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261" w:rsidRPr="00674972" w:rsidRDefault="00477261" w:rsidP="00477261">
      <w:pPr>
        <w:tabs>
          <w:tab w:val="left" w:pos="8789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4972">
        <w:rPr>
          <w:rFonts w:ascii="Times New Roman" w:eastAsia="Calibri" w:hAnsi="Times New Roman" w:cs="Times New Roman"/>
          <w:b/>
          <w:sz w:val="28"/>
          <w:szCs w:val="28"/>
        </w:rPr>
        <w:t>КГБ ПОУ «Хабаровский автомеханический колледж»</w:t>
      </w:r>
    </w:p>
    <w:p w:rsidR="00477261" w:rsidRPr="00477261" w:rsidRDefault="00477261" w:rsidP="00477261">
      <w:pPr>
        <w:spacing w:after="0" w:line="360" w:lineRule="auto"/>
        <w:ind w:left="3261"/>
        <w:rPr>
          <w:rFonts w:ascii="Times New Roman" w:eastAsia="Calibri" w:hAnsi="Times New Roman" w:cs="Times New Roman"/>
          <w:sz w:val="28"/>
          <w:szCs w:val="28"/>
        </w:rPr>
      </w:pPr>
      <w:r w:rsidRPr="00477261">
        <w:rPr>
          <w:rFonts w:ascii="Times New Roman" w:eastAsia="Calibri" w:hAnsi="Times New Roman" w:cs="Times New Roman"/>
          <w:sz w:val="28"/>
          <w:szCs w:val="28"/>
        </w:rPr>
        <w:t xml:space="preserve">     Разработчики: Плетнев Евгений Анатольевич, Николенко Андрей Юрьевич - преподаватели физической культуры КГБ ПОУ «Хабаровский автомеханический колледж»</w:t>
      </w:r>
    </w:p>
    <w:p w:rsidR="00477261" w:rsidRPr="00477261" w:rsidRDefault="00477261" w:rsidP="00477261">
      <w:pPr>
        <w:spacing w:after="0" w:line="360" w:lineRule="auto"/>
        <w:ind w:left="3261"/>
        <w:rPr>
          <w:rFonts w:ascii="Times New Roman" w:eastAsia="Calibri" w:hAnsi="Times New Roman" w:cs="Times New Roman"/>
          <w:sz w:val="28"/>
          <w:szCs w:val="28"/>
        </w:rPr>
      </w:pPr>
    </w:p>
    <w:p w:rsidR="00477261" w:rsidRDefault="00477261" w:rsidP="00477261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color w:val="auto"/>
        </w:rPr>
      </w:pPr>
      <w:r w:rsidRPr="00674972">
        <w:rPr>
          <w:rFonts w:ascii="Times New Roman" w:eastAsia="Calibri" w:hAnsi="Times New Roman" w:cs="Times New Roman"/>
          <w:color w:val="auto"/>
        </w:rPr>
        <w:t>Организация проведения занятий по физической культуре с использованием информационно-коммуникационных технологий со студентами</w:t>
      </w:r>
    </w:p>
    <w:p w:rsidR="00674972" w:rsidRDefault="00674972" w:rsidP="00674972"/>
    <w:p w:rsidR="007B6F1E" w:rsidRDefault="000B3BAC" w:rsidP="007B6F1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показал, что за последние</w:t>
      </w:r>
      <w:r w:rsidR="00674972" w:rsidRPr="007B6F1E">
        <w:rPr>
          <w:rFonts w:ascii="Times New Roman" w:hAnsi="Times New Roman" w:cs="Times New Roman"/>
          <w:sz w:val="28"/>
          <w:szCs w:val="28"/>
        </w:rPr>
        <w:t xml:space="preserve"> годы </w:t>
      </w:r>
      <w:r w:rsidR="007B6F1E" w:rsidRPr="007B6F1E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674972" w:rsidRPr="007B6F1E">
        <w:rPr>
          <w:rFonts w:ascii="Times New Roman" w:hAnsi="Times New Roman" w:cs="Times New Roman"/>
          <w:sz w:val="28"/>
          <w:szCs w:val="28"/>
        </w:rPr>
        <w:t>с 2019-2021</w:t>
      </w:r>
      <w:r w:rsidR="007B6F1E" w:rsidRPr="007B6F1E">
        <w:rPr>
          <w:rFonts w:ascii="Times New Roman" w:hAnsi="Times New Roman" w:cs="Times New Roman"/>
          <w:sz w:val="28"/>
          <w:szCs w:val="28"/>
        </w:rPr>
        <w:t xml:space="preserve"> год, в объеме перехода на дистанц</w:t>
      </w:r>
      <w:r w:rsidR="007B6F1E">
        <w:rPr>
          <w:rFonts w:ascii="Times New Roman" w:hAnsi="Times New Roman" w:cs="Times New Roman"/>
          <w:sz w:val="28"/>
          <w:szCs w:val="28"/>
        </w:rPr>
        <w:t>ионное обучение</w:t>
      </w:r>
      <w:r w:rsidR="007B6F1E" w:rsidRPr="007B6F1E">
        <w:rPr>
          <w:rFonts w:ascii="Times New Roman" w:hAnsi="Times New Roman" w:cs="Times New Roman"/>
          <w:sz w:val="28"/>
          <w:szCs w:val="28"/>
        </w:rPr>
        <w:t>, связанное с массовым заражением</w:t>
      </w:r>
      <w:r w:rsidR="00D7735F">
        <w:rPr>
          <w:rFonts w:ascii="Times New Roman" w:hAnsi="Times New Roman" w:cs="Times New Roman"/>
          <w:sz w:val="28"/>
          <w:szCs w:val="28"/>
        </w:rPr>
        <w:t>,</w:t>
      </w:r>
      <w:r w:rsidR="007B6F1E" w:rsidRPr="007B6F1E">
        <w:rPr>
          <w:rFonts w:ascii="Times New Roman" w:hAnsi="Times New Roman" w:cs="Times New Roman"/>
          <w:sz w:val="28"/>
          <w:szCs w:val="28"/>
        </w:rPr>
        <w:t xml:space="preserve"> вызванн</w:t>
      </w:r>
      <w:r w:rsidR="00F30F93">
        <w:rPr>
          <w:rFonts w:ascii="Times New Roman" w:hAnsi="Times New Roman" w:cs="Times New Roman"/>
          <w:sz w:val="28"/>
          <w:szCs w:val="28"/>
        </w:rPr>
        <w:t>ым новой</w:t>
      </w:r>
      <w:r w:rsidR="007B6F1E" w:rsidRPr="007B6F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F1E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7B6F1E">
        <w:rPr>
          <w:rFonts w:ascii="Times New Roman" w:hAnsi="Times New Roman" w:cs="Times New Roman"/>
          <w:sz w:val="28"/>
          <w:szCs w:val="28"/>
        </w:rPr>
        <w:t xml:space="preserve"> инфекцией</w:t>
      </w:r>
      <w:r w:rsidR="007B6F1E" w:rsidRPr="007B6F1E">
        <w:rPr>
          <w:rFonts w:ascii="Times New Roman" w:hAnsi="Times New Roman" w:cs="Times New Roman"/>
          <w:sz w:val="28"/>
          <w:szCs w:val="28"/>
        </w:rPr>
        <w:t xml:space="preserve"> </w:t>
      </w:r>
      <w:r w:rsidR="007B6F1E" w:rsidRPr="007B6F1E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F30F93">
        <w:rPr>
          <w:rFonts w:ascii="Times New Roman" w:hAnsi="Times New Roman" w:cs="Times New Roman"/>
          <w:sz w:val="28"/>
          <w:szCs w:val="28"/>
        </w:rPr>
        <w:t>-19, выявлен</w:t>
      </w:r>
      <w:r w:rsidR="007B6F1E">
        <w:rPr>
          <w:rFonts w:ascii="Times New Roman" w:hAnsi="Times New Roman" w:cs="Times New Roman"/>
          <w:sz w:val="28"/>
          <w:szCs w:val="28"/>
        </w:rPr>
        <w:t xml:space="preserve"> ряд проблемных вопросов у спе</w:t>
      </w:r>
      <w:r w:rsidR="00F30F93">
        <w:rPr>
          <w:rFonts w:ascii="Times New Roman" w:hAnsi="Times New Roman" w:cs="Times New Roman"/>
          <w:sz w:val="28"/>
          <w:szCs w:val="28"/>
        </w:rPr>
        <w:t xml:space="preserve">циалистов физической культуры, касаемо </w:t>
      </w:r>
      <w:r w:rsidR="007B6F1E">
        <w:rPr>
          <w:rFonts w:ascii="Times New Roman" w:hAnsi="Times New Roman" w:cs="Times New Roman"/>
          <w:sz w:val="28"/>
          <w:szCs w:val="28"/>
        </w:rPr>
        <w:t>оценки студентов находящихся на карантине, и после выхода из него.</w:t>
      </w:r>
    </w:p>
    <w:p w:rsidR="007B6F1E" w:rsidRDefault="00F30F93" w:rsidP="007B6F1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Проблемные  вопросы</w:t>
      </w:r>
      <w:r w:rsidR="007B6F1E">
        <w:rPr>
          <w:rFonts w:ascii="Times New Roman" w:hAnsi="Times New Roman" w:cs="Times New Roman"/>
          <w:sz w:val="28"/>
          <w:szCs w:val="28"/>
        </w:rPr>
        <w:t xml:space="preserve"> и пути </w:t>
      </w:r>
      <w:r>
        <w:rPr>
          <w:rFonts w:ascii="Times New Roman" w:hAnsi="Times New Roman" w:cs="Times New Roman"/>
          <w:sz w:val="28"/>
          <w:szCs w:val="28"/>
        </w:rPr>
        <w:t xml:space="preserve">их решения </w:t>
      </w:r>
      <w:r w:rsidR="007B6F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освещались </w:t>
      </w:r>
      <w:r w:rsidR="007B6F1E">
        <w:rPr>
          <w:rFonts w:ascii="Times New Roman" w:hAnsi="Times New Roman" w:cs="Times New Roman"/>
          <w:sz w:val="28"/>
          <w:szCs w:val="28"/>
        </w:rPr>
        <w:t xml:space="preserve"> в предыдущих статьях, но особенно хотелось бы остановиться на основных вопросах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7B6F1E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нию</w:t>
      </w:r>
      <w:r w:rsidR="007B6F1E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информационно-коммуникационные технологи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7B6F1E">
        <w:rPr>
          <w:rFonts w:ascii="Times New Roman" w:hAnsi="Times New Roman" w:cs="Times New Roman"/>
          <w:sz w:val="28"/>
          <w:szCs w:val="28"/>
        </w:rPr>
        <w:t xml:space="preserve"> по направлению деятельности.</w:t>
      </w:r>
    </w:p>
    <w:p w:rsidR="007B6F1E" w:rsidRPr="007B6F1E" w:rsidRDefault="007B6F1E" w:rsidP="007B6F1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нужно иметь представление</w:t>
      </w:r>
      <w:r w:rsidR="00EF07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такое организация проведения занятия</w:t>
      </w:r>
      <w:r w:rsidR="005D72D1">
        <w:rPr>
          <w:rFonts w:ascii="Times New Roman" w:hAnsi="Times New Roman" w:cs="Times New Roman"/>
          <w:sz w:val="28"/>
          <w:szCs w:val="28"/>
        </w:rPr>
        <w:t xml:space="preserve"> (Рис 1).</w:t>
      </w:r>
    </w:p>
    <w:p w:rsidR="00EF07C2" w:rsidRPr="00EF07C2" w:rsidRDefault="00EF07C2" w:rsidP="00EF07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259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7C2" w:rsidRPr="00EF07C2" w:rsidRDefault="00B76CC5" w:rsidP="00EF07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29477E" wp14:editId="0EA878D4">
                <wp:simplePos x="0" y="0"/>
                <wp:positionH relativeFrom="column">
                  <wp:posOffset>4225290</wp:posOffset>
                </wp:positionH>
                <wp:positionV relativeFrom="paragraph">
                  <wp:posOffset>100330</wp:posOffset>
                </wp:positionV>
                <wp:extent cx="1428750" cy="4476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Подготовка студентов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" o:spid="_x0000_s1026" style="position:absolute;left:0;text-align:left;margin-left:332.7pt;margin-top:7.9pt;width:112.5pt;height:35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22qqQIAAC4FAAAOAAAAZHJzL2Uyb0RvYy54bWysVM1OGzEQvlfqO1i+l02ihEDEBgUiqkqI&#10;IkHF2fHaWUv+q+1kl54q9Vqpj9CH6KXqD8+weaOOvRsIlFPVHJyZnfH8fPONj45rJdGaOS+MznF/&#10;r4cR09QUQi9z/O767NUBRj4QXRBpNMvxLfP4ePryxVFlJ2xgSiML5hAE0X5S2RyXIdhJlnlaMkX8&#10;nrFMg5Ebp0gA1S2zwpEKoiuZDXq9/awyrrDOUOY9fJ23RjxN8TlnNLzl3LOAZI6htpBOl85FPLPp&#10;EZksHbGloF0Z5B+qUERoSHofak4CQSsn/gqlBHXGGx72qFGZ4VxQlnqAbvq9J91clcSy1AuA4+09&#10;TP7/haUX60uHRJHjEUaaKBhR83XzcfOl+dXcbT4135q75ufmc/O7+d78QKOIV2X9BK5d2UvXaR7E&#10;2HzNnYr/0BaqE8a39xizOiAKH/vDwcF4BKOgYBsOx/vjFDR7uG2dD6+ZUSgKOXYwwwQtWZ/7ABnB&#10;desSk3kjRXEmpEyKWy5OpUNrAvMenRyezLfRH7lJjSooZTDuxUII8I5LEkBUFpDweokRkUsgNA0u&#10;5X502z+TJCUvScG61D34RbCg2M69lXeLjV3MiS/bKylFy0clAiyFFCrHBzHQNpLUMQ1LtO6wiMNo&#10;4Y9SqBd1N5OFKW5hss60lPeWngnId058uCQOOA6dw96Gt3BwaQAO00kYlcZ9eO579AfqgRWjCnYG&#10;oHq/Io5hJN9oIOVhfziMS5aU4Wg8AMXtWha7Fr1SpwbG1IcXwtIkRv8gtyJ3Rt3Aes9iVjARTSF3&#10;O5ROOQ3tLsMDQdlsltxgsSwJ5/rK0hg8QhaRvq5viLMdqQLQ8cJs94tMnnCr9Y03tZmtguEiES9C&#10;3OIKw4wKLGUaa/eAxK3f1ZPXwzM3/QMAAP//AwBQSwMEFAAGAAgAAAAhAKSLiP/iAAAACQEAAA8A&#10;AABkcnMvZG93bnJldi54bWxMj81OwzAQhO9IvIO1SFwQdfhJVEKciiJAFRfUQg/c3HibRNjrKHba&#10;tE/f5QS33Z3R7DfFbHRW7LAPrScFN5MEBFLlTUu1gq/P1+spiBA1GW09oYIDBpiV52eFzo3f0xJ3&#10;q1gLDqGQawVNjF0uZagadDpMfIfE2tb3Tkde+1qaXu853Fl5mySZdLol/tDoDp8brH5Wg1MwX34s&#10;Dml/HOaL7fv3+s2ujy9XVqnLi/HpEUTEMf6Z4Ref0aFkpo0fyARhFWRZes9WFlKuwIbpQ8KHDQ/Z&#10;HciykP8blCcAAAD//wMAUEsBAi0AFAAGAAgAAAAhALaDOJL+AAAA4QEAABMAAAAAAAAAAAAAAAAA&#10;AAAAAFtDb250ZW50X1R5cGVzXS54bWxQSwECLQAUAAYACAAAACEAOP0h/9YAAACUAQAACwAAAAAA&#10;AAAAAAAAAAAvAQAAX3JlbHMvLnJlbHNQSwECLQAUAAYACAAAACEAahdtqqkCAAAuBQAADgAAAAAA&#10;AAAAAAAAAAAuAgAAZHJzL2Uyb0RvYy54bWxQSwECLQAUAAYACAAAACEApIuI/+IAAAAJAQAADwAA&#10;AAAAAAAAAAAAAAADBQAAZHJzL2Rvd25yZXYueG1sUEsFBgAAAAAEAAQA8wAAABIGAAAAAA==&#10;" fillcolor="#5b9bd5" strokecolor="#41719c" strokeweight="1pt">
                <v:textbox>
                  <w:txbxContent>
                    <w:p w:rsidR="00EF07C2" w:rsidRPr="00B76CC5" w:rsidRDefault="00EF07C2" w:rsidP="00EF0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Подготовка студентов </w:t>
                      </w:r>
                    </w:p>
                  </w:txbxContent>
                </v:textbox>
              </v:rect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E3EBA" wp14:editId="41E91C58">
                <wp:simplePos x="0" y="0"/>
                <wp:positionH relativeFrom="column">
                  <wp:posOffset>-41910</wp:posOffset>
                </wp:positionH>
                <wp:positionV relativeFrom="paragraph">
                  <wp:posOffset>24130</wp:posOffset>
                </wp:positionV>
                <wp:extent cx="1133475" cy="6381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638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Подготовка руководителей (помощников)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-3.3pt;margin-top:1.9pt;width:89.2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ZdqwIAADUFAAAOAAAAZHJzL2Uyb0RvYy54bWysVEtu2zAQ3RfoHQjuG1m28xMiB06MFAWC&#10;JEBSZE1TlEWAv5K0pXRVoNsAPUIP0U3RT84g36hDSs6vWRXVgprhDN9w3szw4LCRAq2YdVyrHKdb&#10;A4yYorrgapHj91cnb/Ywcp6oggitWI5vmMOHk9evDmqTsaGutCiYRQCiXFabHFfemyxJHK2YJG5L&#10;G6bAWGoriQfVLpLCkhrQpUiGg8FOUmtbGKspcw52Z50RTyJ+WTLqz8vSMY9EjuFuPq42rvOwJpMD&#10;ki0sMRWn/TXIP9xCEq4g6D3UjHiClpb/BSU5tdrp0m9RLRNdlpyymANkkw6eZXNZEcNiLkCOM/c0&#10;uf8HS89WFxbxIscjjBSRUKL26/rT+kv7q71bf26/tXftz/Vt+7v93v5Ao8BXbVwGxy7Nhe01B2JI&#10;vimtDH9ICzWR45t7jlnjEYXNNB2NxrvbGFGw7Yz2UpABJnk4bazzb5mWKAg5tlDDSC1ZnTrfuW5c&#10;QjCnBS9OuBBRsYv5sbBoRaDe20f7R7MN+hM3oVANVxnuDqAnKIG+KwXxIEoDTDi1wIiIBTQ09TbG&#10;fnLavRAkBq9IwfrQA/j6vHr3mOMTnJDFjLiqOxJN4QjJJPcwFILLHO8FoA2SUMHKYlv3XIRidPQH&#10;yTfzJhYzDUBhZ66LGyiw1V3nO0NPOIQ9Jc5fEAutDgTA+PpzWEqhgRXdSxhV2n58aT/4QweCFaMa&#10;RgcY+7AklmEk3inozf10PA6zFpXx9u4QFPvYMn9sUUt5rKFaKTwUhkYx+HuxEUur5TVM+TREBRNR&#10;FGJ3temVY9+NNLwTlE2n0Q3myxB/qi4NDeCBuUD4VXNNrOl7y0NXnunNmJHsWYt1vuGk0tOl1yWP&#10;/ffAK9Q0KDCbsbr9OxKG/7EevR5eu8kfAAAA//8DAFBLAwQUAAYACAAAACEAn1x3MOEAAAAIAQAA&#10;DwAAAGRycy9kb3ducmV2LnhtbEyPwU7DMBBE70j8g7VIXFDrlEKAEKeiCFDFBbXQAzc33iYR9jqK&#10;nTbt17M9wW1HM5p9k88GZ8UOu9B4UjAZJyCQSm8aqhR8fb6O7kGEqMlo6wkVHDDArDg/y3Vm/J6W&#10;uFvFSnAJhUwrqGNsMylDWaPTYexbJPa2vnM6suwqaTq953Jn5XWSpNLphvhDrVt8rrH8WfVOwXz5&#10;sTjcdsd+vti+f6/f7Pr4cmWVurwYnh5BRBziXxhO+IwOBTNtfE8mCKtglKacVDDlASf7bvIAYsNH&#10;cjMFWeTy/4DiFwAA//8DAFBLAQItABQABgAIAAAAIQC2gziS/gAAAOEBAAATAAAAAAAAAAAAAAAA&#10;AAAAAABbQ29udGVudF9UeXBlc10ueG1sUEsBAi0AFAAGAAgAAAAhADj9If/WAAAAlAEAAAsAAAAA&#10;AAAAAAAAAAAALwEAAF9yZWxzLy5yZWxzUEsBAi0AFAAGAAgAAAAhAGjWdl2rAgAANQUAAA4AAAAA&#10;AAAAAAAAAAAALgIAAGRycy9lMm9Eb2MueG1sUEsBAi0AFAAGAAgAAAAhAJ9cdzDhAAAACAEAAA8A&#10;AAAAAAAAAAAAAAAABQUAAGRycy9kb3ducmV2LnhtbFBLBQYAAAAABAAEAPMAAAATBgAAAAA=&#10;" fillcolor="#5b9bd5" strokecolor="#41719c" strokeweight="1pt">
                <v:textbox>
                  <w:txbxContent>
                    <w:p w:rsidR="00EF07C2" w:rsidRPr="00B76CC5" w:rsidRDefault="00EF07C2" w:rsidP="00EF0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Подготовка руководителей (помощников)</w:t>
                      </w:r>
                    </w:p>
                  </w:txbxContent>
                </v:textbox>
              </v:rect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F12D58" wp14:editId="0D65467D">
                <wp:simplePos x="0" y="0"/>
                <wp:positionH relativeFrom="column">
                  <wp:posOffset>3682365</wp:posOffset>
                </wp:positionH>
                <wp:positionV relativeFrom="paragraph">
                  <wp:posOffset>292735</wp:posOffset>
                </wp:positionV>
                <wp:extent cx="514350" cy="228600"/>
                <wp:effectExtent l="0" t="38100" r="57150" b="190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228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89.95pt;margin-top:23.05pt;width:40.5pt;height:18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TZfEQIAAL4DAAAOAAAAZHJzL2Uyb0RvYy54bWysU82O0zAQviPxDpbvNGmhVbdqutK2LBcE&#10;lfi5Tx0nseQ/2aZpbwsvsI/AK3DhAKz2GZI3YuyUaoEbIoeRx+P5ZuabL8vLg5Jkz50XRhd0PMop&#10;4ZqZUui6oO/eXj+ZU+ID6BKk0bygR+7p5erxo2VrF3xiGiNL7giCaL9obUGbEOwiyzxruAI/MpZr&#10;DFbGKQjoujorHbSIrmQ2yfNZ1hpXWmcY9x5vN0OQrhJ+VXEWXleV54HIgmJvIVmX7C7abLWERe3A&#10;NoKd2oB/6EKB0Fj0DLWBAOSDE39BKcGc8aYKI2ZUZqpKMJ5mwGnG+R/TvGnA8jQLkuPtmSb//2DZ&#10;q/3WEVHi7maUaFC4o+5zf9Pfdnfdl/6W9B+7ezT9p/6m+9r96L539903go+Rudb6BQKs9dadPG+3&#10;LtJwqJwilRT2PQInYnBUcki8H8+880MgDC+n42dPp7gdhqHJZD7L016yASbCWefDC24UiYeC+uBA&#10;1E1YG61xw8YNJWD/0gdsBBN/JcRkba6FlGnRUpO2oLOhGKDcKgkB6yqLBHhdUwKyRh2z4FLT3khR&#10;xuyI4129W0tH9oBaml5dXG2mkQSs9tuzWHoDvhnepdCgMiUCSl0KVdB5Hr/hOoCQz3VJwtEi98EJ&#10;0LXkJ2SpY2WehHwaLpI+0BxPO1MeE/tZ9FAkqaGToKMKH/p4fvjbrX4CAAD//wMAUEsDBBQABgAI&#10;AAAAIQAoDsab3wAAAAkBAAAPAAAAZHJzL2Rvd25yZXYueG1sTI9NT8MwDIbvSPyHyEjcWNoB3Vaa&#10;TggJEMd9MDhmjddWS5zSZGv595gTHG0/ev28xXJ0VpyxD60nBekkAYFUedNSrWC7eb6ZgwhRk9HW&#10;Eyr4xgDL8vKi0LnxA63wvI614BAKuVbQxNjlUoaqQafDxHdIfDv43unIY19L0+uBw52V0yTJpNMt&#10;8YdGd/jUYHVcn5yCXfh6+5gdt4cXjTv8HN5vw8a+KnV9NT4+gIg4xj8YfvVZHUp22vsTmSCsgvvZ&#10;YsGogrssBcFAliW82CuYT1OQZSH/Nyh/AAAA//8DAFBLAQItABQABgAIAAAAIQC2gziS/gAAAOEB&#10;AAATAAAAAAAAAAAAAAAAAAAAAABbQ29udGVudF9UeXBlc10ueG1sUEsBAi0AFAAGAAgAAAAhADj9&#10;If/WAAAAlAEAAAsAAAAAAAAAAAAAAAAALwEAAF9yZWxzLy5yZWxzUEsBAi0AFAAGAAgAAAAhAAHl&#10;Nl8RAgAAvgMAAA4AAAAAAAAAAAAAAAAALgIAAGRycy9lMm9Eb2MueG1sUEsBAi0AFAAGAAgAAAAh&#10;ACgOxpvfAAAACQEAAA8AAAAAAAAAAAAAAAAAaw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EB3A0C" wp14:editId="351EB5CD">
                <wp:simplePos x="0" y="0"/>
                <wp:positionH relativeFrom="column">
                  <wp:posOffset>2682240</wp:posOffset>
                </wp:positionH>
                <wp:positionV relativeFrom="paragraph">
                  <wp:posOffset>1321435</wp:posOffset>
                </wp:positionV>
                <wp:extent cx="0" cy="466725"/>
                <wp:effectExtent l="76200" t="0" r="57150" b="476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211.2pt;margin-top:104.05pt;width:0;height:3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mpiBgIAAK8DAAAOAAAAZHJzL2Uyb0RvYy54bWysU0uOEzEQ3SNxB8t70kmGhKGVzkiTMGwQ&#10;RAIOUHG7uy35J9ukk93ABeYIXIHNLPhoztB9I8ruTBhgh8ii4iq7XlW9er242CtJdtx5YXRBJ6Mx&#10;JVwzUwpdF/T9u6sn55T4ALoEaTQv6IF7erF8/GjR2pxPTWNkyR1BEO3z1ha0CcHmWeZZwxX4kbFc&#10;42VlnIKArquz0kGL6Epm0/F4nrXGldYZxr3H6Hq4pMuEX1WchTdV5XkgsqDYW0jWJbuNNlsuIK8d&#10;2EawYxvwD10oEBqLnqDWEIB8cOIvKCWYM95UYcSMykxVCcbTDDjNZPzHNG8bsDzNguR4e6LJ/z9Y&#10;9nq3cUSUuLszSjQo3FH3ub/ub7of3Zf+hvQfuzs0/af+urvtvnffurvuK8HHyFxrfY4AK71xR8/b&#10;jYs07Cun4j8OSPaJ7cOJbb4PhA1BhtGn8/mz6SzCZb/yrPPhJTeKxENBfXAg6iasjNa4UuMmiWzY&#10;vfJhSLxPiEW1uRJSYhxyqUlb0PnZDHfPAPVVSQh4VBYn9rqmBGSNwmXBJURvpChjdkz2rt6upCM7&#10;QPHMLp9fru/b/O1ZLL0G3wzv0tUgKyUCalsKVdDzcfwN4QBCvtAlCQeLZAcnQNeSHwmQOlbmSbnH&#10;4SLLA6/xtDXlIdGdRQ9VkXg7KjjK7qGP54ff2fInAAAA//8DAFBLAwQUAAYACAAAACEAZYD/mt4A&#10;AAALAQAADwAAAGRycy9kb3ducmV2LnhtbEyPTU+EMBCG7yb+h2ZMvGzcQrNZCVI2fsSYGC+i3guM&#10;gNIp0rLAv3eMBz3OO0/eeSY7LLYXRxx950hDvI1AIFWu7qjR8Ppyf5GA8MFQbXpHqGFFD4f89CQz&#10;ae1mesZjERrBJeRTo6ENYUil9FWL1vitG5B49+5GawKPYyPr0cxcbnupomgvremIL7RmwNsWq89i&#10;shrcZnpTs1838vHypnxSX3fF+vCh9fnZcn0FIuAS/mD40Wd1yNmpdBPVXvQadkrtGNWgoiQGwcRv&#10;UnKSxHuQeSb//5B/AwAA//8DAFBLAQItABQABgAIAAAAIQC2gziS/gAAAOEBAAATAAAAAAAAAAAA&#10;AAAAAAAAAABbQ29udGVudF9UeXBlc10ueG1sUEsBAi0AFAAGAAgAAAAhADj9If/WAAAAlAEAAAsA&#10;AAAAAAAAAAAAAAAALwEAAF9yZWxzLy5yZWxzUEsBAi0AFAAGAAgAAAAhAKYCamIGAgAArwMAAA4A&#10;AAAAAAAAAAAAAAAALgIAAGRycy9lMm9Eb2MueG1sUEsBAi0AFAAGAAgAAAAhAGWA/5reAAAACwEA&#10;AA8AAAAAAAAAAAAAAAAAYAQAAGRycy9kb3ducmV2LnhtbFBLBQYAAAAABAAEAPMAAABrBQAAAAA=&#10;" strokecolor="#5b9bd5" strokeweight=".5pt">
                <v:stroke endarrow="block" joinstyle="miter"/>
              </v:shape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315256" wp14:editId="5D30976A">
                <wp:simplePos x="0" y="0"/>
                <wp:positionH relativeFrom="column">
                  <wp:posOffset>1158240</wp:posOffset>
                </wp:positionH>
                <wp:positionV relativeFrom="paragraph">
                  <wp:posOffset>1292860</wp:posOffset>
                </wp:positionV>
                <wp:extent cx="1209675" cy="466725"/>
                <wp:effectExtent l="38100" t="0" r="28575" b="666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5" cy="4667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91.2pt;margin-top:101.8pt;width:95.25pt;height:36.7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SbaFAIAAL8DAAAOAAAAZHJzL2Uyb0RvYy54bWysU82O0zAQviPxDpbvNGmh3d2o6UrbsnBA&#10;UAl4gKnjJJb8J9s07W3hBfYReAUuHPjRPkP6RoydbrXADZHDyDPj+Wbm85f55U5JsuXOC6NLOh7l&#10;lHDNTCV0U9L3766fnFPiA+gKpNG8pHvu6eXi8aN5Zws+Ma2RFXcEQbQvOlvSNgRbZJlnLVfgR8Zy&#10;jcnaOAUBXddklYMO0ZXMJnk+yzrjKusM495jdDUk6SLh1zVn4U1dex6ILCnOFpJ1yW6izRZzKBoH&#10;thXsOAb8wxQKhMamJ6gVBCAfnPgLSgnmjDd1GDGjMlPXgvG0A24zzv/Y5m0LlqddkBxvTzT5/wfL&#10;Xm/XjogK325CiQaFb9R/Ptwcbvuf/ZfDLTl87O/QHD4dbvqv/Y/+e3/XfyN4GZnrrC8QYKnX7uh5&#10;u3aRhl3tFKmlsC8ROBGDq5Jd4n1/4p3vAmEYHE/yi9nZlBKGuWez2dlkGuGzASfiWefDC24UiYeS&#10;+uBANG1YGq3xiY0besD2lQ9D4X1BLNbmWkiJcSikJl1JZ0+nqAUGqLdaQsCjssiA1w0lIBsUMgsu&#10;Te2NFFWsjsXeNZuldGQLKKbp1cXV6n7M367F1ivw7XAvpQaZKRFQ61Kokp7n8RvCAYR8risS9hbJ&#10;D06AbiQ/EiB17MyTko/LRdYHnuNpY6p9oj+LHqok8XZUdJThQx/PD/+7xS8AAAD//wMAUEsDBBQA&#10;BgAIAAAAIQDesvY03wAAAAsBAAAPAAAAZHJzL2Rvd25yZXYueG1sTI/LTsNADEX3SPzDyEjs6KQJ&#10;akrIpEJIgFjSlsLSzbhJ1HmEzLQJf49ZwfLaR9fH5WqyRpxpCJ13CuazBAS52uvONQq2m6ebJYgQ&#10;0Wk03pGCbwqwqi4vSiy0H90bndexEVziQoEK2hj7QspQt2QxzHxPjncHP1iMHIdG6gFHLrdGpkmy&#10;kBY7xxda7Omxpfq4PlkFu/D1+pEft4dnpB19ju9Z2JgXpa6vpod7EJGm+AfDrz6rQ8VOe39yOgjD&#10;eZneMqogTbIFCCayPL0DsedJns9BVqX8/0P1AwAA//8DAFBLAQItABQABgAIAAAAIQC2gziS/gAA&#10;AOEBAAATAAAAAAAAAAAAAAAAAAAAAABbQ29udGVudF9UeXBlc10ueG1sUEsBAi0AFAAGAAgAAAAh&#10;ADj9If/WAAAAlAEAAAsAAAAAAAAAAAAAAAAALwEAAF9yZWxzLy5yZWxzUEsBAi0AFAAGAAgAAAAh&#10;APvNJtoUAgAAvwMAAA4AAAAAAAAAAAAAAAAALgIAAGRycy9lMm9Eb2MueG1sUEsBAi0AFAAGAAgA&#10;AAAhAN6y9jTfAAAACwEAAA8AAAAAAAAAAAAAAAAAbgQAAGRycy9kb3ducmV2LnhtbFBLBQYAAAAA&#10;BAAEAPMAAAB6BQAAAAA=&#10;" strokecolor="#5b9bd5" strokeweight=".5pt">
                <v:stroke endarrow="block" joinstyle="miter"/>
              </v:shape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2DA62F" wp14:editId="6E4D2965">
                <wp:simplePos x="0" y="0"/>
                <wp:positionH relativeFrom="column">
                  <wp:posOffset>1139190</wp:posOffset>
                </wp:positionH>
                <wp:positionV relativeFrom="paragraph">
                  <wp:posOffset>1016635</wp:posOffset>
                </wp:positionV>
                <wp:extent cx="628650" cy="142875"/>
                <wp:effectExtent l="38100" t="0" r="19050" b="857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1428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89.7pt;margin-top:80.05pt;width:49.5pt;height:11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ulCEAIAAL4DAAAOAAAAZHJzL2Uyb0RvYy54bWysU82O0zAQviPxDpbvNG2hpURNV9qWhQOC&#10;SsADTB0nseQ/2aZpbwsvsI/AK3DhwI/2GZI3Yux0qwVuiBxGnhnPNzOfvywvDkqSPXdeGF3QyWhM&#10;CdfMlELXBX3/7urRghIfQJcgjeYFPXJPL1YPHyxbm/OpaYwsuSMIon3e2oI2Idg8yzxruAI/MpZr&#10;TFbGKQjoujorHbSIrmQ2HY/nWWtcaZ1h3HuMboYkXSX8quIsvKkqzwORBcXZQrIu2V202WoJee3A&#10;NoKdxoB/mEKB0Nj0DLWBAOSDE39BKcGc8aYKI2ZUZqpKMJ52wG0m4z+2eduA5WkXJMfbM03+/8Gy&#10;1/utI6LEt5tQokHhG3Wf++v+pvvZfelvSP+xu0XTf+qvu6/dj+57d9t9I3gZmWutzxFgrbfu5Hm7&#10;dZGGQ+UUqaSwLxE4EYOrkkPi/XjmnR8CYRicTxfzGb4Ow9TkyXTxdBbRswEmwlnnwwtuFImHgvrg&#10;QNRNWBut8YWNG1rA/pUPQ+FdQSzW5kpIiXHIpSYttnucmgHKrZIQsK+ySIDXNSUga9QxCy4N7Y0U&#10;ZayOxd7Vu7V0ZA+opdnls8vN3Zi/XYutN+Cb4V5KDSpTIqDUpVAFXYzjN4QDCPlclyQcLXIfnABd&#10;S34iQOrYmSchn5aLpA80x9POlMfEfhY9FEni7SToqML7Pp7v/3arXwAAAP//AwBQSwMEFAAGAAgA&#10;AAAhAGn/vaPfAAAACwEAAA8AAABkcnMvZG93bnJldi54bWxMj0FPwzAMhe9I/IfISNxYuoLarjSd&#10;EBIgjmxj7Og1XlutSUqTreXf453g5vf89Py5WE6mE2cafOusgvksAkG2crq1tYLN+uUuA+EDWo2d&#10;s6Tghzwsy+urAnPtRvtB51WoBZdYn6OCJoQ+l9JXDRn0M9eT5d3BDQYDy6GWesCRy00n4yhKpMHW&#10;8oUGe3puqDquTkbB1n+/f6XHzeEVaUu78fPer7s3pW5vpqdHEIGm8BeGCz6jQ8lMe3ey2ouOdbp4&#10;4CgPSTQHwYk4zdjZs5PFCciykP9/KH8BAAD//wMAUEsBAi0AFAAGAAgAAAAhALaDOJL+AAAA4QEA&#10;ABMAAAAAAAAAAAAAAAAAAAAAAFtDb250ZW50X1R5cGVzXS54bWxQSwECLQAUAAYACAAAACEAOP0h&#10;/9YAAACUAQAACwAAAAAAAAAAAAAAAAAvAQAAX3JlbHMvLnJlbHNQSwECLQAUAAYACAAAACEA2M7p&#10;QhACAAC+AwAADgAAAAAAAAAAAAAAAAAuAgAAZHJzL2Uyb0RvYy54bWxQSwECLQAUAAYACAAAACEA&#10;af+9o98AAAALAQAADwAAAAAAAAAAAAAAAABqBAAAZHJzL2Rvd25yZXYueG1sUEsFBgAAAAAEAAQA&#10;8wAAAHYFAAAAAA==&#10;" strokecolor="#5b9bd5" strokeweight=".5pt">
                <v:stroke endarrow="block" joinstyle="miter"/>
              </v:shape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00E7D" wp14:editId="58A89884">
                <wp:simplePos x="0" y="0"/>
                <wp:positionH relativeFrom="page">
                  <wp:align>center</wp:align>
                </wp:positionH>
                <wp:positionV relativeFrom="paragraph">
                  <wp:posOffset>130175</wp:posOffset>
                </wp:positionV>
                <wp:extent cx="2047875" cy="11715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1715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76CC5">
                              <w:rPr>
                                <w:b/>
                                <w:sz w:val="32"/>
                                <w:szCs w:val="32"/>
                              </w:rPr>
                              <w:t>Организация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8" style="position:absolute;left:0;text-align:left;margin-left:0;margin-top:10.25pt;width:161.25pt;height:92.25pt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7lMkQIAACcFAAAOAAAAZHJzL2Uyb0RvYy54bWysVM1u2zAMvg/YOwi6r7aDZGmNOkXaoMOA&#10;oivQDj0zshwL0N8kJXb3MHuGYde9RB5plOz0Z+1pmA8yKVIfRfKjTs96JcmOOy+MrmhxlFPCNTO1&#10;0JuKfr27/HBMiQ+ga5BG84o+cE/PFu/fnXa25BPTGllzRxBE+7KzFW1DsGWWedZyBf7IWK7R2Bin&#10;IKDqNlntoEN0JbNJnn/MOuNq6wzj3uPuajDSRcJvGs7Cl6bxPBBZUbxbSKtL6zqu2eIUyo0D2wo2&#10;XgP+4RYKhMagj1ArCEC2TryCUoI5400TjphRmWkawXjKAbMp8r+yuW3B8pQLFsfbxzL5/wfLrnc3&#10;jogae0eJBoUt2v/Y/9r/3P8mRaxOZ32JTrf2xo2aRzGm2jdOxT8mQfpU0YfHivI+EIabk3w6P57P&#10;KGFoK4p5MUMFcbKn49b58IkbRaJQUS6lsD5mDSXsrnwYvA9ecdsbKepLIWVS3GZ9IR3ZAXZ4dn5y&#10;vjoEeOEmNenwBpN5jixggExrJAQUlcXcvd5QAnKDFGbBpdgvTvs3gqTgLdR8DJ3jN6Y2uqc0X+DE&#10;LFbg2+FIMsUjUCoRcAykUBU9jkAHJKmjlScij7WIDRlaEKXQr/vUvkkEijtrUz9gS50ZuO4tuxQY&#10;9gp8uAGH5MYC4MCGL7g00mBVzChR0hr3/a396I+cQyslHQ4LVuzbFhynRH7WyMaTYjqN05WU6Ww+&#10;QcU9t6yfW/RWXRjsFjIOb5fE6B/kQWycUfc418sYFU2gGcYeejMqF2EYYnwZGF8ukxtOlIVwpW8t&#10;i+CxcrHgd/09ODvSKyAzr81hsF5RbPCNJ7VZboNpROLfU12xp1HBaUzdHV+OOO7P9eT19L4t/gAA&#10;AP//AwBQSwMEFAAGAAgAAAAhAF0bMuHaAAAABwEAAA8AAABkcnMvZG93bnJldi54bWxMj81LxDAQ&#10;xe+C/0MYwZubbGVFatNlURbBk/uB57SZbYvJpDTph/+9oxe9zZs3vPebYrt4JyYcYhdIw3qlQCDV&#10;wXbUaDif9nePIGIyZI0LhBq+MMK2vL4qTG7DTAecjqkRHEIxNxralPpcyli36E1chR6JvUsYvEks&#10;h0bawcwc7p3MlHqQ3nTEDa3p8bnF+vM4eg3STpd9RX1/Qvd6wJeP+W3cvGt9e7PsnkAkXNLfMfzg&#10;MzqUzFSFkWwUTgM/kjRkagOC3fss46H6XSiQZSH/85ffAAAA//8DAFBLAQItABQABgAIAAAAIQC2&#10;gziS/gAAAOEBAAATAAAAAAAAAAAAAAAAAAAAAABbQ29udGVudF9UeXBlc10ueG1sUEsBAi0AFAAG&#10;AAgAAAAhADj9If/WAAAAlAEAAAsAAAAAAAAAAAAAAAAALwEAAF9yZWxzLy5yZWxzUEsBAi0AFAAG&#10;AAgAAAAhANOXuUyRAgAAJwUAAA4AAAAAAAAAAAAAAAAALgIAAGRycy9lMm9Eb2MueG1sUEsBAi0A&#10;FAAGAAgAAAAhAF0bMuHaAAAABwEAAA8AAAAAAAAAAAAAAAAA6wQAAGRycy9kb3ducmV2LnhtbFBL&#10;BQYAAAAABAAEAPMAAADyBQAAAAA=&#10;" fillcolor="#5b9bd5" strokecolor="#41719c" strokeweight="1pt">
                <v:stroke joinstyle="miter"/>
                <v:textbox>
                  <w:txbxContent>
                    <w:p w:rsidR="00EF07C2" w:rsidRPr="00B76CC5" w:rsidRDefault="00EF07C2" w:rsidP="00EF07C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B76CC5">
                        <w:rPr>
                          <w:b/>
                          <w:sz w:val="32"/>
                          <w:szCs w:val="32"/>
                        </w:rPr>
                        <w:t>Организация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EF07C2" w:rsidRPr="00EF07C2" w:rsidRDefault="00B76CC5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B384D1" wp14:editId="62FB3232">
                <wp:simplePos x="0" y="0"/>
                <wp:positionH relativeFrom="column">
                  <wp:posOffset>1091565</wp:posOffset>
                </wp:positionH>
                <wp:positionV relativeFrom="paragraph">
                  <wp:posOffset>73660</wp:posOffset>
                </wp:positionV>
                <wp:extent cx="676275" cy="46990"/>
                <wp:effectExtent l="0" t="57150" r="28575" b="4826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4699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85.95pt;margin-top:5.8pt;width:53.25pt;height:3.7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czfFwIAAMUDAAAOAAAAZHJzL2Uyb0RvYy54bWysU82O0zAQviPxDpbvNN1Cu9uo6UrbsnBA&#10;UImf+9RxEkv+k22a9rbwAvsIvAIXDvxonyF5I8ZOqRa4IXKwZjyeb2a++bK43CtJdtx5YXRBz0Zj&#10;SrhmphS6LujbN9ePLijxAXQJ0mhe0AP39HL58MGitTmfmMbIkjuCINrnrS1oE4LNs8yzhivwI2O5&#10;xmBlnIKArquz0kGL6Epmk/F4lrXGldYZxr3H2/UQpMuEX1WchVdV5XkgsqDYW0inS+c2ntlyAXnt&#10;wDaCHduAf+hCgdBY9AS1hgDkvRN/QSnBnPGmCiNmVGaqSjCeZsBpzsZ/TPO6AcvTLEiOtyea/P+D&#10;ZS93G0dEWdAJJRoUrqj71N/0t92P7nN/S/oP3R0e/cf+pvvSfe++dXfdVzKJvLXW55i+0ht39Lzd&#10;uEjCvnKKVFLY5ygJmqx30YoxHJnsE/+HE/98HwjDy9n5bHI+pYRh6MlsPk/ryQa8mGudD8+4USQa&#10;BfXBgaibsDJa46KNGyrA7oUP2BEm/kqIydpcCynTvqUmLVZ7PEVFMEDVVRICmsoiD17XlICsUc4s&#10;uNSzN1KUMTvieFdvV9KRHaCkplfzq/U0soHVfnsWS6/BN8O7FBrEpkRAxUuhCnoxjt9wHUDIp7ok&#10;4WBxB8EJ0LXkR2SpY2We9HwcLrI/8B2trSkPaQ1Z9FArqaGjrqMY7/to3//7lj8BAAD//wMAUEsD&#10;BBQABgAIAAAAIQAQGGOf3wAAAAkBAAAPAAAAZHJzL2Rvd25yZXYueG1sTI/NTsMwEITvSLyDtZW4&#10;UScVpG0ap0KpeuCCROmFmxMvcRr/hNhtw9uznMptZ3c0+02xnaxhFxxD552AdJ4AQ9d41blWwPFj&#10;/7gCFqJ0ShrvUMAPBtiW93eFzJW/une8HGLLKMSFXArQMQ4556HRaGWY+wEd3b78aGUkObZcjfJK&#10;4dbwRZJk3MrO0QctB6w0Nv3hbAXY+k33vcqO++rVnL531en5E3dCPMymlw2wiFO8meEPn9ChJKba&#10;n50KzJBepmuy0pBmwMiwWK6egNW0WCfAy4L/b1D+AgAA//8DAFBLAQItABQABgAIAAAAIQC2gziS&#10;/gAAAOEBAAATAAAAAAAAAAAAAAAAAAAAAABbQ29udGVudF9UeXBlc10ueG1sUEsBAi0AFAAGAAgA&#10;AAAhADj9If/WAAAAlAEAAAsAAAAAAAAAAAAAAAAALwEAAF9yZWxzLy5yZWxzUEsBAi0AFAAGAAgA&#10;AAAhACSVzN8XAgAAxQMAAA4AAAAAAAAAAAAAAAAALgIAAGRycy9lMm9Eb2MueG1sUEsBAi0AFAAG&#10;AAgAAAAhABAYY5/fAAAACQEAAA8AAAAAAAAAAAAAAAAAcQQAAGRycy9kb3ducmV2LnhtbFBLBQYA&#10;AAAABAAEAPMAAAB9BQAAAAA=&#10;" strokecolor="#5b9bd5" strokeweight=".5pt">
                <v:stroke endarrow="block" joinstyle="miter"/>
              </v:shape>
            </w:pict>
          </mc:Fallback>
        </mc:AlternateContent>
      </w:r>
    </w:p>
    <w:p w:rsidR="00EF07C2" w:rsidRPr="00EF07C2" w:rsidRDefault="00B76CC5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E0391D" wp14:editId="73FBD9E2">
                <wp:simplePos x="0" y="0"/>
                <wp:positionH relativeFrom="column">
                  <wp:posOffset>4272280</wp:posOffset>
                </wp:positionH>
                <wp:positionV relativeFrom="paragraph">
                  <wp:posOffset>255905</wp:posOffset>
                </wp:positionV>
                <wp:extent cx="1381125" cy="6667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6667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76CC5" w:rsidRPr="00B76CC5" w:rsidRDefault="00B76CC5" w:rsidP="00B76C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Контроль и оказание помощи</w:t>
                            </w:r>
                          </w:p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9" style="position:absolute;margin-left:336.4pt;margin-top:20.15pt;width:108.7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DRqwIAADUFAAAOAAAAZHJzL2Uyb0RvYy54bWysVEtu2zAQ3RfoHQjuG1lO7CRC5MCJkaJA&#10;kARIiqxpirII8FeStpSuCnRboEfoIbop+skZ5Bt1SMn5r4pqQc1w/m9meHDYSIFWzDquVY7TrQFG&#10;TFFdcLXI8furkzd7GDlPVEGEVizHN8zhw8nrVwe1ydhQV1oUzCJwolxWmxxX3pssSRytmCRuSxum&#10;QFhqK4kH1i6SwpIavEuRDAeDcVJrWxirKXMObmedEE+i/7Jk1J+XpWMeiRxDbj6eNp7zcCaTA5It&#10;LDEVp30a5B+ykIQrCHrnakY8QUvLn7mSnFrtdOm3qJaJLktOWawBqkkHT6q5rIhhsRYAx5k7mNz/&#10;c0vPVhcW8SLHY4wUkdCi9tv60/pr+7u9XX9uv7e37a/1l/ZP+6P9icYBr9q4DMwuzYXtOQdkKL4p&#10;rQx/KAs1EeObO4xZ4xGFy3R7L02HI4woyMbj8e4oNiG5tzbW+bdMSxSIHFvoYYSWrE6dh4igulEJ&#10;wZwWvDjhQkTGLubHwqIVgX6PjvaPZqOQMpg8UhMK1ZDKcHcAM0EJzF0piAdSGkDCqQVGRCxgoKm3&#10;MfYja/dCkBi8IgXrQw/g20Tu1J9nEaqYEVd1JjFEMCGZ5B6WQnCZ473gaONJqCBlcax7LEIzOvgD&#10;5Zt5E5u5HRyFm7kubqDBVneT7ww94RD2lDh/QSyMOgAA6+vP4SiFBlR0T2FUafvxpfugDxMIUoxq&#10;WB1A7MOSWIaReKdgNvfTnZ2wa5HZGe0OgbEPJfOHErWUxxq6lcJDYWgkg74XG7K0Wl7Dlk9DVBAR&#10;RSF215ueOfbdSsM7Qdl0GtVgvwzxp+rS0OA8IBcAv2quiTX9bHmYyjO9WTOSPRmxTjdYKj1del3y&#10;OH/3uEJPAwO7GbvbvyNh+R/yUev+tZv8BQAA//8DAFBLAwQUAAYACAAAACEAGDKybeMAAAAKAQAA&#10;DwAAAGRycy9kb3ducmV2LnhtbEyPTU/DMAyG70j8h8hIXBBL2RejNJ0YAjRxQRvswC1rvLYicaom&#10;3br9erwT3Gz50evnzea9s2KPbag9KbgbJCCQCm9qKhV8fb7ezkCEqMlo6wkVHDHAPL+8yHRq/IFW&#10;uF/HUnAIhVQrqGJsUilDUaHTYeAbJL7tfOt05LUtpWn1gcOdlcMkmUqna+IPlW7wucLiZ905BYvV&#10;x/I4aU/dYrl7/9682c3p5cYqdX3VPz2CiNjHPxjO+qwOOTttfUcmCKtgej9k9ahgnIxAMDB7OA9b&#10;JseTEcg8k/8r5L8AAAD//wMAUEsBAi0AFAAGAAgAAAAhALaDOJL+AAAA4QEAABMAAAAAAAAAAAAA&#10;AAAAAAAAAFtDb250ZW50X1R5cGVzXS54bWxQSwECLQAUAAYACAAAACEAOP0h/9YAAACUAQAACwAA&#10;AAAAAAAAAAAAAAAvAQAAX3JlbHMvLnJlbHNQSwECLQAUAAYACAAAACEA54jA0asCAAA1BQAADgAA&#10;AAAAAAAAAAAAAAAuAgAAZHJzL2Uyb0RvYy54bWxQSwECLQAUAAYACAAAACEAGDKybeMAAAAKAQAA&#10;DwAAAAAAAAAAAAAAAAAFBQAAZHJzL2Rvd25yZXYueG1sUEsFBgAAAAAEAAQA8wAAABUGAAAAAA==&#10;" fillcolor="#5b9bd5" strokecolor="#41719c" strokeweight="1pt">
                <v:textbox>
                  <w:txbxContent>
                    <w:p w:rsidR="00B76CC5" w:rsidRPr="00B76CC5" w:rsidRDefault="00B76CC5" w:rsidP="00B76C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Контроль и оказание помощи</w:t>
                      </w:r>
                    </w:p>
                    <w:p w:rsidR="00EF07C2" w:rsidRPr="00B76CC5" w:rsidRDefault="00EF07C2" w:rsidP="00EF0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07C2"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E2B6D4" wp14:editId="578CA2EE">
                <wp:simplePos x="0" y="0"/>
                <wp:positionH relativeFrom="margin">
                  <wp:posOffset>-41910</wp:posOffset>
                </wp:positionH>
                <wp:positionV relativeFrom="paragraph">
                  <wp:posOffset>189230</wp:posOffset>
                </wp:positionV>
                <wp:extent cx="1133475" cy="59055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5905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B76CC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0" style="position:absolute;margin-left:-3.3pt;margin-top:14.9pt;width:89.2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zBOqwIAADUFAAAOAAAAZHJzL2Uyb0RvYy54bWysVEtu2zAQ3RfoHQjuG8mO1SRC5MCJkaJA&#10;kARIiqxpirII8FeStpyuCnQboEfoIbop+skZ5Bt1SMn5r4p6Qc9ofpw3b7h/sJICLZl1XKsCD7ZS&#10;jJiiuuRqXuAPl8dvdjFynqiSCK1Yga+Zwwfj16/2G5Ozoa61KJlFkES5vDEFrr03eZI4WjNJ3JY2&#10;TIGx0lYSD6qdJ6UlDWSXIhmm6duk0bY0VlPmHHyddkY8jvmrilF/VlWOeSQKDHfz8bTxnIUzGe+T&#10;fG6JqTntr0H+4RaScAVF71JNiSdoYfmzVJJTq52u/BbVMtFVxSmLPUA3g/RJNxc1MSz2AuA4cweT&#10;+39p6eny3CJeFniEkSISRtR+W39ef21/t7frL+339rb9tb5p/7Q/2p9oFPBqjMsh7MKc215zIIbm&#10;V5WV4R/aQquI8fUdxmzlEYWPg8H29mgnw4iCLdtLsywOIbmPNtb5d0xLFIQCW5hhhJYsT5yHiuC6&#10;cQnFnBa8POZCRMXOZ0fCoiWBeWeHe4fTLFwZQh65CYUauMpwJwVOUAK8qwTxIEoDSDg1x4iIORCa&#10;ehtrP4p2LxSJxWtSsr50Cr9N5c79+S1CF1Pi6i4klgghJJfcw1IILgu8GxJtMgkVrCzSusciDKOD&#10;P0h+NVv1w+xHM9PlNQzY6o75ztBjDmVPiPPnxALVAQBYX38GRyU0oKJ7CaNa208vfQ/+wECwYtTA&#10;6gBiHxfEMozEewXc3BuMRmHXojLKdoag2IeW2UOLWsgjDdMawENhaBSDvxcbsbJaXsGWT0JVMBFF&#10;oXY3m1458t1KwztB2WQS3WC/DPEn6sLQkDwgFwC/XF0Ra3pueWDlqd6sGcmfUKzzDZFKTxZeVzzy&#10;LyDd4QozDQrsZpxu/46E5X+oR6/71278FwAA//8DAFBLAwQUAAYACAAAACEAFj/YyOIAAAAJAQAA&#10;DwAAAGRycy9kb3ducmV2LnhtbEyPwU7DMBBE70j8g7VIXFDrNBKhTeNUFAGquKAWeujNjbdJhL2O&#10;bKdN+/W4J7jtaEazb4rFYDQ7ovOtJQGTcQIMqbKqpVrA99fbaArMB0lKakso4IweFuXtTSFzZU+0&#10;xuMm1CyWkM+lgCaELufcVw0a6ce2Q4rewTojQ5Su5srJUyw3mqdJknEjW4ofGtnhS4PVz6Y3Apbr&#10;z9X50V365erwsdu+6+3l9UELcX83PM+BBRzCXxiu+BEdysi0tz0pz7SAUZbFpIB0Fhdc/afJDNg+&#10;Hmk6BV4W/P+C8hcAAP//AwBQSwECLQAUAAYACAAAACEAtoM4kv4AAADhAQAAEwAAAAAAAAAAAAAA&#10;AAAAAAAAW0NvbnRlbnRfVHlwZXNdLnhtbFBLAQItABQABgAIAAAAIQA4/SH/1gAAAJQBAAALAAAA&#10;AAAAAAAAAAAAAC8BAABfcmVscy8ucmVsc1BLAQItABQABgAIAAAAIQA/8zBOqwIAADUFAAAOAAAA&#10;AAAAAAAAAAAAAC4CAABkcnMvZTJvRG9jLnhtbFBLAQItABQABgAIAAAAIQAWP9jI4gAAAAkBAAAP&#10;AAAAAAAAAAAAAAAAAAUFAABkcnMvZG93bnJldi54bWxQSwUGAAAAAAQABADzAAAAFAYAAAAA&#10;" fillcolor="#5b9bd5" strokecolor="#41719c" strokeweight="1pt">
                <v:textbox>
                  <w:txbxContent>
                    <w:p w:rsidR="00EF07C2" w:rsidRPr="00B76CC5" w:rsidRDefault="00EF07C2" w:rsidP="00B76CC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Подготовка документов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F07C2" w:rsidRPr="00EF07C2" w:rsidRDefault="00B76CC5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CD6A10" wp14:editId="456AD522">
                <wp:simplePos x="0" y="0"/>
                <wp:positionH relativeFrom="column">
                  <wp:posOffset>3587115</wp:posOffset>
                </wp:positionH>
                <wp:positionV relativeFrom="paragraph">
                  <wp:posOffset>19685</wp:posOffset>
                </wp:positionV>
                <wp:extent cx="609600" cy="219075"/>
                <wp:effectExtent l="0" t="0" r="76200" b="666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2190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282.45pt;margin-top:1.55pt;width:48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LSCQIAALQDAAAOAAAAZHJzL2Uyb0RvYy54bWysU0uOEzEQ3SNxB8t70p2ghEkrnZEmYdgg&#10;iAQcoOJ2d1vyT7bJZzdwgTkCV2DDgo/mDN03ouzOhAF2iCwqrrLrVdWr14vLg5Jkx50XRpd0PMop&#10;4ZqZSuimpO/eXj+5oMQH0BVIo3lJj9zTy+XjR4u9LfjEtEZW3BEE0b7Y25K2IdgiyzxruQI/MpZr&#10;vKyNUxDQdU1WOdgjupLZJM9n2d64yjrDuPcYXQ+XdJnw65qz8LquPQ9ElhR7C8m6ZLfRZssFFI0D&#10;2wp2agP+oQsFQmPRM9QaApD3TvwFpQRzxps6jJhRmalrwXiaAacZ539M86YFy9MsSI63Z5r8/4Nl&#10;r3YbR0SFu5tTokHhjrpP/U1/2/3oPve3pP/Q3aHpP/Y33Zfue/etu+u+EnyMzO2tLxBgpTfu5Hm7&#10;cZGGQ+1U/McBySGxfTyzzQ+BMAzO8vksx50wvJqM5/mzacTMfiVb58MLbhSJh5L64EA0bVgZrXGv&#10;xo0T47B76cOQeJ8QK2tzLaTEOBRSkz2WezqNxQBFVksIeFQWx/a6oQRkg+plwSVEb6SoYnZM9q7Z&#10;rqQjO0AFTa/mV+v7Nn97FkuvwbfDu3Q1aEuJgAKXQpX0Io+/IRxAyOe6IuFokfHgBOhG8hMBUsfK&#10;PMn3NFykeiA3nramOibOs+ihNBJvJxlH7T308fzwY1v+BAAA//8DAFBLAwQUAAYACAAAACEArOlX&#10;ct0AAAAIAQAADwAAAGRycy9kb3ducmV2LnhtbEyPTU+EMBCG7yb+h2ZMvGzcsqhdRcrGj5hNjBdR&#10;7wVGQOkUaVng3zue9PjkffPOM+lutp044OBbRxo26wgEUumqlmoNb6+PZ1cgfDBUmc4RaljQwy47&#10;PkpNUrmJXvCQh1rwCPnEaGhC6BMpfdmgNX7teiTOPtxgTWAcalkNZuJx28k4ipS0piW+0Jge7xss&#10;v/LRanCr8T2e/LKST9u74jn+fsiX/afWpyfz7Q2IgHP4K8OvPqtDxk6FG6nyotNwqS6uuarhfAOC&#10;c6Ui5oJ5q0Bmqfz/QPYDAAD//wMAUEsBAi0AFAAGAAgAAAAhALaDOJL+AAAA4QEAABMAAAAAAAAA&#10;AAAAAAAAAAAAAFtDb250ZW50X1R5cGVzXS54bWxQSwECLQAUAAYACAAAACEAOP0h/9YAAACUAQAA&#10;CwAAAAAAAAAAAAAAAAAvAQAAX3JlbHMvLnJlbHNQSwECLQAUAAYACAAAACEA6eHS0gkCAAC0AwAA&#10;DgAAAAAAAAAAAAAAAAAuAgAAZHJzL2Uyb0RvYy54bWxQSwECLQAUAAYACAAAACEArOlXct0AAAAI&#10;AQAADwAAAAAAAAAAAAAAAABjBAAAZHJzL2Rvd25yZXYueG1sUEsFBgAAAAAEAAQA8wAAAG0FAAAA&#10;AA==&#10;" strokecolor="#5b9bd5" strokeweight=".5pt">
                <v:stroke endarrow="block" joinstyle="miter"/>
              </v:shape>
            </w:pict>
          </mc:Fallback>
        </mc:AlternateContent>
      </w: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25F1DD" wp14:editId="46BC6521">
                <wp:simplePos x="0" y="0"/>
                <wp:positionH relativeFrom="column">
                  <wp:posOffset>3167380</wp:posOffset>
                </wp:positionH>
                <wp:positionV relativeFrom="paragraph">
                  <wp:posOffset>240665</wp:posOffset>
                </wp:positionV>
                <wp:extent cx="1057275" cy="590550"/>
                <wp:effectExtent l="0" t="0" r="666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5905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249.4pt;margin-top:18.95pt;width:83.25pt;height:4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h8DgIAALUDAAAOAAAAZHJzL2Uyb0RvYy54bWysU0uOEzEQ3SNxB8t70p1AzydKZ6RJGDYI&#10;IjEcoOJ2d1vyT7ZJJ7uBC8wRuAKbWQCjOUP3jSg7IQywQ2RRqbJdr6pevZ5dbJUkG+68MLqk41FO&#10;CdfMVEI3JX1/ffXsjBIfQFcgjeYl3XFPL+ZPn8w6O+UT0xpZcUcQRPtpZ0vahmCnWeZZyxX4kbFc&#10;42VtnIKAoWuyykGH6Epmkzw/yTrjKusM497j6XJ/SecJv645C2/r2vNAZEmxt5CsS3YdbTafwbRx&#10;YFvBDm3AP3ShQGgseoRaQgDywYm/oJRgznhThxEzKjN1LRhPM+A04/yPad61YHmaBcnx9kiT/3+w&#10;7M1m5YiocHcvKNGgcEf95+FmuO3v+y/DLRk+9g9ohk/DTX/Xf++/9Q/9V4KPkbnO+ikCLPTKHSJv&#10;Vy7SsK2div84INkmtndHtvk2EIaH47w4nZwWlDC8K87zokjryH5lW+fDK24UiU5JfXAgmjYsjNa4&#10;WOPGiXLYvPYB62Piz4RYWpsrIWXar9SkK+nJcyxAGKDKagkBXWVxbq8bSkA2KF8WXEL0RooqZkcc&#10;75r1QjqyAZRQcXl+uSzi7Fjtt2ex9BJ8u3+XrvbiUiKgwqVQJT3L429/HEDIl7oiYWeR8uAE6Eby&#10;A7LUsTJP+j0MF7nesxu9tal2ifQsRqiN1NBBx1F8j2P0H39t8x8AAAD//wMAUEsDBBQABgAIAAAA&#10;IQDmmOLk4QAAAAoBAAAPAAAAZHJzL2Rvd25yZXYueG1sTI9NT4QwFEX3Jv6H5pm4mcwUQZkBKRM/&#10;YiYxbmR0X+gTUNoiLQP8e58rXb7ck3vPy/az7tgJB9daI+BqEwBDU1nVmlrA2/FpvQPmvDRKdtag&#10;gAUd7PPzs0ymyk7mFU+FrxmVGJdKAY33fcq5qxrU0m1sj4ayDzto6ekcaq4GOVG57ngYBDHXsjW0&#10;0MgeHxqsvopRC7Cr8T2c3LLiz9v78iX8fiyWw6cQlxfz3S0wj7P/g+FXn9QhJ6fSjkY51gm4Tnak&#10;7gVE2wQYAXF8EwEriYyCBHie8f8v5D8AAAD//wMAUEsBAi0AFAAGAAgAAAAhALaDOJL+AAAA4QEA&#10;ABMAAAAAAAAAAAAAAAAAAAAAAFtDb250ZW50X1R5cGVzXS54bWxQSwECLQAUAAYACAAAACEAOP0h&#10;/9YAAACUAQAACwAAAAAAAAAAAAAAAAAvAQAAX3JlbHMvLnJlbHNQSwECLQAUAAYACAAAACEAZ/8Y&#10;fA4CAAC1AwAADgAAAAAAAAAAAAAAAAAuAgAAZHJzL2Uyb0RvYy54bWxQSwECLQAUAAYACAAAACEA&#10;5pji5OEAAAAKAQAADwAAAAAAAAAAAAAAAABoBAAAZHJzL2Rvd25yZXYueG1sUEsFBgAAAAAEAAQA&#10;8wAAAHYFAAAAAA==&#10;" strokecolor="#5b9bd5" strokeweight=".5pt">
                <v:stroke endarrow="block" joinstyle="miter"/>
              </v:shape>
            </w:pict>
          </mc:Fallback>
        </mc:AlternateContent>
      </w:r>
    </w:p>
    <w:p w:rsidR="00EF07C2" w:rsidRPr="00EF07C2" w:rsidRDefault="00EF07C2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F07C2" w:rsidRPr="00EF07C2" w:rsidRDefault="00B76CC5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3AD0A3" wp14:editId="6D62EEBB">
                <wp:simplePos x="0" y="0"/>
                <wp:positionH relativeFrom="column">
                  <wp:posOffset>-41910</wp:posOffset>
                </wp:positionH>
                <wp:positionV relativeFrom="paragraph">
                  <wp:posOffset>146685</wp:posOffset>
                </wp:positionV>
                <wp:extent cx="1133475" cy="84772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8477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Подготовка места проведения занятий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1" style="position:absolute;margin-left:-3.3pt;margin-top:11.55pt;width:89.25pt;height:6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IWYqgIAADUFAAAOAAAAZHJzL2Uyb0RvYy54bWysVEtu2zAQ3RfoHQjuG9mOXSVC5MCJkaJA&#10;kARIiqxpirII8FeStpSuCnRboEfoIbop+skZ5Bt1SMn5NauiWlAznOEM580bHhw2UqA1s45rlePh&#10;zgAjpqguuFrm+N3Vyas9jJwnqiBCK5bjG+bw4fTli4PaZGykKy0KZhEEUS6rTY4r702WJI5WTBK3&#10;ow1TYCy1lcSDapdJYUkN0aVIRoPB66TWtjBWU+Yc7M47I57G+GXJqD8vS8c8EjmGu/m42rguwppM&#10;D0i2tMRUnPbXIP9wC0m4gqR3oebEE7Sy/K9QklOrnS79DtUy0WXJKYs1QDXDwZNqLitiWKwFwHHm&#10;Dib3/8LSs/WFRbzIcYqRIhJa1H7dfNx8aX+1t5tP7bf2tv25+dz+br+3P1Aa8KqNy+DYpbmwveZA&#10;DMU3pZXhD2WhJmJ8c4cxazyisDkc7u6O0wlGFGx74zQdTULQ5P60sc6/YVqiIOTYQg8jtGR96nzn&#10;unUJyZwWvDjhQkTFLhfHwqI1gX5PjvaP5tvoj9yEQjVcZZQOgBOUAO9KQTyI0gASTi0xImIJhKbe&#10;xtyPTrtnksTkFSlYn3oAX19X7x5rfBQnVDEnruqORFM4QjLJPQyF4BIQCoG2kYQKVhZp3WMRmtHB&#10;HyTfLJrYzFh12Fno4gYabHXHfGfoCYe0p8T5C2KB6gAAjK8/h6UUGlDRvYRRpe2H5/aDPzAQrBjV&#10;MDqA2PsVsQwj8VYBN/eH43GYtaiMJ+kIFPvQsnhoUSt5rKFbQ3goDI1i8PdiK5ZWy2uY8lnICiai&#10;KOTuetMrx74baXgnKJvNohvMlyH+VF0aGoIH5ALgV801sabnlgdWnuntmJHsCcU633BS6dnK65JH&#10;/t3jCj0NCsxm7G7/joThf6hHr/vXbvoHAAD//wMAUEsDBBQABgAIAAAAIQDz+fhQ4gAAAAkBAAAP&#10;AAAAZHJzL2Rvd25yZXYueG1sTI9NT8JAEIbvJv6HzZh4MbAthqK1WyJGDfFiADl4W7pD27gfze4W&#10;Cr/e4aS3mTxv3nmmmA9GswP60DorIB0nwNBWTrW2FvC1eRs9AAtRWiW1syjghAHm5fVVIXPljnaF&#10;h3WsGZXYkEsBTYxdznmoGjQyjF2HltjeeSMjrb7myssjlRvNJ0mScSNbSxca2eFLg9XPujcCFqvP&#10;5Wnqz/1iuf/43r7r7fn1TgtxezM8PwGLOMS/MFz0SR1Kctq53qrAtIBRllFSwOQ+BXbhs/QR2I6G&#10;KRFeFvz/B+UvAAAA//8DAFBLAQItABQABgAIAAAAIQC2gziS/gAAAOEBAAATAAAAAAAAAAAAAAAA&#10;AAAAAABbQ29udGVudF9UeXBlc10ueG1sUEsBAi0AFAAGAAgAAAAhADj9If/WAAAAlAEAAAsAAAAA&#10;AAAAAAAAAAAALwEAAF9yZWxzLy5yZWxzUEsBAi0AFAAGAAgAAAAhALX4hZiqAgAANQUAAA4AAAAA&#10;AAAAAAAAAAAALgIAAGRycy9lMm9Eb2MueG1sUEsBAi0AFAAGAAgAAAAhAPP5+FDiAAAACQEAAA8A&#10;AAAAAAAAAAAAAAAABAUAAGRycy9kb3ducmV2LnhtbFBLBQYAAAAABAAEAPMAAAATBgAAAAA=&#10;" fillcolor="#5b9bd5" strokecolor="#41719c" strokeweight="1pt">
                <v:textbox>
                  <w:txbxContent>
                    <w:p w:rsidR="00EF07C2" w:rsidRPr="00B76CC5" w:rsidRDefault="00EF07C2" w:rsidP="00EF0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>Подготовка места проведения занятий</w:t>
                      </w:r>
                    </w:p>
                  </w:txbxContent>
                </v:textbox>
              </v:rect>
            </w:pict>
          </mc:Fallback>
        </mc:AlternateContent>
      </w: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98DE2" wp14:editId="7514F9EE">
                <wp:simplePos x="0" y="0"/>
                <wp:positionH relativeFrom="column">
                  <wp:posOffset>4272915</wp:posOffset>
                </wp:positionH>
                <wp:positionV relativeFrom="paragraph">
                  <wp:posOffset>251460</wp:posOffset>
                </wp:positionV>
                <wp:extent cx="1381125" cy="7429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7429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07C2" w:rsidRPr="00B76CC5" w:rsidRDefault="00EF07C2" w:rsidP="00EF0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Вопросы взаимодействия</w:t>
                            </w:r>
                            <w:r w:rsidR="00B76CC5"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, управления и обеспечения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2" style="position:absolute;margin-left:336.45pt;margin-top:19.8pt;width:108.75pt;height:5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I0qwIAADUFAAAOAAAAZHJzL2Uyb0RvYy54bWysVMlu2zAQvRfoPxC8N7JcO4sQOXBipCgQ&#10;JAGSImeaoiwC3ErSltJTgV4D9BP6Eb0UXfIN8h91SMnZT0V9oGc0G+e9Ge4fNFKgFbOOa5XjdGuA&#10;EVNUF1wtcvzh8vjNLkbOE1UQoRXL8TVz+GDy+tV+bTI21JUWBbMIkiiX1SbHlfcmSxJHKyaJ29KG&#10;KTCW2kriQbWLpLCkhuxSJMPBYDuptS2M1ZQ5B19nnRFPYv6yZNSflaVjHokcw918PG085+FMJvsk&#10;W1hiKk77a5B/uIUkXEHRu1Qz4glaWv4sleTUaqdLv0W1THRZcspiD9BNOnjSzUVFDIu9ADjO3MHk&#10;/l9aero6t4gXOQaiFJFAUftt/Xn9tf3d3q6/tN/b2/bX+qb90/5of6LdgFdtXAZhF+bc9poDMTTf&#10;lFaGf2gLNRHj6zuMWeMRhY/p2900HY4xomDbGQ33xpGE5D7aWOffMS1REHJsgcMILVmdOA8VwXXj&#10;Eoo5LXhxzIWIil3Mj4RFKwJ8jw/3DmfjcGUIeeQmFKrhKsOdAcwEJTB3pSAeRGkACacWGBGxgIGm&#10;3sbaj6LdC0Vi8YoUrC89gN+mcuf+/BahixlxVRcSS4QQkknuYSkEl8BKSLTJJFSwsjjWPRaBjA7+&#10;IPlm3kQyt0Oi8GWui2sg2Opu8p2hxxzKnhDnz4mFUQcAYH39GRyl0ICK7iWMKm0/vfQ9+MMEghWj&#10;GlYHEPu4JJZhJN4rmM29dDQKuxaV0XhnCIp9aJk/tKilPNLAVgoPhaFRDP5ebMTSankFWz4NVcFE&#10;FIXaHTe9cuS7lYZ3grLpNLrBfhniT9SFoSF5QC4AftlcEWv62fIwlad6s2YkezJinW+IVHq69Lrk&#10;cf7ucQVOgwK7Gdnt35Gw/A/16HX/2k3+AgAA//8DAFBLAwQUAAYACAAAACEAI9hQIuMAAAAKAQAA&#10;DwAAAGRycy9kb3ducmV2LnhtbEyPwU7DMBBE70j8g7VIXFDrUKhpQpyKIkAVl6qFHri5sZtE2Oso&#10;dtq0X89yguNqnmbe5vPBWXYwXWg8SrgdJ8AMll43WEn4/HgdzYCFqFAr69FIOJkA8+LyIleZ9kdc&#10;m8MmVoxKMGRKQh1jm3Eeyto4Fca+NUjZ3ndORTq7iutOHancWT5JEsGdapAWatWa59qU35veSVis&#10;V8vTtDv3i+X+/Wv7Zrfnlxsr5fXV8PQILJoh/sHwq0/qUJDTzveoA7MSxMMkJVTCXSqAETBLk3tg&#10;OyKnQgAvcv7/heIHAAD//wMAUEsBAi0AFAAGAAgAAAAhALaDOJL+AAAA4QEAABMAAAAAAAAAAAAA&#10;AAAAAAAAAFtDb250ZW50X1R5cGVzXS54bWxQSwECLQAUAAYACAAAACEAOP0h/9YAAACUAQAACwAA&#10;AAAAAAAAAAAAAAAvAQAAX3JlbHMvLnJlbHNQSwECLQAUAAYACAAAACEA61zSNKsCAAA1BQAADgAA&#10;AAAAAAAAAAAAAAAuAgAAZHJzL2Uyb0RvYy54bWxQSwECLQAUAAYACAAAACEAI9hQIuMAAAAKAQAA&#10;DwAAAAAAAAAAAAAAAAAFBQAAZHJzL2Rvd25yZXYueG1sUEsFBgAAAAAEAAQA8wAAABUGAAAAAA==&#10;" fillcolor="#5b9bd5" strokecolor="#41719c" strokeweight="1pt">
                <v:textbox>
                  <w:txbxContent>
                    <w:p w:rsidR="00EF07C2" w:rsidRPr="00B76CC5" w:rsidRDefault="00EF07C2" w:rsidP="00EF0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Вопросы взаимодействия</w:t>
                      </w:r>
                      <w:r w:rsidR="00B76CC5"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, управления и обеспечения</w:t>
                      </w:r>
                    </w:p>
                  </w:txbxContent>
                </v:textbox>
              </v:rect>
            </w:pict>
          </mc:Fallback>
        </mc:AlternateContent>
      </w:r>
      <w:r w:rsidRPr="00EF07C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C50FB4" wp14:editId="62F849F9">
                <wp:simplePos x="0" y="0"/>
                <wp:positionH relativeFrom="column">
                  <wp:posOffset>1977390</wp:posOffset>
                </wp:positionH>
                <wp:positionV relativeFrom="paragraph">
                  <wp:posOffset>213360</wp:posOffset>
                </wp:positionV>
                <wp:extent cx="1343025" cy="7810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7810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76CC5" w:rsidRPr="00B76CC5" w:rsidRDefault="00B76CC5" w:rsidP="00B76C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B76CC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Подготовка учебно-материальной базы</w:t>
                            </w:r>
                          </w:p>
                          <w:p w:rsidR="00B76CC5" w:rsidRDefault="00B76C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3" style="position:absolute;margin-left:155.7pt;margin-top:16.8pt;width:105.75pt;height:6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/l+qwIAADUFAAAOAAAAZHJzL2Uyb0RvYy54bWysVEtu2zAQ3RfoHQjuG8mOXcdC5MCJkaJA&#10;kARIiqxpirII8FeStpyuCnQboEfoIbop+skZ5Bt1SMn5r4pqQc1w/m9muH+wlgKtmHVcqxz3dlKM&#10;mKK64GqR4w+Xx2/2MHKeqIIIrViOr5nDB5PXr/Zrk7G+rrQomEXgRLmsNjmuvDdZkjhaMUncjjZM&#10;gbDUVhIPrF0khSU1eJci6afp26TWtjBWU+Yc3M5aIZ5E/2XJqD8rS8c8EjmG3Hw8bTzn4Uwm+yRb&#10;WGIqTrs0yD9kIQlXEPTO1Yx4gpaWP3MlObXa6dLvUC0TXZacslgDVNNLn1RzURHDYi0AjjN3MLn/&#10;55aers4t4kWOxxgpIqFFzbfN583X5ndzu/nSfG9um1+bm+ZP86P5icYBr9q4DMwuzLntOAdkKH5d&#10;Whn+UBZaR4yv7zBma48oXPZ2B7tpf4gRBdlor5cOYxOSe2tjnX/HtESByLGFHkZoyerEeYgIqluV&#10;EMxpwYtjLkRk7GJ+JCxaEej38HB8OBuGlMHkkZpQqIZU+qMUZoISmLtSEA+kNICEUwuMiFjAQFNv&#10;Y+xH1u6FIDF4RQrWhU7h20Zu1Z9nEaqYEVe1JjFEMCGZ5B6WQnCZ473gaOtJqCBlcaw7LEIzWvgD&#10;5dfzdWzmKDgKN3NdXEODrW4n3xl6zCHsCXH+nFgYdQAA1tefwVEKDajojsKo0vbTS/dBHyYQpBjV&#10;sDqA2MclsQwj8V7BbI57g0HYtcgMhqM+MPahZP5QopbySEO3evBQGBrJoO/Fliytllew5dMQFURE&#10;UYjd9qZjjny70vBOUDadRjXYL0P8ibowNDgPyAXAL9dXxJputjxM5anerhnJnoxYqxsslZ4uvS55&#10;nL97XKGngYHdjN3t3pGw/A/5qHX/2k3+AgAA//8DAFBLAwQUAAYACAAAACEA46bzHOMAAAAKAQAA&#10;DwAAAGRycy9kb3ducmV2LnhtbEyPwU7DMAyG70i8Q2QkLmhL29EKStOJIUATF7SNHbhlTdZWJE7V&#10;pFu3p585wc2WP/3+/mI+WsMOuvetQwHxNAKmsXKqxVrA1+Zt8gDMB4lKGodawEl7mJfXV4XMlTvi&#10;Sh/WoWYUgj6XApoQupxzXzXaSj91nUa67V1vZaC1r7nq5ZHCreFJFGXcyhbpQyM7/dLo6mc9WAGL&#10;1efylPbnYbHcf3xv3832/HpnhLi9GZ+fgAU9hj8YfvVJHUpy2rkBlWdGwCyO7wmlYZYBIyBNkkdg&#10;OyLTLANeFvx/hfICAAD//wMAUEsBAi0AFAAGAAgAAAAhALaDOJL+AAAA4QEAABMAAAAAAAAAAAAA&#10;AAAAAAAAAFtDb250ZW50X1R5cGVzXS54bWxQSwECLQAUAAYACAAAACEAOP0h/9YAAACUAQAACwAA&#10;AAAAAAAAAAAAAAAvAQAAX3JlbHMvLnJlbHNQSwECLQAUAAYACAAAACEAeDv5fqsCAAA1BQAADgAA&#10;AAAAAAAAAAAAAAAuAgAAZHJzL2Uyb0RvYy54bWxQSwECLQAUAAYACAAAACEA46bzHOMAAAAKAQAA&#10;DwAAAAAAAAAAAAAAAAAFBQAAZHJzL2Rvd25yZXYueG1sUEsFBgAAAAAEAAQA8wAAABUGAAAAAA==&#10;" fillcolor="#5b9bd5" strokecolor="#41719c" strokeweight="1pt">
                <v:textbox>
                  <w:txbxContent>
                    <w:p w:rsidR="00B76CC5" w:rsidRPr="00B76CC5" w:rsidRDefault="00B76CC5" w:rsidP="00B76C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B76CC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Подготовка учебно-материальной базы</w:t>
                      </w:r>
                    </w:p>
                    <w:p w:rsidR="00B76CC5" w:rsidRDefault="00B76CC5"/>
                  </w:txbxContent>
                </v:textbox>
              </v:rect>
            </w:pict>
          </mc:Fallback>
        </mc:AlternateContent>
      </w:r>
    </w:p>
    <w:p w:rsidR="00EF07C2" w:rsidRPr="00EF07C2" w:rsidRDefault="00EF07C2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F07C2" w:rsidRPr="00EF07C2" w:rsidRDefault="00EF07C2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F07C2" w:rsidRDefault="00EF07C2" w:rsidP="00EF07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B40E7" w:rsidRDefault="00DB40E7" w:rsidP="00EF07C2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B40E7">
        <w:rPr>
          <w:rFonts w:ascii="Times New Roman" w:eastAsia="Calibri" w:hAnsi="Times New Roman" w:cs="Times New Roman"/>
          <w:b/>
          <w:sz w:val="24"/>
          <w:szCs w:val="24"/>
        </w:rPr>
        <w:t xml:space="preserve">Рис.1 </w:t>
      </w:r>
      <w:r>
        <w:rPr>
          <w:rFonts w:ascii="Times New Roman" w:eastAsia="Calibri" w:hAnsi="Times New Roman" w:cs="Times New Roman"/>
          <w:b/>
          <w:sz w:val="24"/>
          <w:szCs w:val="24"/>
        </w:rPr>
        <w:t>Примерная с</w:t>
      </w:r>
      <w:r w:rsidRPr="00DB40E7">
        <w:rPr>
          <w:rFonts w:ascii="Times New Roman" w:eastAsia="Calibri" w:hAnsi="Times New Roman" w:cs="Times New Roman"/>
          <w:b/>
          <w:sz w:val="24"/>
          <w:szCs w:val="24"/>
        </w:rPr>
        <w:t>хема организации занятия по физической культуре.</w:t>
      </w:r>
    </w:p>
    <w:p w:rsidR="00D7735F" w:rsidRDefault="00B174B0" w:rsidP="008C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74B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Умея грамотно организовать занятия, необходимо </w:t>
      </w:r>
      <w:r w:rsidR="00B53751">
        <w:rPr>
          <w:rFonts w:ascii="Times New Roman" w:eastAsia="Calibri" w:hAnsi="Times New Roman" w:cs="Times New Roman"/>
          <w:sz w:val="28"/>
          <w:szCs w:val="28"/>
        </w:rPr>
        <w:t>вы</w:t>
      </w:r>
      <w:r w:rsidRPr="00B174B0">
        <w:rPr>
          <w:rFonts w:ascii="Times New Roman" w:eastAsia="Calibri" w:hAnsi="Times New Roman" w:cs="Times New Roman"/>
          <w:sz w:val="28"/>
          <w:szCs w:val="28"/>
        </w:rPr>
        <w:t>строить систему подготовки, которая может включать различные приемы и способы, исходя из уровня подготовки, внешних факторов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174B0">
        <w:rPr>
          <w:rFonts w:ascii="Times New Roman" w:eastAsia="Calibri" w:hAnsi="Times New Roman" w:cs="Times New Roman"/>
          <w:sz w:val="28"/>
          <w:szCs w:val="28"/>
        </w:rPr>
        <w:t xml:space="preserve"> а так же субъективных и объективных </w:t>
      </w:r>
      <w:r w:rsidR="00D7735F">
        <w:rPr>
          <w:rFonts w:ascii="Times New Roman" w:eastAsia="Calibri" w:hAnsi="Times New Roman" w:cs="Times New Roman"/>
          <w:sz w:val="28"/>
          <w:szCs w:val="28"/>
        </w:rPr>
        <w:t>обстоятельств.</w:t>
      </w:r>
    </w:p>
    <w:p w:rsidR="00D7735F" w:rsidRDefault="00B174B0" w:rsidP="00D7735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Современные обстоятельства диктуют свои условия, с которыми необходимо считаться. </w:t>
      </w:r>
      <w:r w:rsidR="00F30F93">
        <w:rPr>
          <w:rFonts w:ascii="Times New Roman" w:eastAsia="Calibri" w:hAnsi="Times New Roman" w:cs="Times New Roman"/>
          <w:sz w:val="28"/>
          <w:szCs w:val="28"/>
        </w:rPr>
        <w:t>И</w:t>
      </w:r>
      <w:r w:rsidR="00C32BA6">
        <w:rPr>
          <w:rFonts w:ascii="Times New Roman" w:eastAsia="Calibri" w:hAnsi="Times New Roman" w:cs="Times New Roman"/>
          <w:sz w:val="28"/>
          <w:szCs w:val="28"/>
        </w:rPr>
        <w:t>сследования показали, что в современном мире процент получения информации с использованием социальных сетей</w:t>
      </w:r>
      <w:r w:rsidR="00F30F93">
        <w:rPr>
          <w:rFonts w:ascii="Times New Roman" w:eastAsia="Calibri" w:hAnsi="Times New Roman" w:cs="Times New Roman"/>
          <w:sz w:val="28"/>
          <w:szCs w:val="28"/>
        </w:rPr>
        <w:t xml:space="preserve"> стремительно</w:t>
      </w:r>
      <w:r w:rsidR="00D7735F">
        <w:rPr>
          <w:rFonts w:ascii="Times New Roman" w:eastAsia="Calibri" w:hAnsi="Times New Roman" w:cs="Times New Roman"/>
          <w:sz w:val="28"/>
          <w:szCs w:val="28"/>
        </w:rPr>
        <w:t xml:space="preserve"> растет (Рис 2), и п</w:t>
      </w:r>
      <w:r w:rsidR="00D7735F">
        <w:rPr>
          <w:rFonts w:ascii="Times New Roman" w:eastAsia="Calibri" w:hAnsi="Times New Roman" w:cs="Times New Roman"/>
          <w:sz w:val="28"/>
          <w:szCs w:val="28"/>
        </w:rPr>
        <w:t xml:space="preserve">режде всего, это умение выстроить планирование занятий с </w:t>
      </w:r>
      <w:r w:rsidR="00D7735F" w:rsidRPr="00B174B0">
        <w:rPr>
          <w:rFonts w:ascii="Times New Roman" w:eastAsia="Calibri" w:hAnsi="Times New Roman" w:cs="Times New Roman"/>
          <w:sz w:val="28"/>
          <w:szCs w:val="28"/>
        </w:rPr>
        <w:t>использованием информационно-коммуникационных технологий</w:t>
      </w:r>
      <w:r w:rsidR="00D7735F">
        <w:rPr>
          <w:rFonts w:ascii="Times New Roman" w:eastAsia="Calibri" w:hAnsi="Times New Roman" w:cs="Times New Roman"/>
          <w:sz w:val="28"/>
          <w:szCs w:val="28"/>
        </w:rPr>
        <w:t xml:space="preserve"> (ИКТ). </w:t>
      </w:r>
    </w:p>
    <w:p w:rsidR="00AB4A38" w:rsidRPr="00C944C0" w:rsidRDefault="00AB4A38" w:rsidP="008C35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B4A38">
        <w:rPr>
          <w:rFonts w:ascii="Times New Roman" w:eastAsia="Calibri" w:hAnsi="Times New Roman" w:cs="Times New Roman"/>
          <w:sz w:val="28"/>
          <w:szCs w:val="28"/>
        </w:rPr>
        <w:t>С этой целью,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4C0">
        <w:rPr>
          <w:rFonts w:ascii="Times New Roman" w:eastAsia="Calibri" w:hAnsi="Times New Roman" w:cs="Times New Roman"/>
          <w:sz w:val="28"/>
          <w:szCs w:val="28"/>
        </w:rPr>
        <w:t xml:space="preserve">Министерства просвещения Российской Федерации в соответствии с письмом </w:t>
      </w:r>
      <w:r w:rsidR="00C944C0" w:rsidRPr="00C944C0">
        <w:rPr>
          <w:rFonts w:ascii="Times New Roman" w:hAnsi="Times New Roman" w:cs="Times New Roman"/>
          <w:color w:val="000000"/>
          <w:sz w:val="28"/>
          <w:szCs w:val="28"/>
        </w:rPr>
        <w:t>от 12 октября 2020 г. N ГД-1736/03</w:t>
      </w:r>
      <w:r w:rsidR="00C944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53713">
        <w:rPr>
          <w:rFonts w:ascii="Times New Roman" w:eastAsia="Calibri" w:hAnsi="Times New Roman" w:cs="Times New Roman"/>
          <w:sz w:val="28"/>
          <w:szCs w:val="28"/>
        </w:rPr>
        <w:t>разработали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рекомендации по </w:t>
      </w:r>
      <w:r w:rsidR="00C944C0">
        <w:rPr>
          <w:rFonts w:ascii="Times New Roman" w:eastAsia="Calibri" w:hAnsi="Times New Roman" w:cs="Times New Roman"/>
          <w:sz w:val="28"/>
          <w:szCs w:val="28"/>
        </w:rPr>
        <w:t>использованию информационных технологий в условиях распрост</w:t>
      </w:r>
      <w:r w:rsidR="00553713">
        <w:rPr>
          <w:rFonts w:ascii="Times New Roman" w:eastAsia="Calibri" w:hAnsi="Times New Roman" w:cs="Times New Roman"/>
          <w:sz w:val="28"/>
          <w:szCs w:val="28"/>
        </w:rPr>
        <w:t xml:space="preserve">ранения </w:t>
      </w:r>
      <w:proofErr w:type="spellStart"/>
      <w:r w:rsidR="00553713">
        <w:rPr>
          <w:rFonts w:ascii="Times New Roman" w:eastAsia="Calibri" w:hAnsi="Times New Roman" w:cs="Times New Roman"/>
          <w:sz w:val="28"/>
          <w:szCs w:val="28"/>
        </w:rPr>
        <w:t>короновирусной</w:t>
      </w:r>
      <w:proofErr w:type="spellEnd"/>
      <w:r w:rsidR="00553713">
        <w:rPr>
          <w:rFonts w:ascii="Times New Roman" w:eastAsia="Calibri" w:hAnsi="Times New Roman" w:cs="Times New Roman"/>
          <w:sz w:val="28"/>
          <w:szCs w:val="28"/>
        </w:rPr>
        <w:t xml:space="preserve"> инфекции, </w:t>
      </w:r>
      <w:r w:rsidR="00B53751">
        <w:rPr>
          <w:rFonts w:ascii="Times New Roman" w:eastAsia="Calibri" w:hAnsi="Times New Roman" w:cs="Times New Roman"/>
          <w:sz w:val="28"/>
          <w:szCs w:val="28"/>
        </w:rPr>
        <w:t>так же выработан</w:t>
      </w:r>
      <w:r w:rsidR="00553713">
        <w:rPr>
          <w:rFonts w:ascii="Times New Roman" w:eastAsia="Calibri" w:hAnsi="Times New Roman" w:cs="Times New Roman"/>
          <w:sz w:val="28"/>
          <w:szCs w:val="28"/>
        </w:rPr>
        <w:t xml:space="preserve">ы рекомендации по </w:t>
      </w:r>
      <w:r>
        <w:rPr>
          <w:rFonts w:ascii="Times New Roman" w:eastAsia="Calibri" w:hAnsi="Times New Roman" w:cs="Times New Roman"/>
          <w:sz w:val="28"/>
          <w:szCs w:val="28"/>
        </w:rPr>
        <w:t>реализации программ начального общего, основного общего, среднего общего, средне профессионального образования и дополнительных общеобразовательных программ</w:t>
      </w:r>
      <w:r w:rsidR="00C944C0">
        <w:rPr>
          <w:rFonts w:ascii="Times New Roman" w:eastAsia="Calibri" w:hAnsi="Times New Roman" w:cs="Times New Roman"/>
          <w:sz w:val="28"/>
          <w:szCs w:val="28"/>
        </w:rPr>
        <w:t xml:space="preserve"> с использованием электронного обучения и дистанционных образовательных технологий</w:t>
      </w:r>
      <w:r w:rsidR="00C944C0">
        <w:rPr>
          <w:rStyle w:val="a8"/>
          <w:rFonts w:ascii="Times New Roman" w:eastAsia="Calibri" w:hAnsi="Times New Roman" w:cs="Times New Roman"/>
          <w:sz w:val="28"/>
          <w:szCs w:val="28"/>
        </w:rPr>
        <w:footnoteReference w:id="1"/>
      </w:r>
      <w:r w:rsidR="00553713">
        <w:rPr>
          <w:rFonts w:ascii="Times New Roman" w:eastAsia="Calibri" w:hAnsi="Times New Roman" w:cs="Times New Roman"/>
          <w:sz w:val="28"/>
          <w:szCs w:val="28"/>
        </w:rPr>
        <w:t>.</w:t>
      </w:r>
      <w:r w:rsidR="00C944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</w:p>
    <w:p w:rsidR="00477261" w:rsidRPr="00477261" w:rsidRDefault="00477261" w:rsidP="008C35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ИКТ-компетентность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образование на современном этапе своего</w:t>
      </w:r>
      <w:r w:rsidR="007D6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требует значительных преобразований в уч</w:t>
      </w:r>
      <w:r w:rsidR="00B17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ебной и внеурочной деятельности, 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7D6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из основных </w:t>
      </w:r>
      <w:r w:rsidR="00B17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инструментов достижения </w:t>
      </w: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 </w:t>
      </w:r>
      <w:r w:rsidR="001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7D6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1E2747" w:rsidRDefault="00477261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E2747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получения новых знаний </w:t>
      </w:r>
      <w:r w:rsidR="001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возможностей, как студента, так и для педагога;</w:t>
      </w:r>
    </w:p>
    <w:p w:rsidR="00477261" w:rsidRPr="00477261" w:rsidRDefault="001E2747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интеграция и совершенствование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воспитательного процесса;</w:t>
      </w:r>
    </w:p>
    <w:p w:rsidR="00477261" w:rsidRDefault="007D68E6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умений самостоятельно искать, собирать, анализировать, оценивать, организовывать,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представлять, передавать информацию, моделировать и проектировать объекты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процессы, в том 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индивидуальную деятельность и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валифицированно используя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доступные современные средства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информационных и коммуникационных</w:t>
      </w:r>
      <w:r w:rsidR="001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61" w:rsidRPr="004772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</w:t>
      </w:r>
      <w:r w:rsidR="001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кратчайшее время;</w:t>
      </w:r>
    </w:p>
    <w:p w:rsidR="001E2747" w:rsidRDefault="001E2747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контроль по преодолению тренировочного объема, проводить занятия и тренировки по основным методам обучения с использованием различных приложений на переносных мобильных устройствах в режиме реального времени</w:t>
      </w:r>
      <w:r w:rsidR="00BB6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B6310" w:rsidRDefault="00BB6310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физические качества способом использования навыков полученных через мобильные устройства исходя из уровня подготовки.</w:t>
      </w:r>
    </w:p>
    <w:p w:rsidR="00134934" w:rsidRDefault="00134934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Использование ИКТ позволяет значительно экономить время, анализировать состояние нагрузки и здоровью, помогает справиться с расчетами по питанию и планировать тренировочный процесс совместно с анализом покупок и различных расчетов. Вместе с тем, безусловно, есть и минусы, которые вырабатывают зависимость человека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proofErr w:type="gramEnd"/>
      <w:r w:rsidR="000B3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ресурсу, и уже сложно представить сегодня жизнь без мобильного устройства.</w:t>
      </w:r>
    </w:p>
    <w:p w:rsidR="00D7735F" w:rsidRDefault="00D7735F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Используя ИКТ, меняются и формы их использования.</w:t>
      </w:r>
    </w:p>
    <w:p w:rsidR="00D7735F" w:rsidRPr="00877AB3" w:rsidRDefault="00D7735F" w:rsidP="00D7735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Формы использования ИКТ на уроках физкультуры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7735F" w:rsidRPr="00877AB3" w:rsidRDefault="00D7735F" w:rsidP="00D7735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пособия</w:t>
      </w:r>
    </w:p>
    <w:p w:rsidR="00D7735F" w:rsidRPr="00877AB3" w:rsidRDefault="00D7735F" w:rsidP="00D7735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презентации</w:t>
      </w:r>
    </w:p>
    <w:p w:rsidR="00D7735F" w:rsidRPr="00877AB3" w:rsidRDefault="00D7735F" w:rsidP="00D7735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Электронное тестирование</w:t>
      </w:r>
    </w:p>
    <w:p w:rsidR="00D7735F" w:rsidRPr="00877AB3" w:rsidRDefault="00D7735F" w:rsidP="00D7735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 интерактивные упражнения</w:t>
      </w:r>
    </w:p>
    <w:p w:rsidR="00D7735F" w:rsidRPr="00877AB3" w:rsidRDefault="00D7735F" w:rsidP="00D7735F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Целесообразность</w:t>
      </w:r>
    </w:p>
    <w:p w:rsidR="00D7735F" w:rsidRPr="00877AB3" w:rsidRDefault="00D7735F" w:rsidP="00D7735F">
      <w:pPr>
        <w:numPr>
          <w:ilvl w:val="0"/>
          <w:numId w:val="7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Систематичность</w:t>
      </w:r>
    </w:p>
    <w:p w:rsidR="00D7735F" w:rsidRPr="00877AB3" w:rsidRDefault="00D7735F" w:rsidP="00D7735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77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подход</w:t>
      </w:r>
    </w:p>
    <w:p w:rsidR="00D7735F" w:rsidRDefault="00D7735F" w:rsidP="008C35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7B16" w:rsidRDefault="005F7B16" w:rsidP="00D77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дистанционного опыта проведения занятий, с наибольшей эффективностью зарекомендовали себя такие системы (площадки) и приложения как:</w:t>
      </w:r>
    </w:p>
    <w:p w:rsidR="005F7B16" w:rsidRPr="005D72D1" w:rsidRDefault="005F7B16" w:rsidP="005F7B16">
      <w:pPr>
        <w:pStyle w:val="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</w:pPr>
      <w:r w:rsidRPr="005D72D1">
        <w:rPr>
          <w:rFonts w:ascii="Times New Roman" w:eastAsia="Times New Roman" w:hAnsi="Times New Roman" w:cs="Times New Roman"/>
          <w:color w:val="auto"/>
          <w:lang w:eastAsia="ru-RU"/>
        </w:rPr>
        <w:t xml:space="preserve">- </w:t>
      </w:r>
      <w:proofErr w:type="spellStart"/>
      <w:r w:rsidRPr="005D72D1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adidas</w:t>
      </w:r>
      <w:proofErr w:type="spellEnd"/>
      <w:r w:rsidRPr="005D72D1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 xml:space="preserve"> </w:t>
      </w:r>
      <w:proofErr w:type="spellStart"/>
      <w:r w:rsidRPr="005D72D1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Running</w:t>
      </w:r>
      <w:proofErr w:type="spellEnd"/>
      <w:r w:rsidRPr="005D72D1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;</w:t>
      </w:r>
    </w:p>
    <w:p w:rsidR="005F7B16" w:rsidRPr="005D72D1" w:rsidRDefault="005F7B16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 w:rsidRPr="005D72D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D72D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Moodle</w:t>
      </w:r>
      <w:proofErr w:type="spellEnd"/>
      <w:r w:rsidRPr="005D72D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 на сайте автомеханического колледжа;</w:t>
      </w:r>
    </w:p>
    <w:p w:rsidR="005F7B16" w:rsidRDefault="005F7B16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 w:rsidRPr="005D72D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- </w:t>
      </w:r>
      <w:r w:rsidR="000B3BAC" w:rsidRPr="005D72D1">
        <w:rPr>
          <w:rFonts w:ascii="Times New Roman" w:hAnsi="Times New Roman" w:cs="Times New Roman"/>
          <w:bCs/>
          <w:sz w:val="28"/>
          <w:szCs w:val="28"/>
          <w:shd w:val="clear" w:color="auto" w:fill="FBFBFB"/>
          <w:lang w:val="en-US"/>
        </w:rPr>
        <w:t>Zoom</w:t>
      </w:r>
      <w:r w:rsidR="000B3BAC" w:rsidRPr="005D72D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;</w:t>
      </w:r>
    </w:p>
    <w:p w:rsidR="008C355C" w:rsidRDefault="008C355C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  <w:lang w:val="en-US"/>
        </w:rPr>
        <w:t>WhatsApp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;</w:t>
      </w:r>
    </w:p>
    <w:p w:rsidR="008C355C" w:rsidRDefault="008C355C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  <w:lang w:val="en-US"/>
        </w:rPr>
        <w:t>Welltory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;</w:t>
      </w:r>
    </w:p>
    <w:p w:rsidR="008C355C" w:rsidRDefault="008C355C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- Сайт самой организации;</w:t>
      </w:r>
    </w:p>
    <w:p w:rsidR="00553713" w:rsidRDefault="00553713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- «Читай город»;</w:t>
      </w:r>
    </w:p>
    <w:p w:rsidR="00553713" w:rsidRPr="008757F7" w:rsidRDefault="007D28EA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BFBFB"/>
          <w:lang w:val="en-US"/>
        </w:rPr>
        <w:t>e-LIBRARY</w:t>
      </w:r>
      <w:r w:rsidR="008757F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.</w:t>
      </w:r>
    </w:p>
    <w:p w:rsidR="00283ED0" w:rsidRDefault="00283ED0" w:rsidP="005F7B1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184EBCE0" wp14:editId="1FB0A575">
            <wp:extent cx="5940425" cy="3548266"/>
            <wp:effectExtent l="0" t="0" r="3175" b="0"/>
            <wp:docPr id="15" name="Рисунок 15" descr="https://avatars.mds.yandex.net/get-zen_doc/229614/pub_5b2786c4d040bb00a8851618_5b278db53d857800aaba74b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229614/pub_5b2786c4d040bb00a8851618_5b278db53d857800aaba74b7/scale_1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ED0" w:rsidRPr="0059715E" w:rsidRDefault="00283ED0" w:rsidP="00283E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15E">
        <w:rPr>
          <w:rFonts w:ascii="Times New Roman" w:hAnsi="Times New Roman" w:cs="Times New Roman"/>
          <w:b/>
          <w:sz w:val="24"/>
          <w:szCs w:val="24"/>
        </w:rPr>
        <w:t>Рис.2 Основные источники получения информации.</w:t>
      </w:r>
    </w:p>
    <w:p w:rsidR="008C355C" w:rsidRDefault="008C355C" w:rsidP="005F7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35F" w:rsidRDefault="00D7735F" w:rsidP="009F5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ходе неформального тестирования студентов старших курсов, удалось выявить причины, которые повлияли на выполнение заданий при дистанционном обучении </w:t>
      </w:r>
      <w:r w:rsidR="009F5046">
        <w:rPr>
          <w:rFonts w:ascii="Times New Roman" w:hAnsi="Times New Roman" w:cs="Times New Roman"/>
          <w:sz w:val="28"/>
          <w:szCs w:val="28"/>
          <w:lang w:eastAsia="ru-RU"/>
        </w:rPr>
        <w:t>в указанный период (Рис 3).</w:t>
      </w:r>
    </w:p>
    <w:p w:rsidR="009F5046" w:rsidRPr="008C355C" w:rsidRDefault="009F5046" w:rsidP="009F5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25D1" w:rsidRDefault="005F7B16" w:rsidP="005F7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t xml:space="preserve"> </w:t>
      </w:r>
      <w:r w:rsidR="006B5F8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6020CE" wp14:editId="23D7353C">
            <wp:extent cx="5848350" cy="2695575"/>
            <wp:effectExtent l="0" t="0" r="19050" b="9525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C25D1" w:rsidRPr="0059715E" w:rsidRDefault="004C25D1" w:rsidP="004C25D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Рис.3</w:t>
      </w:r>
      <w:r w:rsidRPr="005971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Анализ не выполнения заданий студентами в ходе дистанционного внедрения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обучения по результатам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 6.11.2020 по 11.01.2021г</w:t>
      </w:r>
    </w:p>
    <w:p w:rsidR="00D7735F" w:rsidRDefault="00D7735F" w:rsidP="00B53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BAC" w:rsidRDefault="008757F7" w:rsidP="00B53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схемы, становиться понятно, что организация проведения занятия по физической культуре должна включать:</w:t>
      </w:r>
    </w:p>
    <w:p w:rsidR="008757F7" w:rsidRDefault="008757F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преподавателя пользоваться ресурсом;</w:t>
      </w:r>
    </w:p>
    <w:p w:rsidR="008757F7" w:rsidRDefault="008757F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студента пользоваться ресурсом;</w:t>
      </w:r>
    </w:p>
    <w:p w:rsidR="008757F7" w:rsidRDefault="008757F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требований к устройствам, поддерживающие работу с системами контроля и оказания помощи;</w:t>
      </w:r>
    </w:p>
    <w:p w:rsidR="008757F7" w:rsidRDefault="008757F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3877">
        <w:rPr>
          <w:rFonts w:ascii="Times New Roman" w:hAnsi="Times New Roman" w:cs="Times New Roman"/>
          <w:sz w:val="28"/>
          <w:szCs w:val="28"/>
        </w:rPr>
        <w:t>обеспечение студента или возможности использования учебно-материальной базы;</w:t>
      </w:r>
    </w:p>
    <w:p w:rsidR="00413877" w:rsidRP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13877">
        <w:rPr>
          <w:rFonts w:ascii="Times New Roman" w:hAnsi="Times New Roman" w:cs="Times New Roman"/>
          <w:b/>
          <w:sz w:val="28"/>
          <w:szCs w:val="28"/>
        </w:rPr>
        <w:t xml:space="preserve">Влияние качества выполнения нормативов, заданий и самих проведений занятий складывается </w:t>
      </w:r>
      <w:proofErr w:type="gramStart"/>
      <w:r w:rsidRPr="00413877"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  <w:r w:rsidRPr="00413877">
        <w:rPr>
          <w:rFonts w:ascii="Times New Roman" w:hAnsi="Times New Roman" w:cs="Times New Roman"/>
          <w:b/>
          <w:sz w:val="28"/>
          <w:szCs w:val="28"/>
        </w:rPr>
        <w:t>: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уровня обеспеченности программным обеспечением;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наличием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интернет-сети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скорости ее работы;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погодных условий и физико-географического расположения удаленного пользователя;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уровн</w:t>
      </w:r>
      <w:r w:rsidR="009F5046">
        <w:rPr>
          <w:rFonts w:ascii="Times New Roman" w:hAnsi="Times New Roman" w:cs="Times New Roman"/>
          <w:sz w:val="28"/>
          <w:szCs w:val="28"/>
        </w:rPr>
        <w:t>ем подготовки студента и наличие</w:t>
      </w:r>
      <w:r>
        <w:rPr>
          <w:rFonts w:ascii="Times New Roman" w:hAnsi="Times New Roman" w:cs="Times New Roman"/>
          <w:sz w:val="28"/>
          <w:szCs w:val="28"/>
        </w:rPr>
        <w:t xml:space="preserve"> его контроля;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мотивации педагога и обучаемого к решению возникающих задач;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отношению родителей или опекунов к качеству обучения ребенка;</w:t>
      </w:r>
    </w:p>
    <w:p w:rsidR="00413877" w:rsidRDefault="004138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другие обстоятельства.</w:t>
      </w:r>
    </w:p>
    <w:p w:rsidR="00A90A77" w:rsidRDefault="00B53751" w:rsidP="00B53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проведения занятий по физической культуре с использованием ИКТ позволяет достигать поставленные задачи обучения в соответствии с компетенциями на 70 %, при умении грамотно организовать учебный процесс и понимании  студентами порядка и правил пользования ИК средствами обучения при наличии возможностей.</w:t>
      </w:r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A77" w:rsidRDefault="00A90A77" w:rsidP="007D6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AB3" w:rsidRPr="00B53751" w:rsidRDefault="00877AB3" w:rsidP="00877AB3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B537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Литература</w:t>
      </w:r>
    </w:p>
    <w:p w:rsidR="00877AB3" w:rsidRPr="00B53751" w:rsidRDefault="00877AB3" w:rsidP="00877AB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Афанасьева О.В. Использование ИКТ в образовательном процессе. – </w:t>
      </w:r>
      <w:proofErr w:type="spellStart"/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</w:t>
      </w:r>
      <w:proofErr w:type="spellEnd"/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pedsovet.org</w:t>
      </w:r>
    </w:p>
    <w:p w:rsidR="00877AB3" w:rsidRPr="00B53751" w:rsidRDefault="00877AB3" w:rsidP="00877AB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Дядюшкина</w:t>
      </w:r>
      <w:proofErr w:type="gramEnd"/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Т.С. Использование информационных технологий на уроках физической культуры. ИТО – Ростов -2010.</w:t>
      </w:r>
    </w:p>
    <w:p w:rsidR="00877AB3" w:rsidRPr="00B53751" w:rsidRDefault="00877AB3" w:rsidP="00877AB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53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Попов Г.И. Информационные технологии в образовании в отрасли физической культуры и спорта. Вестник учебных заведений физической культуры. - 2004. - №1(2).</w:t>
      </w:r>
    </w:p>
    <w:p w:rsidR="008757F7" w:rsidRPr="00B53751" w:rsidRDefault="008757F7" w:rsidP="008757F7">
      <w:pPr>
        <w:pStyle w:val="a9"/>
        <w:numPr>
          <w:ilvl w:val="0"/>
          <w:numId w:val="1"/>
        </w:numPr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3751">
        <w:rPr>
          <w:rFonts w:ascii="Times New Roman" w:hAnsi="Times New Roman" w:cs="Times New Roman"/>
          <w:sz w:val="28"/>
          <w:szCs w:val="28"/>
        </w:rPr>
        <w:t>https://avatars.mds.yandex.net/get-zen_doc/229614/pub_5b2786c4d040bb00a8851618_5b278db53d857800aaba74b7/scale_1200</w:t>
      </w:r>
    </w:p>
    <w:p w:rsidR="008757F7" w:rsidRPr="008757F7" w:rsidRDefault="008757F7" w:rsidP="008757F7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8757F7" w:rsidRPr="008757F7" w:rsidRDefault="008757F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757F7" w:rsidRPr="0087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BD9" w:rsidRDefault="00093BD9" w:rsidP="00C944C0">
      <w:pPr>
        <w:spacing w:after="0" w:line="240" w:lineRule="auto"/>
      </w:pPr>
      <w:r>
        <w:separator/>
      </w:r>
    </w:p>
  </w:endnote>
  <w:endnote w:type="continuationSeparator" w:id="0">
    <w:p w:rsidR="00093BD9" w:rsidRDefault="00093BD9" w:rsidP="00C94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BD9" w:rsidRDefault="00093BD9" w:rsidP="00C944C0">
      <w:pPr>
        <w:spacing w:after="0" w:line="240" w:lineRule="auto"/>
      </w:pPr>
      <w:r>
        <w:separator/>
      </w:r>
    </w:p>
  </w:footnote>
  <w:footnote w:type="continuationSeparator" w:id="0">
    <w:p w:rsidR="00093BD9" w:rsidRDefault="00093BD9" w:rsidP="00C944C0">
      <w:pPr>
        <w:spacing w:after="0" w:line="240" w:lineRule="auto"/>
      </w:pPr>
      <w:r>
        <w:continuationSeparator/>
      </w:r>
    </w:p>
  </w:footnote>
  <w:footnote w:id="1">
    <w:p w:rsidR="00C944C0" w:rsidRDefault="00C944C0">
      <w:pPr>
        <w:pStyle w:val="a6"/>
      </w:pPr>
      <w:r>
        <w:rPr>
          <w:rStyle w:val="a8"/>
        </w:rPr>
        <w:footnoteRef/>
      </w:r>
      <w:r>
        <w:t xml:space="preserve"> </w:t>
      </w:r>
      <w:hyperlink r:id="rId1" w:tgtFrame="_blank" w:history="1">
        <w:r w:rsidRPr="00C944C0">
          <w:rPr>
            <w:rStyle w:val="a5"/>
            <w:rFonts w:ascii="Times New Roman" w:hAnsi="Times New Roman" w:cs="Times New Roman"/>
            <w:color w:val="auto"/>
            <w:shd w:val="clear" w:color="auto" w:fill="F4F7FC"/>
          </w:rPr>
          <w:t>https://docs.edu.gov.ru/id1792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8AB"/>
    <w:multiLevelType w:val="multilevel"/>
    <w:tmpl w:val="2D98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D5EC5"/>
    <w:multiLevelType w:val="multilevel"/>
    <w:tmpl w:val="FC84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E02B2"/>
    <w:multiLevelType w:val="multilevel"/>
    <w:tmpl w:val="27487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E71DA8"/>
    <w:multiLevelType w:val="multilevel"/>
    <w:tmpl w:val="BE1C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859B6"/>
    <w:multiLevelType w:val="multilevel"/>
    <w:tmpl w:val="B5F6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176905"/>
    <w:multiLevelType w:val="multilevel"/>
    <w:tmpl w:val="77CA1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D6563E"/>
    <w:multiLevelType w:val="multilevel"/>
    <w:tmpl w:val="B3A0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EE5B20"/>
    <w:multiLevelType w:val="multilevel"/>
    <w:tmpl w:val="4D70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BAD"/>
    <w:rsid w:val="0000485B"/>
    <w:rsid w:val="00093BD9"/>
    <w:rsid w:val="000B3BAC"/>
    <w:rsid w:val="00134934"/>
    <w:rsid w:val="00181710"/>
    <w:rsid w:val="001E2747"/>
    <w:rsid w:val="00283ED0"/>
    <w:rsid w:val="002F1055"/>
    <w:rsid w:val="00413877"/>
    <w:rsid w:val="00477261"/>
    <w:rsid w:val="004C25D1"/>
    <w:rsid w:val="00522F46"/>
    <w:rsid w:val="00526BAD"/>
    <w:rsid w:val="00553713"/>
    <w:rsid w:val="0059715E"/>
    <w:rsid w:val="005D72D1"/>
    <w:rsid w:val="005F7B16"/>
    <w:rsid w:val="00674972"/>
    <w:rsid w:val="006B5F89"/>
    <w:rsid w:val="00711382"/>
    <w:rsid w:val="00717A19"/>
    <w:rsid w:val="007B6F1E"/>
    <w:rsid w:val="007D28EA"/>
    <w:rsid w:val="007D68E6"/>
    <w:rsid w:val="008757F7"/>
    <w:rsid w:val="00877AB3"/>
    <w:rsid w:val="00881A8D"/>
    <w:rsid w:val="008C355C"/>
    <w:rsid w:val="008C386F"/>
    <w:rsid w:val="009F5046"/>
    <w:rsid w:val="00A90A77"/>
    <w:rsid w:val="00AB4A38"/>
    <w:rsid w:val="00B174B0"/>
    <w:rsid w:val="00B53751"/>
    <w:rsid w:val="00B76CC5"/>
    <w:rsid w:val="00BB6310"/>
    <w:rsid w:val="00C32BA6"/>
    <w:rsid w:val="00C75CB0"/>
    <w:rsid w:val="00C944C0"/>
    <w:rsid w:val="00D7735F"/>
    <w:rsid w:val="00DB40E7"/>
    <w:rsid w:val="00DC5045"/>
    <w:rsid w:val="00E5386C"/>
    <w:rsid w:val="00EF07C2"/>
    <w:rsid w:val="00F3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72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2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6B5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8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B4A38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C944C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944C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944C0"/>
    <w:rPr>
      <w:vertAlign w:val="superscript"/>
    </w:rPr>
  </w:style>
  <w:style w:type="paragraph" w:styleId="a9">
    <w:name w:val="List Paragraph"/>
    <w:basedOn w:val="a"/>
    <w:uiPriority w:val="34"/>
    <w:qFormat/>
    <w:rsid w:val="008757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72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2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6B5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8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B4A38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C944C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944C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944C0"/>
    <w:rPr>
      <w:vertAlign w:val="superscript"/>
    </w:rPr>
  </w:style>
  <w:style w:type="paragraph" w:styleId="a9">
    <w:name w:val="List Paragraph"/>
    <w:basedOn w:val="a"/>
    <w:uiPriority w:val="34"/>
    <w:qFormat/>
    <w:rsid w:val="00875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850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395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8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65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33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40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59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1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99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94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8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36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67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56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72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051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8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55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edu.gov.ru/id1792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Схема анализа не выполнения заданий студентами в ходе дистанционного внедрения обучения по результатам</a:t>
            </a:r>
          </a:p>
          <a:p>
            <a:pPr>
              <a:defRPr/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 с 6.11.2020 по 11.01.2021г </a:t>
            </a:r>
          </a:p>
        </c:rich>
      </c:tx>
      <c:layout>
        <c:manualLayout>
          <c:xMode val="edge"/>
          <c:yMode val="edge"/>
          <c:x val="0.15528279181708785"/>
          <c:y val="2.6571696205818795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Получение информации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30 %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 baseline="0"/>
                      <a:t>40%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0723442963131414E-2"/>
                  <c:y val="-7.286426817226625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10 %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ru-RU" baseline="0"/>
                      <a:t>11 %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5%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29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Bodoni MT Black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Лист1!$A$2:$A$7</c:f>
              <c:strCache>
                <c:ptCount val="6"/>
                <c:pt idx="0">
                  <c:v>слабое поддержание програмного обеспечения</c:v>
                </c:pt>
                <c:pt idx="1">
                  <c:v>погодные условия</c:v>
                </c:pt>
                <c:pt idx="2">
                  <c:v>перебои с электроэнергией</c:v>
                </c:pt>
                <c:pt idx="3">
                  <c:v>не обеспечение устройствами</c:v>
                </c:pt>
                <c:pt idx="4">
                  <c:v>отсутствие интернета</c:v>
                </c:pt>
                <c:pt idx="5">
                  <c:v>Другое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30</c:v>
                </c:pt>
                <c:pt idx="1">
                  <c:v>40</c:v>
                </c:pt>
                <c:pt idx="2">
                  <c:v>10</c:v>
                </c:pt>
                <c:pt idx="3">
                  <c:v>11</c:v>
                </c:pt>
                <c:pt idx="4">
                  <c:v>5</c:v>
                </c:pt>
                <c:pt idx="5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674449719055876"/>
          <c:y val="0.2206460588186194"/>
          <c:w val="0.33069975458843814"/>
          <c:h val="0.7793539411813805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6E1C-0674-4BA4-A2F2-A6E991E1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Pages>1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2021-11-09T07:36:00Z</dcterms:created>
  <dcterms:modified xsi:type="dcterms:W3CDTF">2021-11-24T14:39:00Z</dcterms:modified>
</cp:coreProperties>
</file>