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7069" w:rsidRPr="00812ECB" w:rsidRDefault="00CC620B" w:rsidP="000A5F01">
      <w:pPr>
        <w:pStyle w:val="4"/>
        <w:jc w:val="center"/>
      </w:pPr>
      <w:r w:rsidRPr="00812ECB">
        <w:t>Муниципальное бюджетное</w:t>
      </w:r>
      <w:r w:rsidR="00812ECB" w:rsidRPr="00812ECB">
        <w:t xml:space="preserve"> общеобразовательное</w:t>
      </w:r>
      <w:r w:rsidRPr="00812ECB">
        <w:t xml:space="preserve"> учреждение</w:t>
      </w:r>
    </w:p>
    <w:p w:rsidR="00812ECB" w:rsidRPr="00812ECB" w:rsidRDefault="00812ECB" w:rsidP="005966F5">
      <w:pPr>
        <w:spacing w:after="0" w:line="240" w:lineRule="auto"/>
        <w:jc w:val="center"/>
        <w:rPr>
          <w:rFonts w:ascii="Times New Roman" w:hAnsi="Times New Roman" w:cs="Times New Roman"/>
          <w:b/>
          <w:sz w:val="28"/>
          <w:szCs w:val="28"/>
        </w:rPr>
      </w:pPr>
      <w:r w:rsidRPr="00812ECB">
        <w:rPr>
          <w:rFonts w:ascii="Times New Roman" w:hAnsi="Times New Roman" w:cs="Times New Roman"/>
          <w:b/>
          <w:sz w:val="28"/>
          <w:szCs w:val="28"/>
        </w:rPr>
        <w:t xml:space="preserve">«Средняя общеобразовательная школа № 1 г. </w:t>
      </w:r>
      <w:proofErr w:type="spellStart"/>
      <w:r w:rsidRPr="00812ECB">
        <w:rPr>
          <w:rFonts w:ascii="Times New Roman" w:hAnsi="Times New Roman" w:cs="Times New Roman"/>
          <w:b/>
          <w:sz w:val="28"/>
          <w:szCs w:val="28"/>
        </w:rPr>
        <w:t>Губкинский</w:t>
      </w:r>
      <w:proofErr w:type="spellEnd"/>
      <w:r w:rsidRPr="00812ECB">
        <w:rPr>
          <w:rFonts w:ascii="Times New Roman" w:hAnsi="Times New Roman" w:cs="Times New Roman"/>
          <w:b/>
          <w:sz w:val="28"/>
          <w:szCs w:val="28"/>
        </w:rPr>
        <w:t>»</w:t>
      </w:r>
    </w:p>
    <w:p w:rsidR="00707069" w:rsidRPr="00BB22AC" w:rsidRDefault="00707069">
      <w:pPr>
        <w:spacing w:after="0"/>
        <w:ind w:left="5387"/>
        <w:rPr>
          <w:rFonts w:ascii="Times New Roman" w:eastAsia="Times New Roman" w:hAnsi="Times New Roman" w:cs="Times New Roman"/>
          <w:sz w:val="28"/>
          <w:szCs w:val="28"/>
        </w:rPr>
      </w:pPr>
    </w:p>
    <w:p w:rsidR="00707069" w:rsidRDefault="000A5F01">
      <w:pPr>
        <w:spacing w:after="0"/>
        <w:ind w:left="5387"/>
        <w:rPr>
          <w:rFonts w:ascii="Times New Roman" w:eastAsia="Times New Roman" w:hAnsi="Times New Roman" w:cs="Times New Roman"/>
          <w:sz w:val="24"/>
          <w:szCs w:val="24"/>
        </w:rPr>
      </w:pPr>
      <w:r>
        <w:rPr>
          <w:noProof/>
        </w:rPr>
        <w:pict>
          <v:shapetype id="_x0000_t202" coordsize="21600,21600" o:spt="202" path="m,l,21600r21600,l21600,xe">
            <v:stroke joinstyle="miter"/>
            <v:path gradientshapeok="t" o:connecttype="rect"/>
          </v:shapetype>
          <v:shape id="Надпись 2" o:spid="_x0000_s1062" type="#_x0000_t202" style="position:absolute;left:0;text-align:left;margin-left:13.6pt;margin-top:24.6pt;width:210.9pt;height:89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" stroked="f">
            <v:textbox style="mso-next-textbox:#Надпись 2">
              <w:txbxContent>
                <w:p w:rsidR="000A5F01" w:rsidRPr="004645BE" w:rsidRDefault="000A5F01" w:rsidP="00BB22AC">
                  <w:pPr>
                    <w:spacing w:after="0" w:line="240" w:lineRule="auto"/>
                    <w:rPr>
                      <w:rFonts w:ascii="PT Astra Serif" w:hAnsi="PT Astra Serif" w:cs="Times New Roman"/>
                      <w:sz w:val="28"/>
                      <w:szCs w:val="28"/>
                    </w:rPr>
                  </w:pPr>
                  <w:r w:rsidRPr="004645BE">
                    <w:rPr>
                      <w:rFonts w:ascii="PT Astra Serif" w:hAnsi="PT Astra Serif" w:cs="Times New Roman"/>
                      <w:sz w:val="28"/>
                      <w:szCs w:val="28"/>
                    </w:rPr>
                    <w:t xml:space="preserve">СОГЛАСОВАНО </w:t>
                  </w:r>
                </w:p>
                <w:p w:rsidR="000A5F01" w:rsidRPr="004645BE" w:rsidRDefault="000A5F01" w:rsidP="00BB22AC">
                  <w:pPr>
                    <w:spacing w:after="0" w:line="240" w:lineRule="auto"/>
                    <w:rPr>
                      <w:rFonts w:ascii="PT Astra Serif" w:hAnsi="PT Astra Serif" w:cs="Times New Roman"/>
                      <w:sz w:val="28"/>
                      <w:szCs w:val="28"/>
                    </w:rPr>
                  </w:pPr>
                  <w:r w:rsidRPr="00812ECB">
                    <w:rPr>
                      <w:rFonts w:ascii="Times New Roman" w:hAnsi="Times New Roman" w:cs="Times New Roman"/>
                      <w:sz w:val="28"/>
                      <w:szCs w:val="28"/>
                    </w:rPr>
                    <w:t>Педагогическим</w:t>
                  </w:r>
                  <w:r w:rsidRPr="004645BE">
                    <w:rPr>
                      <w:rFonts w:ascii="PT Astra Serif" w:hAnsi="PT Astra Serif" w:cs="Times New Roman"/>
                      <w:sz w:val="28"/>
                      <w:szCs w:val="28"/>
                    </w:rPr>
                    <w:t xml:space="preserve"> советом</w:t>
                  </w:r>
                </w:p>
                <w:p w:rsidR="000A5F01" w:rsidRPr="004645BE" w:rsidRDefault="000A5F01" w:rsidP="00BB22AC">
                  <w:pPr>
                    <w:spacing w:after="0" w:line="240" w:lineRule="auto"/>
                    <w:rPr>
                      <w:rFonts w:ascii="PT Astra Serif" w:hAnsi="PT Astra Serif" w:cs="Times New Roman"/>
                      <w:sz w:val="28"/>
                      <w:szCs w:val="28"/>
                    </w:rPr>
                  </w:pPr>
                  <w:r w:rsidRPr="004645BE">
                    <w:rPr>
                      <w:rFonts w:ascii="PT Astra Serif" w:hAnsi="PT Astra Serif" w:cs="Times New Roman"/>
                      <w:sz w:val="28"/>
                      <w:szCs w:val="28"/>
                    </w:rPr>
                    <w:t>(протокол №</w:t>
                  </w:r>
                  <w:r>
                    <w:rPr>
                      <w:rFonts w:ascii="PT Astra Serif" w:hAnsi="PT Astra Serif" w:cs="Times New Roman"/>
                      <w:sz w:val="28"/>
                      <w:szCs w:val="28"/>
                    </w:rPr>
                    <w:t xml:space="preserve"> _____ </w:t>
                  </w:r>
                  <w:proofErr w:type="gramStart"/>
                  <w:r>
                    <w:rPr>
                      <w:rFonts w:ascii="PT Astra Serif" w:hAnsi="PT Astra Serif" w:cs="Times New Roman"/>
                      <w:sz w:val="28"/>
                      <w:szCs w:val="28"/>
                    </w:rPr>
                    <w:t>от</w:t>
                  </w:r>
                  <w:proofErr w:type="gramEnd"/>
                  <w:r>
                    <w:rPr>
                      <w:rFonts w:ascii="PT Astra Serif" w:hAnsi="PT Astra Serif" w:cs="Times New Roman"/>
                      <w:sz w:val="28"/>
                      <w:szCs w:val="28"/>
                    </w:rPr>
                    <w:t xml:space="preserve"> ______</w:t>
                  </w:r>
                  <w:r w:rsidRPr="004645BE">
                    <w:rPr>
                      <w:rFonts w:ascii="PT Astra Serif" w:hAnsi="PT Astra Serif" w:cs="Times New Roman"/>
                      <w:sz w:val="28"/>
                      <w:szCs w:val="28"/>
                    </w:rPr>
                    <w:t>)</w:t>
                  </w:r>
                </w:p>
                <w:p w:rsidR="000A5F01" w:rsidRPr="006360A8" w:rsidRDefault="000A5F01" w:rsidP="00BB22AC">
                  <w:pPr>
                    <w:spacing w:after="0" w:line="240" w:lineRule="auto"/>
                    <w:rPr>
                      <w:rFonts w:ascii="Times New Roman" w:hAnsi="Times New Roman" w:cs="Times New Roman"/>
                      <w:sz w:val="28"/>
                      <w:szCs w:val="28"/>
                    </w:rPr>
                  </w:pPr>
                </w:p>
              </w:txbxContent>
            </v:textbox>
          </v:shape>
        </w:pict>
      </w:r>
    </w:p>
    <w:p w:rsidR="00707069" w:rsidRDefault="000A5F01">
      <w:pPr>
        <w:spacing w:after="0"/>
        <w:ind w:left="5387"/>
        <w:rPr>
          <w:rFonts w:ascii="Times New Roman" w:eastAsia="Times New Roman" w:hAnsi="Times New Roman" w:cs="Times New Roman"/>
          <w:sz w:val="24"/>
          <w:szCs w:val="24"/>
        </w:rPr>
      </w:pPr>
      <w:r>
        <w:rPr>
          <w:rFonts w:ascii="Times New Roman" w:eastAsia="Times New Roman" w:hAnsi="Times New Roman" w:cs="Times New Roman"/>
          <w:noProof/>
          <w:sz w:val="24"/>
          <w:szCs w:val="24"/>
        </w:rPr>
        <w:pict>
          <v:shape id="Надпись 3" o:spid="_x0000_s1063" type="#_x0000_t202" style="position:absolute;left:0;text-align:left;margin-left:555.9pt;margin-top:1.5pt;width:213pt;height:79pt;z-index:25165977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" stroked="f">
            <v:textbox style="mso-next-textbox:#Надпись 3">
              <w:txbxContent>
                <w:p w:rsidR="000A5F01" w:rsidRPr="004645BE" w:rsidRDefault="000A5F01" w:rsidP="00BB22AC">
                  <w:pPr>
                    <w:spacing w:after="0" w:line="240" w:lineRule="auto"/>
                    <w:jc w:val="right"/>
                    <w:rPr>
                      <w:rFonts w:ascii="PT Astra Serif" w:hAnsi="PT Astra Serif" w:cs="Times New Roman"/>
                      <w:sz w:val="28"/>
                      <w:szCs w:val="28"/>
                    </w:rPr>
                  </w:pPr>
                  <w:r w:rsidRPr="004645BE">
                    <w:rPr>
                      <w:rFonts w:ascii="PT Astra Serif" w:hAnsi="PT Astra Serif" w:cs="Times New Roman"/>
                      <w:sz w:val="28"/>
                      <w:szCs w:val="28"/>
                    </w:rPr>
                    <w:t xml:space="preserve">УТВЕРЖДЕНА  </w:t>
                  </w:r>
                </w:p>
                <w:p w:rsidR="000A5F01" w:rsidRPr="004645BE" w:rsidRDefault="000A5F01" w:rsidP="00BB22AC">
                  <w:pPr>
                    <w:spacing w:after="0" w:line="240" w:lineRule="auto"/>
                    <w:jc w:val="right"/>
                    <w:rPr>
                      <w:rFonts w:ascii="PT Astra Serif" w:hAnsi="PT Astra Serif" w:cs="Times New Roman"/>
                      <w:sz w:val="28"/>
                      <w:szCs w:val="28"/>
                    </w:rPr>
                  </w:pPr>
                  <w:r w:rsidRPr="004645BE">
                    <w:rPr>
                      <w:rFonts w:ascii="PT Astra Serif" w:hAnsi="PT Astra Serif" w:cs="Times New Roman"/>
                      <w:sz w:val="28"/>
                      <w:szCs w:val="28"/>
                    </w:rPr>
                    <w:t>приказом МБ</w:t>
                  </w:r>
                  <w:r>
                    <w:rPr>
                      <w:rFonts w:ascii="PT Astra Serif" w:hAnsi="PT Astra Serif" w:cs="Times New Roman"/>
                      <w:sz w:val="28"/>
                      <w:szCs w:val="28"/>
                    </w:rPr>
                    <w:t>О</w:t>
                  </w:r>
                  <w:r w:rsidRPr="004645BE">
                    <w:rPr>
                      <w:rFonts w:ascii="PT Astra Serif" w:hAnsi="PT Astra Serif" w:cs="Times New Roman"/>
                      <w:sz w:val="28"/>
                      <w:szCs w:val="28"/>
                    </w:rPr>
                    <w:t xml:space="preserve">У </w:t>
                  </w:r>
                  <w:r>
                    <w:rPr>
                      <w:rFonts w:ascii="PT Astra Serif" w:hAnsi="PT Astra Serif" w:cs="Times New Roman"/>
                      <w:sz w:val="28"/>
                      <w:szCs w:val="28"/>
                    </w:rPr>
                    <w:t>СОШ № 1</w:t>
                  </w:r>
                  <w:r w:rsidRPr="004645BE">
                    <w:rPr>
                      <w:rFonts w:ascii="PT Astra Serif" w:hAnsi="PT Astra Serif" w:cs="Times New Roman"/>
                      <w:sz w:val="28"/>
                      <w:szCs w:val="28"/>
                    </w:rPr>
                    <w:t xml:space="preserve">  </w:t>
                  </w:r>
                </w:p>
                <w:p w:rsidR="000A5F01" w:rsidRPr="004645BE" w:rsidRDefault="000A5F01" w:rsidP="00BB22AC">
                  <w:pPr>
                    <w:spacing w:after="0" w:line="240" w:lineRule="auto"/>
                    <w:jc w:val="right"/>
                    <w:rPr>
                      <w:rFonts w:ascii="PT Astra Serif" w:hAnsi="PT Astra Serif" w:cs="Times New Roman"/>
                      <w:sz w:val="28"/>
                      <w:szCs w:val="28"/>
                    </w:rPr>
                  </w:pPr>
                  <w:r w:rsidRPr="004645BE">
                    <w:rPr>
                      <w:rFonts w:ascii="PT Astra Serif" w:hAnsi="PT Astra Serif" w:cs="Times New Roman"/>
                      <w:sz w:val="28"/>
                      <w:szCs w:val="28"/>
                    </w:rPr>
                    <w:t xml:space="preserve">№ </w:t>
                  </w:r>
                  <w:r>
                    <w:rPr>
                      <w:rFonts w:ascii="PT Astra Serif" w:hAnsi="PT Astra Serif" w:cs="Times New Roman"/>
                      <w:sz w:val="28"/>
                      <w:szCs w:val="28"/>
                    </w:rPr>
                    <w:t>________</w:t>
                  </w:r>
                  <w:proofErr w:type="spellStart"/>
                  <w:r w:rsidRPr="004645BE">
                    <w:rPr>
                      <w:rFonts w:ascii="PT Astra Serif" w:hAnsi="PT Astra Serif" w:cs="Times New Roman"/>
                      <w:sz w:val="28"/>
                      <w:szCs w:val="28"/>
                    </w:rPr>
                    <w:t>от</w:t>
                  </w:r>
                  <w:r>
                    <w:rPr>
                      <w:rFonts w:ascii="PT Astra Serif" w:hAnsi="PT Astra Serif" w:cs="Times New Roman"/>
                      <w:sz w:val="28"/>
                      <w:szCs w:val="28"/>
                    </w:rPr>
                    <w:t>__________</w:t>
                  </w:r>
                  <w:proofErr w:type="gramStart"/>
                  <w:r>
                    <w:rPr>
                      <w:rFonts w:ascii="PT Astra Serif" w:hAnsi="PT Astra Serif" w:cs="Times New Roman"/>
                      <w:sz w:val="28"/>
                      <w:szCs w:val="28"/>
                    </w:rPr>
                    <w:t>г</w:t>
                  </w:r>
                  <w:proofErr w:type="spellEnd"/>
                  <w:proofErr w:type="gramEnd"/>
                  <w:r>
                    <w:rPr>
                      <w:rFonts w:ascii="PT Astra Serif" w:hAnsi="PT Astra Serif" w:cs="Times New Roman"/>
                      <w:sz w:val="28"/>
                      <w:szCs w:val="28"/>
                    </w:rPr>
                    <w:t>.</w:t>
                  </w:r>
                </w:p>
              </w:txbxContent>
            </v:textbox>
          </v:shape>
        </w:pict>
      </w:r>
      <w:r w:rsidR="00C45D2A">
        <w:rPr>
          <w:noProof/>
        </w:rPr>
        <mc:AlternateContent>
          <mc:Choice Requires="wps">
            <w:drawing>
              <wp:anchor distT="0" distB="0" distL="114300" distR="114300" simplePos="0" relativeHeight="251655680" behindDoc="0" locked="0" layoutInCell="1" hidden="0" allowOverlap="1" wp14:anchorId="50FECC99" wp14:editId="59FBF939">
                <wp:simplePos x="0" y="0"/>
                <wp:positionH relativeFrom="column">
                  <wp:posOffset>3392170</wp:posOffset>
                </wp:positionH>
                <wp:positionV relativeFrom="paragraph">
                  <wp:posOffset>79669</wp:posOffset>
                </wp:positionV>
                <wp:extent cx="2693670" cy="1012825"/>
                <wp:effectExtent l="0" t="0" r="0" b="0"/>
                <wp:wrapNone/>
                <wp:docPr id="2" name="Полилиния 2"/>
                <wp:cNvGraphicFramePr/>
                <a:graphic xmlns:a="http://schemas.openxmlformats.org/drawingml/2006/main">
                  <a:graphicData uri="http://schemas.microsoft.com/office/word/2010/wordprocessingShape">
                    <wps:wsp>
                      <wps:cNvSpPr/>
                      <wps:spPr>
                        <a:xfrm>
                          <a:off x="0" y="0"/>
                          <a:ext cx="2693670" cy="1012825"/>
                        </a:xfrm>
                        <a:custGeom>
                          <a:avLst/>
                          <a:gdLst/>
                          <a:ahLst/>
                          <a:cxnLst/>
                          <a:rect l="l" t="t" r="r" b="b"/>
                          <a:pathLst>
                            <a:path w="2684145" h="1003300" extrusionOk="0">
                              <a:moveTo>
                                <a:pt x="0" y="0"/>
                              </a:moveTo>
                              <a:lnTo>
                                <a:pt x="0" y="1003300"/>
                              </a:lnTo>
                              <a:lnTo>
                                <a:pt x="2684145" y="1003300"/>
                              </a:lnTo>
                              <a:lnTo>
                                <a:pt x="2684145" y="0"/>
                              </a:lnTo>
                              <a:close/>
                            </a:path>
                          </a:pathLst>
                        </a:custGeom>
                        <a:solidFill>
                          <a:srgbClr val="FFFFFF"/>
                        </a:solidFill>
                        <a:ln>
                          <a:noFill/>
                        </a:ln>
                      </wps:spPr>
                      <wps:txbx>
                        <w:txbxContent>
                          <w:p w:rsidR="000A5F01" w:rsidRDefault="000A5F01">
                            <w:pPr>
                              <w:spacing w:after="0" w:line="240" w:lineRule="auto"/>
                              <w:jc w:val="right"/>
                              <w:textDirection w:val="btLr"/>
                            </w:pPr>
                            <w:r>
                              <w:rPr>
                                <w:rFonts w:ascii="PT Astra Serif" w:eastAsia="PT Astra Serif" w:hAnsi="PT Astra Serif" w:cs="PT Astra Serif"/>
                                <w:color w:val="000000"/>
                                <w:sz w:val="28"/>
                              </w:rPr>
                              <w:t xml:space="preserve">Утверждена  </w:t>
                            </w:r>
                          </w:p>
                          <w:p w:rsidR="000A5F01" w:rsidRDefault="000A5F01">
                            <w:pPr>
                              <w:spacing w:after="0" w:line="240" w:lineRule="auto"/>
                              <w:jc w:val="right"/>
                              <w:textDirection w:val="btLr"/>
                            </w:pPr>
                            <w:r>
                              <w:rPr>
                                <w:rFonts w:ascii="PT Astra Serif" w:eastAsia="PT Astra Serif" w:hAnsi="PT Astra Serif" w:cs="PT Astra Serif"/>
                                <w:color w:val="000000"/>
                                <w:sz w:val="28"/>
                              </w:rPr>
                              <w:t xml:space="preserve">приказом МБУ ДО СТТ  </w:t>
                            </w:r>
                          </w:p>
                          <w:p w:rsidR="000A5F01" w:rsidRDefault="000A5F01">
                            <w:pPr>
                              <w:spacing w:after="0" w:line="240" w:lineRule="auto"/>
                              <w:jc w:val="right"/>
                              <w:textDirection w:val="btLr"/>
                            </w:pPr>
                            <w:r>
                              <w:rPr>
                                <w:rFonts w:ascii="PT Astra Serif" w:eastAsia="PT Astra Serif" w:hAnsi="PT Astra Serif" w:cs="PT Astra Serif"/>
                                <w:color w:val="000000"/>
                                <w:sz w:val="28"/>
                              </w:rPr>
                              <w:t>№  ______от ________</w:t>
                            </w:r>
                            <w:proofErr w:type="gramStart"/>
                            <w:r>
                              <w:rPr>
                                <w:rFonts w:ascii="PT Astra Serif" w:eastAsia="PT Astra Serif" w:hAnsi="PT Astra Serif" w:cs="PT Astra Serif"/>
                                <w:color w:val="000000"/>
                                <w:sz w:val="28"/>
                              </w:rPr>
                              <w:t>г</w:t>
                            </w:r>
                            <w:proofErr w:type="gramEnd"/>
                            <w:r>
                              <w:rPr>
                                <w:rFonts w:ascii="PT Astra Serif" w:eastAsia="PT Astra Serif" w:hAnsi="PT Astra Serif" w:cs="PT Astra Serif"/>
                                <w:color w:val="000000"/>
                                <w:sz w:val="28"/>
                              </w:rPr>
                              <w:t>.</w:t>
                            </w:r>
                          </w:p>
                        </w:txbxContent>
                      </wps:txbx>
                      <wps:bodyPr spcFirstLastPara="1" wrap="square" lIns="88900" tIns="38100" rIns="88900" bIns="38100" anchor="t" anchorCtr="0">
                        <a:noAutofit/>
                      </wps:bodyPr>
                    </wps:wsp>
                  </a:graphicData>
                </a:graphic>
              </wp:anchor>
            </w:drawing>
          </mc:Choice>
          <mc:Fallback>
            <w:pict>
              <v:shape id="Полилиния 2" o:spid="_x0000_s1026" style="position:absolute;left:0;text-align:left;margin-left:267.1pt;margin-top:6.25pt;width:212.1pt;height:79.75pt;z-index:251655680;visibility:visible;mso-wrap-style:square;mso-wrap-distance-left:9pt;mso-wrap-distance-top:0;mso-wrap-distance-right:9pt;mso-wrap-distance-bottom:0;mso-position-horizontal:absolute;mso-position-horizontal-relative:text;mso-position-vertical:absolute;mso-position-vertical-relative:text;v-text-anchor:top" coordsize="2684145,10033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" adj="-11796480,,5400" path="m,l,1003300r2684145,l2684145,,,xe" stroked="f">
                <v:stroke joinstyle="miter"/>
                <v:formulas/>
                <v:path arrowok="t" o:extrusionok="f" o:connecttype="custom" textboxrect="0,0,2684145,1003300"/>
                <v:textbox inset="7pt,3pt,7pt,3pt">
                  <w:txbxContent>
                    <w:p w:rsidR="00E727A0" w:rsidRDefault="00E54B99">
                      <w:pPr>
                        <w:spacing w:after="0" w:line="240" w:lineRule="auto"/>
                        <w:jc w:val="right"/>
                        <w:textDirection w:val="btLr"/>
                      </w:pPr>
                      <w:r>
                        <w:rPr>
                          <w:rFonts w:ascii="PT Astra Serif" w:eastAsia="PT Astra Serif" w:hAnsi="PT Astra Serif" w:cs="PT Astra Serif"/>
                          <w:color w:val="000000"/>
                          <w:sz w:val="28"/>
                        </w:rPr>
                        <w:t xml:space="preserve">Утверждена  </w:t>
                      </w:r>
                    </w:p>
                    <w:p w:rsidR="00E727A0" w:rsidRDefault="00E54B99">
                      <w:pPr>
                        <w:spacing w:after="0" w:line="240" w:lineRule="auto"/>
                        <w:jc w:val="right"/>
                        <w:textDirection w:val="btLr"/>
                      </w:pPr>
                      <w:r>
                        <w:rPr>
                          <w:rFonts w:ascii="PT Astra Serif" w:eastAsia="PT Astra Serif" w:hAnsi="PT Astra Serif" w:cs="PT Astra Serif"/>
                          <w:color w:val="000000"/>
                          <w:sz w:val="28"/>
                        </w:rPr>
                        <w:t xml:space="preserve">приказом МБУ ДО СТТ  </w:t>
                      </w:r>
                    </w:p>
                    <w:p w:rsidR="00E727A0" w:rsidRDefault="00C45D2A">
                      <w:pPr>
                        <w:spacing w:after="0" w:line="240" w:lineRule="auto"/>
                        <w:jc w:val="right"/>
                        <w:textDirection w:val="btLr"/>
                      </w:pPr>
                      <w:r>
                        <w:rPr>
                          <w:rFonts w:ascii="PT Astra Serif" w:eastAsia="PT Astra Serif" w:hAnsi="PT Astra Serif" w:cs="PT Astra Serif"/>
                          <w:color w:val="000000"/>
                          <w:sz w:val="28"/>
                        </w:rPr>
                        <w:t>№</w:t>
                      </w:r>
                      <w:r>
                        <w:rPr>
                          <w:rFonts w:ascii="PT Astra Serif" w:eastAsia="PT Astra Serif" w:hAnsi="PT Astra Serif" w:cs="PT Astra Serif"/>
                          <w:color w:val="000000"/>
                          <w:sz w:val="28"/>
                        </w:rPr>
                        <w:t xml:space="preserve">  ______</w:t>
                      </w:r>
                      <w:r>
                        <w:rPr>
                          <w:rFonts w:ascii="PT Astra Serif" w:eastAsia="PT Astra Serif" w:hAnsi="PT Astra Serif" w:cs="PT Astra Serif"/>
                          <w:color w:val="000000"/>
                          <w:sz w:val="28"/>
                        </w:rPr>
                        <w:t>от</w:t>
                      </w:r>
                      <w:r>
                        <w:rPr>
                          <w:rFonts w:ascii="PT Astra Serif" w:eastAsia="PT Astra Serif" w:hAnsi="PT Astra Serif" w:cs="PT Astra Serif"/>
                          <w:color w:val="000000"/>
                          <w:sz w:val="28"/>
                        </w:rPr>
                        <w:t xml:space="preserve"> _</w:t>
                      </w:r>
                      <w:r w:rsidR="00E54B99">
                        <w:rPr>
                          <w:rFonts w:ascii="PT Astra Serif" w:eastAsia="PT Astra Serif" w:hAnsi="PT Astra Serif" w:cs="PT Astra Serif"/>
                          <w:color w:val="000000"/>
                          <w:sz w:val="28"/>
                        </w:rPr>
                        <w:t>___</w:t>
                      </w:r>
                      <w:r>
                        <w:rPr>
                          <w:rFonts w:ascii="PT Astra Serif" w:eastAsia="PT Astra Serif" w:hAnsi="PT Astra Serif" w:cs="PT Astra Serif"/>
                          <w:color w:val="000000"/>
                          <w:sz w:val="28"/>
                        </w:rPr>
                        <w:t>____</w:t>
                      </w:r>
                      <w:proofErr w:type="gramStart"/>
                      <w:r>
                        <w:rPr>
                          <w:rFonts w:ascii="PT Astra Serif" w:eastAsia="PT Astra Serif" w:hAnsi="PT Astra Serif" w:cs="PT Astra Serif"/>
                          <w:color w:val="000000"/>
                          <w:sz w:val="28"/>
                        </w:rPr>
                        <w:t>г</w:t>
                      </w:r>
                      <w:proofErr w:type="gramEnd"/>
                      <w:r>
                        <w:rPr>
                          <w:rFonts w:ascii="PT Astra Serif" w:eastAsia="PT Astra Serif" w:hAnsi="PT Astra Serif" w:cs="PT Astra Serif"/>
                          <w:color w:val="000000"/>
                          <w:sz w:val="28"/>
                        </w:rPr>
                        <w:t>.</w:t>
                      </w:r>
                    </w:p>
                  </w:txbxContent>
                </v:textbox>
              </v:shape>
            </w:pict>
          </mc:Fallback>
        </mc:AlternateContent>
      </w:r>
      <mc:AlternateContent>
        <mc:Choice Requires="wpg">
          <w:r w:rsidR="00E54B99">
            <w:rPr>
              <w:noProof/>
            </w:rPr>
            <w:drawing>
              <wp:anchor distT="0" distB="0" distL="114300" distR="114300" simplePos="0" relativeHeight="251656704" behindDoc="0" locked="0" layoutInCell="1" hidden="0" allowOverlap="1">
                <wp:simplePos x="0" y="0"/>
                <wp:positionH relativeFrom="column">
                  <wp:posOffset>114300</wp:posOffset>
                </wp:positionH>
                <wp:positionV relativeFrom="paragraph">
                  <wp:posOffset>38100</wp:posOffset>
                </wp:positionV>
                <wp:extent cx="2687955" cy="1139825"/>
                <wp:effectExtent l="0" t="0" r="0" b="0"/>
                <wp:wrapNone/>
                <wp:docPr id="3" name="Полилиния 3"/>
                <wp:cNvGraphicFramePr/>
                <a:graphic xmlns:a="http://schemas.openxmlformats.org/drawingml/2006/main">
                  <a:graphicData uri="http://schemas.microsoft.com/office/word/2010/wordprocessingShape">
                    <wps:wsp>
                      <wps:cNvSpPr/>
                      <wps:spPr>
                        <a:xfrm>
                          <a:off x="4006785" y="3214850"/>
                          <a:ext cx="2678430" cy="1130300"/>
                        </a:xfrm>
                        <a:custGeom>
                          <a:avLst/>
                          <a:gdLst/>
                          <a:ahLst/>
                          <a:cxnLst/>
                          <a:rect l="l" t="t" r="r" b="b"/>
                          <a:pathLst>
                            <a:path w="2678430" h="1130300" extrusionOk="0">
                              <a:moveTo>
                                <a:pt x="0" y="0"/>
                              </a:moveTo>
                              <a:lnTo>
                                <a:pt x="0" y="1130300"/>
                              </a:lnTo>
                              <a:lnTo>
                                <a:pt x="2678430" y="1130300"/>
                              </a:lnTo>
                              <a:lnTo>
                                <a:pt x="2678430" y="0"/>
                              </a:lnTo>
                              <a:close/>
                            </a:path>
                          </a:pathLst>
                        </a:custGeom>
                        <a:solidFill>
                          <a:srgbClr val="FFFFFF"/>
                        </a:solidFill>
                        <a:ln>
                          <a:noFill/>
                        </a:ln>
                      </wps:spPr>
                      <wps:txbx>
                        <w:txbxContent>
                          <w:p w:rsidR="000A5F01" w:rsidRDefault="000A5F01">
                            <w:pPr>
                              <w:spacing w:after="0" w:line="240" w:lineRule="auto"/>
                              <w:textDirection w:val="btLr"/>
                            </w:pPr>
                            <w:r>
                              <w:rPr>
                                <w:rFonts w:ascii="PT Astra Serif" w:eastAsia="PT Astra Serif" w:hAnsi="PT Astra Serif" w:cs="PT Astra Serif"/>
                                <w:color w:val="000000"/>
                                <w:sz w:val="28"/>
                              </w:rPr>
                              <w:t xml:space="preserve">СОГЛАСОВАНО </w:t>
                            </w:r>
                          </w:p>
                          <w:p w:rsidR="000A5F01" w:rsidRDefault="000A5F01">
                            <w:pPr>
                              <w:spacing w:after="0" w:line="240" w:lineRule="auto"/>
                              <w:textDirection w:val="btLr"/>
                            </w:pPr>
                            <w:r>
                              <w:rPr>
                                <w:rFonts w:ascii="PT Astra Serif" w:eastAsia="PT Astra Serif" w:hAnsi="PT Astra Serif" w:cs="PT Astra Serif"/>
                                <w:color w:val="000000"/>
                                <w:sz w:val="28"/>
                              </w:rPr>
                              <w:t>Педагогическим советом</w:t>
                            </w:r>
                          </w:p>
                          <w:p w:rsidR="000A5F01" w:rsidRDefault="000A5F01">
                            <w:pPr>
                              <w:spacing w:after="0" w:line="240" w:lineRule="auto"/>
                              <w:textDirection w:val="btLr"/>
                            </w:pPr>
                            <w:r>
                              <w:rPr>
                                <w:rFonts w:ascii="PT Astra Serif" w:eastAsia="PT Astra Serif" w:hAnsi="PT Astra Serif" w:cs="PT Astra Serif"/>
                                <w:color w:val="000000"/>
                                <w:sz w:val="28"/>
                              </w:rPr>
                              <w:t xml:space="preserve">(протокол № ___ от  ____ </w:t>
                            </w:r>
                            <w:proofErr w:type="gramStart"/>
                            <w:r>
                              <w:rPr>
                                <w:rFonts w:ascii="PT Astra Serif" w:eastAsia="PT Astra Serif" w:hAnsi="PT Astra Serif" w:cs="PT Astra Serif"/>
                                <w:color w:val="000000"/>
                                <w:sz w:val="28"/>
                              </w:rPr>
                              <w:t>г</w:t>
                            </w:r>
                            <w:proofErr w:type="gramEnd"/>
                            <w:r>
                              <w:rPr>
                                <w:rFonts w:ascii="PT Astra Serif" w:eastAsia="PT Astra Serif" w:hAnsi="PT Astra Serif" w:cs="PT Astra Serif"/>
                                <w:color w:val="000000"/>
                                <w:sz w:val="28"/>
                              </w:rPr>
                              <w:t>.)</w:t>
                            </w:r>
                          </w:p>
                        </w:txbxContent>
                      </wps:txbx>
                      <wps:bodyPr spcFirstLastPara="1" wrap="square" lIns="88900" tIns="38100" rIns="88900" bIns="38100" anchor="t" anchorCtr="0">
                        <a:noAutofit/>
                      </wps:bodyPr>
                    </wps:wsp>
                  </a:graphicData>
                </a:graphic>
              </wp:anchor>
            </w:drawing>
          </w:r>
        </mc:Choice>
        <ve:Fallback xmlns:ve="http://schemas.openxmlformats.org/markup-compatibility/2006">
          <w:r w:rsidR="00CC620B">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38100</wp:posOffset>
                </wp:positionV>
                <wp:extent cx="2687955" cy="1139825"/>
                <wp:effectExtent l="0" t="0" r="0" b="0"/>
                <wp:wrapNone/>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2687955" cy="1139825"/>
                        </a:xfrm>
                        <a:prstGeom prst="rect">
                          <a:avLst/>
                        </a:prstGeom>
                        <a:ln/>
                      </pic:spPr>
                    </pic:pic>
                  </a:graphicData>
                </a:graphic>
              </wp:anchor>
            </w:drawing>
          </w:r>
        </ve:Fallback>
      </mc:AlternateContent>
    </w:p>
    <w:p w:rsidR="00707069" w:rsidRDefault="00707069">
      <w:pPr>
        <w:spacing w:after="0"/>
        <w:ind w:left="5387"/>
        <w:rPr>
          <w:rFonts w:ascii="Times New Roman" w:eastAsia="Times New Roman" w:hAnsi="Times New Roman" w:cs="Times New Roman"/>
          <w:sz w:val="24"/>
          <w:szCs w:val="24"/>
        </w:rPr>
      </w:pPr>
    </w:p>
    <w:p w:rsidR="00707069" w:rsidRDefault="00707069">
      <w:pPr>
        <w:spacing w:after="0"/>
        <w:ind w:left="5387"/>
        <w:rPr>
          <w:rFonts w:ascii="Times New Roman" w:eastAsia="Times New Roman" w:hAnsi="Times New Roman" w:cs="Times New Roman"/>
          <w:sz w:val="24"/>
          <w:szCs w:val="24"/>
        </w:rPr>
      </w:pPr>
    </w:p>
    <w:p w:rsidR="00707069" w:rsidRDefault="00707069">
      <w:pPr>
        <w:spacing w:after="0"/>
        <w:ind w:left="5387"/>
        <w:rPr>
          <w:rFonts w:ascii="Times New Roman" w:eastAsia="Times New Roman" w:hAnsi="Times New Roman" w:cs="Times New Roman"/>
          <w:sz w:val="24"/>
          <w:szCs w:val="24"/>
        </w:rPr>
      </w:pPr>
    </w:p>
    <w:p w:rsidR="00707069" w:rsidRDefault="00707069">
      <w:pPr>
        <w:spacing w:after="0"/>
        <w:ind w:left="5387"/>
        <w:rPr>
          <w:rFonts w:ascii="Times New Roman" w:eastAsia="Times New Roman" w:hAnsi="Times New Roman" w:cs="Times New Roman"/>
          <w:sz w:val="24"/>
          <w:szCs w:val="24"/>
        </w:rPr>
      </w:pPr>
    </w:p>
    <w:p w:rsidR="00707069" w:rsidRDefault="005966F5">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w:t>
      </w:r>
    </w:p>
    <w:p w:rsidR="005966F5" w:rsidRDefault="005966F5" w:rsidP="005966F5">
      <w:pPr>
        <w:spacing w:after="0" w:line="240" w:lineRule="auto"/>
        <w:rPr>
          <w:rFonts w:ascii="PT Astra Serif" w:eastAsia="PT Astra Serif" w:hAnsi="PT Astra Serif" w:cs="PT Astra Serif"/>
          <w:b/>
          <w:sz w:val="32"/>
          <w:szCs w:val="32"/>
        </w:rPr>
      </w:pPr>
      <w:r>
        <w:rPr>
          <w:rFonts w:ascii="PT Astra Serif" w:eastAsia="PT Astra Serif" w:hAnsi="PT Astra Serif" w:cs="PT Astra Serif"/>
          <w:b/>
          <w:sz w:val="32"/>
          <w:szCs w:val="32"/>
        </w:rPr>
        <w:t xml:space="preserve">              </w:t>
      </w:r>
    </w:p>
    <w:p w:rsidR="00224D21" w:rsidRDefault="00224D21" w:rsidP="005966F5">
      <w:pPr>
        <w:spacing w:after="0" w:line="240" w:lineRule="auto"/>
        <w:rPr>
          <w:rFonts w:ascii="PT Astra Serif" w:eastAsia="PT Astra Serif" w:hAnsi="PT Astra Serif" w:cs="PT Astra Serif"/>
          <w:b/>
          <w:sz w:val="32"/>
          <w:szCs w:val="32"/>
        </w:rPr>
      </w:pPr>
    </w:p>
    <w:p w:rsidR="00224D21" w:rsidRDefault="00224D21" w:rsidP="005966F5">
      <w:pPr>
        <w:spacing w:after="0" w:line="240" w:lineRule="auto"/>
        <w:rPr>
          <w:rFonts w:ascii="PT Astra Serif" w:eastAsia="PT Astra Serif" w:hAnsi="PT Astra Serif" w:cs="PT Astra Serif"/>
          <w:b/>
          <w:sz w:val="32"/>
          <w:szCs w:val="32"/>
        </w:rPr>
      </w:pPr>
    </w:p>
    <w:p w:rsidR="00707069" w:rsidRPr="006C5119" w:rsidRDefault="00CC620B" w:rsidP="00224D21">
      <w:pPr>
        <w:spacing w:after="0" w:line="240" w:lineRule="auto"/>
        <w:jc w:val="center"/>
        <w:rPr>
          <w:rFonts w:ascii="PT Astra Serif" w:eastAsia="PT Astra Serif" w:hAnsi="PT Astra Serif" w:cs="PT Astra Serif"/>
          <w:sz w:val="32"/>
          <w:szCs w:val="32"/>
        </w:rPr>
      </w:pPr>
      <w:r w:rsidRPr="006C5119">
        <w:rPr>
          <w:rFonts w:ascii="PT Astra Serif" w:eastAsia="PT Astra Serif" w:hAnsi="PT Astra Serif" w:cs="PT Astra Serif"/>
          <w:b/>
          <w:sz w:val="32"/>
          <w:szCs w:val="32"/>
        </w:rPr>
        <w:t xml:space="preserve">Дополнительная </w:t>
      </w:r>
      <w:r w:rsidR="0009236A" w:rsidRPr="006C5119">
        <w:rPr>
          <w:rFonts w:ascii="PT Astra Serif" w:eastAsia="PT Astra Serif" w:hAnsi="PT Astra Serif" w:cs="PT Astra Serif"/>
          <w:b/>
          <w:sz w:val="32"/>
          <w:szCs w:val="32"/>
        </w:rPr>
        <w:t xml:space="preserve"> общеобразовательная</w:t>
      </w:r>
      <w:r w:rsidR="00812ECB">
        <w:rPr>
          <w:rFonts w:ascii="PT Astra Serif" w:eastAsia="PT Astra Serif" w:hAnsi="PT Astra Serif" w:cs="PT Astra Serif"/>
          <w:b/>
          <w:sz w:val="32"/>
          <w:szCs w:val="32"/>
        </w:rPr>
        <w:t xml:space="preserve"> </w:t>
      </w:r>
      <w:r w:rsidRPr="006C5119">
        <w:rPr>
          <w:rFonts w:ascii="PT Astra Serif" w:eastAsia="PT Astra Serif" w:hAnsi="PT Astra Serif" w:cs="PT Astra Serif"/>
          <w:b/>
          <w:sz w:val="32"/>
          <w:szCs w:val="32"/>
        </w:rPr>
        <w:t>программа</w:t>
      </w:r>
    </w:p>
    <w:p w:rsidR="00224D21" w:rsidRDefault="00812ECB" w:rsidP="00224D21">
      <w:pPr>
        <w:spacing w:after="0" w:line="240" w:lineRule="auto"/>
        <w:jc w:val="center"/>
        <w:rPr>
          <w:rFonts w:ascii="PT Astra Serif" w:eastAsia="PT Astra Serif" w:hAnsi="PT Astra Serif" w:cs="PT Astra Serif"/>
          <w:b/>
          <w:sz w:val="32"/>
          <w:szCs w:val="32"/>
        </w:rPr>
      </w:pPr>
      <w:r>
        <w:rPr>
          <w:rFonts w:ascii="PT Astra Serif" w:eastAsia="PT Astra Serif" w:hAnsi="PT Astra Serif" w:cs="PT Astra Serif"/>
          <w:b/>
          <w:sz w:val="32"/>
          <w:szCs w:val="32"/>
        </w:rPr>
        <w:t>спортивной секции</w:t>
      </w:r>
    </w:p>
    <w:p w:rsidR="00707069" w:rsidRPr="0072450C" w:rsidRDefault="00812ECB" w:rsidP="00224D21">
      <w:pPr>
        <w:spacing w:after="0" w:line="240" w:lineRule="auto"/>
        <w:jc w:val="center"/>
        <w:rPr>
          <w:rFonts w:ascii="PT Astra Serif" w:eastAsia="PT Astra Serif" w:hAnsi="PT Astra Serif" w:cs="PT Astra Serif"/>
          <w:b/>
          <w:sz w:val="36"/>
          <w:szCs w:val="36"/>
        </w:rPr>
      </w:pPr>
      <w:r>
        <w:rPr>
          <w:rFonts w:ascii="PT Astra Serif" w:eastAsia="PT Astra Serif" w:hAnsi="PT Astra Serif" w:cs="PT Astra Serif"/>
          <w:b/>
          <w:sz w:val="32"/>
          <w:szCs w:val="32"/>
        </w:rPr>
        <w:t xml:space="preserve"> </w:t>
      </w:r>
      <w:r w:rsidRPr="0072450C">
        <w:rPr>
          <w:rFonts w:ascii="PT Astra Serif" w:eastAsia="PT Astra Serif" w:hAnsi="PT Astra Serif" w:cs="PT Astra Serif"/>
          <w:b/>
          <w:sz w:val="36"/>
          <w:szCs w:val="36"/>
        </w:rPr>
        <w:t>«</w:t>
      </w:r>
      <w:r w:rsidR="0072450C" w:rsidRPr="0072450C">
        <w:rPr>
          <w:rFonts w:ascii="PT Astra Serif" w:eastAsia="PT Astra Serif" w:hAnsi="PT Astra Serif" w:cs="PT Astra Serif"/>
          <w:b/>
          <w:sz w:val="36"/>
          <w:szCs w:val="36"/>
        </w:rPr>
        <w:t>Мир</w:t>
      </w:r>
      <w:r w:rsidR="00224D21" w:rsidRPr="0072450C">
        <w:rPr>
          <w:rFonts w:ascii="PT Astra Serif" w:eastAsia="PT Astra Serif" w:hAnsi="PT Astra Serif" w:cs="PT Astra Serif"/>
          <w:b/>
          <w:sz w:val="36"/>
          <w:szCs w:val="36"/>
        </w:rPr>
        <w:t xml:space="preserve"> г</w:t>
      </w:r>
      <w:r w:rsidR="0072450C">
        <w:rPr>
          <w:rFonts w:ascii="PT Astra Serif" w:eastAsia="PT Astra Serif" w:hAnsi="PT Astra Serif" w:cs="PT Astra Serif"/>
          <w:b/>
          <w:sz w:val="36"/>
          <w:szCs w:val="36"/>
        </w:rPr>
        <w:t>имнастики</w:t>
      </w:r>
      <w:r w:rsidRPr="0072450C">
        <w:rPr>
          <w:rFonts w:ascii="PT Astra Serif" w:eastAsia="PT Astra Serif" w:hAnsi="PT Astra Serif" w:cs="PT Astra Serif"/>
          <w:b/>
          <w:sz w:val="36"/>
          <w:szCs w:val="36"/>
        </w:rPr>
        <w:t>»</w:t>
      </w:r>
    </w:p>
    <w:p w:rsidR="00707069" w:rsidRPr="006C5119" w:rsidRDefault="00707069" w:rsidP="0009236A">
      <w:pPr>
        <w:spacing w:after="0" w:line="240" w:lineRule="auto"/>
        <w:jc w:val="center"/>
        <w:rPr>
          <w:rFonts w:ascii="PT Astra Serif" w:eastAsia="PT Astra Serif" w:hAnsi="PT Astra Serif" w:cs="PT Astra Serif"/>
          <w:sz w:val="32"/>
          <w:szCs w:val="32"/>
        </w:rPr>
      </w:pPr>
    </w:p>
    <w:p w:rsidR="00707069" w:rsidRDefault="000A5F01">
      <w:pPr>
        <w:spacing w:after="0" w:line="360" w:lineRule="auto"/>
        <w:jc w:val="center"/>
        <w:rPr>
          <w:rFonts w:ascii="PT Astra Serif" w:eastAsia="PT Astra Serif" w:hAnsi="PT Astra Serif" w:cs="PT Astra Serif"/>
          <w:sz w:val="24"/>
          <w:szCs w:val="24"/>
        </w:rPr>
      </w:pPr>
      <w:r>
        <w:rPr>
          <w:rFonts w:ascii="Times New Roman" w:hAnsi="Times New Roman" w:cs="Times New Roman"/>
          <w:noProof/>
          <w:sz w:val="24"/>
          <w:szCs w:val="24"/>
        </w:rPr>
        <w:drawing>
          <wp:anchor distT="0" distB="0" distL="114300" distR="114300" simplePos="0" relativeHeight="251657728" behindDoc="0" locked="0" layoutInCell="1" allowOverlap="1" wp14:anchorId="797DA69F" wp14:editId="646E197F">
            <wp:simplePos x="0" y="0"/>
            <wp:positionH relativeFrom="column">
              <wp:posOffset>190500</wp:posOffset>
            </wp:positionH>
            <wp:positionV relativeFrom="paragraph">
              <wp:posOffset>79375</wp:posOffset>
            </wp:positionV>
            <wp:extent cx="1830705" cy="1828800"/>
            <wp:effectExtent l="0" t="0" r="0" b="0"/>
            <wp:wrapSquare wrapText="bothSides"/>
            <wp:docPr id="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30705" cy="1828800"/>
                    </a:xfrm>
                    <a:prstGeom prst="rect">
                      <a:avLst/>
                    </a:prstGeom>
                    <a:noFill/>
                  </pic:spPr>
                </pic:pic>
              </a:graphicData>
            </a:graphic>
          </wp:anchor>
        </w:drawing>
      </w:r>
    </w:p>
    <w:p w:rsidR="00812ECB" w:rsidRDefault="00CC620B">
      <w:pPr>
        <w:tabs>
          <w:tab w:val="left" w:pos="1701"/>
        </w:tabs>
        <w:spacing w:after="0" w:line="240" w:lineRule="auto"/>
        <w:ind w:firstLine="284"/>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b/>
        <w:t xml:space="preserve"> </w:t>
      </w:r>
    </w:p>
    <w:p w:rsidR="0009236A" w:rsidRPr="00F13C21" w:rsidRDefault="003A16E7" w:rsidP="0009236A">
      <w:pPr>
        <w:pStyle w:val="a6"/>
        <w:jc w:val="right"/>
        <w:rPr>
          <w:rFonts w:ascii="PT Astra Serif" w:eastAsia="PT Astra Serif" w:hAnsi="PT Astra Serif"/>
        </w:rPr>
      </w:pPr>
      <w:r w:rsidRPr="006C5119">
        <w:rPr>
          <w:rFonts w:ascii="PT Astra Serif" w:eastAsia="PT Astra Serif" w:hAnsi="PT Astra Serif"/>
          <w:sz w:val="28"/>
          <w:szCs w:val="28"/>
        </w:rPr>
        <w:t xml:space="preserve"> </w:t>
      </w:r>
      <w:r w:rsidR="00CC620B" w:rsidRPr="00F13C21">
        <w:rPr>
          <w:rFonts w:ascii="PT Astra Serif" w:eastAsia="PT Astra Serif" w:hAnsi="PT Astra Serif"/>
        </w:rPr>
        <w:t>Разработчик:</w:t>
      </w:r>
      <w:r w:rsidR="0009236A" w:rsidRPr="00F13C21">
        <w:rPr>
          <w:rFonts w:ascii="PT Astra Serif" w:eastAsia="PT Astra Serif" w:hAnsi="PT Astra Serif"/>
        </w:rPr>
        <w:t xml:space="preserve"> </w:t>
      </w:r>
    </w:p>
    <w:p w:rsidR="00812ECB" w:rsidRPr="00F13C21" w:rsidRDefault="00812ECB" w:rsidP="00812ECB">
      <w:pPr>
        <w:spacing w:after="0" w:line="240" w:lineRule="auto"/>
        <w:jc w:val="right"/>
        <w:rPr>
          <w:rFonts w:ascii="Times New Roman" w:hAnsi="Times New Roman" w:cs="Times New Roman"/>
          <w:sz w:val="24"/>
          <w:szCs w:val="24"/>
        </w:rPr>
      </w:pPr>
      <w:r w:rsidRPr="00F13C21">
        <w:rPr>
          <w:rFonts w:ascii="Times New Roman" w:hAnsi="Times New Roman" w:cs="Times New Roman"/>
          <w:sz w:val="24"/>
          <w:szCs w:val="24"/>
        </w:rPr>
        <w:t>учитель физической  культуры,</w:t>
      </w:r>
    </w:p>
    <w:p w:rsidR="00812ECB" w:rsidRPr="00812ECB" w:rsidRDefault="00812ECB" w:rsidP="00812ECB">
      <w:pPr>
        <w:spacing w:after="0" w:line="240" w:lineRule="auto"/>
        <w:jc w:val="right"/>
        <w:rPr>
          <w:rFonts w:ascii="Times New Roman" w:hAnsi="Times New Roman" w:cs="Times New Roman"/>
          <w:sz w:val="28"/>
          <w:szCs w:val="28"/>
        </w:rPr>
      </w:pPr>
      <w:r w:rsidRPr="00F13C21">
        <w:rPr>
          <w:rFonts w:ascii="Times New Roman" w:hAnsi="Times New Roman" w:cs="Times New Roman"/>
          <w:sz w:val="24"/>
          <w:szCs w:val="24"/>
        </w:rPr>
        <w:t>Лунина Евгения Александровна</w:t>
      </w:r>
    </w:p>
    <w:p w:rsidR="00707069" w:rsidRPr="006C5119" w:rsidRDefault="0009236A" w:rsidP="0009236A">
      <w:pPr>
        <w:pStyle w:val="a6"/>
        <w:jc w:val="right"/>
        <w:rPr>
          <w:rFonts w:ascii="PT Astra Serif" w:eastAsia="PT Astra Serif" w:hAnsi="PT Astra Serif"/>
          <w:sz w:val="28"/>
          <w:szCs w:val="28"/>
        </w:rPr>
      </w:pPr>
      <w:r w:rsidRPr="006C5119">
        <w:rPr>
          <w:rFonts w:ascii="PT Astra Serif" w:eastAsia="PT Astra Serif" w:hAnsi="PT Astra Serif"/>
          <w:sz w:val="28"/>
          <w:szCs w:val="28"/>
        </w:rPr>
        <w:t xml:space="preserve"> </w:t>
      </w:r>
    </w:p>
    <w:p w:rsidR="00224D21" w:rsidRDefault="00224D21" w:rsidP="00224D2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224D21" w:rsidRDefault="00224D21" w:rsidP="00224D2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224D21" w:rsidRDefault="00224D21" w:rsidP="00224D21">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0A5F01" w:rsidRDefault="00224D21" w:rsidP="00224D21">
      <w:pPr>
        <w:spacing w:after="0" w:line="240" w:lineRule="auto"/>
        <w:rPr>
          <w:rFonts w:ascii="PT Astra Serif" w:eastAsia="Times New Roman" w:hAnsi="PT Astra Serif" w:cs="Times New Roman"/>
          <w:sz w:val="28"/>
          <w:szCs w:val="28"/>
        </w:rPr>
      </w:pPr>
      <w:r>
        <w:rPr>
          <w:rFonts w:ascii="Times New Roman" w:eastAsia="Times New Roman" w:hAnsi="Times New Roman" w:cs="Times New Roman"/>
          <w:sz w:val="24"/>
          <w:szCs w:val="24"/>
        </w:rPr>
        <w:t xml:space="preserve">                                               </w:t>
      </w:r>
      <w:r w:rsidR="00CC620B" w:rsidRPr="006C5119">
        <w:rPr>
          <w:rFonts w:ascii="PT Astra Serif" w:eastAsia="Times New Roman" w:hAnsi="PT Astra Serif" w:cs="Times New Roman"/>
          <w:sz w:val="28"/>
          <w:szCs w:val="28"/>
        </w:rPr>
        <w:t xml:space="preserve">ЯНАО, </w:t>
      </w:r>
      <w:proofErr w:type="spellStart"/>
      <w:r w:rsidR="00CC620B" w:rsidRPr="006C5119">
        <w:rPr>
          <w:rFonts w:ascii="PT Astra Serif" w:eastAsia="Times New Roman" w:hAnsi="PT Astra Serif" w:cs="Times New Roman"/>
          <w:sz w:val="28"/>
          <w:szCs w:val="28"/>
        </w:rPr>
        <w:t>Губкинский</w:t>
      </w:r>
      <w:proofErr w:type="spellEnd"/>
    </w:p>
    <w:p w:rsidR="00707069" w:rsidRDefault="000A5F01" w:rsidP="00224D21">
      <w:pPr>
        <w:spacing w:after="0" w:line="240" w:lineRule="auto"/>
        <w:rPr>
          <w:rFonts w:ascii="PT Astra Serif" w:eastAsia="Times New Roman" w:hAnsi="PT Astra Serif" w:cs="Times New Roman"/>
          <w:sz w:val="28"/>
          <w:szCs w:val="28"/>
        </w:rPr>
      </w:pPr>
      <w:r>
        <w:rPr>
          <w:rFonts w:ascii="PT Astra Serif" w:eastAsia="Times New Roman" w:hAnsi="PT Astra Serif" w:cs="Times New Roman"/>
          <w:sz w:val="28"/>
          <w:szCs w:val="28"/>
        </w:rPr>
        <w:t xml:space="preserve">                                                      </w:t>
      </w:r>
      <w:r w:rsidR="00CC620B" w:rsidRPr="006C5119">
        <w:rPr>
          <w:rFonts w:ascii="PT Astra Serif" w:eastAsia="Times New Roman" w:hAnsi="PT Astra Serif" w:cs="Times New Roman"/>
          <w:sz w:val="28"/>
          <w:szCs w:val="28"/>
        </w:rPr>
        <w:t>202</w:t>
      </w:r>
      <w:r w:rsidR="000B0471">
        <w:rPr>
          <w:rFonts w:ascii="PT Astra Serif" w:eastAsia="Times New Roman" w:hAnsi="PT Astra Serif" w:cs="Times New Roman"/>
          <w:sz w:val="28"/>
          <w:szCs w:val="28"/>
        </w:rPr>
        <w:t>1</w:t>
      </w:r>
    </w:p>
    <w:p w:rsidR="00197A86" w:rsidRDefault="00197A86" w:rsidP="005966F5">
      <w:pPr>
        <w:spacing w:after="0" w:line="240" w:lineRule="auto"/>
        <w:ind w:right="-142"/>
        <w:jc w:val="center"/>
        <w:rPr>
          <w:rFonts w:ascii="Times New Roman" w:eastAsia="Times New Roman" w:hAnsi="Times New Roman" w:cs="Times New Roman"/>
          <w:sz w:val="24"/>
          <w:szCs w:val="24"/>
        </w:rPr>
        <w:sectPr w:rsidR="00197A86" w:rsidSect="00224D21">
          <w:footerReference w:type="default" r:id="rId12"/>
          <w:pgSz w:w="16838" w:h="11906" w:orient="landscape"/>
          <w:pgMar w:top="1134" w:right="1529" w:bottom="1134" w:left="567" w:header="708" w:footer="6" w:gutter="0"/>
          <w:pgBorders w:display="firstPage" w:offsetFrom="page">
            <w:top w:val="triple" w:sz="4" w:space="24" w:color="auto"/>
            <w:left w:val="triple" w:sz="4" w:space="24" w:color="auto"/>
            <w:bottom w:val="triple" w:sz="4" w:space="24" w:color="auto"/>
            <w:right w:val="triple" w:sz="4" w:space="24" w:color="auto"/>
          </w:pgBorders>
          <w:pgNumType w:start="1"/>
          <w:cols w:space="720" w:equalWidth="0">
            <w:col w:w="14742"/>
          </w:cols>
          <w:titlePg/>
        </w:sectPr>
      </w:pPr>
    </w:p>
    <w:p w:rsidR="00707069" w:rsidRDefault="00CC620B" w:rsidP="005966F5">
      <w:pPr>
        <w:pBdr>
          <w:top w:val="nil"/>
          <w:left w:val="nil"/>
          <w:bottom w:val="nil"/>
          <w:right w:val="nil"/>
          <w:between w:val="nil"/>
        </w:pBdr>
        <w:spacing w:after="0" w:line="240" w:lineRule="auto"/>
        <w:ind w:left="720" w:hanging="720"/>
        <w:jc w:val="center"/>
        <w:rPr>
          <w:rFonts w:ascii="Times New Roman" w:eastAsia="PT Astra Serif" w:hAnsi="Times New Roman" w:cs="Times New Roman"/>
          <w:b/>
          <w:color w:val="000000"/>
          <w:sz w:val="28"/>
          <w:szCs w:val="28"/>
        </w:rPr>
      </w:pPr>
      <w:r w:rsidRPr="005966F5">
        <w:rPr>
          <w:rFonts w:ascii="Times New Roman" w:eastAsia="PT Astra Serif" w:hAnsi="Times New Roman" w:cs="Times New Roman"/>
          <w:b/>
          <w:color w:val="000000"/>
          <w:sz w:val="28"/>
          <w:szCs w:val="28"/>
        </w:rPr>
        <w:lastRenderedPageBreak/>
        <w:t>Пояснительная записка</w:t>
      </w:r>
    </w:p>
    <w:p w:rsidR="00425A6F" w:rsidRPr="005966F5" w:rsidRDefault="00425A6F" w:rsidP="005966F5">
      <w:pPr>
        <w:pBdr>
          <w:top w:val="nil"/>
          <w:left w:val="nil"/>
          <w:bottom w:val="nil"/>
          <w:right w:val="nil"/>
          <w:between w:val="nil"/>
        </w:pBdr>
        <w:spacing w:after="0" w:line="240" w:lineRule="auto"/>
        <w:ind w:left="720" w:hanging="720"/>
        <w:jc w:val="center"/>
        <w:rPr>
          <w:rFonts w:ascii="Times New Roman" w:eastAsia="PT Astra Serif" w:hAnsi="Times New Roman" w:cs="Times New Roman"/>
          <w:b/>
          <w:color w:val="000000"/>
          <w:sz w:val="28"/>
          <w:szCs w:val="28"/>
        </w:rPr>
      </w:pPr>
    </w:p>
    <w:p w:rsidR="00425A6F" w:rsidRPr="005966F5" w:rsidRDefault="00D01A37" w:rsidP="0072450C">
      <w:pPr>
        <w:autoSpaceDE w:val="0"/>
        <w:autoSpaceDN w:val="0"/>
        <w:adjustRightInd w:val="0"/>
        <w:spacing w:after="0" w:line="240" w:lineRule="auto"/>
        <w:ind w:firstLine="720"/>
        <w:jc w:val="both"/>
        <w:rPr>
          <w:rFonts w:ascii="Times New Roman" w:eastAsia="Times New Roman" w:hAnsi="Times New Roman" w:cs="Times New Roman"/>
          <w:sz w:val="28"/>
          <w:szCs w:val="28"/>
        </w:rPr>
      </w:pPr>
      <w:r w:rsidRPr="00D01A37">
        <w:rPr>
          <w:rFonts w:ascii="Times New Roman" w:hAnsi="Times New Roman" w:cs="Times New Roman"/>
          <w:sz w:val="28"/>
          <w:szCs w:val="28"/>
        </w:rPr>
        <w:t>Дополнительная общеобразовательная общеразвивающая модульная</w:t>
      </w:r>
      <w:r w:rsidR="0072450C">
        <w:rPr>
          <w:rFonts w:ascii="Times New Roman" w:hAnsi="Times New Roman" w:cs="Times New Roman"/>
          <w:sz w:val="28"/>
          <w:szCs w:val="28"/>
        </w:rPr>
        <w:t xml:space="preserve"> </w:t>
      </w:r>
      <w:r w:rsidRPr="00D01A37">
        <w:rPr>
          <w:rFonts w:ascii="Times New Roman" w:hAnsi="Times New Roman" w:cs="Times New Roman"/>
          <w:sz w:val="28"/>
          <w:szCs w:val="28"/>
        </w:rPr>
        <w:t xml:space="preserve">программа </w:t>
      </w:r>
      <w:r w:rsidRPr="00D01A37">
        <w:rPr>
          <w:rFonts w:ascii="Times New Roman" w:hAnsi="Times New Roman" w:cs="Times New Roman"/>
          <w:b/>
          <w:sz w:val="28"/>
          <w:szCs w:val="28"/>
        </w:rPr>
        <w:t>«Мир гимнастики»</w:t>
      </w:r>
      <w:r w:rsidR="0072450C">
        <w:rPr>
          <w:rFonts w:ascii="Times New Roman" w:hAnsi="Times New Roman" w:cs="Times New Roman"/>
          <w:sz w:val="28"/>
          <w:szCs w:val="28"/>
        </w:rPr>
        <w:t xml:space="preserve"> разработана на основании </w:t>
      </w:r>
      <w:r w:rsidRPr="00D01A37">
        <w:rPr>
          <w:rFonts w:ascii="Times New Roman" w:hAnsi="Times New Roman" w:cs="Times New Roman"/>
          <w:sz w:val="28"/>
          <w:szCs w:val="28"/>
        </w:rPr>
        <w:t>Федеральным законом от 4 декабря 2007 г. N 329-ФЗ "О физической культуре и спорте в Российской Федерации"</w:t>
      </w:r>
      <w:r w:rsidR="0072450C">
        <w:rPr>
          <w:rFonts w:ascii="Times New Roman" w:hAnsi="Times New Roman" w:cs="Times New Roman"/>
          <w:sz w:val="28"/>
          <w:szCs w:val="28"/>
        </w:rPr>
        <w:t>,</w:t>
      </w:r>
      <w:r w:rsidRPr="00D01A37">
        <w:rPr>
          <w:rFonts w:ascii="Times New Roman" w:hAnsi="Times New Roman" w:cs="Times New Roman"/>
          <w:sz w:val="28"/>
          <w:szCs w:val="28"/>
        </w:rPr>
        <w:t xml:space="preserve"> </w:t>
      </w:r>
      <w:r w:rsidR="0072450C">
        <w:rPr>
          <w:rFonts w:ascii="Times New Roman" w:hAnsi="Times New Roman" w:cs="Times New Roman"/>
          <w:sz w:val="28"/>
          <w:szCs w:val="28"/>
        </w:rPr>
        <w:t>к</w:t>
      </w:r>
      <w:r w:rsidRPr="00D01A37">
        <w:rPr>
          <w:rFonts w:ascii="Times New Roman" w:hAnsi="Times New Roman" w:cs="Times New Roman"/>
          <w:sz w:val="28"/>
          <w:szCs w:val="28"/>
        </w:rPr>
        <w:t>онцепцией развития дополнительного образования детей.</w:t>
      </w:r>
      <w:r>
        <w:rPr>
          <w:rFonts w:ascii="Times New Roman" w:hAnsi="Times New Roman" w:cs="Times New Roman"/>
          <w:sz w:val="28"/>
          <w:szCs w:val="28"/>
        </w:rPr>
        <w:t xml:space="preserve"> </w:t>
      </w:r>
      <w:r w:rsidR="00425A6F" w:rsidRPr="005966F5">
        <w:rPr>
          <w:rFonts w:ascii="Times New Roman" w:eastAsia="Times New Roman" w:hAnsi="Times New Roman" w:cs="Times New Roman"/>
          <w:sz w:val="28"/>
          <w:szCs w:val="28"/>
        </w:rPr>
        <w:t xml:space="preserve">Таким образом, </w:t>
      </w:r>
      <w:r w:rsidR="00425A6F">
        <w:rPr>
          <w:rFonts w:ascii="Times New Roman" w:eastAsia="Times New Roman" w:hAnsi="Times New Roman" w:cs="Times New Roman"/>
          <w:sz w:val="28"/>
          <w:szCs w:val="28"/>
        </w:rPr>
        <w:t xml:space="preserve">модульная </w:t>
      </w:r>
      <w:r w:rsidR="00425A6F" w:rsidRPr="005966F5">
        <w:rPr>
          <w:rFonts w:ascii="Times New Roman" w:eastAsia="Times New Roman" w:hAnsi="Times New Roman" w:cs="Times New Roman"/>
          <w:sz w:val="28"/>
          <w:szCs w:val="28"/>
        </w:rPr>
        <w:t>программа, созданная на основе</w:t>
      </w:r>
      <w:r w:rsidR="00425A6F">
        <w:rPr>
          <w:rFonts w:ascii="Times New Roman" w:eastAsia="Times New Roman" w:hAnsi="Times New Roman" w:cs="Times New Roman"/>
          <w:sz w:val="28"/>
          <w:szCs w:val="28"/>
        </w:rPr>
        <w:t xml:space="preserve"> </w:t>
      </w:r>
      <w:r w:rsidR="00C450AE" w:rsidRPr="00C450AE">
        <w:rPr>
          <w:rFonts w:ascii="Times New Roman" w:eastAsia="Times New Roman" w:hAnsi="Times New Roman" w:cs="Times New Roman"/>
          <w:b/>
          <w:sz w:val="28"/>
          <w:szCs w:val="28"/>
        </w:rPr>
        <w:t>«</w:t>
      </w:r>
      <w:r w:rsidR="00425A6F" w:rsidRPr="00C450AE">
        <w:rPr>
          <w:rFonts w:ascii="Times New Roman" w:eastAsia="Times New Roman" w:hAnsi="Times New Roman" w:cs="Times New Roman"/>
          <w:b/>
          <w:sz w:val="28"/>
          <w:szCs w:val="28"/>
        </w:rPr>
        <w:t>оздоровительной ги</w:t>
      </w:r>
      <w:r w:rsidR="0061274C" w:rsidRPr="00C450AE">
        <w:rPr>
          <w:rFonts w:ascii="Times New Roman" w:eastAsia="Times New Roman" w:hAnsi="Times New Roman" w:cs="Times New Roman"/>
          <w:b/>
          <w:sz w:val="28"/>
          <w:szCs w:val="28"/>
        </w:rPr>
        <w:t>мнастики</w:t>
      </w:r>
      <w:r w:rsidR="00C450AE" w:rsidRPr="00C450AE">
        <w:rPr>
          <w:rFonts w:ascii="Times New Roman" w:eastAsia="Times New Roman" w:hAnsi="Times New Roman" w:cs="Times New Roman"/>
          <w:b/>
          <w:sz w:val="28"/>
          <w:szCs w:val="28"/>
        </w:rPr>
        <w:t>»</w:t>
      </w:r>
      <w:r w:rsidR="0061274C">
        <w:rPr>
          <w:rFonts w:ascii="Times New Roman" w:eastAsia="Times New Roman" w:hAnsi="Times New Roman" w:cs="Times New Roman"/>
          <w:sz w:val="28"/>
          <w:szCs w:val="28"/>
        </w:rPr>
        <w:t xml:space="preserve">, </w:t>
      </w:r>
      <w:r w:rsidR="00C450AE" w:rsidRPr="00C450AE">
        <w:rPr>
          <w:rFonts w:ascii="Times New Roman" w:eastAsia="Times New Roman" w:hAnsi="Times New Roman" w:cs="Times New Roman"/>
          <w:b/>
          <w:sz w:val="28"/>
          <w:szCs w:val="28"/>
        </w:rPr>
        <w:t>«</w:t>
      </w:r>
      <w:r w:rsidR="0061274C" w:rsidRPr="00C450AE">
        <w:rPr>
          <w:rFonts w:ascii="Times New Roman" w:eastAsia="Times New Roman" w:hAnsi="Times New Roman" w:cs="Times New Roman"/>
          <w:b/>
          <w:sz w:val="28"/>
          <w:szCs w:val="28"/>
        </w:rPr>
        <w:t>спортивной акробатики</w:t>
      </w:r>
      <w:r w:rsidR="00C450AE" w:rsidRPr="00C450AE">
        <w:rPr>
          <w:rFonts w:ascii="Times New Roman" w:eastAsia="Times New Roman" w:hAnsi="Times New Roman" w:cs="Times New Roman"/>
          <w:b/>
          <w:sz w:val="28"/>
          <w:szCs w:val="28"/>
        </w:rPr>
        <w:t>»</w:t>
      </w:r>
      <w:r w:rsidR="0061274C">
        <w:rPr>
          <w:rFonts w:ascii="Times New Roman" w:eastAsia="Times New Roman" w:hAnsi="Times New Roman" w:cs="Times New Roman"/>
          <w:sz w:val="28"/>
          <w:szCs w:val="28"/>
        </w:rPr>
        <w:t>,</w:t>
      </w:r>
      <w:r w:rsidR="00425A6F" w:rsidRPr="005966F5">
        <w:rPr>
          <w:rFonts w:ascii="Times New Roman" w:eastAsia="Times New Roman" w:hAnsi="Times New Roman" w:cs="Times New Roman"/>
          <w:sz w:val="28"/>
          <w:szCs w:val="28"/>
        </w:rPr>
        <w:t xml:space="preserve"> и </w:t>
      </w:r>
      <w:r w:rsidR="00C450AE" w:rsidRPr="00C450AE">
        <w:rPr>
          <w:rFonts w:ascii="Times New Roman" w:eastAsia="Times New Roman" w:hAnsi="Times New Roman" w:cs="Times New Roman"/>
          <w:b/>
          <w:sz w:val="28"/>
          <w:szCs w:val="28"/>
        </w:rPr>
        <w:t>«</w:t>
      </w:r>
      <w:r w:rsidR="00425A6F" w:rsidRPr="00C450AE">
        <w:rPr>
          <w:rFonts w:ascii="Times New Roman" w:eastAsia="Times New Roman" w:hAnsi="Times New Roman" w:cs="Times New Roman"/>
          <w:b/>
          <w:sz w:val="28"/>
          <w:szCs w:val="28"/>
        </w:rPr>
        <w:t>ритмической гимнастики</w:t>
      </w:r>
      <w:r w:rsidR="00C450AE" w:rsidRPr="00C450AE">
        <w:rPr>
          <w:rFonts w:ascii="Times New Roman" w:eastAsia="Times New Roman" w:hAnsi="Times New Roman" w:cs="Times New Roman"/>
          <w:b/>
          <w:sz w:val="28"/>
          <w:szCs w:val="28"/>
        </w:rPr>
        <w:t>»</w:t>
      </w:r>
      <w:r w:rsidR="00425A6F" w:rsidRPr="005966F5">
        <w:rPr>
          <w:rFonts w:ascii="Times New Roman" w:eastAsia="Times New Roman" w:hAnsi="Times New Roman" w:cs="Times New Roman"/>
          <w:sz w:val="28"/>
          <w:szCs w:val="28"/>
        </w:rPr>
        <w:t>, расширяет границы возможностей детей и показана практически всем. Настоящая программа создана с учетом всех современных требований к программам физического воспитания детей и подростков и может быть использована в качестве:</w:t>
      </w:r>
    </w:p>
    <w:p w:rsidR="00425A6F" w:rsidRPr="005966F5" w:rsidRDefault="00425A6F" w:rsidP="00425A6F">
      <w:pPr>
        <w:shd w:val="clear" w:color="auto" w:fill="FFFFFF"/>
        <w:spacing w:after="0" w:line="294" w:lineRule="atLeast"/>
        <w:jc w:val="both"/>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 программы физического воспитания в дошкольных образовательных учреждениях;</w:t>
      </w:r>
    </w:p>
    <w:p w:rsidR="00425A6F" w:rsidRPr="005966F5" w:rsidRDefault="00425A6F" w:rsidP="00425A6F">
      <w:pPr>
        <w:shd w:val="clear" w:color="auto" w:fill="FFFFFF"/>
        <w:spacing w:after="0" w:line="294" w:lineRule="atLeast"/>
        <w:jc w:val="both"/>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 начального этапа в рамках многолетней программы подготовки спортсменов;</w:t>
      </w:r>
    </w:p>
    <w:p w:rsidR="00D01A37" w:rsidRPr="00D01A37" w:rsidRDefault="00425A6F" w:rsidP="00425A6F">
      <w:pPr>
        <w:shd w:val="clear" w:color="auto" w:fill="FFFFFF"/>
        <w:spacing w:after="0" w:line="294" w:lineRule="atLeast"/>
        <w:jc w:val="both"/>
        <w:rPr>
          <w:rFonts w:ascii="Times New Roman" w:hAnsi="Times New Roman" w:cs="Times New Roman"/>
          <w:sz w:val="28"/>
          <w:szCs w:val="28"/>
        </w:rPr>
      </w:pPr>
      <w:r w:rsidRPr="005966F5">
        <w:rPr>
          <w:rFonts w:ascii="Times New Roman" w:eastAsia="Times New Roman" w:hAnsi="Times New Roman" w:cs="Times New Roman"/>
          <w:sz w:val="28"/>
          <w:szCs w:val="28"/>
        </w:rPr>
        <w:t>— программы гармоничного развития детей средствами гимнастики в рамках дополнительного образования</w:t>
      </w:r>
      <w:r>
        <w:rPr>
          <w:rFonts w:ascii="Times New Roman" w:eastAsia="Times New Roman" w:hAnsi="Times New Roman" w:cs="Times New Roman"/>
          <w:sz w:val="28"/>
          <w:szCs w:val="28"/>
        </w:rPr>
        <w:t>.</w:t>
      </w:r>
    </w:p>
    <w:p w:rsidR="00F14A42" w:rsidRDefault="00F14A42" w:rsidP="00876BBC">
      <w:pPr>
        <w:autoSpaceDE w:val="0"/>
        <w:autoSpaceDN w:val="0"/>
        <w:adjustRightInd w:val="0"/>
        <w:spacing w:after="0" w:line="240" w:lineRule="auto"/>
        <w:ind w:firstLine="720"/>
        <w:jc w:val="both"/>
        <w:rPr>
          <w:rFonts w:ascii="Times New Roman" w:hAnsi="Times New Roman" w:cs="Times New Roman"/>
          <w:color w:val="000000"/>
          <w:sz w:val="28"/>
          <w:szCs w:val="28"/>
        </w:rPr>
      </w:pPr>
      <w:r w:rsidRPr="00F14A42">
        <w:rPr>
          <w:rFonts w:ascii="Times New Roman" w:hAnsi="Times New Roman" w:cs="Times New Roman"/>
          <w:sz w:val="28"/>
          <w:szCs w:val="28"/>
        </w:rPr>
        <w:t>Рекомендовано к изданию Методическим советом программы «Цифровая платформа персонализированного образования в школе»</w:t>
      </w:r>
      <w:r w:rsidRPr="00F14A42">
        <w:t xml:space="preserve"> </w:t>
      </w:r>
      <w:r w:rsidRPr="00F14A42">
        <w:rPr>
          <w:rFonts w:ascii="Times New Roman" w:hAnsi="Times New Roman" w:cs="Times New Roman"/>
          <w:sz w:val="28"/>
          <w:szCs w:val="28"/>
        </w:rPr>
        <w:t>Под редакцией Д. С. Ермакова</w:t>
      </w:r>
      <w:r>
        <w:rPr>
          <w:rFonts w:ascii="Times New Roman" w:hAnsi="Times New Roman" w:cs="Times New Roman"/>
          <w:color w:val="000000"/>
          <w:sz w:val="28"/>
          <w:szCs w:val="28"/>
        </w:rPr>
        <w:t>.</w:t>
      </w:r>
    </w:p>
    <w:p w:rsidR="00000B9B" w:rsidRPr="005966F5" w:rsidRDefault="00000B9B" w:rsidP="00876BBC">
      <w:pPr>
        <w:autoSpaceDE w:val="0"/>
        <w:autoSpaceDN w:val="0"/>
        <w:adjustRightInd w:val="0"/>
        <w:spacing w:after="0" w:line="240" w:lineRule="auto"/>
        <w:ind w:firstLine="720"/>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Программа </w:t>
      </w:r>
      <w:r w:rsidRPr="00D01A37">
        <w:rPr>
          <w:rFonts w:ascii="Times New Roman" w:hAnsi="Times New Roman" w:cs="Times New Roman"/>
          <w:color w:val="000000"/>
          <w:sz w:val="28"/>
          <w:szCs w:val="28"/>
          <w:u w:val="single"/>
        </w:rPr>
        <w:t>«</w:t>
      </w:r>
      <w:r w:rsidR="00446271" w:rsidRPr="00D01A37">
        <w:rPr>
          <w:rFonts w:ascii="Times New Roman" w:hAnsi="Times New Roman" w:cs="Times New Roman"/>
          <w:color w:val="000000"/>
          <w:sz w:val="28"/>
          <w:szCs w:val="28"/>
          <w:u w:val="single"/>
        </w:rPr>
        <w:t xml:space="preserve">Оздоровительная </w:t>
      </w:r>
      <w:r w:rsidRPr="00D01A37">
        <w:rPr>
          <w:rFonts w:ascii="Times New Roman" w:hAnsi="Times New Roman" w:cs="Times New Roman"/>
          <w:color w:val="000000"/>
          <w:sz w:val="28"/>
          <w:szCs w:val="28"/>
          <w:u w:val="single"/>
        </w:rPr>
        <w:t>гимнастика»</w:t>
      </w:r>
      <w:r w:rsidRPr="005966F5">
        <w:rPr>
          <w:rFonts w:ascii="Times New Roman" w:hAnsi="Times New Roman" w:cs="Times New Roman"/>
          <w:color w:val="000000"/>
          <w:sz w:val="28"/>
          <w:szCs w:val="28"/>
        </w:rPr>
        <w:t xml:space="preserve"> является дополнительной общеобразовательной общеразвивающей программой физкультурно-спортивной направленности. Уровень освоения общекультурный.</w:t>
      </w:r>
    </w:p>
    <w:p w:rsidR="00000B9B" w:rsidRPr="005966F5" w:rsidRDefault="00000B9B" w:rsidP="00876BBC">
      <w:pPr>
        <w:autoSpaceDE w:val="0"/>
        <w:autoSpaceDN w:val="0"/>
        <w:adjustRightInd w:val="0"/>
        <w:spacing w:after="0" w:line="240" w:lineRule="auto"/>
        <w:ind w:firstLine="720"/>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В основу программы для учащихся, нуждающихся в гимнастике, положены программа физического воспитания для учащихся средней школы и программа физического воспитания с оздоровительной направленностью: Лях В.И., </w:t>
      </w:r>
      <w:proofErr w:type="spellStart"/>
      <w:r w:rsidRPr="005966F5">
        <w:rPr>
          <w:rFonts w:ascii="Times New Roman" w:hAnsi="Times New Roman" w:cs="Times New Roman"/>
          <w:color w:val="000000"/>
          <w:sz w:val="28"/>
          <w:szCs w:val="28"/>
        </w:rPr>
        <w:t>Зданевич</w:t>
      </w:r>
      <w:proofErr w:type="spellEnd"/>
      <w:r w:rsidRPr="005966F5">
        <w:rPr>
          <w:rFonts w:ascii="Times New Roman" w:hAnsi="Times New Roman" w:cs="Times New Roman"/>
          <w:color w:val="000000"/>
          <w:sz w:val="28"/>
          <w:szCs w:val="28"/>
        </w:rPr>
        <w:t xml:space="preserve"> Л.А. Комплексная программа физического воспитания учащихся 1–11-х классов. - М., 2006.</w:t>
      </w:r>
    </w:p>
    <w:p w:rsidR="00000B9B" w:rsidRPr="005966F5" w:rsidRDefault="00000B9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Программа разработана в соответствии со следующими документами:</w:t>
      </w:r>
    </w:p>
    <w:p w:rsidR="00000B9B" w:rsidRPr="005966F5" w:rsidRDefault="00000B9B"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Федеральный Закон Российской Федерации от 29.12.2012 г. № 273 «Об образовании в Российской Федерации» (далее – ФЗ № 273).</w:t>
      </w:r>
    </w:p>
    <w:p w:rsidR="00000B9B" w:rsidRPr="005966F5" w:rsidRDefault="00000B9B"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Приказ Министерства образования и науки Российской Федерации от 29 августа 2013 г. № 1008 «Об утверждении порядка организации и осуществления образовательной деятельности по дополнительным общеобразовательным программам»</w:t>
      </w:r>
    </w:p>
    <w:p w:rsidR="00000B9B" w:rsidRPr="005966F5" w:rsidRDefault="00000B9B"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Концепция развития дополнительного образования детей от 4 сентября 2014 г. № 1726</w:t>
      </w:r>
    </w:p>
    <w:p w:rsidR="00000B9B" w:rsidRPr="005966F5" w:rsidRDefault="00000B9B"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Письмо </w:t>
      </w:r>
      <w:proofErr w:type="spellStart"/>
      <w:r w:rsidRPr="005966F5">
        <w:rPr>
          <w:rFonts w:ascii="Times New Roman" w:hAnsi="Times New Roman" w:cs="Times New Roman"/>
          <w:color w:val="000000"/>
          <w:sz w:val="28"/>
          <w:szCs w:val="28"/>
        </w:rPr>
        <w:t>Минобрнауки</w:t>
      </w:r>
      <w:proofErr w:type="spellEnd"/>
      <w:r w:rsidRPr="005966F5">
        <w:rPr>
          <w:rFonts w:ascii="Times New Roman" w:hAnsi="Times New Roman" w:cs="Times New Roman"/>
          <w:color w:val="000000"/>
          <w:sz w:val="28"/>
          <w:szCs w:val="28"/>
        </w:rPr>
        <w:t xml:space="preserve"> России от 18.11.15 №09-3242. Методические рекомендации по проектированию дополнительных общеразвивающих программ.</w:t>
      </w:r>
    </w:p>
    <w:p w:rsidR="00000B9B" w:rsidRPr="005966F5" w:rsidRDefault="00000B9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Постановление Главного государственного санитарного врача РФ от 4 июля 2014 года № 41 «Об утверждении СанПиН 2.4.4.3172-14 «Санитарно-эпидемиологические требования к устройству, содержанию и организации </w:t>
      </w:r>
      <w:proofErr w:type="gramStart"/>
      <w:r w:rsidRPr="005966F5">
        <w:rPr>
          <w:rFonts w:ascii="Times New Roman" w:hAnsi="Times New Roman" w:cs="Times New Roman"/>
          <w:color w:val="000000"/>
          <w:sz w:val="28"/>
          <w:szCs w:val="28"/>
        </w:rPr>
        <w:t>режима работы образовательных организаций дополнительного образования детей</w:t>
      </w:r>
      <w:proofErr w:type="gramEnd"/>
      <w:r w:rsidRPr="005966F5">
        <w:rPr>
          <w:rFonts w:ascii="Times New Roman" w:hAnsi="Times New Roman" w:cs="Times New Roman"/>
          <w:color w:val="000000"/>
          <w:sz w:val="28"/>
          <w:szCs w:val="28"/>
        </w:rPr>
        <w:t>».</w:t>
      </w:r>
      <w:r w:rsidR="00F14A42" w:rsidRPr="00F14A42">
        <w:rPr>
          <w:rFonts w:ascii="Times New Roman" w:hAnsi="Times New Roman" w:cs="Times New Roman"/>
          <w:sz w:val="28"/>
          <w:szCs w:val="28"/>
          <w:shd w:val="clear" w:color="auto" w:fill="FFFFFF"/>
        </w:rPr>
        <w:t xml:space="preserve"> (Зарегистрировано в Минюсте </w:t>
      </w:r>
      <w:r w:rsidR="00F14A42" w:rsidRPr="006355F3">
        <w:rPr>
          <w:rFonts w:ascii="Times New Roman" w:hAnsi="Times New Roman" w:cs="Times New Roman"/>
          <w:bCs/>
          <w:sz w:val="28"/>
          <w:szCs w:val="28"/>
          <w:shd w:val="clear" w:color="auto" w:fill="FFFFFF"/>
        </w:rPr>
        <w:t>РФ</w:t>
      </w:r>
      <w:r w:rsidR="00F14A42" w:rsidRPr="00F14A42">
        <w:rPr>
          <w:rFonts w:ascii="Times New Roman" w:hAnsi="Times New Roman" w:cs="Times New Roman"/>
          <w:sz w:val="28"/>
          <w:szCs w:val="28"/>
          <w:shd w:val="clear" w:color="auto" w:fill="FFFFFF"/>
        </w:rPr>
        <w:t> 20.08.</w:t>
      </w:r>
      <w:r w:rsidR="00F14A42" w:rsidRPr="006355F3">
        <w:rPr>
          <w:rFonts w:ascii="Times New Roman" w:hAnsi="Times New Roman" w:cs="Times New Roman"/>
          <w:bCs/>
          <w:sz w:val="28"/>
          <w:szCs w:val="28"/>
          <w:shd w:val="clear" w:color="auto" w:fill="FFFFFF"/>
        </w:rPr>
        <w:t>2014</w:t>
      </w:r>
      <w:r w:rsidR="00F14A42" w:rsidRPr="00F14A42">
        <w:rPr>
          <w:rFonts w:ascii="Times New Roman" w:hAnsi="Times New Roman" w:cs="Times New Roman"/>
          <w:sz w:val="28"/>
          <w:szCs w:val="28"/>
          <w:shd w:val="clear" w:color="auto" w:fill="FFFFFF"/>
        </w:rPr>
        <w:t> N 33660).</w:t>
      </w:r>
    </w:p>
    <w:p w:rsidR="00000B9B" w:rsidRPr="005966F5" w:rsidRDefault="00000B9B" w:rsidP="00876BBC">
      <w:pPr>
        <w:pBdr>
          <w:top w:val="nil"/>
          <w:left w:val="nil"/>
          <w:bottom w:val="nil"/>
          <w:right w:val="nil"/>
          <w:between w:val="nil"/>
        </w:pBdr>
        <w:spacing w:after="0" w:line="240" w:lineRule="auto"/>
        <w:ind w:left="720" w:hanging="720"/>
        <w:jc w:val="both"/>
        <w:rPr>
          <w:rFonts w:ascii="Times New Roman" w:eastAsia="PT Astra Serif" w:hAnsi="Times New Roman" w:cs="Times New Roman"/>
          <w:b/>
          <w:color w:val="000000"/>
          <w:sz w:val="28"/>
          <w:szCs w:val="28"/>
        </w:rPr>
      </w:pPr>
    </w:p>
    <w:p w:rsidR="00707069" w:rsidRPr="005966F5" w:rsidRDefault="00CC620B" w:rsidP="00876BBC">
      <w:pPr>
        <w:spacing w:after="0" w:line="240" w:lineRule="auto"/>
        <w:ind w:firstLine="426"/>
        <w:jc w:val="both"/>
        <w:rPr>
          <w:rFonts w:ascii="Times New Roman" w:eastAsia="PT Astra Serif" w:hAnsi="Times New Roman" w:cs="Times New Roman"/>
          <w:b/>
          <w:sz w:val="28"/>
          <w:szCs w:val="28"/>
        </w:rPr>
      </w:pPr>
      <w:r w:rsidRPr="005966F5">
        <w:rPr>
          <w:rFonts w:ascii="Times New Roman" w:eastAsia="PT Astra Serif" w:hAnsi="Times New Roman" w:cs="Times New Roman"/>
          <w:b/>
          <w:sz w:val="28"/>
          <w:szCs w:val="28"/>
        </w:rPr>
        <w:lastRenderedPageBreak/>
        <w:t>Аннотация программы</w:t>
      </w:r>
    </w:p>
    <w:p w:rsidR="00F620BA" w:rsidRPr="005966F5" w:rsidRDefault="00F620BA" w:rsidP="00876BBC">
      <w:pPr>
        <w:shd w:val="clear" w:color="auto" w:fill="FFFFFF"/>
        <w:spacing w:after="0" w:line="294" w:lineRule="atLeast"/>
        <w:jc w:val="both"/>
        <w:rPr>
          <w:rFonts w:ascii="Times New Roman" w:eastAsia="Times New Roman" w:hAnsi="Times New Roman" w:cs="Times New Roman"/>
          <w:sz w:val="28"/>
          <w:szCs w:val="28"/>
        </w:rPr>
      </w:pPr>
    </w:p>
    <w:p w:rsidR="00154604" w:rsidRPr="005966F5" w:rsidRDefault="00154604" w:rsidP="00876BBC">
      <w:pPr>
        <w:shd w:val="clear" w:color="auto" w:fill="FFFFFF"/>
        <w:spacing w:after="0" w:line="294" w:lineRule="atLeast"/>
        <w:ind w:firstLine="426"/>
        <w:jc w:val="both"/>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Гимнастика — один из основных видов спорта, которым можно заниматься с младенчества и который входит в обязательную программу подготовки любого спортсмена. Благодаря занятиям гимнастикой можно улучшить показатели физического развития, физические качества, исправить недостатки телосложения, осанки. Гимнастика (художественная</w:t>
      </w:r>
      <w:r w:rsidR="009134A3">
        <w:rPr>
          <w:rFonts w:ascii="Times New Roman" w:eastAsia="Times New Roman" w:hAnsi="Times New Roman" w:cs="Times New Roman"/>
          <w:sz w:val="28"/>
          <w:szCs w:val="28"/>
        </w:rPr>
        <w:t>, спортивная</w:t>
      </w:r>
      <w:r w:rsidRPr="005966F5">
        <w:rPr>
          <w:rFonts w:ascii="Times New Roman" w:eastAsia="Times New Roman" w:hAnsi="Times New Roman" w:cs="Times New Roman"/>
          <w:sz w:val="28"/>
          <w:szCs w:val="28"/>
        </w:rPr>
        <w:t xml:space="preserve"> и ритмическая) добавляет новые возможности в развитие детей. Она развивает не только физические качества, но и память, внимание, быстроту реакции, а также эстетическое восприятие детей — понимание красоты и гармонии — благодаря выполнению упражнений под музыку.</w:t>
      </w:r>
    </w:p>
    <w:p w:rsidR="00154604" w:rsidRPr="005966F5" w:rsidRDefault="00154604" w:rsidP="00446271">
      <w:pPr>
        <w:shd w:val="clear" w:color="auto" w:fill="FFFFFF"/>
        <w:spacing w:after="0" w:line="294" w:lineRule="atLeast"/>
        <w:ind w:firstLine="720"/>
        <w:jc w:val="both"/>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Гимнастика – это тренирующие упражнения, направленные на конкретные мышечные группы. Они оказывают трофическое влияние, усиливают регулирующую роль коры головного мозга, способствуют тренировке двигательного и лежащих рядом с ним речевых центров.</w:t>
      </w:r>
    </w:p>
    <w:p w:rsidR="00154604" w:rsidRPr="005966F5" w:rsidRDefault="00154604" w:rsidP="00446271">
      <w:pPr>
        <w:shd w:val="clear" w:color="auto" w:fill="FFFFFF"/>
        <w:spacing w:after="0" w:line="294" w:lineRule="atLeast"/>
        <w:ind w:firstLine="720"/>
        <w:jc w:val="both"/>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Отличительной чертой гимнастики является многообразие средств и методов их применения, что позволяет целенаправленно воздействовать на развитие всех основных функций организма.</w:t>
      </w:r>
    </w:p>
    <w:p w:rsidR="00154604" w:rsidRDefault="00154604" w:rsidP="00446271">
      <w:pPr>
        <w:shd w:val="clear" w:color="auto" w:fill="FFFFFF"/>
        <w:spacing w:after="0" w:line="294" w:lineRule="atLeast"/>
        <w:ind w:firstLine="425"/>
        <w:jc w:val="both"/>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Движения доставляют детям радость и могут служить хорошим средством повышения умственной работоспособности. С целью более эффективного осуществления индивидуального подхода к каждому ребенку в соответствии с его природными особенностями программа построена по принципу «Каждый ребенок продвигается в своем физическом развитии от программы – минимум до программы – максимум, независимо от возраста». Его применение позволяет вызывать у детей личную заинтересованность в самостоятельном совершенствовании своих результатов.</w:t>
      </w:r>
    </w:p>
    <w:p w:rsidR="00B41865" w:rsidRPr="005966F5" w:rsidRDefault="00B41865" w:rsidP="00876BBC">
      <w:pPr>
        <w:spacing w:after="0" w:line="240" w:lineRule="auto"/>
        <w:jc w:val="both"/>
        <w:rPr>
          <w:rFonts w:ascii="Times New Roman" w:eastAsia="PT Astra Serif" w:hAnsi="Times New Roman" w:cs="Times New Roman"/>
          <w:b/>
          <w:sz w:val="28"/>
          <w:szCs w:val="28"/>
          <w:u w:val="single"/>
        </w:rPr>
      </w:pPr>
    </w:p>
    <w:p w:rsidR="00C931B1" w:rsidRPr="005966F5" w:rsidRDefault="00CC620B" w:rsidP="00876BBC">
      <w:pPr>
        <w:spacing w:after="0" w:line="240" w:lineRule="auto"/>
        <w:ind w:firstLine="425"/>
        <w:jc w:val="both"/>
        <w:rPr>
          <w:rFonts w:ascii="Times New Roman" w:eastAsia="PT Astra Serif" w:hAnsi="Times New Roman" w:cs="Times New Roman"/>
          <w:b/>
          <w:sz w:val="28"/>
          <w:szCs w:val="28"/>
        </w:rPr>
      </w:pPr>
      <w:r w:rsidRPr="005966F5">
        <w:rPr>
          <w:rFonts w:ascii="Times New Roman" w:eastAsia="PT Astra Serif" w:hAnsi="Times New Roman" w:cs="Times New Roman"/>
          <w:b/>
          <w:sz w:val="28"/>
          <w:szCs w:val="28"/>
        </w:rPr>
        <w:t xml:space="preserve">Актуальность </w:t>
      </w:r>
      <w:r w:rsidR="00220B9D" w:rsidRPr="005966F5">
        <w:rPr>
          <w:rFonts w:ascii="Times New Roman" w:hAnsi="Times New Roman" w:cs="Times New Roman"/>
          <w:sz w:val="28"/>
          <w:szCs w:val="28"/>
        </w:rPr>
        <w:t>программы состоит в том, что в современных условиях Министерство образования уделяет огромное внимание приоритету здорового образа жизни подрастающего поколения, оздоровлению, физическому и психическому развитию школьников на основе их творческой активности. Разработка программы обусловлена тем, что традиционная система физического воспитания в общеобразовательных учреждениях на современном этапе для обеспечения необходимого уровня физического разви</w:t>
      </w:r>
      <w:r w:rsidR="00446271">
        <w:rPr>
          <w:rFonts w:ascii="Times New Roman" w:hAnsi="Times New Roman" w:cs="Times New Roman"/>
          <w:sz w:val="28"/>
          <w:szCs w:val="28"/>
        </w:rPr>
        <w:t>тия и подготовленности учащихся</w:t>
      </w:r>
      <w:r w:rsidR="00220B9D" w:rsidRPr="005966F5">
        <w:rPr>
          <w:rFonts w:ascii="Times New Roman" w:hAnsi="Times New Roman" w:cs="Times New Roman"/>
          <w:sz w:val="28"/>
          <w:szCs w:val="28"/>
        </w:rPr>
        <w:t>, требует увеличения их двигательной активности, усиления образовательной направленности учебных занятий по физической культуре и расширения физкультурно-оздоровительной и спортивной работы.</w:t>
      </w:r>
    </w:p>
    <w:p w:rsidR="00154604" w:rsidRPr="00425A6F" w:rsidRDefault="00154604" w:rsidP="00425A6F">
      <w:pPr>
        <w:autoSpaceDE w:val="0"/>
        <w:autoSpaceDN w:val="0"/>
        <w:adjustRightInd w:val="0"/>
        <w:spacing w:after="0" w:line="240" w:lineRule="auto"/>
        <w:ind w:firstLine="425"/>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Тема здоровья и физического развития детей была, есть и будет актуальной во все времена. В системе физического воспитания</w:t>
      </w:r>
      <w:r w:rsidR="009134A3">
        <w:rPr>
          <w:rFonts w:ascii="Times New Roman" w:eastAsia="Times New Roman" w:hAnsi="Times New Roman" w:cs="Times New Roman"/>
          <w:sz w:val="28"/>
          <w:szCs w:val="28"/>
        </w:rPr>
        <w:t>,</w:t>
      </w:r>
      <w:r w:rsidRPr="005966F5">
        <w:rPr>
          <w:rFonts w:ascii="Times New Roman" w:eastAsia="Times New Roman" w:hAnsi="Times New Roman" w:cs="Times New Roman"/>
          <w:sz w:val="28"/>
          <w:szCs w:val="28"/>
        </w:rPr>
        <w:t xml:space="preserve"> гимнастике принадлежит ведущая роль в деле укрепления здоровья.</w:t>
      </w:r>
      <w:r w:rsidR="00425A6F">
        <w:rPr>
          <w:rFonts w:ascii="Times New Roman" w:eastAsia="Times New Roman" w:hAnsi="Times New Roman" w:cs="Times New Roman"/>
          <w:sz w:val="28"/>
          <w:szCs w:val="28"/>
        </w:rPr>
        <w:t xml:space="preserve"> </w:t>
      </w:r>
      <w:r w:rsidR="00425A6F" w:rsidRPr="00425A6F">
        <w:rPr>
          <w:rFonts w:ascii="Times New Roman" w:hAnsi="Times New Roman" w:cs="Times New Roman"/>
          <w:sz w:val="28"/>
          <w:szCs w:val="28"/>
        </w:rPr>
        <w:t>Для успешной жизнедеятельности в современном обществе большое</w:t>
      </w:r>
      <w:r w:rsidR="00425A6F">
        <w:rPr>
          <w:rFonts w:ascii="Times New Roman" w:hAnsi="Times New Roman" w:cs="Times New Roman"/>
          <w:sz w:val="28"/>
          <w:szCs w:val="28"/>
        </w:rPr>
        <w:t xml:space="preserve"> </w:t>
      </w:r>
      <w:r w:rsidR="00425A6F" w:rsidRPr="00425A6F">
        <w:rPr>
          <w:rFonts w:ascii="Times New Roman" w:hAnsi="Times New Roman" w:cs="Times New Roman"/>
          <w:sz w:val="28"/>
          <w:szCs w:val="28"/>
        </w:rPr>
        <w:t>значение имеют такие качества человека, как: сила, выносливость, гибкость,</w:t>
      </w:r>
      <w:r w:rsidR="00425A6F">
        <w:rPr>
          <w:rFonts w:ascii="Times New Roman" w:hAnsi="Times New Roman" w:cs="Times New Roman"/>
          <w:sz w:val="28"/>
          <w:szCs w:val="28"/>
        </w:rPr>
        <w:t xml:space="preserve"> </w:t>
      </w:r>
      <w:r w:rsidR="00425A6F" w:rsidRPr="00425A6F">
        <w:rPr>
          <w:rFonts w:ascii="Times New Roman" w:hAnsi="Times New Roman" w:cs="Times New Roman"/>
          <w:sz w:val="28"/>
          <w:szCs w:val="28"/>
        </w:rPr>
        <w:t>ловкость, а так же способность переносить большие физические нагрузки.</w:t>
      </w:r>
      <w:r w:rsidR="00425A6F">
        <w:rPr>
          <w:rFonts w:ascii="Times New Roman" w:hAnsi="Times New Roman" w:cs="Times New Roman"/>
          <w:sz w:val="28"/>
          <w:szCs w:val="28"/>
        </w:rPr>
        <w:t xml:space="preserve"> </w:t>
      </w:r>
      <w:r w:rsidR="00425A6F" w:rsidRPr="00425A6F">
        <w:rPr>
          <w:rFonts w:ascii="Times New Roman" w:hAnsi="Times New Roman" w:cs="Times New Roman"/>
          <w:sz w:val="28"/>
          <w:szCs w:val="28"/>
        </w:rPr>
        <w:t>Занятия по гимнастике направлены именно на развитие</w:t>
      </w:r>
      <w:r w:rsidR="00425A6F">
        <w:rPr>
          <w:rFonts w:ascii="Times New Roman" w:hAnsi="Times New Roman" w:cs="Times New Roman"/>
          <w:sz w:val="28"/>
          <w:szCs w:val="28"/>
        </w:rPr>
        <w:t xml:space="preserve"> </w:t>
      </w:r>
      <w:r w:rsidR="00425A6F" w:rsidRPr="00425A6F">
        <w:rPr>
          <w:rFonts w:ascii="Times New Roman" w:hAnsi="Times New Roman" w:cs="Times New Roman"/>
          <w:sz w:val="28"/>
          <w:szCs w:val="28"/>
        </w:rPr>
        <w:t>движений, совершенствование двигательных навыков и физических качеств</w:t>
      </w:r>
      <w:r w:rsidR="00425A6F">
        <w:rPr>
          <w:rFonts w:ascii="Times New Roman" w:hAnsi="Times New Roman" w:cs="Times New Roman"/>
          <w:sz w:val="28"/>
          <w:szCs w:val="28"/>
        </w:rPr>
        <w:t xml:space="preserve"> </w:t>
      </w:r>
      <w:r w:rsidR="00425A6F" w:rsidRPr="00425A6F">
        <w:rPr>
          <w:rFonts w:ascii="Times New Roman" w:hAnsi="Times New Roman" w:cs="Times New Roman"/>
          <w:sz w:val="28"/>
          <w:szCs w:val="28"/>
        </w:rPr>
        <w:t>(ловкость, гибкость, выносливость).</w:t>
      </w:r>
    </w:p>
    <w:p w:rsidR="00F620BA" w:rsidRPr="005966F5" w:rsidRDefault="00F620BA" w:rsidP="00876BBC">
      <w:pPr>
        <w:shd w:val="clear" w:color="auto" w:fill="FFFFFF"/>
        <w:spacing w:after="0" w:line="294" w:lineRule="atLeast"/>
        <w:ind w:firstLine="425"/>
        <w:jc w:val="both"/>
        <w:rPr>
          <w:rFonts w:ascii="Times New Roman" w:eastAsia="PT Astra Serif" w:hAnsi="Times New Roman" w:cs="Times New Roman"/>
          <w:b/>
          <w:sz w:val="28"/>
          <w:szCs w:val="28"/>
        </w:rPr>
      </w:pPr>
    </w:p>
    <w:p w:rsidR="00154604" w:rsidRPr="005966F5" w:rsidRDefault="00CC620B" w:rsidP="00876BBC">
      <w:pPr>
        <w:shd w:val="clear" w:color="auto" w:fill="FFFFFF"/>
        <w:spacing w:after="0" w:line="294" w:lineRule="atLeast"/>
        <w:ind w:firstLine="425"/>
        <w:jc w:val="both"/>
        <w:rPr>
          <w:rFonts w:ascii="Times New Roman" w:hAnsi="Times New Roman" w:cs="Times New Roman"/>
          <w:color w:val="FF0000"/>
          <w:sz w:val="28"/>
          <w:szCs w:val="28"/>
        </w:rPr>
      </w:pPr>
      <w:r w:rsidRPr="005966F5">
        <w:rPr>
          <w:rFonts w:ascii="Times New Roman" w:eastAsia="PT Astra Serif" w:hAnsi="Times New Roman" w:cs="Times New Roman"/>
          <w:b/>
          <w:sz w:val="28"/>
          <w:szCs w:val="28"/>
        </w:rPr>
        <w:lastRenderedPageBreak/>
        <w:t>Новизна</w:t>
      </w:r>
      <w:r w:rsidR="00F620BA" w:rsidRPr="005966F5">
        <w:rPr>
          <w:rFonts w:ascii="Times New Roman" w:eastAsia="PT Astra Serif" w:hAnsi="Times New Roman" w:cs="Times New Roman"/>
          <w:b/>
          <w:sz w:val="28"/>
          <w:szCs w:val="28"/>
        </w:rPr>
        <w:t xml:space="preserve"> </w:t>
      </w:r>
      <w:r w:rsidR="00F620BA" w:rsidRPr="005966F5">
        <w:rPr>
          <w:rFonts w:ascii="Times New Roman" w:eastAsia="PT Astra Serif" w:hAnsi="Times New Roman" w:cs="Times New Roman"/>
          <w:sz w:val="28"/>
          <w:szCs w:val="28"/>
        </w:rPr>
        <w:t>программы</w:t>
      </w:r>
      <w:r w:rsidR="005E7918" w:rsidRPr="005966F5">
        <w:rPr>
          <w:rFonts w:ascii="Times New Roman" w:eastAsia="PT Astra Serif" w:hAnsi="Times New Roman" w:cs="Times New Roman"/>
          <w:sz w:val="28"/>
          <w:szCs w:val="28"/>
        </w:rPr>
        <w:t xml:space="preserve"> </w:t>
      </w:r>
      <w:r w:rsidR="00C12A71" w:rsidRPr="005966F5">
        <w:rPr>
          <w:rFonts w:ascii="Times New Roman" w:eastAsia="Times New Roman" w:hAnsi="Times New Roman" w:cs="Times New Roman"/>
          <w:sz w:val="28"/>
          <w:szCs w:val="28"/>
        </w:rPr>
        <w:t>заключается в том, что гимнастика как вид деятельности в программах школьных учреждений послужит одним из важнейших инструментов обновления содержания образования и будет способствовать развитию физических способностей. С</w:t>
      </w:r>
      <w:r w:rsidR="00E33D02" w:rsidRPr="005966F5">
        <w:rPr>
          <w:rFonts w:ascii="Times New Roman" w:hAnsi="Times New Roman" w:cs="Times New Roman"/>
          <w:sz w:val="28"/>
          <w:szCs w:val="28"/>
        </w:rPr>
        <w:t xml:space="preserve"> целью обеспечения оздоровительной направленности в процессе реализации задач физического воспитания предусматривается увеличение доли базовых упражнений оздоровительной направленности, обеспечивающих необходимый двигательный потенциал, формирующих правильную осанку, походку, своды стоп, за счет сокращения сре</w:t>
      </w:r>
      <w:proofErr w:type="gramStart"/>
      <w:r w:rsidR="00E33D02" w:rsidRPr="005966F5">
        <w:rPr>
          <w:rFonts w:ascii="Times New Roman" w:hAnsi="Times New Roman" w:cs="Times New Roman"/>
          <w:sz w:val="28"/>
          <w:szCs w:val="28"/>
        </w:rPr>
        <w:t>дств сп</w:t>
      </w:r>
      <w:proofErr w:type="gramEnd"/>
      <w:r w:rsidR="00E33D02" w:rsidRPr="005966F5">
        <w:rPr>
          <w:rFonts w:ascii="Times New Roman" w:hAnsi="Times New Roman" w:cs="Times New Roman"/>
          <w:sz w:val="28"/>
          <w:szCs w:val="28"/>
        </w:rPr>
        <w:t xml:space="preserve">ециальной (предметной) подготовки. </w:t>
      </w:r>
      <w:r w:rsidR="00446271">
        <w:rPr>
          <w:rFonts w:ascii="Times New Roman" w:hAnsi="Times New Roman" w:cs="Times New Roman"/>
          <w:sz w:val="28"/>
          <w:szCs w:val="28"/>
        </w:rPr>
        <w:t xml:space="preserve"> </w:t>
      </w:r>
      <w:r w:rsidR="00E33D02" w:rsidRPr="005966F5">
        <w:rPr>
          <w:rFonts w:ascii="Times New Roman" w:hAnsi="Times New Roman" w:cs="Times New Roman"/>
          <w:sz w:val="28"/>
          <w:szCs w:val="28"/>
        </w:rPr>
        <w:t>Данная программа включает в себя общеразвивающие упражнения, выполняемые в соответствии со спецификой гимнастики, адекватные возрастным возможностям и фактическому физическому состоянию</w:t>
      </w:r>
      <w:r w:rsidR="00220B9D" w:rsidRPr="005966F5">
        <w:rPr>
          <w:rFonts w:ascii="Times New Roman" w:hAnsi="Times New Roman" w:cs="Times New Roman"/>
          <w:sz w:val="28"/>
          <w:szCs w:val="28"/>
        </w:rPr>
        <w:t xml:space="preserve"> детей.</w:t>
      </w:r>
      <w:r w:rsidR="00E33D02" w:rsidRPr="005966F5">
        <w:rPr>
          <w:rFonts w:ascii="Times New Roman" w:hAnsi="Times New Roman" w:cs="Times New Roman"/>
          <w:color w:val="FF0000"/>
          <w:sz w:val="28"/>
          <w:szCs w:val="28"/>
        </w:rPr>
        <w:t xml:space="preserve"> </w:t>
      </w:r>
    </w:p>
    <w:p w:rsidR="00C12A71" w:rsidRPr="005966F5" w:rsidRDefault="00C12A71" w:rsidP="00876BBC">
      <w:pPr>
        <w:shd w:val="clear" w:color="auto" w:fill="FFFFFF"/>
        <w:spacing w:after="0" w:line="240" w:lineRule="auto"/>
        <w:ind w:firstLine="425"/>
        <w:jc w:val="both"/>
        <w:rPr>
          <w:rFonts w:ascii="Times New Roman" w:eastAsia="PT Astra Serif" w:hAnsi="Times New Roman" w:cs="Times New Roman"/>
          <w:b/>
          <w:sz w:val="28"/>
          <w:szCs w:val="28"/>
        </w:rPr>
      </w:pPr>
    </w:p>
    <w:p w:rsidR="00C931B1" w:rsidRPr="005966F5" w:rsidRDefault="00CC620B" w:rsidP="00876BBC">
      <w:pPr>
        <w:shd w:val="clear" w:color="auto" w:fill="FFFFFF"/>
        <w:spacing w:after="0" w:line="240" w:lineRule="auto"/>
        <w:ind w:firstLine="425"/>
        <w:jc w:val="both"/>
        <w:rPr>
          <w:rFonts w:ascii="Times New Roman" w:eastAsia="Times New Roman" w:hAnsi="Times New Roman" w:cs="Times New Roman"/>
          <w:color w:val="000000"/>
          <w:sz w:val="28"/>
          <w:szCs w:val="28"/>
        </w:rPr>
      </w:pPr>
      <w:r w:rsidRPr="005966F5">
        <w:rPr>
          <w:rFonts w:ascii="Times New Roman" w:eastAsia="PT Astra Serif" w:hAnsi="Times New Roman" w:cs="Times New Roman"/>
          <w:b/>
          <w:sz w:val="28"/>
          <w:szCs w:val="28"/>
        </w:rPr>
        <w:t>Педагогическая целесообразность</w:t>
      </w:r>
      <w:r w:rsidRPr="005966F5">
        <w:rPr>
          <w:rFonts w:ascii="Times New Roman" w:eastAsia="Times New Roman" w:hAnsi="Times New Roman" w:cs="Times New Roman"/>
          <w:sz w:val="28"/>
          <w:szCs w:val="28"/>
          <w:highlight w:val="white"/>
        </w:rPr>
        <w:t xml:space="preserve"> </w:t>
      </w:r>
      <w:r w:rsidRPr="005966F5">
        <w:rPr>
          <w:rFonts w:ascii="Times New Roman" w:eastAsia="PT Astra Serif" w:hAnsi="Times New Roman" w:cs="Times New Roman"/>
          <w:sz w:val="28"/>
          <w:szCs w:val="28"/>
        </w:rPr>
        <w:t>программы</w:t>
      </w:r>
      <w:r w:rsidR="00C931B1" w:rsidRPr="005966F5">
        <w:rPr>
          <w:rFonts w:ascii="Times New Roman" w:eastAsia="PT Astra Serif" w:hAnsi="Times New Roman" w:cs="Times New Roman"/>
          <w:sz w:val="28"/>
          <w:szCs w:val="28"/>
        </w:rPr>
        <w:t xml:space="preserve"> по </w:t>
      </w:r>
      <w:r w:rsidR="00C931B1" w:rsidRPr="005966F5">
        <w:rPr>
          <w:rFonts w:ascii="Times New Roman" w:eastAsia="Times New Roman" w:hAnsi="Times New Roman" w:cs="Times New Roman"/>
          <w:color w:val="000000"/>
          <w:sz w:val="28"/>
          <w:szCs w:val="28"/>
        </w:rPr>
        <w:t>гимнастике – одно из действенных и универсальных средств физического воспитания.</w:t>
      </w:r>
      <w:r w:rsidR="00220B9D" w:rsidRPr="005966F5">
        <w:rPr>
          <w:rFonts w:ascii="Times New Roman" w:hAnsi="Times New Roman" w:cs="Times New Roman"/>
          <w:sz w:val="28"/>
          <w:szCs w:val="28"/>
        </w:rPr>
        <w:t xml:space="preserve"> Она состоит в том, что специально подобранные упражнения создают неограниченные возможности для развития координационных способностей: ориентирование в пространстве, быстрота реакций и перестроение двигательных действий, точность дифференцирования, воспроизведение и оценивание пространных, силовых и временных параметров движений, способность к согласованию движений в целостные комбинации. Гимнастика совершенствует тело, учит грациозно двигаться, дисциплинирует и формирует уверенность в себе.</w:t>
      </w:r>
    </w:p>
    <w:p w:rsidR="00707069" w:rsidRPr="005966F5" w:rsidRDefault="00C931B1" w:rsidP="00446271">
      <w:pPr>
        <w:shd w:val="clear" w:color="auto" w:fill="FFFFFF"/>
        <w:spacing w:after="0" w:line="240" w:lineRule="auto"/>
        <w:ind w:firstLine="720"/>
        <w:jc w:val="both"/>
        <w:rPr>
          <w:rFonts w:ascii="Times New Roman" w:eastAsia="PT Astra Serif" w:hAnsi="Times New Roman" w:cs="Times New Roman"/>
          <w:sz w:val="28"/>
          <w:szCs w:val="28"/>
        </w:rPr>
      </w:pPr>
      <w:r w:rsidRPr="005966F5">
        <w:rPr>
          <w:rFonts w:ascii="Times New Roman" w:eastAsia="Times New Roman" w:hAnsi="Times New Roman" w:cs="Times New Roman"/>
          <w:color w:val="000000"/>
          <w:sz w:val="28"/>
          <w:szCs w:val="28"/>
        </w:rPr>
        <w:t>Это система специфических упражнений и методических приемов, применяемых с целью</w:t>
      </w:r>
      <w:r w:rsidR="00446271">
        <w:rPr>
          <w:rFonts w:ascii="Times New Roman" w:eastAsia="Times New Roman" w:hAnsi="Times New Roman" w:cs="Times New Roman"/>
          <w:color w:val="000000"/>
          <w:sz w:val="28"/>
          <w:szCs w:val="28"/>
        </w:rPr>
        <w:t xml:space="preserve"> </w:t>
      </w:r>
      <w:r w:rsidRPr="005966F5">
        <w:rPr>
          <w:rFonts w:ascii="Times New Roman" w:eastAsia="Times New Roman" w:hAnsi="Times New Roman" w:cs="Times New Roman"/>
          <w:color w:val="000000"/>
          <w:sz w:val="28"/>
          <w:szCs w:val="28"/>
        </w:rPr>
        <w:t>физического воспитания, образования, спортивной подготовки, оздоровления, восстановления, лечения, приобретения жизненно-необходимых навыков прикладного, производственного значения. Благодаря доступности, эффективности и эмоциональности упражнений на занятиях гимнастикой наилучшим образом решаются многие задачи, типичные для физического воспитания в целом, но воплощаемые в специфические для гимнасти</w:t>
      </w:r>
      <w:r w:rsidR="00C12A71" w:rsidRPr="005966F5">
        <w:rPr>
          <w:rFonts w:ascii="Times New Roman" w:eastAsia="Times New Roman" w:hAnsi="Times New Roman" w:cs="Times New Roman"/>
          <w:color w:val="000000"/>
          <w:sz w:val="28"/>
          <w:szCs w:val="28"/>
        </w:rPr>
        <w:t>ки</w:t>
      </w:r>
      <w:r w:rsidRPr="005966F5">
        <w:rPr>
          <w:rFonts w:ascii="Times New Roman" w:eastAsia="Times New Roman" w:hAnsi="Times New Roman" w:cs="Times New Roman"/>
          <w:color w:val="000000"/>
          <w:sz w:val="28"/>
          <w:szCs w:val="28"/>
        </w:rPr>
        <w:t xml:space="preserve"> форм</w:t>
      </w:r>
      <w:r w:rsidR="00C12A71" w:rsidRPr="005966F5">
        <w:rPr>
          <w:rFonts w:ascii="Times New Roman" w:eastAsia="Times New Roman" w:hAnsi="Times New Roman" w:cs="Times New Roman"/>
          <w:color w:val="000000"/>
          <w:sz w:val="28"/>
          <w:szCs w:val="28"/>
        </w:rPr>
        <w:t>ы</w:t>
      </w:r>
      <w:r w:rsidRPr="005966F5">
        <w:rPr>
          <w:rFonts w:ascii="Times New Roman" w:eastAsia="Times New Roman" w:hAnsi="Times New Roman" w:cs="Times New Roman"/>
          <w:color w:val="000000"/>
          <w:sz w:val="28"/>
          <w:szCs w:val="28"/>
        </w:rPr>
        <w:t>.</w:t>
      </w:r>
    </w:p>
    <w:p w:rsidR="005E7918" w:rsidRDefault="005E7918" w:rsidP="00876BBC">
      <w:pPr>
        <w:shd w:val="clear" w:color="auto" w:fill="FFFFFF"/>
        <w:spacing w:after="0" w:line="294" w:lineRule="atLeast"/>
        <w:ind w:firstLine="720"/>
        <w:jc w:val="both"/>
        <w:rPr>
          <w:rFonts w:ascii="Times New Roman" w:eastAsia="Times New Roman" w:hAnsi="Times New Roman" w:cs="Times New Roman"/>
          <w:color w:val="000000"/>
          <w:sz w:val="28"/>
          <w:szCs w:val="28"/>
        </w:rPr>
      </w:pPr>
      <w:r w:rsidRPr="005966F5">
        <w:rPr>
          <w:rFonts w:ascii="Times New Roman" w:eastAsia="Times New Roman" w:hAnsi="Times New Roman" w:cs="Times New Roman"/>
          <w:b/>
          <w:bCs/>
          <w:sz w:val="28"/>
          <w:szCs w:val="28"/>
        </w:rPr>
        <w:t>Цель программы: </w:t>
      </w:r>
      <w:r w:rsidRPr="005966F5">
        <w:rPr>
          <w:rFonts w:ascii="Times New Roman" w:eastAsia="Times New Roman" w:hAnsi="Times New Roman" w:cs="Times New Roman"/>
          <w:sz w:val="28"/>
          <w:szCs w:val="28"/>
        </w:rPr>
        <w:t>создать прочную основу для воспитания здорового человека, сильной, гармонично развитой личности; расширения двигательных возможностей; компенсации дефицита двигательной активности детей</w:t>
      </w:r>
      <w:r w:rsidR="007A473D" w:rsidRPr="005966F5">
        <w:rPr>
          <w:rFonts w:ascii="Times New Roman" w:eastAsia="Times New Roman" w:hAnsi="Times New Roman" w:cs="Times New Roman"/>
          <w:sz w:val="28"/>
          <w:szCs w:val="28"/>
        </w:rPr>
        <w:t xml:space="preserve">, а также, </w:t>
      </w:r>
      <w:r w:rsidR="007A473D" w:rsidRPr="005966F5">
        <w:rPr>
          <w:rFonts w:ascii="Times New Roman" w:eastAsia="Times New Roman" w:hAnsi="Times New Roman" w:cs="Times New Roman"/>
          <w:color w:val="000000"/>
          <w:sz w:val="28"/>
          <w:szCs w:val="28"/>
        </w:rPr>
        <w:t>разносторонняя подготовка и овладение рациональной техникой, приобретение знаний, умений, необходимой гимнастам, воспитание трудолюбия, дисциплины, взаимопомощи; ознакомительное обучение детей гимнастике в доступной для них форме.</w:t>
      </w:r>
    </w:p>
    <w:p w:rsidR="00425A6F"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Pr>
          <w:rFonts w:ascii="Times New Roman" w:hAnsi="Times New Roman" w:cs="Times New Roman"/>
          <w:sz w:val="29"/>
          <w:szCs w:val="29"/>
        </w:rPr>
        <w:t xml:space="preserve">- </w:t>
      </w:r>
      <w:r w:rsidR="00425A6F" w:rsidRPr="00B26648">
        <w:rPr>
          <w:rFonts w:ascii="Times New Roman" w:hAnsi="Times New Roman" w:cs="Times New Roman"/>
          <w:sz w:val="28"/>
          <w:szCs w:val="28"/>
        </w:rPr>
        <w:t>обучение гимнастике детей и подростков, оздоровление детского организма,  танцевальном спорте и прыжкам на батуте.</w:t>
      </w:r>
    </w:p>
    <w:p w:rsidR="00425A6F" w:rsidRPr="00B26648" w:rsidRDefault="00425A6F" w:rsidP="00B26648">
      <w:pPr>
        <w:autoSpaceDE w:val="0"/>
        <w:autoSpaceDN w:val="0"/>
        <w:adjustRightInd w:val="0"/>
        <w:spacing w:after="0" w:line="240" w:lineRule="auto"/>
        <w:ind w:firstLine="720"/>
        <w:jc w:val="both"/>
        <w:rPr>
          <w:rFonts w:ascii="Times New Roman" w:hAnsi="Times New Roman" w:cs="Times New Roman"/>
          <w:sz w:val="28"/>
          <w:szCs w:val="28"/>
        </w:rPr>
      </w:pPr>
      <w:r w:rsidRPr="00B26648">
        <w:rPr>
          <w:rFonts w:ascii="Times New Roman" w:hAnsi="Times New Roman" w:cs="Times New Roman"/>
          <w:sz w:val="28"/>
          <w:szCs w:val="28"/>
        </w:rPr>
        <w:t xml:space="preserve">Основной </w:t>
      </w:r>
      <w:r w:rsidRPr="009134A3">
        <w:rPr>
          <w:rFonts w:ascii="Times New Roman" w:hAnsi="Times New Roman" w:cs="Times New Roman"/>
          <w:bCs/>
          <w:iCs/>
          <w:sz w:val="28"/>
          <w:szCs w:val="28"/>
        </w:rPr>
        <w:t>формой работы</w:t>
      </w:r>
      <w:r w:rsidRPr="00B26648">
        <w:rPr>
          <w:rFonts w:ascii="Times New Roman,BoldItalic" w:hAnsi="Times New Roman,BoldItalic" w:cs="Times New Roman,BoldItalic"/>
          <w:b/>
          <w:bCs/>
          <w:i/>
          <w:iCs/>
          <w:sz w:val="28"/>
          <w:szCs w:val="28"/>
        </w:rPr>
        <w:t xml:space="preserve"> </w:t>
      </w:r>
      <w:r w:rsidRPr="00B26648">
        <w:rPr>
          <w:rFonts w:ascii="Times New Roman" w:hAnsi="Times New Roman" w:cs="Times New Roman"/>
          <w:sz w:val="28"/>
          <w:szCs w:val="28"/>
        </w:rPr>
        <w:t>являются групповые учебно-тренировочные</w:t>
      </w:r>
    </w:p>
    <w:p w:rsidR="00425A6F" w:rsidRPr="00B26648" w:rsidRDefault="00425A6F"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занятия.</w:t>
      </w:r>
    </w:p>
    <w:p w:rsidR="00425A6F" w:rsidRPr="00B26648" w:rsidRDefault="00425A6F" w:rsidP="00B26648">
      <w:pPr>
        <w:autoSpaceDE w:val="0"/>
        <w:autoSpaceDN w:val="0"/>
        <w:adjustRightInd w:val="0"/>
        <w:spacing w:after="0" w:line="240" w:lineRule="auto"/>
        <w:ind w:firstLine="720"/>
        <w:jc w:val="both"/>
        <w:rPr>
          <w:rFonts w:ascii="Times New Roman" w:hAnsi="Times New Roman" w:cs="Times New Roman"/>
          <w:sz w:val="28"/>
          <w:szCs w:val="28"/>
        </w:rPr>
      </w:pPr>
      <w:r w:rsidRPr="00B26648">
        <w:rPr>
          <w:rFonts w:ascii="Times New Roman" w:hAnsi="Times New Roman" w:cs="Times New Roman"/>
          <w:sz w:val="28"/>
          <w:szCs w:val="28"/>
        </w:rPr>
        <w:t xml:space="preserve">Учебный материал подбирается с учетом </w:t>
      </w:r>
      <w:proofErr w:type="gramStart"/>
      <w:r w:rsidRPr="00B26648">
        <w:rPr>
          <w:rFonts w:ascii="Times New Roman" w:hAnsi="Times New Roman" w:cs="Times New Roman"/>
          <w:sz w:val="28"/>
          <w:szCs w:val="28"/>
        </w:rPr>
        <w:t>возрастных</w:t>
      </w:r>
      <w:proofErr w:type="gramEnd"/>
      <w:r w:rsidRPr="00B26648">
        <w:rPr>
          <w:rFonts w:ascii="Times New Roman" w:hAnsi="Times New Roman" w:cs="Times New Roman"/>
          <w:sz w:val="28"/>
          <w:szCs w:val="28"/>
        </w:rPr>
        <w:t>, индивидуальных</w:t>
      </w:r>
    </w:p>
    <w:p w:rsidR="00425A6F" w:rsidRPr="00B26648" w:rsidRDefault="00425A6F"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особенностей детей, темой занятий, интеграцией различных видов и форм</w:t>
      </w:r>
    </w:p>
    <w:p w:rsidR="00425A6F" w:rsidRPr="00B26648" w:rsidRDefault="00425A6F"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 xml:space="preserve">обучения. Для успешного решения вышеназванных задач важно </w:t>
      </w:r>
      <w:proofErr w:type="gramStart"/>
      <w:r w:rsidRPr="00B26648">
        <w:rPr>
          <w:rFonts w:ascii="Times New Roman" w:hAnsi="Times New Roman" w:cs="Times New Roman"/>
          <w:sz w:val="28"/>
          <w:szCs w:val="28"/>
        </w:rPr>
        <w:t>постепенное</w:t>
      </w:r>
      <w:proofErr w:type="gramEnd"/>
    </w:p>
    <w:p w:rsidR="00425A6F" w:rsidRPr="00B26648" w:rsidRDefault="00425A6F"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нарастание трудностей. Вначале необходимо заинтересовать ребенка, показать</w:t>
      </w:r>
    </w:p>
    <w:p w:rsidR="00425A6F" w:rsidRPr="005966F5" w:rsidRDefault="00425A6F" w:rsidP="00B26648">
      <w:pPr>
        <w:autoSpaceDE w:val="0"/>
        <w:autoSpaceDN w:val="0"/>
        <w:adjustRightInd w:val="0"/>
        <w:spacing w:after="0" w:line="240" w:lineRule="auto"/>
        <w:jc w:val="both"/>
        <w:rPr>
          <w:rFonts w:ascii="Times New Roman" w:eastAsia="Times New Roman" w:hAnsi="Times New Roman" w:cs="Times New Roman"/>
          <w:sz w:val="28"/>
          <w:szCs w:val="28"/>
        </w:rPr>
      </w:pPr>
      <w:r w:rsidRPr="00B26648">
        <w:rPr>
          <w:rFonts w:ascii="Times New Roman" w:hAnsi="Times New Roman" w:cs="Times New Roman"/>
          <w:sz w:val="28"/>
          <w:szCs w:val="28"/>
        </w:rPr>
        <w:lastRenderedPageBreak/>
        <w:t xml:space="preserve">и объяснить упражнения, затем приступать к обучению, а </w:t>
      </w:r>
      <w:proofErr w:type="gramStart"/>
      <w:r w:rsidRPr="00B26648">
        <w:rPr>
          <w:rFonts w:ascii="Times New Roman" w:hAnsi="Times New Roman" w:cs="Times New Roman"/>
          <w:sz w:val="28"/>
          <w:szCs w:val="28"/>
        </w:rPr>
        <w:t>в последствии</w:t>
      </w:r>
      <w:proofErr w:type="gramEnd"/>
      <w:r w:rsidR="00B26648">
        <w:rPr>
          <w:rFonts w:ascii="Times New Roman" w:hAnsi="Times New Roman" w:cs="Times New Roman"/>
          <w:sz w:val="28"/>
          <w:szCs w:val="28"/>
        </w:rPr>
        <w:t xml:space="preserve"> </w:t>
      </w:r>
      <w:r w:rsidRPr="00B26648">
        <w:rPr>
          <w:rFonts w:ascii="Times New Roman" w:hAnsi="Times New Roman" w:cs="Times New Roman"/>
          <w:sz w:val="28"/>
          <w:szCs w:val="28"/>
        </w:rPr>
        <w:t>совершенствовать упражнения в комбинации с другими элементами</w:t>
      </w:r>
      <w:r>
        <w:rPr>
          <w:rFonts w:ascii="Times New Roman" w:hAnsi="Times New Roman" w:cs="Times New Roman"/>
          <w:sz w:val="29"/>
          <w:szCs w:val="29"/>
        </w:rPr>
        <w:t>.</w:t>
      </w:r>
    </w:p>
    <w:p w:rsidR="00B26648" w:rsidRPr="00B26648" w:rsidRDefault="0019780B" w:rsidP="00582D7B">
      <w:pPr>
        <w:autoSpaceDE w:val="0"/>
        <w:autoSpaceDN w:val="0"/>
        <w:adjustRightInd w:val="0"/>
        <w:spacing w:after="0" w:line="240" w:lineRule="auto"/>
        <w:ind w:firstLine="720"/>
        <w:jc w:val="both"/>
        <w:rPr>
          <w:rFonts w:ascii="Times New Roman,BoldItalic" w:hAnsi="Times New Roman,BoldItalic" w:cs="Times New Roman,BoldItalic"/>
          <w:b/>
          <w:bCs/>
          <w:i/>
          <w:iCs/>
          <w:sz w:val="28"/>
          <w:szCs w:val="28"/>
        </w:rPr>
      </w:pPr>
      <w:r w:rsidRPr="005966F5">
        <w:rPr>
          <w:rFonts w:ascii="Times New Roman" w:eastAsia="Times New Roman" w:hAnsi="Times New Roman" w:cs="Times New Roman"/>
          <w:b/>
          <w:bCs/>
          <w:sz w:val="28"/>
          <w:szCs w:val="28"/>
        </w:rPr>
        <w:t xml:space="preserve">Задачи </w:t>
      </w:r>
      <w:r w:rsidR="00224D21">
        <w:rPr>
          <w:rFonts w:ascii="Times New Roman" w:eastAsia="Times New Roman" w:hAnsi="Times New Roman" w:cs="Times New Roman"/>
          <w:b/>
          <w:bCs/>
          <w:sz w:val="28"/>
          <w:szCs w:val="28"/>
        </w:rPr>
        <w:t>программы</w:t>
      </w:r>
      <w:r w:rsidR="005E7918" w:rsidRPr="005966F5">
        <w:rPr>
          <w:rFonts w:ascii="Times New Roman" w:eastAsia="Times New Roman" w:hAnsi="Times New Roman" w:cs="Times New Roman"/>
          <w:b/>
          <w:bCs/>
          <w:sz w:val="28"/>
          <w:szCs w:val="28"/>
        </w:rPr>
        <w:t>:</w:t>
      </w:r>
      <w:r w:rsidR="00B26648" w:rsidRPr="00B26648">
        <w:rPr>
          <w:rFonts w:ascii="Times New Roman" w:hAnsi="Times New Roman" w:cs="Times New Roman"/>
          <w:sz w:val="28"/>
          <w:szCs w:val="28"/>
        </w:rPr>
        <w:t xml:space="preserve"> </w:t>
      </w:r>
    </w:p>
    <w:p w:rsidR="00B26648"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 укрепление здоровья и гармоничное развитие всех органов и систем</w:t>
      </w:r>
    </w:p>
    <w:p w:rsidR="00B26648"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организма детей, подростков;</w:t>
      </w:r>
    </w:p>
    <w:p w:rsidR="00B26648"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 xml:space="preserve">- формирование стойкого интереса к </w:t>
      </w:r>
      <w:proofErr w:type="gramStart"/>
      <w:r w:rsidRPr="00B26648">
        <w:rPr>
          <w:rFonts w:ascii="Times New Roman" w:hAnsi="Times New Roman" w:cs="Times New Roman"/>
          <w:sz w:val="28"/>
          <w:szCs w:val="28"/>
        </w:rPr>
        <w:t>спортивно-оздоровительным</w:t>
      </w:r>
      <w:proofErr w:type="gramEnd"/>
    </w:p>
    <w:p w:rsidR="00B26648"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занятиям и спорту;</w:t>
      </w:r>
    </w:p>
    <w:p w:rsidR="00B26648"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 овладение основами техники выполнения обширного комплекса</w:t>
      </w:r>
    </w:p>
    <w:p w:rsidR="00B26648"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гимнастических, акробатических и танцевальных</w:t>
      </w:r>
      <w:r>
        <w:rPr>
          <w:rFonts w:ascii="Times New Roman" w:hAnsi="Times New Roman" w:cs="Times New Roman"/>
          <w:sz w:val="28"/>
          <w:szCs w:val="28"/>
        </w:rPr>
        <w:t xml:space="preserve"> </w:t>
      </w:r>
      <w:r w:rsidRPr="00B26648">
        <w:rPr>
          <w:rFonts w:ascii="Times New Roman" w:hAnsi="Times New Roman" w:cs="Times New Roman"/>
          <w:sz w:val="28"/>
          <w:szCs w:val="28"/>
        </w:rPr>
        <w:t>упражнений;</w:t>
      </w:r>
    </w:p>
    <w:p w:rsidR="00B26648" w:rsidRPr="00B26648" w:rsidRDefault="00B26648" w:rsidP="00B26648">
      <w:pPr>
        <w:autoSpaceDE w:val="0"/>
        <w:autoSpaceDN w:val="0"/>
        <w:adjustRightInd w:val="0"/>
        <w:spacing w:after="0" w:line="240" w:lineRule="auto"/>
        <w:jc w:val="both"/>
        <w:rPr>
          <w:rFonts w:ascii="Times New Roman" w:hAnsi="Times New Roman" w:cs="Times New Roman"/>
          <w:sz w:val="28"/>
          <w:szCs w:val="28"/>
        </w:rPr>
      </w:pPr>
      <w:r w:rsidRPr="00B26648">
        <w:rPr>
          <w:rFonts w:ascii="Times New Roman" w:hAnsi="Times New Roman" w:cs="Times New Roman"/>
          <w:sz w:val="28"/>
          <w:szCs w:val="28"/>
        </w:rPr>
        <w:t>- развитие и совершенствование физических качеств (с</w:t>
      </w:r>
      <w:r w:rsidR="00582D7B">
        <w:rPr>
          <w:rFonts w:ascii="Times New Roman" w:hAnsi="Times New Roman" w:cs="Times New Roman"/>
          <w:sz w:val="28"/>
          <w:szCs w:val="28"/>
        </w:rPr>
        <w:t xml:space="preserve"> </w:t>
      </w:r>
      <w:r w:rsidRPr="00B26648">
        <w:rPr>
          <w:rFonts w:ascii="Times New Roman" w:hAnsi="Times New Roman" w:cs="Times New Roman"/>
          <w:sz w:val="28"/>
          <w:szCs w:val="28"/>
        </w:rPr>
        <w:t>преимущественной направленностью на быстроту, ловкость, гибкость).</w:t>
      </w: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Обучающие: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сформировать представление о гимнастике;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формирование у учащихся навыков здорового образа жизни;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обучить детей основным гимнастическим упражнениям;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освоение учащимися оздоровительных упражнений;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способствовать формированию у учащихся навыков здорового образа жизни; </w:t>
      </w: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обучить приемам самоконтроля, закаливания организма, техники рационального дыхания. </w:t>
      </w: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Развивающие: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развивать у детей координацию движений, гибкость, силу, выносливость;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содействовать развитию интеллектуальных и духовно-нравственных способностей учащихся;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содействовать гармоническому физическому развитию; </w:t>
      </w:r>
    </w:p>
    <w:p w:rsidR="00C12A71" w:rsidRPr="005966F5" w:rsidRDefault="00C12A71"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развивать коммуникационные навыки группового взаимодействия, развития его форм посредством игр и соревнований; </w:t>
      </w: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способствовать развитию творческой, познавательной и созидательной активности. </w:t>
      </w: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Воспитательные: </w:t>
      </w:r>
    </w:p>
    <w:p w:rsidR="00C12A71" w:rsidRPr="005966F5" w:rsidRDefault="00C12A71"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воспитание сознательного отношения к занятиям лечебной физической культурой и внедрение ее в повседневный режим; </w:t>
      </w:r>
    </w:p>
    <w:p w:rsidR="00C12A71" w:rsidRPr="005966F5" w:rsidRDefault="00C12A71"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воспитание ответственности за свое здоровье; </w:t>
      </w:r>
    </w:p>
    <w:p w:rsidR="00C12A71" w:rsidRPr="005966F5" w:rsidRDefault="00C12A71"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воспитание общефизической культуры; </w:t>
      </w:r>
    </w:p>
    <w:p w:rsidR="00C12A71" w:rsidRPr="005966F5" w:rsidRDefault="00C12A71"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 воспитание личных качеств учащихся: дисциплинированности и инициативности. </w:t>
      </w:r>
    </w:p>
    <w:p w:rsidR="00C12A71" w:rsidRDefault="00C12A71" w:rsidP="00876BBC">
      <w:pPr>
        <w:shd w:val="clear" w:color="auto" w:fill="FFFFFF"/>
        <w:spacing w:after="0" w:line="294" w:lineRule="atLeast"/>
        <w:ind w:firstLine="720"/>
        <w:jc w:val="both"/>
        <w:rPr>
          <w:rFonts w:ascii="Times New Roman" w:eastAsia="Times New Roman" w:hAnsi="Times New Roman" w:cs="Times New Roman"/>
          <w:sz w:val="28"/>
          <w:szCs w:val="28"/>
        </w:rPr>
      </w:pPr>
    </w:p>
    <w:p w:rsidR="00582D7B" w:rsidRDefault="00582D7B" w:rsidP="00582D7B">
      <w:pPr>
        <w:autoSpaceDE w:val="0"/>
        <w:autoSpaceDN w:val="0"/>
        <w:adjustRightInd w:val="0"/>
        <w:spacing w:after="0" w:line="240" w:lineRule="auto"/>
        <w:jc w:val="both"/>
        <w:rPr>
          <w:rFonts w:ascii="Times New Roman" w:hAnsi="Times New Roman" w:cs="Times New Roman"/>
          <w:b/>
          <w:bCs/>
          <w:iCs/>
          <w:sz w:val="28"/>
          <w:szCs w:val="28"/>
        </w:rPr>
      </w:pPr>
      <w:r w:rsidRPr="00582D7B">
        <w:rPr>
          <w:rFonts w:ascii="Times New Roman" w:hAnsi="Times New Roman" w:cs="Times New Roman"/>
          <w:b/>
          <w:bCs/>
          <w:iCs/>
          <w:sz w:val="28"/>
          <w:szCs w:val="28"/>
        </w:rPr>
        <w:t>Модульная программа «Мир гимнастики» состоит из трех модулей:</w:t>
      </w:r>
    </w:p>
    <w:p w:rsidR="0061274C" w:rsidRDefault="0061274C" w:rsidP="00582D7B">
      <w:pPr>
        <w:autoSpaceDE w:val="0"/>
        <w:autoSpaceDN w:val="0"/>
        <w:adjustRightInd w:val="0"/>
        <w:spacing w:after="0" w:line="240" w:lineRule="auto"/>
        <w:jc w:val="both"/>
        <w:rPr>
          <w:rFonts w:ascii="Times New Roman" w:hAnsi="Times New Roman" w:cs="Times New Roman"/>
          <w:sz w:val="28"/>
          <w:szCs w:val="28"/>
        </w:rPr>
      </w:pPr>
    </w:p>
    <w:p w:rsidR="00582D7B" w:rsidRPr="00582D7B" w:rsidRDefault="00582D7B" w:rsidP="00582D7B">
      <w:pPr>
        <w:autoSpaceDE w:val="0"/>
        <w:autoSpaceDN w:val="0"/>
        <w:adjustRightInd w:val="0"/>
        <w:spacing w:after="0" w:line="240" w:lineRule="auto"/>
        <w:jc w:val="both"/>
        <w:rPr>
          <w:rFonts w:ascii="Times New Roman" w:hAnsi="Times New Roman" w:cs="Times New Roman"/>
          <w:sz w:val="28"/>
          <w:szCs w:val="28"/>
        </w:rPr>
      </w:pPr>
      <w:r w:rsidRPr="00582D7B">
        <w:rPr>
          <w:rFonts w:ascii="Times New Roman" w:hAnsi="Times New Roman" w:cs="Times New Roman"/>
          <w:sz w:val="28"/>
          <w:szCs w:val="28"/>
        </w:rPr>
        <w:t>- учебный модуль «</w:t>
      </w:r>
      <w:r w:rsidR="0061274C">
        <w:rPr>
          <w:rFonts w:ascii="Times New Roman" w:eastAsia="Times New Roman" w:hAnsi="Times New Roman" w:cs="Times New Roman"/>
          <w:sz w:val="28"/>
          <w:szCs w:val="28"/>
        </w:rPr>
        <w:t>Оздоровительной гимнастики</w:t>
      </w:r>
      <w:r w:rsidRPr="00582D7B">
        <w:rPr>
          <w:rFonts w:ascii="Times New Roman" w:hAnsi="Times New Roman" w:cs="Times New Roman"/>
          <w:sz w:val="28"/>
          <w:szCs w:val="28"/>
        </w:rPr>
        <w:t>»;</w:t>
      </w:r>
    </w:p>
    <w:p w:rsidR="0061274C" w:rsidRDefault="00582D7B" w:rsidP="00582D7B">
      <w:pPr>
        <w:autoSpaceDE w:val="0"/>
        <w:autoSpaceDN w:val="0"/>
        <w:adjustRightInd w:val="0"/>
        <w:spacing w:after="0" w:line="240" w:lineRule="auto"/>
        <w:jc w:val="both"/>
        <w:rPr>
          <w:rFonts w:ascii="Times New Roman" w:hAnsi="Times New Roman" w:cs="Times New Roman"/>
          <w:sz w:val="28"/>
          <w:szCs w:val="28"/>
        </w:rPr>
      </w:pPr>
      <w:r w:rsidRPr="00582D7B">
        <w:rPr>
          <w:rFonts w:ascii="Times New Roman" w:hAnsi="Times New Roman" w:cs="Times New Roman"/>
          <w:sz w:val="28"/>
          <w:szCs w:val="28"/>
        </w:rPr>
        <w:t>- учебный модуль «</w:t>
      </w:r>
      <w:r w:rsidR="0061274C">
        <w:rPr>
          <w:rFonts w:ascii="Times New Roman" w:eastAsia="Times New Roman" w:hAnsi="Times New Roman" w:cs="Times New Roman"/>
          <w:sz w:val="28"/>
          <w:szCs w:val="28"/>
        </w:rPr>
        <w:t>Спортивной акробатики</w:t>
      </w:r>
      <w:r w:rsidRPr="00582D7B">
        <w:rPr>
          <w:rFonts w:ascii="Times New Roman" w:hAnsi="Times New Roman" w:cs="Times New Roman"/>
          <w:sz w:val="28"/>
          <w:szCs w:val="28"/>
        </w:rPr>
        <w:t>»;</w:t>
      </w:r>
    </w:p>
    <w:p w:rsidR="00582D7B" w:rsidRPr="00582D7B" w:rsidRDefault="00582D7B" w:rsidP="00582D7B">
      <w:pPr>
        <w:autoSpaceDE w:val="0"/>
        <w:autoSpaceDN w:val="0"/>
        <w:adjustRightInd w:val="0"/>
        <w:spacing w:after="0" w:line="240" w:lineRule="auto"/>
        <w:jc w:val="both"/>
        <w:rPr>
          <w:rFonts w:ascii="Times New Roman" w:hAnsi="Times New Roman" w:cs="Times New Roman"/>
          <w:sz w:val="28"/>
          <w:szCs w:val="28"/>
        </w:rPr>
      </w:pPr>
      <w:r w:rsidRPr="00582D7B">
        <w:rPr>
          <w:rFonts w:ascii="Times New Roman" w:hAnsi="Times New Roman" w:cs="Times New Roman"/>
          <w:sz w:val="28"/>
          <w:szCs w:val="28"/>
        </w:rPr>
        <w:t>- учебный модуль «</w:t>
      </w:r>
      <w:r w:rsidR="0061274C">
        <w:rPr>
          <w:rFonts w:ascii="Times New Roman" w:eastAsia="Times New Roman" w:hAnsi="Times New Roman" w:cs="Times New Roman"/>
          <w:sz w:val="28"/>
          <w:szCs w:val="28"/>
        </w:rPr>
        <w:t>Ритмической гимнастики</w:t>
      </w:r>
      <w:r w:rsidRPr="00582D7B">
        <w:rPr>
          <w:rFonts w:ascii="Times New Roman" w:hAnsi="Times New Roman" w:cs="Times New Roman"/>
          <w:sz w:val="28"/>
          <w:szCs w:val="28"/>
        </w:rPr>
        <w:t>».</w:t>
      </w:r>
    </w:p>
    <w:p w:rsidR="00582D7B" w:rsidRPr="00582D7B" w:rsidRDefault="00582D7B" w:rsidP="0061274C">
      <w:pPr>
        <w:autoSpaceDE w:val="0"/>
        <w:autoSpaceDN w:val="0"/>
        <w:adjustRightInd w:val="0"/>
        <w:spacing w:after="0" w:line="240" w:lineRule="auto"/>
        <w:ind w:firstLine="720"/>
        <w:jc w:val="both"/>
        <w:rPr>
          <w:rFonts w:ascii="Times New Roman" w:hAnsi="Times New Roman" w:cs="Times New Roman"/>
          <w:sz w:val="28"/>
          <w:szCs w:val="28"/>
        </w:rPr>
      </w:pPr>
      <w:r w:rsidRPr="00582D7B">
        <w:rPr>
          <w:rFonts w:ascii="Times New Roman" w:hAnsi="Times New Roman" w:cs="Times New Roman"/>
          <w:sz w:val="28"/>
          <w:szCs w:val="28"/>
        </w:rPr>
        <w:t>Модуль «</w:t>
      </w:r>
      <w:r w:rsidR="0061274C" w:rsidRPr="0061274C">
        <w:rPr>
          <w:rFonts w:ascii="Times New Roman" w:eastAsia="Times New Roman" w:hAnsi="Times New Roman" w:cs="Times New Roman"/>
          <w:sz w:val="28"/>
          <w:szCs w:val="28"/>
          <w:u w:val="single"/>
        </w:rPr>
        <w:t>Оздоровительной гимнастики</w:t>
      </w:r>
      <w:r w:rsidRPr="0061274C">
        <w:rPr>
          <w:rFonts w:ascii="Times New Roman" w:hAnsi="Times New Roman" w:cs="Times New Roman"/>
          <w:sz w:val="28"/>
          <w:szCs w:val="28"/>
          <w:u w:val="single"/>
        </w:rPr>
        <w:t>»</w:t>
      </w:r>
      <w:r w:rsidRPr="00582D7B">
        <w:rPr>
          <w:rFonts w:ascii="Times New Roman" w:hAnsi="Times New Roman" w:cs="Times New Roman"/>
          <w:sz w:val="28"/>
          <w:szCs w:val="28"/>
        </w:rPr>
        <w:t xml:space="preserve"> включает простейшие виды</w:t>
      </w:r>
    </w:p>
    <w:p w:rsidR="00582D7B" w:rsidRPr="00582D7B" w:rsidRDefault="00582D7B" w:rsidP="00582D7B">
      <w:pPr>
        <w:autoSpaceDE w:val="0"/>
        <w:autoSpaceDN w:val="0"/>
        <w:adjustRightInd w:val="0"/>
        <w:spacing w:after="0" w:line="240" w:lineRule="auto"/>
        <w:jc w:val="both"/>
        <w:rPr>
          <w:rFonts w:ascii="Times New Roman" w:hAnsi="Times New Roman" w:cs="Times New Roman"/>
          <w:sz w:val="28"/>
          <w:szCs w:val="28"/>
        </w:rPr>
      </w:pPr>
      <w:r w:rsidRPr="00582D7B">
        <w:rPr>
          <w:rFonts w:ascii="Times New Roman" w:hAnsi="Times New Roman" w:cs="Times New Roman"/>
          <w:sz w:val="28"/>
          <w:szCs w:val="28"/>
        </w:rPr>
        <w:t xml:space="preserve">построений и перестроений; общеразвивающие упражнения без предметов и </w:t>
      </w:r>
      <w:proofErr w:type="gramStart"/>
      <w:r w:rsidRPr="00582D7B">
        <w:rPr>
          <w:rFonts w:ascii="Times New Roman" w:hAnsi="Times New Roman" w:cs="Times New Roman"/>
          <w:sz w:val="28"/>
          <w:szCs w:val="28"/>
        </w:rPr>
        <w:t>с</w:t>
      </w:r>
      <w:proofErr w:type="gramEnd"/>
    </w:p>
    <w:p w:rsidR="00582D7B" w:rsidRPr="00582D7B" w:rsidRDefault="00582D7B" w:rsidP="00582D7B">
      <w:pPr>
        <w:autoSpaceDE w:val="0"/>
        <w:autoSpaceDN w:val="0"/>
        <w:adjustRightInd w:val="0"/>
        <w:spacing w:after="0" w:line="240" w:lineRule="auto"/>
        <w:jc w:val="both"/>
        <w:rPr>
          <w:rFonts w:ascii="Times New Roman" w:hAnsi="Times New Roman" w:cs="Times New Roman"/>
          <w:sz w:val="28"/>
          <w:szCs w:val="28"/>
        </w:rPr>
      </w:pPr>
      <w:r w:rsidRPr="00582D7B">
        <w:rPr>
          <w:rFonts w:ascii="Times New Roman" w:hAnsi="Times New Roman" w:cs="Times New Roman"/>
          <w:sz w:val="28"/>
          <w:szCs w:val="28"/>
        </w:rPr>
        <w:lastRenderedPageBreak/>
        <w:t xml:space="preserve">разнообразными предметами; упражнения по лазанию и </w:t>
      </w:r>
      <w:proofErr w:type="spellStart"/>
      <w:r w:rsidRPr="00582D7B">
        <w:rPr>
          <w:rFonts w:ascii="Times New Roman" w:hAnsi="Times New Roman" w:cs="Times New Roman"/>
          <w:sz w:val="28"/>
          <w:szCs w:val="28"/>
        </w:rPr>
        <w:t>перелезанию</w:t>
      </w:r>
      <w:proofErr w:type="spellEnd"/>
      <w:r w:rsidRPr="00582D7B">
        <w:rPr>
          <w:rFonts w:ascii="Times New Roman" w:hAnsi="Times New Roman" w:cs="Times New Roman"/>
          <w:sz w:val="28"/>
          <w:szCs w:val="28"/>
        </w:rPr>
        <w:t>;</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несложные упражнения на гимнастических снарядах.</w:t>
      </w:r>
    </w:p>
    <w:p w:rsidR="00582D7B" w:rsidRPr="00582D7B" w:rsidRDefault="00582D7B" w:rsidP="0061274C">
      <w:pPr>
        <w:autoSpaceDE w:val="0"/>
        <w:autoSpaceDN w:val="0"/>
        <w:adjustRightInd w:val="0"/>
        <w:spacing w:after="0" w:line="240" w:lineRule="auto"/>
        <w:ind w:firstLine="720"/>
        <w:jc w:val="both"/>
        <w:rPr>
          <w:rFonts w:ascii="Times New Roman" w:hAnsi="Times New Roman" w:cs="Times New Roman"/>
          <w:sz w:val="28"/>
          <w:szCs w:val="28"/>
        </w:rPr>
      </w:pPr>
      <w:r w:rsidRPr="00582D7B">
        <w:rPr>
          <w:rFonts w:ascii="Times New Roman" w:hAnsi="Times New Roman" w:cs="Times New Roman"/>
          <w:sz w:val="28"/>
          <w:szCs w:val="28"/>
        </w:rPr>
        <w:t xml:space="preserve">Модуль </w:t>
      </w:r>
      <w:r w:rsidRPr="0061274C">
        <w:rPr>
          <w:rFonts w:ascii="Times New Roman" w:hAnsi="Times New Roman" w:cs="Times New Roman"/>
          <w:sz w:val="28"/>
          <w:szCs w:val="28"/>
          <w:u w:val="single"/>
        </w:rPr>
        <w:t>«</w:t>
      </w:r>
      <w:r w:rsidR="0061274C" w:rsidRPr="0061274C">
        <w:rPr>
          <w:rFonts w:ascii="Times New Roman" w:eastAsia="Times New Roman" w:hAnsi="Times New Roman" w:cs="Times New Roman"/>
          <w:sz w:val="28"/>
          <w:szCs w:val="28"/>
          <w:u w:val="single"/>
        </w:rPr>
        <w:t>Спортивной акробатики</w:t>
      </w:r>
      <w:r w:rsidRPr="0061274C">
        <w:rPr>
          <w:rFonts w:ascii="Times New Roman" w:hAnsi="Times New Roman" w:cs="Times New Roman"/>
          <w:sz w:val="28"/>
          <w:szCs w:val="28"/>
          <w:u w:val="single"/>
        </w:rPr>
        <w:t>»</w:t>
      </w:r>
      <w:r w:rsidRPr="00582D7B">
        <w:rPr>
          <w:rFonts w:ascii="Times New Roman" w:hAnsi="Times New Roman" w:cs="Times New Roman"/>
          <w:sz w:val="28"/>
          <w:szCs w:val="28"/>
        </w:rPr>
        <w:t xml:space="preserve"> предполагает</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 xml:space="preserve">выполнение несложных акробатических упражнений и упражнений </w:t>
      </w:r>
      <w:r w:rsidR="006817E9">
        <w:rPr>
          <w:rFonts w:ascii="Times New Roman" w:hAnsi="Times New Roman" w:cs="Times New Roman"/>
          <w:sz w:val="28"/>
          <w:szCs w:val="28"/>
        </w:rPr>
        <w:t>в парах, тройках</w:t>
      </w:r>
      <w:r w:rsidRPr="00582D7B">
        <w:rPr>
          <w:rFonts w:ascii="Times New Roman" w:hAnsi="Times New Roman" w:cs="Times New Roman"/>
          <w:sz w:val="28"/>
          <w:szCs w:val="28"/>
        </w:rPr>
        <w:t>,</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которые благотворно влияют на рост и физическое развитие занимающихся;</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помогают развить ловкость, смелость, силу, гибкость, устойчивость равновесия,</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координацию движений и другие жизненно необходимые качества и навыки.</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Регулярные тренировки по данному модулю приводят к стойкой</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адаптации к нагрузке, к увеличению «количества здоровья», т.е. способности</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противостоять заболеваниям и выдерживать учебные и бытовые нагрузки.</w:t>
      </w:r>
    </w:p>
    <w:p w:rsidR="00582D7B" w:rsidRPr="00582D7B" w:rsidRDefault="00582D7B" w:rsidP="009134A3">
      <w:pPr>
        <w:autoSpaceDE w:val="0"/>
        <w:autoSpaceDN w:val="0"/>
        <w:adjustRightInd w:val="0"/>
        <w:spacing w:after="0" w:line="240" w:lineRule="auto"/>
        <w:ind w:firstLine="720"/>
        <w:jc w:val="both"/>
        <w:rPr>
          <w:rFonts w:ascii="Times New Roman" w:hAnsi="Times New Roman" w:cs="Times New Roman"/>
          <w:sz w:val="28"/>
          <w:szCs w:val="28"/>
        </w:rPr>
      </w:pPr>
      <w:r w:rsidRPr="00582D7B">
        <w:rPr>
          <w:rFonts w:ascii="Times New Roman" w:hAnsi="Times New Roman" w:cs="Times New Roman"/>
          <w:sz w:val="28"/>
          <w:szCs w:val="28"/>
        </w:rPr>
        <w:t xml:space="preserve">Модуль </w:t>
      </w:r>
      <w:r w:rsidRPr="0061274C">
        <w:rPr>
          <w:rFonts w:ascii="Times New Roman" w:hAnsi="Times New Roman" w:cs="Times New Roman"/>
          <w:sz w:val="28"/>
          <w:szCs w:val="28"/>
          <w:u w:val="single"/>
        </w:rPr>
        <w:t>«</w:t>
      </w:r>
      <w:r w:rsidR="0061274C" w:rsidRPr="0061274C">
        <w:rPr>
          <w:rFonts w:ascii="Times New Roman" w:eastAsia="Times New Roman" w:hAnsi="Times New Roman" w:cs="Times New Roman"/>
          <w:sz w:val="28"/>
          <w:szCs w:val="28"/>
          <w:u w:val="single"/>
        </w:rPr>
        <w:t>Ритмической гимнастики</w:t>
      </w:r>
      <w:r w:rsidRPr="0061274C">
        <w:rPr>
          <w:rFonts w:ascii="Times New Roman" w:hAnsi="Times New Roman" w:cs="Times New Roman"/>
          <w:sz w:val="28"/>
          <w:szCs w:val="28"/>
          <w:u w:val="single"/>
        </w:rPr>
        <w:t>»</w:t>
      </w:r>
      <w:r w:rsidRPr="00582D7B">
        <w:rPr>
          <w:rFonts w:ascii="Times New Roman" w:hAnsi="Times New Roman" w:cs="Times New Roman"/>
          <w:sz w:val="28"/>
          <w:szCs w:val="28"/>
        </w:rPr>
        <w:t>. Освоение</w:t>
      </w:r>
      <w:r w:rsidR="0061274C">
        <w:rPr>
          <w:rFonts w:ascii="Times New Roman" w:hAnsi="Times New Roman" w:cs="Times New Roman"/>
          <w:sz w:val="28"/>
          <w:szCs w:val="28"/>
        </w:rPr>
        <w:t xml:space="preserve"> </w:t>
      </w:r>
      <w:r w:rsidR="006817E9">
        <w:rPr>
          <w:rFonts w:ascii="Times New Roman" w:hAnsi="Times New Roman" w:cs="Times New Roman"/>
          <w:sz w:val="28"/>
          <w:szCs w:val="28"/>
        </w:rPr>
        <w:t>танцевальных движений</w:t>
      </w:r>
      <w:r w:rsidRPr="00582D7B">
        <w:rPr>
          <w:rFonts w:ascii="Times New Roman" w:hAnsi="Times New Roman" w:cs="Times New Roman"/>
          <w:sz w:val="28"/>
          <w:szCs w:val="28"/>
        </w:rPr>
        <w:t xml:space="preserve"> связано с определенной тренировкой тела, </w:t>
      </w:r>
      <w:r w:rsidR="007F7FFC" w:rsidRPr="00582D7B">
        <w:rPr>
          <w:rFonts w:ascii="Times New Roman" w:hAnsi="Times New Roman" w:cs="Times New Roman"/>
          <w:sz w:val="28"/>
          <w:szCs w:val="28"/>
        </w:rPr>
        <w:t>учит детей красоте и</w:t>
      </w:r>
      <w:r w:rsidR="007F7FFC">
        <w:rPr>
          <w:rFonts w:ascii="Times New Roman" w:hAnsi="Times New Roman" w:cs="Times New Roman"/>
          <w:sz w:val="28"/>
          <w:szCs w:val="28"/>
        </w:rPr>
        <w:t xml:space="preserve"> </w:t>
      </w:r>
      <w:r w:rsidR="007F7FFC" w:rsidRPr="00582D7B">
        <w:rPr>
          <w:rFonts w:ascii="Times New Roman" w:hAnsi="Times New Roman" w:cs="Times New Roman"/>
          <w:sz w:val="28"/>
          <w:szCs w:val="28"/>
        </w:rPr>
        <w:t>выразительности движений, формирует гармонической развитие тела</w:t>
      </w:r>
      <w:r w:rsidR="007F7FFC">
        <w:rPr>
          <w:rFonts w:ascii="Times New Roman" w:hAnsi="Times New Roman" w:cs="Times New Roman"/>
          <w:sz w:val="28"/>
          <w:szCs w:val="28"/>
        </w:rPr>
        <w:t>,</w:t>
      </w:r>
      <w:r w:rsidR="007F7FFC" w:rsidRPr="00582D7B">
        <w:rPr>
          <w:rFonts w:ascii="Times New Roman" w:hAnsi="Times New Roman" w:cs="Times New Roman"/>
          <w:sz w:val="28"/>
          <w:szCs w:val="28"/>
        </w:rPr>
        <w:t xml:space="preserve"> </w:t>
      </w:r>
      <w:r w:rsidRPr="00582D7B">
        <w:rPr>
          <w:rFonts w:ascii="Times New Roman" w:hAnsi="Times New Roman" w:cs="Times New Roman"/>
          <w:sz w:val="28"/>
          <w:szCs w:val="28"/>
        </w:rPr>
        <w:t>поэтому обучение</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предполагает специальные тренировочные занятия, построенные на основных</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 xml:space="preserve">положениях, позициях и элементах </w:t>
      </w:r>
      <w:r w:rsidR="006817E9">
        <w:rPr>
          <w:rFonts w:ascii="Times New Roman" w:hAnsi="Times New Roman" w:cs="Times New Roman"/>
          <w:sz w:val="28"/>
          <w:szCs w:val="28"/>
        </w:rPr>
        <w:t>танца, а также</w:t>
      </w:r>
      <w:r w:rsidR="0061274C">
        <w:rPr>
          <w:rFonts w:ascii="Times New Roman" w:hAnsi="Times New Roman" w:cs="Times New Roman"/>
          <w:sz w:val="28"/>
          <w:szCs w:val="28"/>
        </w:rPr>
        <w:t xml:space="preserve"> </w:t>
      </w:r>
      <w:r w:rsidRPr="00582D7B">
        <w:rPr>
          <w:rFonts w:ascii="Times New Roman" w:hAnsi="Times New Roman" w:cs="Times New Roman"/>
          <w:sz w:val="28"/>
          <w:szCs w:val="28"/>
        </w:rPr>
        <w:t>физическую нагрузку.</w:t>
      </w:r>
      <w:r w:rsidR="006817E9">
        <w:rPr>
          <w:rFonts w:ascii="Times New Roman" w:hAnsi="Times New Roman" w:cs="Times New Roman"/>
          <w:sz w:val="28"/>
          <w:szCs w:val="28"/>
        </w:rPr>
        <w:t xml:space="preserve"> </w:t>
      </w:r>
      <w:r w:rsidRPr="00582D7B">
        <w:rPr>
          <w:rFonts w:ascii="Times New Roman" w:hAnsi="Times New Roman" w:cs="Times New Roman"/>
          <w:sz w:val="28"/>
          <w:szCs w:val="28"/>
        </w:rPr>
        <w:t>Особенностью танца является гармонической развитие тела, без гипертрофии</w:t>
      </w:r>
      <w:r w:rsidR="006817E9">
        <w:rPr>
          <w:rFonts w:ascii="Times New Roman" w:hAnsi="Times New Roman" w:cs="Times New Roman"/>
          <w:sz w:val="28"/>
          <w:szCs w:val="28"/>
        </w:rPr>
        <w:t xml:space="preserve"> </w:t>
      </w:r>
      <w:r w:rsidRPr="00582D7B">
        <w:rPr>
          <w:rFonts w:ascii="Times New Roman" w:hAnsi="Times New Roman" w:cs="Times New Roman"/>
          <w:sz w:val="28"/>
          <w:szCs w:val="28"/>
        </w:rPr>
        <w:t>тех или иных мышц.</w:t>
      </w:r>
    </w:p>
    <w:p w:rsidR="00582D7B" w:rsidRPr="005966F5" w:rsidRDefault="00582D7B" w:rsidP="00876BBC">
      <w:pPr>
        <w:shd w:val="clear" w:color="auto" w:fill="FFFFFF"/>
        <w:spacing w:after="0" w:line="294" w:lineRule="atLeast"/>
        <w:ind w:firstLine="720"/>
        <w:jc w:val="both"/>
        <w:rPr>
          <w:rFonts w:ascii="Times New Roman" w:eastAsia="Times New Roman" w:hAnsi="Times New Roman" w:cs="Times New Roman"/>
          <w:sz w:val="28"/>
          <w:szCs w:val="28"/>
        </w:rPr>
      </w:pPr>
    </w:p>
    <w:p w:rsidR="009134A3" w:rsidRPr="006355F3" w:rsidRDefault="00F7281D" w:rsidP="009134A3">
      <w:pPr>
        <w:autoSpaceDE w:val="0"/>
        <w:autoSpaceDN w:val="0"/>
        <w:adjustRightInd w:val="0"/>
        <w:spacing w:after="0" w:line="240" w:lineRule="auto"/>
        <w:ind w:firstLine="720"/>
        <w:jc w:val="both"/>
        <w:rPr>
          <w:rFonts w:ascii="Times New Roman" w:hAnsi="Times New Roman" w:cs="Times New Roman"/>
          <w:sz w:val="28"/>
          <w:szCs w:val="28"/>
        </w:rPr>
      </w:pPr>
      <w:r w:rsidRPr="006355F3">
        <w:rPr>
          <w:rFonts w:ascii="Times New Roman" w:eastAsia="PT Astra Serif" w:hAnsi="Times New Roman" w:cs="Times New Roman"/>
          <w:b/>
          <w:sz w:val="28"/>
          <w:szCs w:val="28"/>
        </w:rPr>
        <w:t>Отличительная</w:t>
      </w:r>
      <w:r w:rsidR="00CC620B" w:rsidRPr="006355F3">
        <w:rPr>
          <w:rFonts w:ascii="Times New Roman" w:eastAsia="PT Astra Serif" w:hAnsi="Times New Roman" w:cs="Times New Roman"/>
          <w:b/>
          <w:sz w:val="28"/>
          <w:szCs w:val="28"/>
        </w:rPr>
        <w:t xml:space="preserve"> особенность</w:t>
      </w:r>
      <w:r w:rsidR="009134A3" w:rsidRPr="006355F3">
        <w:rPr>
          <w:rFonts w:ascii="Times New Roman" w:hAnsi="Times New Roman" w:cs="Times New Roman"/>
          <w:sz w:val="28"/>
          <w:szCs w:val="28"/>
        </w:rPr>
        <w:t xml:space="preserve"> </w:t>
      </w:r>
    </w:p>
    <w:p w:rsidR="009134A3" w:rsidRPr="00582D7B" w:rsidRDefault="009134A3" w:rsidP="009134A3">
      <w:pPr>
        <w:autoSpaceDE w:val="0"/>
        <w:autoSpaceDN w:val="0"/>
        <w:adjustRightInd w:val="0"/>
        <w:spacing w:after="0" w:line="240" w:lineRule="auto"/>
        <w:ind w:firstLine="720"/>
        <w:jc w:val="both"/>
        <w:rPr>
          <w:rFonts w:ascii="Times New Roman" w:hAnsi="Times New Roman" w:cs="Times New Roman"/>
          <w:sz w:val="28"/>
          <w:szCs w:val="28"/>
        </w:rPr>
      </w:pPr>
      <w:r w:rsidRPr="00582D7B">
        <w:rPr>
          <w:rFonts w:ascii="Times New Roman" w:hAnsi="Times New Roman" w:cs="Times New Roman"/>
          <w:sz w:val="28"/>
          <w:szCs w:val="28"/>
        </w:rPr>
        <w:t xml:space="preserve">Отличительная особенность данной модульной программы заключается </w:t>
      </w:r>
      <w:proofErr w:type="gramStart"/>
      <w:r w:rsidRPr="00582D7B">
        <w:rPr>
          <w:rFonts w:ascii="Times New Roman" w:hAnsi="Times New Roman" w:cs="Times New Roman"/>
          <w:sz w:val="28"/>
          <w:szCs w:val="28"/>
        </w:rPr>
        <w:t>в</w:t>
      </w:r>
      <w:proofErr w:type="gramEnd"/>
    </w:p>
    <w:p w:rsidR="009134A3" w:rsidRPr="0072450C" w:rsidRDefault="009134A3" w:rsidP="009134A3">
      <w:pPr>
        <w:autoSpaceDE w:val="0"/>
        <w:autoSpaceDN w:val="0"/>
        <w:adjustRightInd w:val="0"/>
        <w:spacing w:after="0" w:line="240" w:lineRule="auto"/>
        <w:jc w:val="both"/>
        <w:rPr>
          <w:rFonts w:ascii="Times New Roman" w:eastAsia="Times New Roman" w:hAnsi="Times New Roman" w:cs="Times New Roman"/>
          <w:sz w:val="28"/>
          <w:szCs w:val="28"/>
        </w:rPr>
      </w:pPr>
      <w:proofErr w:type="gramStart"/>
      <w:r w:rsidRPr="00582D7B">
        <w:rPr>
          <w:rFonts w:ascii="Times New Roman" w:hAnsi="Times New Roman" w:cs="Times New Roman"/>
          <w:i/>
          <w:iCs/>
          <w:sz w:val="28"/>
          <w:szCs w:val="28"/>
        </w:rPr>
        <w:t>синтезе</w:t>
      </w:r>
      <w:proofErr w:type="gramEnd"/>
      <w:r w:rsidRPr="00582D7B">
        <w:rPr>
          <w:rFonts w:ascii="Times New Roman" w:hAnsi="Times New Roman" w:cs="Times New Roman"/>
          <w:i/>
          <w:iCs/>
          <w:sz w:val="28"/>
          <w:szCs w:val="28"/>
        </w:rPr>
        <w:t xml:space="preserve"> </w:t>
      </w:r>
      <w:r>
        <w:rPr>
          <w:rFonts w:ascii="Times New Roman" w:hAnsi="Times New Roman" w:cs="Times New Roman"/>
          <w:sz w:val="28"/>
          <w:szCs w:val="28"/>
        </w:rPr>
        <w:t>оздоровительной</w:t>
      </w:r>
      <w:r w:rsidRPr="00582D7B">
        <w:rPr>
          <w:rFonts w:ascii="Times New Roman" w:hAnsi="Times New Roman" w:cs="Times New Roman"/>
          <w:sz w:val="28"/>
          <w:szCs w:val="28"/>
        </w:rPr>
        <w:t xml:space="preserve"> гимнастики, акробатики </w:t>
      </w:r>
      <w:r>
        <w:rPr>
          <w:rFonts w:ascii="Times New Roman" w:hAnsi="Times New Roman" w:cs="Times New Roman"/>
          <w:sz w:val="28"/>
          <w:szCs w:val="28"/>
        </w:rPr>
        <w:t>и ритмической гимнастики</w:t>
      </w:r>
      <w:r w:rsidRPr="00582D7B">
        <w:rPr>
          <w:rFonts w:ascii="Times New Roman" w:hAnsi="Times New Roman" w:cs="Times New Roman"/>
          <w:sz w:val="28"/>
          <w:szCs w:val="28"/>
        </w:rPr>
        <w:t xml:space="preserve"> </w:t>
      </w:r>
      <w:r>
        <w:rPr>
          <w:rFonts w:ascii="Times New Roman" w:hAnsi="Times New Roman" w:cs="Times New Roman"/>
          <w:sz w:val="28"/>
          <w:szCs w:val="28"/>
        </w:rPr>
        <w:t xml:space="preserve">с </w:t>
      </w:r>
      <w:r w:rsidRPr="00582D7B">
        <w:rPr>
          <w:rFonts w:ascii="Times New Roman" w:hAnsi="Times New Roman" w:cs="Times New Roman"/>
          <w:sz w:val="28"/>
          <w:szCs w:val="28"/>
        </w:rPr>
        <w:t>элементами танцевального спорта. Все три модуля носят</w:t>
      </w:r>
      <w:r>
        <w:rPr>
          <w:rFonts w:ascii="Times New Roman" w:hAnsi="Times New Roman" w:cs="Times New Roman"/>
          <w:sz w:val="28"/>
          <w:szCs w:val="28"/>
        </w:rPr>
        <w:t xml:space="preserve"> </w:t>
      </w:r>
      <w:proofErr w:type="spellStart"/>
      <w:r w:rsidRPr="00582D7B">
        <w:rPr>
          <w:rFonts w:ascii="Times New Roman" w:hAnsi="Times New Roman" w:cs="Times New Roman"/>
          <w:i/>
          <w:iCs/>
          <w:sz w:val="28"/>
          <w:szCs w:val="28"/>
        </w:rPr>
        <w:t>межпредметный</w:t>
      </w:r>
      <w:proofErr w:type="spellEnd"/>
      <w:r w:rsidRPr="00582D7B">
        <w:rPr>
          <w:rFonts w:ascii="Times New Roman" w:hAnsi="Times New Roman" w:cs="Times New Roman"/>
          <w:i/>
          <w:iCs/>
          <w:sz w:val="28"/>
          <w:szCs w:val="28"/>
        </w:rPr>
        <w:t xml:space="preserve"> </w:t>
      </w:r>
      <w:r w:rsidRPr="00582D7B">
        <w:rPr>
          <w:rFonts w:ascii="Times New Roman" w:hAnsi="Times New Roman" w:cs="Times New Roman"/>
          <w:sz w:val="28"/>
          <w:szCs w:val="28"/>
        </w:rPr>
        <w:t>и взаимосвязанный характер, формирующий полное</w:t>
      </w:r>
      <w:r>
        <w:rPr>
          <w:rFonts w:ascii="Times New Roman" w:hAnsi="Times New Roman" w:cs="Times New Roman"/>
          <w:sz w:val="28"/>
          <w:szCs w:val="28"/>
        </w:rPr>
        <w:t xml:space="preserve"> </w:t>
      </w:r>
      <w:r w:rsidRPr="00582D7B">
        <w:rPr>
          <w:rFonts w:ascii="Times New Roman" w:hAnsi="Times New Roman" w:cs="Times New Roman"/>
          <w:sz w:val="28"/>
          <w:szCs w:val="28"/>
        </w:rPr>
        <w:t xml:space="preserve">представление ребенка </w:t>
      </w:r>
      <w:proofErr w:type="gramStart"/>
      <w:r w:rsidRPr="00582D7B">
        <w:rPr>
          <w:rFonts w:ascii="Times New Roman" w:hAnsi="Times New Roman" w:cs="Times New Roman"/>
          <w:sz w:val="28"/>
          <w:szCs w:val="28"/>
        </w:rPr>
        <w:t>о</w:t>
      </w:r>
      <w:proofErr w:type="gramEnd"/>
      <w:r w:rsidRPr="00582D7B">
        <w:rPr>
          <w:rFonts w:ascii="Times New Roman" w:hAnsi="Times New Roman" w:cs="Times New Roman"/>
          <w:sz w:val="28"/>
          <w:szCs w:val="28"/>
        </w:rPr>
        <w:t xml:space="preserve"> </w:t>
      </w:r>
      <w:r>
        <w:rPr>
          <w:rFonts w:ascii="Times New Roman" w:hAnsi="Times New Roman" w:cs="Times New Roman"/>
          <w:sz w:val="28"/>
          <w:szCs w:val="28"/>
        </w:rPr>
        <w:t>оздоровительной</w:t>
      </w:r>
      <w:r w:rsidRPr="00582D7B">
        <w:rPr>
          <w:rFonts w:ascii="Times New Roman" w:hAnsi="Times New Roman" w:cs="Times New Roman"/>
          <w:sz w:val="28"/>
          <w:szCs w:val="28"/>
        </w:rPr>
        <w:t xml:space="preserve"> гимнастики и таких дополняющих ее</w:t>
      </w:r>
      <w:r>
        <w:rPr>
          <w:rFonts w:ascii="Times New Roman" w:hAnsi="Times New Roman" w:cs="Times New Roman"/>
          <w:sz w:val="28"/>
          <w:szCs w:val="28"/>
        </w:rPr>
        <w:t xml:space="preserve"> </w:t>
      </w:r>
      <w:r w:rsidRPr="00582D7B">
        <w:rPr>
          <w:rFonts w:ascii="Times New Roman" w:hAnsi="Times New Roman" w:cs="Times New Roman"/>
          <w:sz w:val="28"/>
          <w:szCs w:val="28"/>
        </w:rPr>
        <w:t xml:space="preserve">видах спорта, как акробатики </w:t>
      </w:r>
      <w:r>
        <w:rPr>
          <w:rFonts w:ascii="Times New Roman" w:hAnsi="Times New Roman" w:cs="Times New Roman"/>
          <w:sz w:val="28"/>
          <w:szCs w:val="28"/>
        </w:rPr>
        <w:t xml:space="preserve">и ритмической гимнастики. </w:t>
      </w:r>
      <w:r w:rsidRPr="0072450C">
        <w:rPr>
          <w:rFonts w:ascii="Times New Roman" w:hAnsi="Times New Roman" w:cs="Times New Roman"/>
          <w:sz w:val="28"/>
          <w:szCs w:val="28"/>
        </w:rPr>
        <w:t>Прохождение всех трех модулей позволяет детям увидеть все</w:t>
      </w:r>
      <w:r>
        <w:rPr>
          <w:rFonts w:ascii="Times New Roman" w:hAnsi="Times New Roman" w:cs="Times New Roman"/>
          <w:sz w:val="28"/>
          <w:szCs w:val="28"/>
        </w:rPr>
        <w:t xml:space="preserve">  </w:t>
      </w:r>
      <w:r w:rsidRPr="0072450C">
        <w:rPr>
          <w:rFonts w:ascii="Times New Roman" w:hAnsi="Times New Roman" w:cs="Times New Roman"/>
          <w:sz w:val="28"/>
          <w:szCs w:val="28"/>
        </w:rPr>
        <w:t>многообразие связей спортивной гимнастики с другими видами спорта и</w:t>
      </w:r>
      <w:r>
        <w:rPr>
          <w:rFonts w:ascii="Times New Roman" w:hAnsi="Times New Roman" w:cs="Times New Roman"/>
          <w:sz w:val="28"/>
          <w:szCs w:val="28"/>
        </w:rPr>
        <w:t xml:space="preserve"> </w:t>
      </w:r>
      <w:r w:rsidRPr="0072450C">
        <w:rPr>
          <w:rFonts w:ascii="Times New Roman" w:hAnsi="Times New Roman" w:cs="Times New Roman"/>
          <w:sz w:val="28"/>
          <w:szCs w:val="28"/>
        </w:rPr>
        <w:t>мотивировать их на занятия представленных в модулях видами спорта.</w:t>
      </w:r>
    </w:p>
    <w:p w:rsidR="00AD33E6" w:rsidRPr="005966F5" w:rsidRDefault="00CC620B" w:rsidP="00876BBC">
      <w:pPr>
        <w:pStyle w:val="a6"/>
        <w:ind w:firstLine="720"/>
        <w:jc w:val="both"/>
        <w:rPr>
          <w:sz w:val="28"/>
          <w:szCs w:val="28"/>
        </w:rPr>
      </w:pPr>
      <w:r w:rsidRPr="005966F5">
        <w:rPr>
          <w:rFonts w:eastAsia="PT Astra Serif"/>
          <w:sz w:val="28"/>
          <w:szCs w:val="28"/>
        </w:rPr>
        <w:t xml:space="preserve"> </w:t>
      </w:r>
      <w:r w:rsidR="00AD33E6" w:rsidRPr="005966F5">
        <w:rPr>
          <w:sz w:val="28"/>
          <w:szCs w:val="28"/>
        </w:rPr>
        <w:t>В процессе изучения у учащихся формируется потребность в систематических занятиях физическими упражнениями, учащиеся приобщаются к здоровому образу жизни, приобретают привычку заниматься физическим трудом, умственная нагрузка компенсируется физической. Занятия спортом дисциплинируют, воспитывают чувство коллективизма, волю, целеустремленность, способствуют поддержке при изучении общеобразовательных предметов, так как укрепляют здоровье.</w:t>
      </w:r>
    </w:p>
    <w:p w:rsidR="00AD33E6" w:rsidRPr="005966F5" w:rsidRDefault="00AD33E6" w:rsidP="00876BBC">
      <w:pPr>
        <w:pStyle w:val="a6"/>
        <w:ind w:firstLine="720"/>
        <w:jc w:val="both"/>
        <w:rPr>
          <w:sz w:val="28"/>
          <w:szCs w:val="28"/>
        </w:rPr>
      </w:pPr>
      <w:r w:rsidRPr="005966F5">
        <w:rPr>
          <w:sz w:val="28"/>
          <w:szCs w:val="28"/>
        </w:rPr>
        <w:t xml:space="preserve">Программа органично вписывается в сложившуюся систему физического воспитания в общеобразовательных учреждениях. Благодаря этому ученики смогут более плодотворно учиться, меньше болеть. Ученики, успешно освоившие программу, смогут участвовать в </w:t>
      </w:r>
      <w:r w:rsidR="001C05C1" w:rsidRPr="005966F5">
        <w:rPr>
          <w:sz w:val="28"/>
          <w:szCs w:val="28"/>
        </w:rPr>
        <w:t>показательных выступлениях</w:t>
      </w:r>
      <w:r w:rsidRPr="005966F5">
        <w:rPr>
          <w:sz w:val="28"/>
          <w:szCs w:val="28"/>
        </w:rPr>
        <w:t xml:space="preserve"> различного уровня.</w:t>
      </w:r>
    </w:p>
    <w:p w:rsidR="00AD33E6" w:rsidRPr="005966F5" w:rsidRDefault="002540A0" w:rsidP="00876BBC">
      <w:pPr>
        <w:pStyle w:val="a6"/>
        <w:ind w:firstLine="720"/>
        <w:jc w:val="both"/>
        <w:rPr>
          <w:sz w:val="28"/>
          <w:szCs w:val="28"/>
        </w:rPr>
      </w:pPr>
      <w:r>
        <w:rPr>
          <w:sz w:val="28"/>
          <w:szCs w:val="28"/>
        </w:rPr>
        <w:t xml:space="preserve"> По своему воздействию</w:t>
      </w:r>
      <w:r w:rsidR="001C05C1" w:rsidRPr="005966F5">
        <w:rPr>
          <w:sz w:val="28"/>
          <w:szCs w:val="28"/>
        </w:rPr>
        <w:t>, гимнастика являе</w:t>
      </w:r>
      <w:r w:rsidR="00AD33E6" w:rsidRPr="005966F5">
        <w:rPr>
          <w:sz w:val="28"/>
          <w:szCs w:val="28"/>
        </w:rPr>
        <w:t xml:space="preserve">тся наиболее комплексным и универсальным средством развития </w:t>
      </w:r>
      <w:r w:rsidR="001C05C1" w:rsidRPr="005966F5">
        <w:rPr>
          <w:sz w:val="28"/>
          <w:szCs w:val="28"/>
        </w:rPr>
        <w:t>координационных способностей</w:t>
      </w:r>
      <w:r w:rsidR="00AD33E6" w:rsidRPr="005966F5">
        <w:rPr>
          <w:sz w:val="28"/>
          <w:szCs w:val="28"/>
        </w:rPr>
        <w:t xml:space="preserve"> человека. Специально подобранные упражнения, выполняемые индивидуально, и задания </w:t>
      </w:r>
      <w:r w:rsidR="00051418" w:rsidRPr="005966F5">
        <w:rPr>
          <w:sz w:val="28"/>
          <w:szCs w:val="28"/>
        </w:rPr>
        <w:t>под</w:t>
      </w:r>
      <w:r w:rsidR="00AD33E6" w:rsidRPr="005966F5">
        <w:rPr>
          <w:sz w:val="28"/>
          <w:szCs w:val="28"/>
        </w:rPr>
        <w:t xml:space="preserve"> </w:t>
      </w:r>
      <w:r w:rsidR="00051418" w:rsidRPr="005966F5">
        <w:rPr>
          <w:sz w:val="28"/>
          <w:szCs w:val="28"/>
        </w:rPr>
        <w:t>музыкальное сопровождение</w:t>
      </w:r>
      <w:r w:rsidR="00AD33E6" w:rsidRPr="005966F5">
        <w:rPr>
          <w:sz w:val="28"/>
          <w:szCs w:val="28"/>
        </w:rPr>
        <w:t xml:space="preserve"> создают неогранич</w:t>
      </w:r>
      <w:r w:rsidR="00E84680" w:rsidRPr="005966F5">
        <w:rPr>
          <w:sz w:val="28"/>
          <w:szCs w:val="28"/>
        </w:rPr>
        <w:t xml:space="preserve">енные возможности для развития </w:t>
      </w:r>
      <w:r w:rsidR="00051418" w:rsidRPr="005966F5">
        <w:rPr>
          <w:sz w:val="28"/>
          <w:szCs w:val="28"/>
        </w:rPr>
        <w:t>внимания</w:t>
      </w:r>
      <w:r w:rsidR="00E84680" w:rsidRPr="005966F5">
        <w:rPr>
          <w:sz w:val="28"/>
          <w:szCs w:val="28"/>
        </w:rPr>
        <w:t>, мышления, двигательных</w:t>
      </w:r>
      <w:r w:rsidR="00AD33E6" w:rsidRPr="005966F5">
        <w:rPr>
          <w:sz w:val="28"/>
          <w:szCs w:val="28"/>
        </w:rPr>
        <w:t xml:space="preserve"> способностей</w:t>
      </w:r>
      <w:r w:rsidR="00E84680" w:rsidRPr="005966F5">
        <w:rPr>
          <w:sz w:val="28"/>
          <w:szCs w:val="28"/>
        </w:rPr>
        <w:t xml:space="preserve"> развития личности</w:t>
      </w:r>
      <w:r w:rsidR="00AD33E6" w:rsidRPr="005966F5">
        <w:rPr>
          <w:sz w:val="28"/>
          <w:szCs w:val="28"/>
        </w:rPr>
        <w:t>.</w:t>
      </w:r>
    </w:p>
    <w:p w:rsidR="006838BF" w:rsidRDefault="006838BF" w:rsidP="00876BBC">
      <w:pPr>
        <w:shd w:val="clear" w:color="auto" w:fill="FFFFFF"/>
        <w:spacing w:after="0" w:line="240" w:lineRule="auto"/>
        <w:ind w:firstLine="360"/>
        <w:jc w:val="both"/>
        <w:rPr>
          <w:rFonts w:ascii="Times New Roman" w:eastAsia="Times New Roman" w:hAnsi="Times New Roman" w:cs="Times New Roman"/>
          <w:b/>
          <w:color w:val="000000"/>
          <w:sz w:val="28"/>
          <w:szCs w:val="28"/>
        </w:rPr>
      </w:pPr>
    </w:p>
    <w:p w:rsidR="000E4B3B" w:rsidRPr="005966F5" w:rsidRDefault="000E4B3B" w:rsidP="00876BBC">
      <w:pPr>
        <w:shd w:val="clear" w:color="auto" w:fill="FFFFFF"/>
        <w:spacing w:after="0" w:line="240" w:lineRule="auto"/>
        <w:ind w:firstLine="360"/>
        <w:jc w:val="both"/>
        <w:rPr>
          <w:rFonts w:ascii="Times New Roman" w:eastAsia="Times New Roman" w:hAnsi="Times New Roman" w:cs="Times New Roman"/>
          <w:b/>
          <w:color w:val="000000"/>
          <w:sz w:val="28"/>
          <w:szCs w:val="28"/>
        </w:rPr>
      </w:pPr>
      <w:r w:rsidRPr="005966F5">
        <w:rPr>
          <w:rFonts w:ascii="Times New Roman" w:eastAsia="Times New Roman" w:hAnsi="Times New Roman" w:cs="Times New Roman"/>
          <w:b/>
          <w:color w:val="000000"/>
          <w:sz w:val="28"/>
          <w:szCs w:val="28"/>
        </w:rPr>
        <w:t>К методическим особенностям гимнастики относятся:</w:t>
      </w:r>
    </w:p>
    <w:p w:rsidR="002F3594" w:rsidRPr="005966F5" w:rsidRDefault="002F3594"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lastRenderedPageBreak/>
        <w:t xml:space="preserve">Методы, в основе которых лежит способ организации занятия: </w:t>
      </w:r>
    </w:p>
    <w:p w:rsidR="002F3594" w:rsidRPr="005966F5" w:rsidRDefault="006F26C4"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F3594" w:rsidRPr="005966F5">
        <w:rPr>
          <w:rFonts w:ascii="Times New Roman" w:hAnsi="Times New Roman" w:cs="Times New Roman"/>
          <w:color w:val="000000"/>
          <w:sz w:val="28"/>
          <w:szCs w:val="28"/>
        </w:rPr>
        <w:t xml:space="preserve"> словесный (устное изложение, беседа, рассказ, лекция и т.д.); </w:t>
      </w:r>
    </w:p>
    <w:p w:rsidR="002F3594" w:rsidRPr="005966F5" w:rsidRDefault="006F26C4"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F3594" w:rsidRPr="005966F5">
        <w:rPr>
          <w:rFonts w:ascii="Times New Roman" w:hAnsi="Times New Roman" w:cs="Times New Roman"/>
          <w:color w:val="000000"/>
          <w:sz w:val="28"/>
          <w:szCs w:val="28"/>
        </w:rPr>
        <w:t xml:space="preserve"> наглядный (показ видео и мультимедийных материалов, иллюстраций, наблюдение, показ педагогом и выполнение работы по образцу и др.); </w:t>
      </w:r>
    </w:p>
    <w:p w:rsidR="00AD33E6" w:rsidRPr="005966F5" w:rsidRDefault="006F26C4"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F3594" w:rsidRPr="005966F5">
        <w:rPr>
          <w:rFonts w:ascii="Times New Roman" w:hAnsi="Times New Roman" w:cs="Times New Roman"/>
          <w:color w:val="000000"/>
          <w:sz w:val="28"/>
          <w:szCs w:val="28"/>
        </w:rPr>
        <w:t xml:space="preserve"> практический (тренинг, выполнение практической работы). </w:t>
      </w:r>
    </w:p>
    <w:p w:rsidR="00AD33E6" w:rsidRPr="005966F5" w:rsidRDefault="00AD33E6" w:rsidP="00876BBC">
      <w:pPr>
        <w:autoSpaceDE w:val="0"/>
        <w:autoSpaceDN w:val="0"/>
        <w:adjustRightInd w:val="0"/>
        <w:spacing w:after="0" w:line="240" w:lineRule="auto"/>
        <w:jc w:val="both"/>
        <w:rPr>
          <w:rFonts w:ascii="Times New Roman" w:hAnsi="Times New Roman" w:cs="Times New Roman"/>
          <w:color w:val="000000"/>
          <w:sz w:val="28"/>
          <w:szCs w:val="28"/>
        </w:rPr>
      </w:pPr>
    </w:p>
    <w:p w:rsidR="002F3594" w:rsidRPr="005966F5" w:rsidRDefault="002F3594" w:rsidP="00876BBC">
      <w:pPr>
        <w:autoSpaceDE w:val="0"/>
        <w:autoSpaceDN w:val="0"/>
        <w:adjustRightInd w:val="0"/>
        <w:spacing w:after="0" w:line="240" w:lineRule="auto"/>
        <w:jc w:val="both"/>
        <w:rPr>
          <w:rFonts w:ascii="Times New Roman" w:hAnsi="Times New Roman" w:cs="Times New Roman"/>
          <w:sz w:val="28"/>
          <w:szCs w:val="28"/>
        </w:rPr>
      </w:pPr>
      <w:r w:rsidRPr="005966F5">
        <w:rPr>
          <w:rFonts w:ascii="Times New Roman" w:hAnsi="Times New Roman" w:cs="Times New Roman"/>
          <w:i/>
          <w:iCs/>
          <w:sz w:val="28"/>
          <w:szCs w:val="28"/>
        </w:rPr>
        <w:t xml:space="preserve">Методы, в основе которых лежит уровень деятельности детей: </w:t>
      </w:r>
    </w:p>
    <w:p w:rsidR="002F3594" w:rsidRPr="005966F5" w:rsidRDefault="006F26C4" w:rsidP="00876BBC">
      <w:pPr>
        <w:autoSpaceDE w:val="0"/>
        <w:autoSpaceDN w:val="0"/>
        <w:adjustRightInd w:val="0"/>
        <w:spacing w:after="47"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w:t>
      </w:r>
      <w:proofErr w:type="gramStart"/>
      <w:r w:rsidR="002F3594" w:rsidRPr="005966F5">
        <w:rPr>
          <w:rFonts w:ascii="Times New Roman" w:hAnsi="Times New Roman" w:cs="Times New Roman"/>
          <w:sz w:val="28"/>
          <w:szCs w:val="28"/>
        </w:rPr>
        <w:t>объяснительно-иллюстративный</w:t>
      </w:r>
      <w:proofErr w:type="gramEnd"/>
      <w:r w:rsidR="002F3594" w:rsidRPr="005966F5">
        <w:rPr>
          <w:rFonts w:ascii="Times New Roman" w:hAnsi="Times New Roman" w:cs="Times New Roman"/>
          <w:sz w:val="28"/>
          <w:szCs w:val="28"/>
        </w:rPr>
        <w:t xml:space="preserve"> – дети воспринимают и усваивают готовую информацию; </w:t>
      </w:r>
    </w:p>
    <w:p w:rsidR="002F3594" w:rsidRPr="005966F5" w:rsidRDefault="006F26C4" w:rsidP="00876BBC">
      <w:pPr>
        <w:autoSpaceDE w:val="0"/>
        <w:autoSpaceDN w:val="0"/>
        <w:adjustRightInd w:val="0"/>
        <w:spacing w:after="47"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w:t>
      </w:r>
      <w:proofErr w:type="gramStart"/>
      <w:r w:rsidR="002F3594" w:rsidRPr="005966F5">
        <w:rPr>
          <w:rFonts w:ascii="Times New Roman" w:hAnsi="Times New Roman" w:cs="Times New Roman"/>
          <w:sz w:val="28"/>
          <w:szCs w:val="28"/>
        </w:rPr>
        <w:t>репродуктивный</w:t>
      </w:r>
      <w:proofErr w:type="gramEnd"/>
      <w:r w:rsidR="002F3594" w:rsidRPr="005966F5">
        <w:rPr>
          <w:rFonts w:ascii="Times New Roman" w:hAnsi="Times New Roman" w:cs="Times New Roman"/>
          <w:sz w:val="28"/>
          <w:szCs w:val="28"/>
        </w:rPr>
        <w:t xml:space="preserve"> – учащиеся воспроизводят полученные знания и освоенные способы деятельности; </w:t>
      </w:r>
    </w:p>
    <w:p w:rsidR="002F3594" w:rsidRPr="005966F5" w:rsidRDefault="006F26C4" w:rsidP="00876BBC">
      <w:pPr>
        <w:autoSpaceDE w:val="0"/>
        <w:autoSpaceDN w:val="0"/>
        <w:adjustRightInd w:val="0"/>
        <w:spacing w:after="47"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w:t>
      </w:r>
      <w:proofErr w:type="gramStart"/>
      <w:r w:rsidR="002F3594" w:rsidRPr="005966F5">
        <w:rPr>
          <w:rFonts w:ascii="Times New Roman" w:hAnsi="Times New Roman" w:cs="Times New Roman"/>
          <w:sz w:val="28"/>
          <w:szCs w:val="28"/>
        </w:rPr>
        <w:t>частично-поисковый</w:t>
      </w:r>
      <w:proofErr w:type="gramEnd"/>
      <w:r w:rsidR="002F3594" w:rsidRPr="005966F5">
        <w:rPr>
          <w:rFonts w:ascii="Times New Roman" w:hAnsi="Times New Roman" w:cs="Times New Roman"/>
          <w:sz w:val="28"/>
          <w:szCs w:val="28"/>
        </w:rPr>
        <w:t xml:space="preserve"> – участие детей в коллективном поиске, решение поставленной задачи совместно с педагогом; </w:t>
      </w:r>
    </w:p>
    <w:p w:rsidR="002F3594" w:rsidRPr="005966F5" w:rsidRDefault="006F26C4" w:rsidP="00876BBC">
      <w:pPr>
        <w:autoSpaceDE w:val="0"/>
        <w:autoSpaceDN w:val="0"/>
        <w:adjustRightInd w:val="0"/>
        <w:spacing w:after="0"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w:t>
      </w:r>
      <w:proofErr w:type="gramStart"/>
      <w:r w:rsidR="002F3594" w:rsidRPr="005966F5">
        <w:rPr>
          <w:rFonts w:ascii="Times New Roman" w:hAnsi="Times New Roman" w:cs="Times New Roman"/>
          <w:sz w:val="28"/>
          <w:szCs w:val="28"/>
        </w:rPr>
        <w:t>исследовательский</w:t>
      </w:r>
      <w:proofErr w:type="gramEnd"/>
      <w:r w:rsidR="002F3594" w:rsidRPr="005966F5">
        <w:rPr>
          <w:rFonts w:ascii="Times New Roman" w:hAnsi="Times New Roman" w:cs="Times New Roman"/>
          <w:sz w:val="28"/>
          <w:szCs w:val="28"/>
        </w:rPr>
        <w:t xml:space="preserve"> – самостоятельная работа учащихся. </w:t>
      </w:r>
    </w:p>
    <w:p w:rsidR="002F3594" w:rsidRPr="005966F5" w:rsidRDefault="002F3594" w:rsidP="00876BBC">
      <w:pPr>
        <w:autoSpaceDE w:val="0"/>
        <w:autoSpaceDN w:val="0"/>
        <w:adjustRightInd w:val="0"/>
        <w:spacing w:after="0" w:line="240" w:lineRule="auto"/>
        <w:jc w:val="both"/>
        <w:rPr>
          <w:rFonts w:ascii="Times New Roman" w:hAnsi="Times New Roman" w:cs="Times New Roman"/>
          <w:sz w:val="28"/>
          <w:szCs w:val="28"/>
        </w:rPr>
      </w:pPr>
    </w:p>
    <w:p w:rsidR="002F3594" w:rsidRPr="005966F5" w:rsidRDefault="002F3594" w:rsidP="00876BBC">
      <w:pPr>
        <w:autoSpaceDE w:val="0"/>
        <w:autoSpaceDN w:val="0"/>
        <w:adjustRightInd w:val="0"/>
        <w:spacing w:after="0" w:line="240" w:lineRule="auto"/>
        <w:jc w:val="both"/>
        <w:rPr>
          <w:rFonts w:ascii="Times New Roman" w:hAnsi="Times New Roman" w:cs="Times New Roman"/>
          <w:sz w:val="28"/>
          <w:szCs w:val="28"/>
        </w:rPr>
      </w:pPr>
      <w:r w:rsidRPr="005966F5">
        <w:rPr>
          <w:rFonts w:ascii="Times New Roman" w:hAnsi="Times New Roman" w:cs="Times New Roman"/>
          <w:i/>
          <w:iCs/>
          <w:sz w:val="28"/>
          <w:szCs w:val="28"/>
        </w:rPr>
        <w:t xml:space="preserve">Методы, в основе которых лежит форма организации деятельности учащихся на занятиях: </w:t>
      </w:r>
    </w:p>
    <w:p w:rsidR="002F3594" w:rsidRPr="005966F5" w:rsidRDefault="006F26C4" w:rsidP="00876BBC">
      <w:pPr>
        <w:autoSpaceDE w:val="0"/>
        <w:autoSpaceDN w:val="0"/>
        <w:adjustRightInd w:val="0"/>
        <w:spacing w:after="44"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w:t>
      </w:r>
      <w:proofErr w:type="gramStart"/>
      <w:r w:rsidR="002F3594" w:rsidRPr="005966F5">
        <w:rPr>
          <w:rFonts w:ascii="Times New Roman" w:hAnsi="Times New Roman" w:cs="Times New Roman"/>
          <w:sz w:val="28"/>
          <w:szCs w:val="28"/>
        </w:rPr>
        <w:t>фронтальный</w:t>
      </w:r>
      <w:proofErr w:type="gramEnd"/>
      <w:r w:rsidR="002F3594" w:rsidRPr="005966F5">
        <w:rPr>
          <w:rFonts w:ascii="Times New Roman" w:hAnsi="Times New Roman" w:cs="Times New Roman"/>
          <w:sz w:val="28"/>
          <w:szCs w:val="28"/>
        </w:rPr>
        <w:t xml:space="preserve"> – одновременная работа со всеми учащимися; </w:t>
      </w:r>
    </w:p>
    <w:p w:rsidR="002F3594" w:rsidRPr="005966F5" w:rsidRDefault="006F26C4" w:rsidP="00876BBC">
      <w:pPr>
        <w:autoSpaceDE w:val="0"/>
        <w:autoSpaceDN w:val="0"/>
        <w:adjustRightInd w:val="0"/>
        <w:spacing w:after="44"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w:t>
      </w:r>
      <w:proofErr w:type="gramStart"/>
      <w:r w:rsidR="002F3594" w:rsidRPr="005966F5">
        <w:rPr>
          <w:rFonts w:ascii="Times New Roman" w:hAnsi="Times New Roman" w:cs="Times New Roman"/>
          <w:sz w:val="28"/>
          <w:szCs w:val="28"/>
        </w:rPr>
        <w:t>индивидуально-фронтальный</w:t>
      </w:r>
      <w:proofErr w:type="gramEnd"/>
      <w:r w:rsidR="002F3594" w:rsidRPr="005966F5">
        <w:rPr>
          <w:rFonts w:ascii="Times New Roman" w:hAnsi="Times New Roman" w:cs="Times New Roman"/>
          <w:sz w:val="28"/>
          <w:szCs w:val="28"/>
        </w:rPr>
        <w:t xml:space="preserve"> – чередование индивидуальных и фронтальных форм работы; </w:t>
      </w:r>
    </w:p>
    <w:p w:rsidR="002F3594" w:rsidRPr="005966F5" w:rsidRDefault="006F26C4" w:rsidP="00876BBC">
      <w:pPr>
        <w:autoSpaceDE w:val="0"/>
        <w:autoSpaceDN w:val="0"/>
        <w:adjustRightInd w:val="0"/>
        <w:spacing w:after="44"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групповой – организация работы в группах; </w:t>
      </w:r>
    </w:p>
    <w:p w:rsidR="002F3594" w:rsidRPr="005966F5" w:rsidRDefault="006F26C4" w:rsidP="00876BBC">
      <w:pPr>
        <w:autoSpaceDE w:val="0"/>
        <w:autoSpaceDN w:val="0"/>
        <w:adjustRightInd w:val="0"/>
        <w:spacing w:after="0" w:line="240" w:lineRule="auto"/>
        <w:jc w:val="both"/>
        <w:rPr>
          <w:rFonts w:ascii="Times New Roman" w:hAnsi="Times New Roman" w:cs="Times New Roman"/>
          <w:sz w:val="28"/>
          <w:szCs w:val="28"/>
        </w:rPr>
      </w:pPr>
      <w:r w:rsidRPr="005966F5">
        <w:rPr>
          <w:rFonts w:ascii="Times New Roman" w:hAnsi="Times New Roman" w:cs="Times New Roman"/>
          <w:sz w:val="28"/>
          <w:szCs w:val="28"/>
        </w:rPr>
        <w:t>-</w:t>
      </w:r>
      <w:r w:rsidR="002F3594" w:rsidRPr="005966F5">
        <w:rPr>
          <w:rFonts w:ascii="Times New Roman" w:hAnsi="Times New Roman" w:cs="Times New Roman"/>
          <w:sz w:val="28"/>
          <w:szCs w:val="28"/>
        </w:rPr>
        <w:t xml:space="preserve"> </w:t>
      </w:r>
      <w:proofErr w:type="gramStart"/>
      <w:r w:rsidR="002F3594" w:rsidRPr="005966F5">
        <w:rPr>
          <w:rFonts w:ascii="Times New Roman" w:hAnsi="Times New Roman" w:cs="Times New Roman"/>
          <w:sz w:val="28"/>
          <w:szCs w:val="28"/>
        </w:rPr>
        <w:t>индивидуальный</w:t>
      </w:r>
      <w:proofErr w:type="gramEnd"/>
      <w:r w:rsidR="002F3594" w:rsidRPr="005966F5">
        <w:rPr>
          <w:rFonts w:ascii="Times New Roman" w:hAnsi="Times New Roman" w:cs="Times New Roman"/>
          <w:sz w:val="28"/>
          <w:szCs w:val="28"/>
        </w:rPr>
        <w:t xml:space="preserve"> – индивидуальное выполнение заданий, решение проблем. </w:t>
      </w:r>
    </w:p>
    <w:p w:rsidR="002F3594" w:rsidRPr="005966F5" w:rsidRDefault="002F3594" w:rsidP="00876BBC">
      <w:pPr>
        <w:shd w:val="clear" w:color="auto" w:fill="FFFFFF"/>
        <w:spacing w:after="0" w:line="240" w:lineRule="auto"/>
        <w:ind w:firstLine="360"/>
        <w:jc w:val="both"/>
        <w:rPr>
          <w:rFonts w:ascii="Times New Roman" w:eastAsia="Times New Roman" w:hAnsi="Times New Roman" w:cs="Times New Roman"/>
          <w:b/>
          <w:color w:val="000000"/>
          <w:sz w:val="28"/>
          <w:szCs w:val="28"/>
        </w:rPr>
      </w:pPr>
    </w:p>
    <w:p w:rsidR="002F3594" w:rsidRPr="005966F5" w:rsidRDefault="00CC620B" w:rsidP="00876BBC">
      <w:pPr>
        <w:shd w:val="clear" w:color="auto" w:fill="FFFFFF"/>
        <w:spacing w:after="0" w:line="294" w:lineRule="atLeast"/>
        <w:jc w:val="both"/>
        <w:rPr>
          <w:rFonts w:ascii="Times New Roman" w:eastAsia="PT Astra Serif" w:hAnsi="Times New Roman" w:cs="Times New Roman"/>
          <w:sz w:val="28"/>
          <w:szCs w:val="28"/>
        </w:rPr>
      </w:pPr>
      <w:r w:rsidRPr="005966F5">
        <w:rPr>
          <w:rFonts w:ascii="Times New Roman" w:eastAsia="PT Astra Serif" w:hAnsi="Times New Roman" w:cs="Times New Roman"/>
          <w:b/>
          <w:sz w:val="28"/>
          <w:szCs w:val="28"/>
        </w:rPr>
        <w:t>Уровень освоения программы</w:t>
      </w:r>
      <w:r w:rsidRPr="005966F5">
        <w:rPr>
          <w:rFonts w:ascii="Times New Roman" w:eastAsia="PT Astra Serif" w:hAnsi="Times New Roman" w:cs="Times New Roman"/>
          <w:sz w:val="28"/>
          <w:szCs w:val="28"/>
        </w:rPr>
        <w:t xml:space="preserve"> </w:t>
      </w:r>
    </w:p>
    <w:p w:rsidR="002D0FB8" w:rsidRPr="005966F5" w:rsidRDefault="002D0FB8" w:rsidP="00876BBC">
      <w:pPr>
        <w:shd w:val="clear" w:color="auto" w:fill="FFFFFF"/>
        <w:spacing w:after="0" w:line="294" w:lineRule="atLeast"/>
        <w:ind w:firstLine="720"/>
        <w:jc w:val="both"/>
        <w:rPr>
          <w:rFonts w:ascii="Times New Roman" w:eastAsia="Times New Roman" w:hAnsi="Times New Roman" w:cs="Times New Roman"/>
          <w:sz w:val="28"/>
          <w:szCs w:val="28"/>
        </w:rPr>
      </w:pPr>
      <w:r w:rsidRPr="005966F5">
        <w:rPr>
          <w:rFonts w:ascii="Times New Roman" w:eastAsia="Times New Roman" w:hAnsi="Times New Roman" w:cs="Times New Roman"/>
          <w:sz w:val="28"/>
          <w:szCs w:val="28"/>
        </w:rPr>
        <w:t>В процессе обучения дети младшего возраста легко и естественно осваивают упражнения дл</w:t>
      </w:r>
      <w:r w:rsidR="007A473D" w:rsidRPr="005966F5">
        <w:rPr>
          <w:rFonts w:ascii="Times New Roman" w:eastAsia="Times New Roman" w:hAnsi="Times New Roman" w:cs="Times New Roman"/>
          <w:sz w:val="28"/>
          <w:szCs w:val="28"/>
        </w:rPr>
        <w:t xml:space="preserve">я развития равновесия, гибкости, </w:t>
      </w:r>
      <w:r w:rsidRPr="005966F5">
        <w:rPr>
          <w:rFonts w:ascii="Times New Roman" w:eastAsia="Times New Roman" w:hAnsi="Times New Roman" w:cs="Times New Roman"/>
          <w:sz w:val="28"/>
          <w:szCs w:val="28"/>
        </w:rPr>
        <w:t>учатся правильно выполнять ходьбу, бег</w:t>
      </w:r>
      <w:r w:rsidR="007A473D" w:rsidRPr="005966F5">
        <w:rPr>
          <w:rFonts w:ascii="Times New Roman" w:eastAsia="Times New Roman" w:hAnsi="Times New Roman" w:cs="Times New Roman"/>
          <w:sz w:val="28"/>
          <w:szCs w:val="28"/>
        </w:rPr>
        <w:t>, прыжки, танцевальные движения,</w:t>
      </w:r>
      <w:r w:rsidRPr="005966F5">
        <w:rPr>
          <w:rFonts w:ascii="Times New Roman" w:eastAsia="Times New Roman" w:hAnsi="Times New Roman" w:cs="Times New Roman"/>
          <w:sz w:val="28"/>
          <w:szCs w:val="28"/>
        </w:rPr>
        <w:t xml:space="preserve"> получают навыки самостоятельной работы. У детей вырабатываются такие важные качества, как внимательность, настойчивость, инициативность и др. Дети </w:t>
      </w:r>
      <w:proofErr w:type="gramStart"/>
      <w:r w:rsidRPr="005966F5">
        <w:rPr>
          <w:rFonts w:ascii="Times New Roman" w:eastAsia="Times New Roman" w:hAnsi="Times New Roman" w:cs="Times New Roman"/>
          <w:sz w:val="28"/>
          <w:szCs w:val="28"/>
        </w:rPr>
        <w:t>более старшего</w:t>
      </w:r>
      <w:proofErr w:type="gramEnd"/>
      <w:r w:rsidR="002F3594" w:rsidRPr="005966F5">
        <w:rPr>
          <w:rFonts w:ascii="Times New Roman" w:eastAsia="Times New Roman" w:hAnsi="Times New Roman" w:cs="Times New Roman"/>
          <w:sz w:val="28"/>
          <w:szCs w:val="28"/>
        </w:rPr>
        <w:t xml:space="preserve"> </w:t>
      </w:r>
      <w:r w:rsidRPr="005966F5">
        <w:rPr>
          <w:rFonts w:ascii="Times New Roman" w:eastAsia="Times New Roman" w:hAnsi="Times New Roman" w:cs="Times New Roman"/>
          <w:sz w:val="28"/>
          <w:szCs w:val="28"/>
        </w:rPr>
        <w:t xml:space="preserve">возраста овладевают знаниями по истории гимнастики, навыками личной гигиены, техникой выполнения основных элементов гимнастических упражнений; учатся работе в коллективе, самовыражению через искусство владения телом; участвуют в </w:t>
      </w:r>
      <w:r w:rsidR="00BD15E0">
        <w:rPr>
          <w:rFonts w:ascii="Times New Roman" w:eastAsia="Times New Roman" w:hAnsi="Times New Roman" w:cs="Times New Roman"/>
          <w:sz w:val="28"/>
          <w:szCs w:val="28"/>
        </w:rPr>
        <w:t>показательных выступлениях</w:t>
      </w:r>
      <w:r w:rsidRPr="005966F5">
        <w:rPr>
          <w:rFonts w:ascii="Times New Roman" w:eastAsia="Times New Roman" w:hAnsi="Times New Roman" w:cs="Times New Roman"/>
          <w:sz w:val="28"/>
          <w:szCs w:val="28"/>
        </w:rPr>
        <w:t xml:space="preserve"> и т. д.</w:t>
      </w:r>
    </w:p>
    <w:p w:rsidR="00707069" w:rsidRPr="005966F5" w:rsidRDefault="00707069" w:rsidP="00876BBC">
      <w:pPr>
        <w:spacing w:after="0" w:line="240" w:lineRule="auto"/>
        <w:ind w:firstLine="426"/>
        <w:jc w:val="both"/>
        <w:rPr>
          <w:rFonts w:ascii="Times New Roman" w:eastAsia="PT Astra Serif" w:hAnsi="Times New Roman" w:cs="Times New Roman"/>
          <w:sz w:val="28"/>
          <w:szCs w:val="28"/>
        </w:rPr>
      </w:pPr>
    </w:p>
    <w:p w:rsidR="00870E53" w:rsidRPr="00870E53" w:rsidRDefault="00CC620B" w:rsidP="00870E53">
      <w:pPr>
        <w:autoSpaceDE w:val="0"/>
        <w:autoSpaceDN w:val="0"/>
        <w:adjustRightInd w:val="0"/>
        <w:spacing w:after="0" w:line="240" w:lineRule="auto"/>
        <w:rPr>
          <w:rFonts w:ascii="Times New Roman" w:eastAsia="PT Astra Serif" w:hAnsi="Times New Roman" w:cs="Times New Roman"/>
          <w:b/>
          <w:sz w:val="28"/>
          <w:szCs w:val="28"/>
        </w:rPr>
      </w:pPr>
      <w:r w:rsidRPr="00870E53">
        <w:rPr>
          <w:rFonts w:ascii="Times New Roman" w:eastAsia="PT Astra Serif" w:hAnsi="Times New Roman" w:cs="Times New Roman"/>
          <w:b/>
          <w:sz w:val="28"/>
          <w:szCs w:val="28"/>
        </w:rPr>
        <w:t>Адресат</w:t>
      </w:r>
    </w:p>
    <w:p w:rsidR="00870E53" w:rsidRPr="00870E53" w:rsidRDefault="00CC620B" w:rsidP="00870E53">
      <w:pPr>
        <w:autoSpaceDE w:val="0"/>
        <w:autoSpaceDN w:val="0"/>
        <w:adjustRightInd w:val="0"/>
        <w:spacing w:after="0" w:line="240" w:lineRule="auto"/>
        <w:ind w:firstLine="720"/>
        <w:jc w:val="both"/>
        <w:rPr>
          <w:rFonts w:ascii="Times New Roman" w:hAnsi="Times New Roman" w:cs="Times New Roman"/>
          <w:sz w:val="28"/>
          <w:szCs w:val="28"/>
        </w:rPr>
      </w:pPr>
      <w:r w:rsidRPr="005966F5">
        <w:rPr>
          <w:rFonts w:eastAsia="PT Astra Serif"/>
          <w:sz w:val="28"/>
          <w:szCs w:val="28"/>
        </w:rPr>
        <w:t xml:space="preserve"> </w:t>
      </w:r>
      <w:r w:rsidR="00870E53" w:rsidRPr="00870E53">
        <w:rPr>
          <w:rFonts w:ascii="Times New Roman" w:hAnsi="Times New Roman" w:cs="Times New Roman"/>
          <w:sz w:val="28"/>
          <w:szCs w:val="28"/>
        </w:rPr>
        <w:t>Программа «</w:t>
      </w:r>
      <w:r w:rsidR="00870E53">
        <w:rPr>
          <w:rFonts w:ascii="Times New Roman" w:hAnsi="Times New Roman" w:cs="Times New Roman"/>
          <w:sz w:val="28"/>
          <w:szCs w:val="28"/>
        </w:rPr>
        <w:t>Мир</w:t>
      </w:r>
      <w:r w:rsidR="00870E53" w:rsidRPr="00870E53">
        <w:rPr>
          <w:rFonts w:ascii="Times New Roman" w:hAnsi="Times New Roman" w:cs="Times New Roman"/>
          <w:sz w:val="28"/>
          <w:szCs w:val="28"/>
        </w:rPr>
        <w:t xml:space="preserve"> гимнастик</w:t>
      </w:r>
      <w:r w:rsidR="00870E53">
        <w:rPr>
          <w:rFonts w:ascii="Times New Roman" w:hAnsi="Times New Roman" w:cs="Times New Roman"/>
          <w:sz w:val="28"/>
          <w:szCs w:val="28"/>
        </w:rPr>
        <w:t>и</w:t>
      </w:r>
      <w:r w:rsidR="00870E53" w:rsidRPr="00870E53">
        <w:rPr>
          <w:rFonts w:ascii="Times New Roman" w:hAnsi="Times New Roman" w:cs="Times New Roman"/>
          <w:sz w:val="28"/>
          <w:szCs w:val="28"/>
        </w:rPr>
        <w:t xml:space="preserve">» адресована учащимся школы в возрасте 7-11 </w:t>
      </w:r>
      <w:proofErr w:type="gramStart"/>
      <w:r w:rsidR="00870E53" w:rsidRPr="00870E53">
        <w:rPr>
          <w:rFonts w:ascii="Times New Roman" w:hAnsi="Times New Roman" w:cs="Times New Roman"/>
          <w:sz w:val="28"/>
          <w:szCs w:val="28"/>
        </w:rPr>
        <w:t xml:space="preserve">лет </w:t>
      </w:r>
      <w:r w:rsidR="00870E53" w:rsidRPr="005966F5">
        <w:rPr>
          <w:rFonts w:ascii="Times New Roman" w:hAnsi="Times New Roman" w:cs="Times New Roman"/>
          <w:sz w:val="28"/>
          <w:szCs w:val="28"/>
        </w:rPr>
        <w:t>общеобразовательной школы, занимающихся в системе дополнительного образования</w:t>
      </w:r>
      <w:r w:rsidR="00870E53" w:rsidRPr="00870E53">
        <w:rPr>
          <w:rFonts w:ascii="Times New Roman" w:hAnsi="Times New Roman" w:cs="Times New Roman"/>
          <w:sz w:val="28"/>
          <w:szCs w:val="28"/>
        </w:rPr>
        <w:t xml:space="preserve"> и рассчитана</w:t>
      </w:r>
      <w:proofErr w:type="gramEnd"/>
      <w:r w:rsidR="00870E53" w:rsidRPr="00870E53">
        <w:rPr>
          <w:rFonts w:ascii="Times New Roman" w:hAnsi="Times New Roman" w:cs="Times New Roman"/>
          <w:sz w:val="28"/>
          <w:szCs w:val="28"/>
        </w:rPr>
        <w:t xml:space="preserve"> на </w:t>
      </w:r>
      <w:r w:rsidR="00870E53">
        <w:rPr>
          <w:rFonts w:ascii="Times New Roman" w:hAnsi="Times New Roman" w:cs="Times New Roman"/>
          <w:sz w:val="28"/>
          <w:szCs w:val="28"/>
        </w:rPr>
        <w:t>3</w:t>
      </w:r>
      <w:r w:rsidR="00870E53" w:rsidRPr="00870E53">
        <w:rPr>
          <w:rFonts w:ascii="Times New Roman" w:hAnsi="Times New Roman" w:cs="Times New Roman"/>
          <w:sz w:val="28"/>
          <w:szCs w:val="28"/>
        </w:rPr>
        <w:t xml:space="preserve"> года обучения детей. </w:t>
      </w:r>
    </w:p>
    <w:p w:rsidR="00870E53" w:rsidRPr="00870E53" w:rsidRDefault="00870E53" w:rsidP="00870E53">
      <w:pPr>
        <w:autoSpaceDE w:val="0"/>
        <w:autoSpaceDN w:val="0"/>
        <w:adjustRightInd w:val="0"/>
        <w:spacing w:after="0" w:line="240" w:lineRule="auto"/>
        <w:ind w:firstLine="720"/>
        <w:jc w:val="both"/>
        <w:rPr>
          <w:rFonts w:ascii="Times New Roman" w:hAnsi="Times New Roman" w:cs="Times New Roman"/>
          <w:color w:val="000000"/>
          <w:sz w:val="28"/>
          <w:szCs w:val="28"/>
        </w:rPr>
      </w:pPr>
      <w:r w:rsidRPr="00870E53">
        <w:rPr>
          <w:rFonts w:ascii="Times New Roman" w:hAnsi="Times New Roman" w:cs="Times New Roman"/>
          <w:sz w:val="28"/>
          <w:szCs w:val="28"/>
        </w:rPr>
        <w:t xml:space="preserve">1 </w:t>
      </w:r>
      <w:r w:rsidRPr="00870E53">
        <w:rPr>
          <w:rFonts w:ascii="Times New Roman" w:hAnsi="Times New Roman" w:cs="Times New Roman"/>
          <w:color w:val="000000"/>
          <w:sz w:val="28"/>
          <w:szCs w:val="28"/>
        </w:rPr>
        <w:t xml:space="preserve">год обучения –72 часа; </w:t>
      </w:r>
    </w:p>
    <w:p w:rsidR="00870E53" w:rsidRPr="00870E53" w:rsidRDefault="00870E53" w:rsidP="00870E53">
      <w:pPr>
        <w:autoSpaceDE w:val="0"/>
        <w:autoSpaceDN w:val="0"/>
        <w:adjustRightInd w:val="0"/>
        <w:spacing w:after="0" w:line="240" w:lineRule="auto"/>
        <w:ind w:firstLine="720"/>
        <w:jc w:val="both"/>
        <w:rPr>
          <w:rFonts w:ascii="Times New Roman" w:hAnsi="Times New Roman" w:cs="Times New Roman"/>
          <w:color w:val="000000"/>
          <w:sz w:val="28"/>
          <w:szCs w:val="28"/>
        </w:rPr>
      </w:pPr>
      <w:r w:rsidRPr="00870E53">
        <w:rPr>
          <w:rFonts w:ascii="Times New Roman" w:hAnsi="Times New Roman" w:cs="Times New Roman"/>
          <w:color w:val="000000"/>
          <w:sz w:val="28"/>
          <w:szCs w:val="28"/>
        </w:rPr>
        <w:t>2 год обучения –72 часа,</w:t>
      </w:r>
    </w:p>
    <w:p w:rsidR="00870E53" w:rsidRPr="00870E53" w:rsidRDefault="00870E53" w:rsidP="00870E53">
      <w:pPr>
        <w:autoSpaceDE w:val="0"/>
        <w:autoSpaceDN w:val="0"/>
        <w:adjustRightInd w:val="0"/>
        <w:spacing w:after="0" w:line="240" w:lineRule="auto"/>
        <w:ind w:firstLine="720"/>
        <w:jc w:val="both"/>
        <w:rPr>
          <w:rFonts w:ascii="Times New Roman" w:hAnsi="Times New Roman" w:cs="Times New Roman"/>
          <w:color w:val="000000"/>
          <w:sz w:val="28"/>
          <w:szCs w:val="28"/>
        </w:rPr>
      </w:pPr>
      <w:r w:rsidRPr="00870E53">
        <w:rPr>
          <w:rFonts w:ascii="Times New Roman" w:hAnsi="Times New Roman" w:cs="Times New Roman"/>
          <w:color w:val="000000"/>
          <w:sz w:val="28"/>
          <w:szCs w:val="28"/>
        </w:rPr>
        <w:t>3 год обучения - 72 часа.</w:t>
      </w:r>
    </w:p>
    <w:p w:rsidR="00870E53" w:rsidRDefault="00870E53" w:rsidP="00870E53">
      <w:pPr>
        <w:autoSpaceDE w:val="0"/>
        <w:autoSpaceDN w:val="0"/>
        <w:adjustRightInd w:val="0"/>
        <w:spacing w:after="0" w:line="240" w:lineRule="auto"/>
        <w:ind w:firstLine="720"/>
        <w:jc w:val="both"/>
        <w:rPr>
          <w:rFonts w:ascii="Times New Roman" w:hAnsi="Times New Roman" w:cs="Times New Roman"/>
          <w:color w:val="000000"/>
          <w:sz w:val="28"/>
          <w:szCs w:val="28"/>
        </w:rPr>
      </w:pPr>
      <w:r w:rsidRPr="00870E53">
        <w:rPr>
          <w:rFonts w:ascii="Times New Roman" w:hAnsi="Times New Roman" w:cs="Times New Roman"/>
          <w:color w:val="000000"/>
          <w:sz w:val="28"/>
          <w:szCs w:val="28"/>
        </w:rPr>
        <w:t>В группу 1 года обучения «Оздоровительная гимнастика» принимаются все желающие учащиеся школы. Набор детей в группы 1 года обучения проводится в августе</w:t>
      </w:r>
      <w:r>
        <w:rPr>
          <w:rFonts w:ascii="Times New Roman" w:hAnsi="Times New Roman" w:cs="Times New Roman"/>
          <w:color w:val="000000"/>
          <w:sz w:val="28"/>
          <w:szCs w:val="28"/>
        </w:rPr>
        <w:t>-сентябре</w:t>
      </w:r>
      <w:r w:rsidRPr="00870E53">
        <w:rPr>
          <w:rFonts w:ascii="Times New Roman" w:hAnsi="Times New Roman" w:cs="Times New Roman"/>
          <w:color w:val="000000"/>
          <w:sz w:val="28"/>
          <w:szCs w:val="28"/>
        </w:rPr>
        <w:t xml:space="preserve">. Комплектование групп 1 года обучения проводится до </w:t>
      </w:r>
      <w:r>
        <w:rPr>
          <w:rFonts w:ascii="Times New Roman" w:hAnsi="Times New Roman" w:cs="Times New Roman"/>
          <w:color w:val="000000"/>
          <w:sz w:val="28"/>
          <w:szCs w:val="28"/>
        </w:rPr>
        <w:t>15-2</w:t>
      </w:r>
      <w:r w:rsidRPr="00870E53">
        <w:rPr>
          <w:rFonts w:ascii="Times New Roman" w:hAnsi="Times New Roman" w:cs="Times New Roman"/>
          <w:color w:val="000000"/>
          <w:sz w:val="28"/>
          <w:szCs w:val="28"/>
        </w:rPr>
        <w:t xml:space="preserve">0 сентября. </w:t>
      </w:r>
    </w:p>
    <w:p w:rsidR="00870E53" w:rsidRDefault="00870E53" w:rsidP="00870E53">
      <w:pPr>
        <w:autoSpaceDE w:val="0"/>
        <w:autoSpaceDN w:val="0"/>
        <w:adjustRightInd w:val="0"/>
        <w:spacing w:after="0" w:line="240" w:lineRule="auto"/>
        <w:ind w:firstLine="720"/>
        <w:jc w:val="both"/>
        <w:rPr>
          <w:rFonts w:ascii="Times New Roman" w:hAnsi="Times New Roman" w:cs="Times New Roman"/>
          <w:sz w:val="28"/>
          <w:szCs w:val="28"/>
        </w:rPr>
      </w:pPr>
      <w:r w:rsidRPr="00870E53">
        <w:rPr>
          <w:rFonts w:ascii="Times New Roman" w:hAnsi="Times New Roman" w:cs="Times New Roman"/>
          <w:color w:val="000000"/>
          <w:sz w:val="28"/>
          <w:szCs w:val="28"/>
        </w:rPr>
        <w:lastRenderedPageBreak/>
        <w:t xml:space="preserve">В группы 2 </w:t>
      </w:r>
      <w:r w:rsidRPr="00870E53">
        <w:rPr>
          <w:rFonts w:ascii="Times New Roman" w:hAnsi="Times New Roman" w:cs="Times New Roman"/>
          <w:sz w:val="28"/>
          <w:szCs w:val="28"/>
        </w:rPr>
        <w:t>года обучения</w:t>
      </w:r>
      <w:r>
        <w:rPr>
          <w:rFonts w:ascii="Times New Roman" w:hAnsi="Times New Roman" w:cs="Times New Roman"/>
          <w:sz w:val="28"/>
          <w:szCs w:val="28"/>
        </w:rPr>
        <w:t xml:space="preserve"> </w:t>
      </w:r>
      <w:r w:rsidRPr="00870E53">
        <w:rPr>
          <w:rFonts w:ascii="Times New Roman" w:hAnsi="Times New Roman" w:cs="Times New Roman"/>
          <w:sz w:val="28"/>
          <w:szCs w:val="28"/>
        </w:rPr>
        <w:t>«</w:t>
      </w:r>
      <w:r w:rsidRPr="00870E53">
        <w:rPr>
          <w:rFonts w:ascii="Times New Roman" w:eastAsia="Times New Roman" w:hAnsi="Times New Roman" w:cs="Times New Roman"/>
          <w:sz w:val="28"/>
          <w:szCs w:val="28"/>
        </w:rPr>
        <w:t>Спортивной акробатики</w:t>
      </w:r>
      <w:r w:rsidRPr="00870E53">
        <w:rPr>
          <w:rFonts w:ascii="Times New Roman" w:hAnsi="Times New Roman" w:cs="Times New Roman"/>
          <w:sz w:val="28"/>
          <w:szCs w:val="28"/>
        </w:rPr>
        <w:t>»</w:t>
      </w:r>
      <w:r w:rsidRPr="00582D7B">
        <w:rPr>
          <w:rFonts w:ascii="Times New Roman" w:hAnsi="Times New Roman" w:cs="Times New Roman"/>
          <w:sz w:val="28"/>
          <w:szCs w:val="28"/>
        </w:rPr>
        <w:t xml:space="preserve"> </w:t>
      </w:r>
      <w:r w:rsidRPr="00870E53">
        <w:rPr>
          <w:rFonts w:ascii="Times New Roman" w:hAnsi="Times New Roman" w:cs="Times New Roman"/>
          <w:sz w:val="28"/>
          <w:szCs w:val="28"/>
        </w:rPr>
        <w:t xml:space="preserve"> принимаются учащиеся, успешно освоившие предыдущий курс обучения, а также дополнительно зачисляются учащиеся с высоким уровнем физической подготовленности по результатам педагогического тестирования. Зачисление в группы 2 года обучения проводится в конце мая или в </w:t>
      </w:r>
      <w:r>
        <w:rPr>
          <w:rFonts w:ascii="Times New Roman" w:hAnsi="Times New Roman" w:cs="Times New Roman"/>
          <w:sz w:val="28"/>
          <w:szCs w:val="28"/>
        </w:rPr>
        <w:t>августе-сентябре текущего года</w:t>
      </w:r>
      <w:r w:rsidRPr="00870E53">
        <w:rPr>
          <w:rFonts w:ascii="Times New Roman" w:hAnsi="Times New Roman" w:cs="Times New Roman"/>
          <w:sz w:val="28"/>
          <w:szCs w:val="28"/>
        </w:rPr>
        <w:t xml:space="preserve">. </w:t>
      </w:r>
    </w:p>
    <w:p w:rsidR="00870E53" w:rsidRPr="00870E53" w:rsidRDefault="00870E53" w:rsidP="00870E53">
      <w:pPr>
        <w:autoSpaceDE w:val="0"/>
        <w:autoSpaceDN w:val="0"/>
        <w:adjustRightInd w:val="0"/>
        <w:spacing w:after="0" w:line="240" w:lineRule="auto"/>
        <w:ind w:firstLine="720"/>
        <w:jc w:val="both"/>
        <w:rPr>
          <w:rFonts w:ascii="Times New Roman" w:hAnsi="Times New Roman" w:cs="Times New Roman"/>
          <w:sz w:val="28"/>
          <w:szCs w:val="28"/>
        </w:rPr>
      </w:pPr>
      <w:r w:rsidRPr="00870E53">
        <w:rPr>
          <w:rFonts w:ascii="Times New Roman" w:hAnsi="Times New Roman" w:cs="Times New Roman"/>
          <w:color w:val="000000"/>
          <w:sz w:val="28"/>
          <w:szCs w:val="28"/>
        </w:rPr>
        <w:t xml:space="preserve">В группы </w:t>
      </w:r>
      <w:r>
        <w:rPr>
          <w:rFonts w:ascii="Times New Roman" w:hAnsi="Times New Roman" w:cs="Times New Roman"/>
          <w:color w:val="000000"/>
          <w:sz w:val="28"/>
          <w:szCs w:val="28"/>
        </w:rPr>
        <w:t>3</w:t>
      </w:r>
      <w:r w:rsidRPr="00870E53">
        <w:rPr>
          <w:rFonts w:ascii="Times New Roman" w:hAnsi="Times New Roman" w:cs="Times New Roman"/>
          <w:color w:val="000000"/>
          <w:sz w:val="28"/>
          <w:szCs w:val="28"/>
        </w:rPr>
        <w:t xml:space="preserve"> </w:t>
      </w:r>
      <w:r w:rsidRPr="00870E53">
        <w:rPr>
          <w:rFonts w:ascii="Times New Roman" w:hAnsi="Times New Roman" w:cs="Times New Roman"/>
          <w:sz w:val="28"/>
          <w:szCs w:val="28"/>
        </w:rPr>
        <w:t>года обучения</w:t>
      </w:r>
      <w:r>
        <w:rPr>
          <w:rFonts w:ascii="Times New Roman" w:hAnsi="Times New Roman" w:cs="Times New Roman"/>
          <w:sz w:val="28"/>
          <w:szCs w:val="28"/>
        </w:rPr>
        <w:t xml:space="preserve"> </w:t>
      </w:r>
      <w:r w:rsidRPr="00870E53">
        <w:rPr>
          <w:rFonts w:ascii="Times New Roman" w:hAnsi="Times New Roman" w:cs="Times New Roman"/>
          <w:sz w:val="28"/>
          <w:szCs w:val="28"/>
        </w:rPr>
        <w:t>«</w:t>
      </w:r>
      <w:r w:rsidRPr="00870E53">
        <w:rPr>
          <w:rFonts w:ascii="Times New Roman" w:eastAsia="Times New Roman" w:hAnsi="Times New Roman" w:cs="Times New Roman"/>
          <w:sz w:val="28"/>
          <w:szCs w:val="28"/>
        </w:rPr>
        <w:t>Ритмической гимнастики</w:t>
      </w:r>
      <w:r w:rsidRPr="00870E53">
        <w:rPr>
          <w:rFonts w:ascii="Times New Roman" w:hAnsi="Times New Roman" w:cs="Times New Roman"/>
          <w:sz w:val="28"/>
          <w:szCs w:val="28"/>
        </w:rPr>
        <w:t>»</w:t>
      </w:r>
      <w:r w:rsidR="00340807" w:rsidRPr="00340807">
        <w:rPr>
          <w:rFonts w:ascii="Times New Roman" w:hAnsi="Times New Roman" w:cs="Times New Roman"/>
          <w:sz w:val="28"/>
          <w:szCs w:val="28"/>
        </w:rPr>
        <w:t xml:space="preserve"> </w:t>
      </w:r>
      <w:r w:rsidR="00340807" w:rsidRPr="00870E53">
        <w:rPr>
          <w:rFonts w:ascii="Times New Roman" w:hAnsi="Times New Roman" w:cs="Times New Roman"/>
          <w:sz w:val="28"/>
          <w:szCs w:val="28"/>
        </w:rPr>
        <w:t xml:space="preserve">принимаются учащиеся, успешно освоившие </w:t>
      </w:r>
      <w:r w:rsidR="00340807">
        <w:rPr>
          <w:rFonts w:ascii="Times New Roman" w:hAnsi="Times New Roman" w:cs="Times New Roman"/>
          <w:sz w:val="28"/>
          <w:szCs w:val="28"/>
        </w:rPr>
        <w:t>2</w:t>
      </w:r>
      <w:r w:rsidR="00340807" w:rsidRPr="00870E53">
        <w:rPr>
          <w:rFonts w:ascii="Times New Roman" w:hAnsi="Times New Roman" w:cs="Times New Roman"/>
          <w:sz w:val="28"/>
          <w:szCs w:val="28"/>
        </w:rPr>
        <w:t xml:space="preserve"> </w:t>
      </w:r>
      <w:r w:rsidR="00340807">
        <w:rPr>
          <w:rFonts w:ascii="Times New Roman" w:hAnsi="Times New Roman" w:cs="Times New Roman"/>
          <w:sz w:val="28"/>
          <w:szCs w:val="28"/>
        </w:rPr>
        <w:t>года</w:t>
      </w:r>
      <w:r w:rsidR="00340807" w:rsidRPr="00870E53">
        <w:rPr>
          <w:rFonts w:ascii="Times New Roman" w:hAnsi="Times New Roman" w:cs="Times New Roman"/>
          <w:sz w:val="28"/>
          <w:szCs w:val="28"/>
        </w:rPr>
        <w:t xml:space="preserve"> обучения, а также дополнительно зачисляются учащиеся с высоким уровнем физической подготовленности по результатам педагогического тестирования</w:t>
      </w:r>
      <w:r w:rsidR="00340807">
        <w:rPr>
          <w:rFonts w:ascii="Times New Roman" w:hAnsi="Times New Roman" w:cs="Times New Roman"/>
          <w:sz w:val="28"/>
          <w:szCs w:val="28"/>
        </w:rPr>
        <w:t xml:space="preserve">. </w:t>
      </w:r>
      <w:r w:rsidR="00340807" w:rsidRPr="00870E53">
        <w:rPr>
          <w:rFonts w:ascii="Times New Roman" w:hAnsi="Times New Roman" w:cs="Times New Roman"/>
          <w:sz w:val="28"/>
          <w:szCs w:val="28"/>
        </w:rPr>
        <w:t xml:space="preserve">На </w:t>
      </w:r>
      <w:r w:rsidR="00340807">
        <w:rPr>
          <w:rFonts w:ascii="Times New Roman" w:hAnsi="Times New Roman" w:cs="Times New Roman"/>
          <w:sz w:val="28"/>
          <w:szCs w:val="28"/>
        </w:rPr>
        <w:t>3</w:t>
      </w:r>
      <w:r w:rsidR="00340807" w:rsidRPr="00870E53">
        <w:rPr>
          <w:rFonts w:ascii="Times New Roman" w:hAnsi="Times New Roman" w:cs="Times New Roman"/>
          <w:sz w:val="28"/>
          <w:szCs w:val="28"/>
        </w:rPr>
        <w:t xml:space="preserve"> году обучения повышается ответственность и сознательность, мастерство, сложность выполнения заданий и техники упражнений.</w:t>
      </w:r>
    </w:p>
    <w:p w:rsidR="00870E53" w:rsidRPr="00870E53" w:rsidRDefault="00870E53" w:rsidP="00870E53">
      <w:pPr>
        <w:autoSpaceDE w:val="0"/>
        <w:autoSpaceDN w:val="0"/>
        <w:adjustRightInd w:val="0"/>
        <w:spacing w:after="0" w:line="240" w:lineRule="auto"/>
        <w:ind w:firstLine="720"/>
        <w:jc w:val="both"/>
        <w:rPr>
          <w:rFonts w:ascii="Times New Roman" w:hAnsi="Times New Roman" w:cs="Times New Roman"/>
          <w:sz w:val="28"/>
          <w:szCs w:val="28"/>
        </w:rPr>
      </w:pPr>
      <w:r w:rsidRPr="00870E53">
        <w:rPr>
          <w:rFonts w:ascii="Times New Roman" w:hAnsi="Times New Roman" w:cs="Times New Roman"/>
          <w:sz w:val="28"/>
          <w:szCs w:val="28"/>
        </w:rPr>
        <w:t>Группы формируются: 1год обучения – 15 челов</w:t>
      </w:r>
      <w:r>
        <w:rPr>
          <w:rFonts w:ascii="Times New Roman" w:hAnsi="Times New Roman" w:cs="Times New Roman"/>
          <w:sz w:val="28"/>
          <w:szCs w:val="28"/>
        </w:rPr>
        <w:t>ек, 2 год обучения – 12 человек, 3 год обучения – 10-12 человек.</w:t>
      </w:r>
      <w:r w:rsidRPr="00870E53">
        <w:rPr>
          <w:rFonts w:ascii="Times New Roman" w:hAnsi="Times New Roman" w:cs="Times New Roman"/>
          <w:sz w:val="28"/>
          <w:szCs w:val="28"/>
        </w:rPr>
        <w:t xml:space="preserve"> </w:t>
      </w:r>
    </w:p>
    <w:p w:rsidR="00340807" w:rsidRPr="00870E53" w:rsidRDefault="00340807" w:rsidP="00340807">
      <w:pPr>
        <w:pStyle w:val="a6"/>
        <w:ind w:firstLine="426"/>
        <w:jc w:val="both"/>
        <w:rPr>
          <w:sz w:val="28"/>
          <w:szCs w:val="28"/>
        </w:rPr>
      </w:pPr>
      <w:r w:rsidRPr="00870E53">
        <w:rPr>
          <w:rFonts w:eastAsia="Calibri"/>
          <w:sz w:val="28"/>
          <w:szCs w:val="28"/>
        </w:rPr>
        <w:t xml:space="preserve">Программа рассчитана на </w:t>
      </w:r>
      <w:r>
        <w:rPr>
          <w:rFonts w:eastAsia="Calibri"/>
          <w:sz w:val="28"/>
          <w:szCs w:val="28"/>
        </w:rPr>
        <w:t>3</w:t>
      </w:r>
      <w:r w:rsidRPr="00870E53">
        <w:rPr>
          <w:rFonts w:eastAsia="Calibri"/>
          <w:sz w:val="28"/>
          <w:szCs w:val="28"/>
        </w:rPr>
        <w:t xml:space="preserve"> года так, чтобы по мере обучения закрепить положительную динамику восстановления организма ребенка, полученную уже на первых занятиях. Основу учебного материала составляют теоретические сведения об организме человека, закаливании, самоконтроле, влиянии физических упражнений на организм, профилактике и способах исправления отклонений в здоровье; практическое применение гимнастики, формирующей осанку, упражнения для профилактики и исправлении плоскостопия.</w:t>
      </w:r>
    </w:p>
    <w:p w:rsidR="006838BF" w:rsidRDefault="006838BF" w:rsidP="00876BBC">
      <w:pPr>
        <w:spacing w:after="0" w:line="240" w:lineRule="auto"/>
        <w:jc w:val="both"/>
        <w:rPr>
          <w:rFonts w:ascii="Times New Roman" w:hAnsi="Times New Roman" w:cs="Times New Roman"/>
          <w:color w:val="000000"/>
          <w:sz w:val="28"/>
          <w:szCs w:val="28"/>
        </w:rPr>
      </w:pPr>
    </w:p>
    <w:p w:rsidR="006838BF" w:rsidRPr="00CE4C67" w:rsidRDefault="00CC620B" w:rsidP="00876BBC">
      <w:pPr>
        <w:spacing w:after="0" w:line="240" w:lineRule="auto"/>
        <w:jc w:val="both"/>
        <w:rPr>
          <w:rFonts w:ascii="Times New Roman" w:eastAsia="PT Astra Serif" w:hAnsi="Times New Roman" w:cs="Times New Roman"/>
          <w:sz w:val="28"/>
          <w:szCs w:val="28"/>
        </w:rPr>
      </w:pPr>
      <w:r w:rsidRPr="00CE4C67">
        <w:rPr>
          <w:rFonts w:ascii="Times New Roman" w:eastAsia="PT Astra Serif" w:hAnsi="Times New Roman" w:cs="Times New Roman"/>
          <w:b/>
          <w:sz w:val="28"/>
          <w:szCs w:val="28"/>
        </w:rPr>
        <w:t>Направленность</w:t>
      </w:r>
      <w:r w:rsidRPr="00CE4C67">
        <w:rPr>
          <w:rFonts w:ascii="Times New Roman" w:eastAsia="PT Astra Serif" w:hAnsi="Times New Roman" w:cs="Times New Roman"/>
          <w:sz w:val="28"/>
          <w:szCs w:val="28"/>
        </w:rPr>
        <w:t xml:space="preserve"> </w:t>
      </w:r>
    </w:p>
    <w:p w:rsidR="003D3BBE" w:rsidRPr="003D3BBE" w:rsidRDefault="003D3BBE" w:rsidP="00876BBC">
      <w:pPr>
        <w:pStyle w:val="a6"/>
        <w:ind w:firstLine="720"/>
        <w:jc w:val="both"/>
        <w:rPr>
          <w:color w:val="000000"/>
          <w:sz w:val="28"/>
          <w:szCs w:val="28"/>
        </w:rPr>
      </w:pPr>
      <w:r w:rsidRPr="003D3BBE">
        <w:rPr>
          <w:color w:val="000000"/>
          <w:sz w:val="28"/>
          <w:szCs w:val="28"/>
        </w:rPr>
        <w:t xml:space="preserve">Программа физического воспитания учащихся образовательной школы по </w:t>
      </w:r>
      <w:r w:rsidR="00CE4C67">
        <w:rPr>
          <w:color w:val="000000"/>
          <w:sz w:val="28"/>
          <w:szCs w:val="28"/>
        </w:rPr>
        <w:t xml:space="preserve">гимнастике </w:t>
      </w:r>
      <w:r w:rsidRPr="003D3BBE">
        <w:rPr>
          <w:color w:val="000000"/>
          <w:sz w:val="28"/>
          <w:szCs w:val="28"/>
        </w:rPr>
        <w:t xml:space="preserve">направлена на содействие улучшению здоровья учащихся и на этой основе обеспечения нормального физического развития растущего организма и разностороннюю физическую подготовленность. Приобретение учащимися необходимых знаний, умений, навыков для самостоятельного использования физических упражнений, закаливающих средств и гигиенических требований с целью поддержания высокой работоспособности во всех периодах жизни, а также воспитания навыков для самостоятельных занятий и умения вести здоровый образ жизни. Развивать физические качества, необходимые для овладения </w:t>
      </w:r>
      <w:r w:rsidR="00CE4C67">
        <w:rPr>
          <w:color w:val="000000"/>
          <w:sz w:val="28"/>
          <w:szCs w:val="28"/>
        </w:rPr>
        <w:t>подвижными играми</w:t>
      </w:r>
      <w:r w:rsidRPr="003D3BBE">
        <w:rPr>
          <w:color w:val="000000"/>
          <w:sz w:val="28"/>
          <w:szCs w:val="28"/>
        </w:rPr>
        <w:t xml:space="preserve">, придерживаться принципов гармоничности,  оздоровительной направленности учебного процесса. Данная программа направлена на привитие учащимися умения правильно выполнять основные </w:t>
      </w:r>
      <w:r w:rsidR="00CE4C67">
        <w:rPr>
          <w:color w:val="000000"/>
          <w:sz w:val="28"/>
          <w:szCs w:val="28"/>
        </w:rPr>
        <w:t>элементы двигательной активности</w:t>
      </w:r>
      <w:r w:rsidRPr="003D3BBE">
        <w:rPr>
          <w:color w:val="000000"/>
          <w:sz w:val="28"/>
          <w:szCs w:val="28"/>
        </w:rPr>
        <w:t>, обеспечение разносторонней физической подготовки. Программа призвана подготовить детей к сдаче учебных нормативов по физической и технической подготовке в соответствии с их возрастом, сообщить элементарные теоретические сведения</w:t>
      </w:r>
    </w:p>
    <w:p w:rsidR="00340807" w:rsidRDefault="00224D21" w:rsidP="00340807">
      <w:pPr>
        <w:pStyle w:val="a4"/>
        <w:shd w:val="clear" w:color="auto" w:fill="FFFFFF"/>
        <w:spacing w:after="0" w:afterAutospacing="0"/>
        <w:rPr>
          <w:b/>
          <w:bCs/>
          <w:color w:val="000000"/>
          <w:sz w:val="28"/>
          <w:szCs w:val="28"/>
        </w:rPr>
      </w:pPr>
      <w:r w:rsidRPr="00224D21">
        <w:rPr>
          <w:b/>
          <w:bCs/>
          <w:color w:val="000000"/>
          <w:sz w:val="28"/>
          <w:szCs w:val="28"/>
        </w:rPr>
        <w:t>Ожидаемые результаты программы:</w:t>
      </w:r>
    </w:p>
    <w:p w:rsidR="002725AB" w:rsidRPr="006838BF" w:rsidRDefault="002725AB" w:rsidP="00340807">
      <w:pPr>
        <w:pStyle w:val="a4"/>
        <w:shd w:val="clear" w:color="auto" w:fill="FFFFFF"/>
        <w:spacing w:after="0" w:afterAutospacing="0"/>
        <w:rPr>
          <w:b/>
          <w:i/>
          <w:color w:val="000000"/>
          <w:sz w:val="28"/>
          <w:szCs w:val="28"/>
        </w:rPr>
      </w:pPr>
      <w:r w:rsidRPr="006838BF">
        <w:rPr>
          <w:b/>
          <w:i/>
          <w:color w:val="000000"/>
          <w:sz w:val="28"/>
          <w:szCs w:val="28"/>
        </w:rPr>
        <w:t xml:space="preserve">Предметные: </w:t>
      </w:r>
    </w:p>
    <w:p w:rsidR="002725AB" w:rsidRPr="005966F5" w:rsidRDefault="002540A0" w:rsidP="00340807">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2725AB" w:rsidRPr="005966F5">
        <w:rPr>
          <w:rFonts w:ascii="Times New Roman" w:hAnsi="Times New Roman" w:cs="Times New Roman"/>
          <w:color w:val="000000"/>
          <w:sz w:val="28"/>
          <w:szCs w:val="28"/>
        </w:rPr>
        <w:t xml:space="preserve">учащиеся овладеют различными видами ходьбы, бега и прыжков, общеразвивающими, гимнастическими и акробатическими упражнениями; </w:t>
      </w:r>
    </w:p>
    <w:p w:rsidR="002725AB" w:rsidRPr="005966F5" w:rsidRDefault="002540A0" w:rsidP="00876BBC">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2725AB" w:rsidRPr="005966F5">
        <w:rPr>
          <w:rFonts w:ascii="Times New Roman" w:hAnsi="Times New Roman" w:cs="Times New Roman"/>
          <w:color w:val="000000"/>
          <w:sz w:val="28"/>
          <w:szCs w:val="28"/>
        </w:rPr>
        <w:t xml:space="preserve">сформируют навыки сохранения правильной осанки при выполнении упражнений; </w:t>
      </w:r>
    </w:p>
    <w:p w:rsidR="002725AB" w:rsidRPr="005966F5" w:rsidRDefault="002540A0" w:rsidP="00876BBC">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lastRenderedPageBreak/>
        <w:t xml:space="preserve">- </w:t>
      </w:r>
      <w:r w:rsidR="002725AB" w:rsidRPr="005966F5">
        <w:rPr>
          <w:rFonts w:ascii="Times New Roman" w:hAnsi="Times New Roman" w:cs="Times New Roman"/>
          <w:color w:val="000000"/>
          <w:sz w:val="28"/>
          <w:szCs w:val="28"/>
        </w:rPr>
        <w:t xml:space="preserve">повысят уровень развития двигательных способностей (координации движений, гибкости, выносливости, силы); </w:t>
      </w:r>
    </w:p>
    <w:p w:rsidR="002725AB" w:rsidRPr="005966F5" w:rsidRDefault="002540A0" w:rsidP="00876BBC">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2725AB" w:rsidRPr="005966F5">
        <w:rPr>
          <w:rFonts w:ascii="Times New Roman" w:hAnsi="Times New Roman" w:cs="Times New Roman"/>
          <w:color w:val="000000"/>
          <w:sz w:val="28"/>
          <w:szCs w:val="28"/>
        </w:rPr>
        <w:t xml:space="preserve">сформируют навыки здорового образа жизни; </w:t>
      </w:r>
    </w:p>
    <w:p w:rsidR="002725AB" w:rsidRPr="005966F5" w:rsidRDefault="002540A0" w:rsidP="00876BBC">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r w:rsidR="002725AB" w:rsidRPr="005966F5">
        <w:rPr>
          <w:rFonts w:ascii="Times New Roman" w:hAnsi="Times New Roman" w:cs="Times New Roman"/>
          <w:color w:val="000000"/>
          <w:sz w:val="28"/>
          <w:szCs w:val="28"/>
        </w:rPr>
        <w:t xml:space="preserve">познакомятся с приемами самоконтроля, закаливания организма, техникой рационального дыхания. </w:t>
      </w:r>
    </w:p>
    <w:p w:rsidR="002725AB" w:rsidRPr="006838BF" w:rsidRDefault="002725AB" w:rsidP="00876BBC">
      <w:pPr>
        <w:autoSpaceDE w:val="0"/>
        <w:autoSpaceDN w:val="0"/>
        <w:adjustRightInd w:val="0"/>
        <w:spacing w:after="0" w:line="240" w:lineRule="auto"/>
        <w:jc w:val="both"/>
        <w:rPr>
          <w:rFonts w:ascii="Times New Roman" w:hAnsi="Times New Roman" w:cs="Times New Roman"/>
          <w:b/>
          <w:i/>
          <w:color w:val="000000"/>
          <w:sz w:val="28"/>
          <w:szCs w:val="28"/>
        </w:rPr>
      </w:pPr>
      <w:proofErr w:type="spellStart"/>
      <w:r w:rsidRPr="006838BF">
        <w:rPr>
          <w:rFonts w:ascii="Times New Roman" w:hAnsi="Times New Roman" w:cs="Times New Roman"/>
          <w:b/>
          <w:i/>
          <w:color w:val="000000"/>
          <w:sz w:val="28"/>
          <w:szCs w:val="28"/>
        </w:rPr>
        <w:t>Метапредметные</w:t>
      </w:r>
      <w:proofErr w:type="spellEnd"/>
      <w:r w:rsidRPr="006838BF">
        <w:rPr>
          <w:rFonts w:ascii="Times New Roman" w:hAnsi="Times New Roman" w:cs="Times New Roman"/>
          <w:b/>
          <w:i/>
          <w:color w:val="000000"/>
          <w:sz w:val="28"/>
          <w:szCs w:val="28"/>
        </w:rPr>
        <w:t xml:space="preserve">: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Интеллектуальные: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учащиеся научатся: </w:t>
      </w:r>
    </w:p>
    <w:p w:rsidR="002725AB" w:rsidRPr="005966F5" w:rsidRDefault="00E84680" w:rsidP="00BD15E0">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выбирать способы деятельности в соответствии с поставленной задачей и условиями </w:t>
      </w:r>
      <w:proofErr w:type="spellStart"/>
      <w:r w:rsidR="002725AB" w:rsidRPr="005966F5">
        <w:rPr>
          <w:rFonts w:ascii="Times New Roman" w:hAnsi="Times New Roman" w:cs="Times New Roman"/>
          <w:color w:val="000000"/>
          <w:sz w:val="28"/>
          <w:szCs w:val="28"/>
        </w:rPr>
        <w:t>еѐ</w:t>
      </w:r>
      <w:proofErr w:type="spellEnd"/>
      <w:r w:rsidR="002725AB" w:rsidRPr="005966F5">
        <w:rPr>
          <w:rFonts w:ascii="Times New Roman" w:hAnsi="Times New Roman" w:cs="Times New Roman"/>
          <w:color w:val="000000"/>
          <w:sz w:val="28"/>
          <w:szCs w:val="28"/>
        </w:rPr>
        <w:t xml:space="preserve"> реализации; </w:t>
      </w:r>
    </w:p>
    <w:p w:rsidR="002725AB" w:rsidRPr="005966F5" w:rsidRDefault="00E84680" w:rsidP="00BD15E0">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адекватно оценивать правильность или ошибочность выполнения учебной задачи, </w:t>
      </w:r>
      <w:proofErr w:type="spellStart"/>
      <w:r w:rsidR="002725AB" w:rsidRPr="005966F5">
        <w:rPr>
          <w:rFonts w:ascii="Times New Roman" w:hAnsi="Times New Roman" w:cs="Times New Roman"/>
          <w:color w:val="000000"/>
          <w:sz w:val="28"/>
          <w:szCs w:val="28"/>
        </w:rPr>
        <w:t>еѐ</w:t>
      </w:r>
      <w:proofErr w:type="spellEnd"/>
      <w:r w:rsidR="002725AB" w:rsidRPr="005966F5">
        <w:rPr>
          <w:rFonts w:ascii="Times New Roman" w:hAnsi="Times New Roman" w:cs="Times New Roman"/>
          <w:color w:val="000000"/>
          <w:sz w:val="28"/>
          <w:szCs w:val="28"/>
        </w:rPr>
        <w:t xml:space="preserve"> объективную трудность и собственные возможности </w:t>
      </w:r>
      <w:proofErr w:type="spellStart"/>
      <w:r w:rsidR="002725AB" w:rsidRPr="005966F5">
        <w:rPr>
          <w:rFonts w:ascii="Times New Roman" w:hAnsi="Times New Roman" w:cs="Times New Roman"/>
          <w:color w:val="000000"/>
          <w:sz w:val="28"/>
          <w:szCs w:val="28"/>
        </w:rPr>
        <w:t>еѐ</w:t>
      </w:r>
      <w:proofErr w:type="spellEnd"/>
      <w:r w:rsidR="002725AB" w:rsidRPr="005966F5">
        <w:rPr>
          <w:rFonts w:ascii="Times New Roman" w:hAnsi="Times New Roman" w:cs="Times New Roman"/>
          <w:color w:val="000000"/>
          <w:sz w:val="28"/>
          <w:szCs w:val="28"/>
        </w:rPr>
        <w:t xml:space="preserve"> решения;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учащиеся получат возможность научиться: </w:t>
      </w:r>
    </w:p>
    <w:p w:rsidR="002725AB" w:rsidRPr="005966F5" w:rsidRDefault="00E84680"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определять последовательность промежуточных целей и соответствующих им действий с </w:t>
      </w:r>
      <w:proofErr w:type="spellStart"/>
      <w:r w:rsidR="002725AB" w:rsidRPr="005966F5">
        <w:rPr>
          <w:rFonts w:ascii="Times New Roman" w:hAnsi="Times New Roman" w:cs="Times New Roman"/>
          <w:color w:val="000000"/>
          <w:sz w:val="28"/>
          <w:szCs w:val="28"/>
        </w:rPr>
        <w:t>учѐтом</w:t>
      </w:r>
      <w:proofErr w:type="spellEnd"/>
      <w:r w:rsidR="002725AB" w:rsidRPr="005966F5">
        <w:rPr>
          <w:rFonts w:ascii="Times New Roman" w:hAnsi="Times New Roman" w:cs="Times New Roman"/>
          <w:color w:val="000000"/>
          <w:sz w:val="28"/>
          <w:szCs w:val="28"/>
        </w:rPr>
        <w:t xml:space="preserve"> конечного результата; </w:t>
      </w:r>
    </w:p>
    <w:p w:rsidR="002725AB" w:rsidRPr="005966F5" w:rsidRDefault="00E84680" w:rsidP="00876BBC">
      <w:pPr>
        <w:autoSpaceDE w:val="0"/>
        <w:autoSpaceDN w:val="0"/>
        <w:adjustRightInd w:val="0"/>
        <w:spacing w:after="47"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осуществлять констатирующий и прогнозирующий контроль по результату и по способу действия; </w:t>
      </w:r>
    </w:p>
    <w:p w:rsidR="002725AB" w:rsidRPr="005966F5" w:rsidRDefault="00E84680"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выделять и формулировать то, что усвоено и</w:t>
      </w:r>
      <w:r w:rsidR="00BD15E0">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что нужно усвоить, определять качество и уровень усвоения;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Коммуникативные: </w:t>
      </w:r>
    </w:p>
    <w:p w:rsidR="002725AB" w:rsidRPr="005966F5" w:rsidRDefault="00E84680" w:rsidP="00876BBC">
      <w:pPr>
        <w:autoSpaceDE w:val="0"/>
        <w:autoSpaceDN w:val="0"/>
        <w:adjustRightInd w:val="0"/>
        <w:spacing w:after="32"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приобретут навыки дисциплинированного поведения на занятиях и культуры общения в коллективе; </w:t>
      </w:r>
    </w:p>
    <w:p w:rsidR="002725AB" w:rsidRPr="005966F5" w:rsidRDefault="00E84680"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приобретут коммуникационные навыки группового взаимодействия, развития его форм посредством игр и соревнований;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 xml:space="preserve">Учебно-организационные: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учащиеся научатся: </w:t>
      </w:r>
    </w:p>
    <w:p w:rsidR="002725AB" w:rsidRPr="005966F5" w:rsidRDefault="00E84680" w:rsidP="00876BBC">
      <w:pPr>
        <w:autoSpaceDE w:val="0"/>
        <w:autoSpaceDN w:val="0"/>
        <w:adjustRightInd w:val="0"/>
        <w:spacing w:after="44"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работать с информацией; </w:t>
      </w:r>
    </w:p>
    <w:p w:rsidR="002725AB" w:rsidRPr="005966F5" w:rsidRDefault="00E84680"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применять правила и пользоваться инструкциями;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учащиеся получат возможность научиться: </w:t>
      </w:r>
    </w:p>
    <w:p w:rsidR="002725AB" w:rsidRPr="005966F5" w:rsidRDefault="00E84680"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устанавливать причинно-следственные связи; </w:t>
      </w:r>
    </w:p>
    <w:p w:rsidR="002725AB" w:rsidRPr="005966F5" w:rsidRDefault="006838BF" w:rsidP="00876BBC">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2540A0">
        <w:rPr>
          <w:rFonts w:ascii="Times New Roman" w:hAnsi="Times New Roman" w:cs="Times New Roman"/>
          <w:color w:val="000000"/>
          <w:sz w:val="28"/>
          <w:szCs w:val="28"/>
        </w:rPr>
        <w:t xml:space="preserve"> </w:t>
      </w:r>
      <w:r w:rsidR="002725AB" w:rsidRPr="005966F5">
        <w:rPr>
          <w:rFonts w:ascii="Times New Roman" w:hAnsi="Times New Roman" w:cs="Times New Roman"/>
          <w:color w:val="000000"/>
          <w:sz w:val="28"/>
          <w:szCs w:val="28"/>
        </w:rPr>
        <w:t xml:space="preserve">строить логические, рассуждения, умозаключения (индуктивные, дедуктивные и по аналогии) и выводы. </w:t>
      </w:r>
    </w:p>
    <w:p w:rsidR="002725AB" w:rsidRPr="006838BF" w:rsidRDefault="002725AB" w:rsidP="00876BBC">
      <w:pPr>
        <w:autoSpaceDE w:val="0"/>
        <w:autoSpaceDN w:val="0"/>
        <w:adjustRightInd w:val="0"/>
        <w:spacing w:after="0" w:line="240" w:lineRule="auto"/>
        <w:jc w:val="both"/>
        <w:rPr>
          <w:rFonts w:ascii="Times New Roman" w:hAnsi="Times New Roman" w:cs="Times New Roman"/>
          <w:b/>
          <w:i/>
          <w:color w:val="000000"/>
          <w:sz w:val="28"/>
          <w:szCs w:val="28"/>
        </w:rPr>
      </w:pPr>
      <w:r w:rsidRPr="006838BF">
        <w:rPr>
          <w:rFonts w:ascii="Times New Roman" w:hAnsi="Times New Roman" w:cs="Times New Roman"/>
          <w:b/>
          <w:i/>
          <w:color w:val="000000"/>
          <w:sz w:val="28"/>
          <w:szCs w:val="28"/>
        </w:rPr>
        <w:t xml:space="preserve">Личностные: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у учащихся будут сформированы </w:t>
      </w:r>
      <w:r w:rsidRPr="005966F5">
        <w:rPr>
          <w:rFonts w:ascii="Times New Roman" w:hAnsi="Times New Roman" w:cs="Times New Roman"/>
          <w:color w:val="000000"/>
          <w:sz w:val="28"/>
          <w:szCs w:val="28"/>
        </w:rPr>
        <w:t xml:space="preserve">готовность и способность обучающихся к гармоническому физическому развитию; </w:t>
      </w:r>
    </w:p>
    <w:p w:rsidR="002725AB" w:rsidRPr="005966F5" w:rsidRDefault="002725AB"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i/>
          <w:iCs/>
          <w:color w:val="000000"/>
          <w:sz w:val="28"/>
          <w:szCs w:val="28"/>
        </w:rPr>
        <w:t xml:space="preserve">у учащихся могут быть </w:t>
      </w:r>
      <w:proofErr w:type="gramStart"/>
      <w:r w:rsidRPr="005966F5">
        <w:rPr>
          <w:rFonts w:ascii="Times New Roman" w:hAnsi="Times New Roman" w:cs="Times New Roman"/>
          <w:i/>
          <w:iCs/>
          <w:color w:val="000000"/>
          <w:sz w:val="28"/>
          <w:szCs w:val="28"/>
        </w:rPr>
        <w:t>сформированы</w:t>
      </w:r>
      <w:proofErr w:type="gramEnd"/>
      <w:r w:rsidRPr="005966F5">
        <w:rPr>
          <w:rFonts w:ascii="Times New Roman" w:hAnsi="Times New Roman" w:cs="Times New Roman"/>
          <w:i/>
          <w:iCs/>
          <w:color w:val="000000"/>
          <w:sz w:val="28"/>
          <w:szCs w:val="28"/>
        </w:rPr>
        <w:t xml:space="preserve">: </w:t>
      </w:r>
    </w:p>
    <w:p w:rsidR="002725AB" w:rsidRPr="005966F5" w:rsidRDefault="00E84680" w:rsidP="00876BBC">
      <w:pPr>
        <w:autoSpaceDE w:val="0"/>
        <w:autoSpaceDN w:val="0"/>
        <w:adjustRightInd w:val="0"/>
        <w:spacing w:after="41"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коммуникативная компетентность в общении и сотрудничестве со сверстниками в игровой деятельности; </w:t>
      </w:r>
    </w:p>
    <w:p w:rsidR="002725AB" w:rsidRPr="005966F5" w:rsidRDefault="00E84680" w:rsidP="00876BBC">
      <w:pPr>
        <w:autoSpaceDE w:val="0"/>
        <w:autoSpaceDN w:val="0"/>
        <w:adjustRightInd w:val="0"/>
        <w:spacing w:after="41"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критичность мышления, умение распознавать логически некорректные высказывания; </w:t>
      </w:r>
    </w:p>
    <w:p w:rsidR="002725AB" w:rsidRPr="005966F5" w:rsidRDefault="00E84680" w:rsidP="00876BBC">
      <w:pPr>
        <w:autoSpaceDE w:val="0"/>
        <w:autoSpaceDN w:val="0"/>
        <w:adjustRightInd w:val="0"/>
        <w:spacing w:after="0" w:line="240" w:lineRule="auto"/>
        <w:jc w:val="both"/>
        <w:rPr>
          <w:rFonts w:ascii="Times New Roman" w:hAnsi="Times New Roman" w:cs="Times New Roman"/>
          <w:color w:val="000000"/>
          <w:sz w:val="28"/>
          <w:szCs w:val="28"/>
        </w:rPr>
      </w:pPr>
      <w:r w:rsidRPr="005966F5">
        <w:rPr>
          <w:rFonts w:ascii="Times New Roman" w:hAnsi="Times New Roman" w:cs="Times New Roman"/>
          <w:color w:val="000000"/>
          <w:sz w:val="28"/>
          <w:szCs w:val="28"/>
        </w:rPr>
        <w:t>-</w:t>
      </w:r>
      <w:r w:rsidR="002725AB" w:rsidRPr="005966F5">
        <w:rPr>
          <w:rFonts w:ascii="Times New Roman" w:hAnsi="Times New Roman" w:cs="Times New Roman"/>
          <w:color w:val="000000"/>
          <w:sz w:val="28"/>
          <w:szCs w:val="28"/>
        </w:rPr>
        <w:t xml:space="preserve"> сформируют личностные качества (целеустремленность, ответственность). </w:t>
      </w:r>
    </w:p>
    <w:p w:rsidR="00E84680" w:rsidRDefault="00E84680">
      <w:pPr>
        <w:widowControl w:val="0"/>
        <w:pBdr>
          <w:top w:val="nil"/>
          <w:left w:val="nil"/>
          <w:bottom w:val="nil"/>
          <w:right w:val="nil"/>
          <w:between w:val="nil"/>
        </w:pBdr>
        <w:spacing w:after="0" w:line="270" w:lineRule="auto"/>
        <w:jc w:val="center"/>
        <w:rPr>
          <w:rFonts w:ascii="PT Astra Serif" w:eastAsia="PT Astra Serif" w:hAnsi="PT Astra Serif" w:cs="PT Astra Serif"/>
          <w:b/>
          <w:color w:val="000000"/>
          <w:sz w:val="28"/>
          <w:szCs w:val="28"/>
          <w:u w:val="single"/>
        </w:rPr>
      </w:pPr>
    </w:p>
    <w:p w:rsidR="00247E1A" w:rsidRDefault="00247E1A" w:rsidP="00224D21">
      <w:pPr>
        <w:pStyle w:val="a6"/>
        <w:jc w:val="center"/>
        <w:rPr>
          <w:b/>
        </w:rPr>
        <w:sectPr w:rsidR="00247E1A" w:rsidSect="005966F5">
          <w:pgSz w:w="11906" w:h="16838"/>
          <w:pgMar w:top="1134" w:right="1134" w:bottom="567" w:left="1134" w:header="709" w:footer="28" w:gutter="0"/>
          <w:cols w:space="720" w:equalWidth="0">
            <w:col w:w="9689"/>
          </w:cols>
          <w:docGrid w:linePitch="299"/>
        </w:sectPr>
      </w:pPr>
    </w:p>
    <w:p w:rsidR="00C24797" w:rsidRDefault="00224D21" w:rsidP="00414BE6">
      <w:pPr>
        <w:pStyle w:val="a6"/>
        <w:jc w:val="right"/>
        <w:rPr>
          <w:b/>
        </w:rPr>
      </w:pPr>
      <w:r w:rsidRPr="002540A0">
        <w:rPr>
          <w:b/>
        </w:rPr>
        <w:lastRenderedPageBreak/>
        <w:t>УЧЕБНО-ТЕМАТИЧЕСКИЙ ПЛАН</w:t>
      </w:r>
      <w:r w:rsidR="00C24797">
        <w:rPr>
          <w:b/>
        </w:rPr>
        <w:t xml:space="preserve"> </w:t>
      </w:r>
    </w:p>
    <w:p w:rsidR="00224D21" w:rsidRPr="002540A0" w:rsidRDefault="00C24797" w:rsidP="00C24797">
      <w:pPr>
        <w:pStyle w:val="a6"/>
        <w:jc w:val="center"/>
        <w:rPr>
          <w:b/>
        </w:rPr>
      </w:pPr>
      <w:r>
        <w:rPr>
          <w:b/>
        </w:rPr>
        <w:t xml:space="preserve">                                                                                        на 3 года обучения</w:t>
      </w:r>
    </w:p>
    <w:p w:rsidR="00707069" w:rsidRDefault="00707069">
      <w:pPr>
        <w:widowControl w:val="0"/>
        <w:pBdr>
          <w:top w:val="nil"/>
          <w:left w:val="nil"/>
          <w:bottom w:val="nil"/>
          <w:right w:val="nil"/>
          <w:between w:val="nil"/>
        </w:pBdr>
        <w:spacing w:after="0" w:line="270" w:lineRule="auto"/>
        <w:jc w:val="center"/>
        <w:rPr>
          <w:rFonts w:ascii="PT Astra Serif" w:eastAsia="PT Astra Serif" w:hAnsi="PT Astra Serif" w:cs="PT Astra Serif"/>
          <w:b/>
          <w:i/>
          <w:color w:val="000000"/>
          <w:sz w:val="24"/>
          <w:szCs w:val="24"/>
        </w:rPr>
      </w:pPr>
    </w:p>
    <w:tbl>
      <w:tblPr>
        <w:tblpPr w:leftFromText="180" w:rightFromText="180" w:vertAnchor="page" w:horzAnchor="margin" w:tblpXSpec="center" w:tblpY="2078"/>
        <w:tblW w:w="148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3969"/>
        <w:gridCol w:w="851"/>
        <w:gridCol w:w="1134"/>
        <w:gridCol w:w="1417"/>
        <w:gridCol w:w="823"/>
        <w:gridCol w:w="1020"/>
        <w:gridCol w:w="1417"/>
        <w:gridCol w:w="851"/>
        <w:gridCol w:w="1134"/>
        <w:gridCol w:w="1417"/>
      </w:tblGrid>
      <w:tr w:rsidR="00414BE6" w:rsidRPr="00412ED8" w:rsidTr="00C24797">
        <w:trPr>
          <w:trHeight w:val="551"/>
        </w:trPr>
        <w:tc>
          <w:tcPr>
            <w:tcW w:w="4786" w:type="dxa"/>
            <w:gridSpan w:val="2"/>
            <w:vAlign w:val="center"/>
          </w:tcPr>
          <w:p w:rsidR="00414BE6" w:rsidRPr="00412ED8" w:rsidRDefault="00414BE6" w:rsidP="00C24797">
            <w:pPr>
              <w:autoSpaceDE w:val="0"/>
              <w:autoSpaceDN w:val="0"/>
              <w:adjustRightInd w:val="0"/>
              <w:spacing w:after="0" w:line="240" w:lineRule="auto"/>
              <w:jc w:val="center"/>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Год обучения</w:t>
            </w:r>
          </w:p>
        </w:tc>
        <w:tc>
          <w:tcPr>
            <w:tcW w:w="3402" w:type="dxa"/>
            <w:gridSpan w:val="3"/>
            <w:vAlign w:val="center"/>
          </w:tcPr>
          <w:p w:rsidR="00414BE6" w:rsidRPr="00412ED8" w:rsidRDefault="00414BE6" w:rsidP="00C24797">
            <w:pPr>
              <w:autoSpaceDE w:val="0"/>
              <w:autoSpaceDN w:val="0"/>
              <w:adjustRightInd w:val="0"/>
              <w:spacing w:after="0" w:line="240" w:lineRule="auto"/>
              <w:jc w:val="center"/>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1-й год</w:t>
            </w:r>
          </w:p>
        </w:tc>
        <w:tc>
          <w:tcPr>
            <w:tcW w:w="3260" w:type="dxa"/>
            <w:gridSpan w:val="3"/>
            <w:vAlign w:val="center"/>
          </w:tcPr>
          <w:p w:rsidR="00414BE6" w:rsidRPr="00247E1A" w:rsidRDefault="00414BE6" w:rsidP="00C24797">
            <w:pPr>
              <w:autoSpaceDE w:val="0"/>
              <w:autoSpaceDN w:val="0"/>
              <w:adjustRightInd w:val="0"/>
              <w:spacing w:after="0" w:line="240" w:lineRule="auto"/>
              <w:jc w:val="center"/>
              <w:rPr>
                <w:rFonts w:ascii="Times New Roman" w:hAnsi="Times New Roman" w:cs="Times New Roman"/>
                <w:b/>
                <w:color w:val="000000"/>
                <w:sz w:val="24"/>
                <w:szCs w:val="24"/>
              </w:rPr>
            </w:pPr>
            <w:r w:rsidRPr="00247E1A">
              <w:rPr>
                <w:rFonts w:ascii="Times New Roman" w:hAnsi="Times New Roman" w:cs="Times New Roman"/>
                <w:b/>
                <w:color w:val="000000"/>
                <w:sz w:val="24"/>
                <w:szCs w:val="24"/>
              </w:rPr>
              <w:t>2-й год</w:t>
            </w:r>
          </w:p>
        </w:tc>
        <w:tc>
          <w:tcPr>
            <w:tcW w:w="3402" w:type="dxa"/>
            <w:gridSpan w:val="3"/>
            <w:vAlign w:val="center"/>
          </w:tcPr>
          <w:p w:rsidR="00414BE6" w:rsidRPr="00247E1A" w:rsidRDefault="00414BE6" w:rsidP="00C24797">
            <w:pPr>
              <w:autoSpaceDE w:val="0"/>
              <w:autoSpaceDN w:val="0"/>
              <w:adjustRightInd w:val="0"/>
              <w:spacing w:after="0" w:line="240" w:lineRule="auto"/>
              <w:jc w:val="center"/>
              <w:rPr>
                <w:rFonts w:ascii="Times New Roman" w:hAnsi="Times New Roman" w:cs="Times New Roman"/>
                <w:b/>
                <w:color w:val="000000"/>
                <w:sz w:val="24"/>
                <w:szCs w:val="24"/>
              </w:rPr>
            </w:pPr>
            <w:r>
              <w:rPr>
                <w:rFonts w:ascii="Times New Roman" w:hAnsi="Times New Roman" w:cs="Times New Roman"/>
                <w:b/>
                <w:color w:val="000000"/>
                <w:sz w:val="24"/>
                <w:szCs w:val="24"/>
              </w:rPr>
              <w:t>3-й год</w:t>
            </w:r>
          </w:p>
        </w:tc>
      </w:tr>
      <w:tr w:rsidR="00414BE6" w:rsidRPr="00412ED8" w:rsidTr="00C24797">
        <w:trPr>
          <w:trHeight w:val="631"/>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 </w:t>
            </w:r>
            <w:proofErr w:type="gramStart"/>
            <w:r w:rsidRPr="00412ED8">
              <w:rPr>
                <w:rFonts w:ascii="Times New Roman" w:hAnsi="Times New Roman" w:cs="Times New Roman"/>
                <w:b/>
                <w:bCs/>
                <w:color w:val="000000"/>
                <w:sz w:val="24"/>
                <w:szCs w:val="24"/>
              </w:rPr>
              <w:t>п</w:t>
            </w:r>
            <w:proofErr w:type="gramEnd"/>
            <w:r w:rsidRPr="00412ED8">
              <w:rPr>
                <w:rFonts w:ascii="Times New Roman" w:hAnsi="Times New Roman" w:cs="Times New Roman"/>
                <w:b/>
                <w:bCs/>
                <w:color w:val="000000"/>
                <w:sz w:val="24"/>
                <w:szCs w:val="24"/>
              </w:rPr>
              <w:t xml:space="preserve">/п </w:t>
            </w:r>
          </w:p>
        </w:tc>
        <w:tc>
          <w:tcPr>
            <w:tcW w:w="3969"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Наименование </w:t>
            </w:r>
          </w:p>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разделов </w:t>
            </w:r>
          </w:p>
        </w:tc>
        <w:tc>
          <w:tcPr>
            <w:tcW w:w="851"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Всего </w:t>
            </w:r>
          </w:p>
        </w:tc>
        <w:tc>
          <w:tcPr>
            <w:tcW w:w="1134"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Теория </w:t>
            </w:r>
          </w:p>
        </w:tc>
        <w:tc>
          <w:tcPr>
            <w:tcW w:w="14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Практика </w:t>
            </w:r>
          </w:p>
        </w:tc>
        <w:tc>
          <w:tcPr>
            <w:tcW w:w="823"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Всего </w:t>
            </w:r>
          </w:p>
        </w:tc>
        <w:tc>
          <w:tcPr>
            <w:tcW w:w="1020"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Т</w:t>
            </w:r>
            <w:bookmarkStart w:id="0" w:name="_GoBack"/>
            <w:bookmarkEnd w:id="0"/>
            <w:r w:rsidRPr="00412ED8">
              <w:rPr>
                <w:rFonts w:ascii="Times New Roman" w:hAnsi="Times New Roman" w:cs="Times New Roman"/>
                <w:b/>
                <w:bCs/>
                <w:color w:val="000000"/>
                <w:sz w:val="24"/>
                <w:szCs w:val="24"/>
              </w:rPr>
              <w:t xml:space="preserve">еория </w:t>
            </w:r>
          </w:p>
        </w:tc>
        <w:tc>
          <w:tcPr>
            <w:tcW w:w="14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Практика </w:t>
            </w:r>
          </w:p>
        </w:tc>
        <w:tc>
          <w:tcPr>
            <w:tcW w:w="851"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Всего </w:t>
            </w:r>
          </w:p>
        </w:tc>
        <w:tc>
          <w:tcPr>
            <w:tcW w:w="1134"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Теория </w:t>
            </w:r>
          </w:p>
        </w:tc>
        <w:tc>
          <w:tcPr>
            <w:tcW w:w="14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4"/>
                <w:szCs w:val="24"/>
              </w:rPr>
            </w:pPr>
            <w:r w:rsidRPr="00412ED8">
              <w:rPr>
                <w:rFonts w:ascii="Times New Roman" w:hAnsi="Times New Roman" w:cs="Times New Roman"/>
                <w:b/>
                <w:bCs/>
                <w:color w:val="000000"/>
                <w:sz w:val="24"/>
                <w:szCs w:val="24"/>
              </w:rPr>
              <w:t xml:space="preserve">Практика </w:t>
            </w:r>
          </w:p>
        </w:tc>
      </w:tr>
      <w:tr w:rsidR="00414BE6" w:rsidRPr="00412ED8" w:rsidTr="00C24797">
        <w:trPr>
          <w:trHeight w:val="409"/>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412ED8">
              <w:rPr>
                <w:rFonts w:ascii="Times New Roman" w:hAnsi="Times New Roman" w:cs="Times New Roman"/>
                <w:b/>
                <w:bCs/>
                <w:color w:val="000000"/>
                <w:sz w:val="28"/>
                <w:szCs w:val="28"/>
              </w:rPr>
              <w:t xml:space="preserve">1 </w:t>
            </w: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b/>
                <w:bCs/>
                <w:color w:val="000000"/>
                <w:sz w:val="28"/>
                <w:szCs w:val="28"/>
              </w:rPr>
              <w:t xml:space="preserve">Комплектование групп. Техника безопасности. Введение - основы знаний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14</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7</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7</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Здоровье и физическое развитие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Оценка собственного здоровья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C24797"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Влияние физических упражнений на организм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115"/>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Массаж и самомассаж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115"/>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Закаливание и здоровье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115"/>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Питание и здоровье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Образ жизни как фактор здоровья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519"/>
        </w:trPr>
        <w:tc>
          <w:tcPr>
            <w:tcW w:w="817" w:type="dxa"/>
            <w:vAlign w:val="center"/>
          </w:tcPr>
          <w:p w:rsidR="00414BE6" w:rsidRPr="00412ED8" w:rsidRDefault="00414BE6" w:rsidP="00C24797">
            <w:pPr>
              <w:autoSpaceDE w:val="0"/>
              <w:autoSpaceDN w:val="0"/>
              <w:adjustRightInd w:val="0"/>
              <w:spacing w:after="0" w:line="240" w:lineRule="auto"/>
              <w:rPr>
                <w:rFonts w:ascii="Times New Roman" w:hAnsi="Times New Roman" w:cs="Times New Roman"/>
                <w:color w:val="000000"/>
                <w:sz w:val="28"/>
                <w:szCs w:val="28"/>
              </w:rPr>
            </w:pPr>
            <w:r w:rsidRPr="00412ED8">
              <w:rPr>
                <w:rFonts w:ascii="Times New Roman" w:hAnsi="Times New Roman" w:cs="Times New Roman"/>
                <w:b/>
                <w:bCs/>
                <w:color w:val="000000"/>
                <w:sz w:val="28"/>
                <w:szCs w:val="28"/>
              </w:rPr>
              <w:t xml:space="preserve">2 </w:t>
            </w:r>
          </w:p>
        </w:tc>
        <w:tc>
          <w:tcPr>
            <w:tcW w:w="3969" w:type="dxa"/>
            <w:vAlign w:val="center"/>
          </w:tcPr>
          <w:p w:rsidR="00414BE6" w:rsidRPr="00ED4FD0" w:rsidRDefault="00414BE6" w:rsidP="00C24797">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b/>
                <w:bCs/>
                <w:color w:val="000000"/>
                <w:sz w:val="28"/>
                <w:szCs w:val="28"/>
              </w:rPr>
              <w:t xml:space="preserve">Общая физическая подготовка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18</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6</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18</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Развитие координационных способностей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Развитие скоростных способностей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Развитие силовых способностей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115"/>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Развитие выносливости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115"/>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Развитие гибкости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Физические упражнения прикладного характера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631"/>
        </w:trPr>
        <w:tc>
          <w:tcPr>
            <w:tcW w:w="817" w:type="dxa"/>
          </w:tcPr>
          <w:p w:rsidR="00414BE6" w:rsidRPr="00412ED8" w:rsidRDefault="00C24797" w:rsidP="00414BE6">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b/>
                <w:bCs/>
                <w:color w:val="000000"/>
                <w:sz w:val="28"/>
                <w:szCs w:val="28"/>
              </w:rPr>
              <w:t>2.1</w:t>
            </w:r>
            <w:r w:rsidR="00414BE6" w:rsidRPr="00412ED8">
              <w:rPr>
                <w:rFonts w:ascii="Times New Roman" w:hAnsi="Times New Roman" w:cs="Times New Roman"/>
                <w:b/>
                <w:bCs/>
                <w:color w:val="000000"/>
                <w:sz w:val="28"/>
                <w:szCs w:val="28"/>
              </w:rPr>
              <w:t xml:space="preserve"> </w:t>
            </w: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b/>
                <w:bCs/>
                <w:color w:val="000000"/>
                <w:sz w:val="28"/>
                <w:szCs w:val="28"/>
              </w:rPr>
              <w:t xml:space="preserve">Специальная физическая подготовка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38</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10</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color w:val="000000"/>
                <w:sz w:val="28"/>
                <w:szCs w:val="28"/>
              </w:rPr>
              <w:t>38</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3"/>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iCs/>
                <w:color w:val="000000"/>
                <w:sz w:val="28"/>
                <w:szCs w:val="28"/>
              </w:rPr>
              <w:t xml:space="preserve">Формирование навыка правильной осанки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iCs/>
                <w:color w:val="000000"/>
                <w:sz w:val="28"/>
                <w:szCs w:val="28"/>
              </w:rPr>
              <w:t>6</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iCs/>
                <w:color w:val="000000"/>
                <w:sz w:val="28"/>
                <w:szCs w:val="28"/>
              </w:rPr>
              <w:t>2</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bCs/>
                <w:iCs/>
                <w:color w:val="000000"/>
                <w:sz w:val="28"/>
                <w:szCs w:val="28"/>
              </w:rPr>
              <w:t>4</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115"/>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Дыхательные упр.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2"/>
        </w:trPr>
        <w:tc>
          <w:tcPr>
            <w:tcW w:w="817" w:type="dxa"/>
          </w:tcPr>
          <w:p w:rsidR="00414BE6" w:rsidRPr="00412ED8" w:rsidRDefault="00414BE6" w:rsidP="00414BE6">
            <w:pPr>
              <w:autoSpaceDE w:val="0"/>
              <w:autoSpaceDN w:val="0"/>
              <w:adjustRightInd w:val="0"/>
              <w:spacing w:after="0" w:line="240" w:lineRule="auto"/>
              <w:rPr>
                <w:rFonts w:ascii="Times New Roman" w:hAnsi="Times New Roman" w:cs="Times New Roman"/>
                <w:color w:val="000000"/>
                <w:sz w:val="28"/>
                <w:szCs w:val="28"/>
              </w:rPr>
            </w:pPr>
          </w:p>
        </w:tc>
        <w:tc>
          <w:tcPr>
            <w:tcW w:w="3969" w:type="dxa"/>
          </w:tcPr>
          <w:p w:rsidR="00414BE6" w:rsidRPr="00ED4FD0" w:rsidRDefault="00414BE6" w:rsidP="00414BE6">
            <w:pPr>
              <w:autoSpaceDE w:val="0"/>
              <w:autoSpaceDN w:val="0"/>
              <w:adjustRightInd w:val="0"/>
              <w:spacing w:after="0" w:line="240" w:lineRule="auto"/>
              <w:rPr>
                <w:rFonts w:ascii="Times New Roman" w:hAnsi="Times New Roman" w:cs="Times New Roman"/>
                <w:color w:val="000000"/>
                <w:sz w:val="28"/>
                <w:szCs w:val="28"/>
              </w:rPr>
            </w:pPr>
            <w:r w:rsidRPr="00ED4FD0">
              <w:rPr>
                <w:rFonts w:ascii="Times New Roman" w:hAnsi="Times New Roman" w:cs="Times New Roman"/>
                <w:color w:val="000000"/>
                <w:sz w:val="28"/>
                <w:szCs w:val="28"/>
              </w:rPr>
              <w:t xml:space="preserve">Оздоровительные упражнения </w:t>
            </w: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3</w:t>
            </w: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1</w:t>
            </w: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r w:rsidRPr="00412ED8">
              <w:rPr>
                <w:rFonts w:ascii="Times New Roman" w:hAnsi="Times New Roman" w:cs="Times New Roman"/>
                <w:color w:val="000000"/>
                <w:sz w:val="28"/>
                <w:szCs w:val="28"/>
              </w:rPr>
              <w:t>2</w:t>
            </w:r>
          </w:p>
        </w:tc>
        <w:tc>
          <w:tcPr>
            <w:tcW w:w="823"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020"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134"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1417" w:type="dxa"/>
            <w:vAlign w:val="center"/>
          </w:tcPr>
          <w:p w:rsidR="00414BE6" w:rsidRPr="00412ED8"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Комплексы упражнений для создания естественного мышечного корсета </w:t>
            </w:r>
          </w:p>
        </w:tc>
        <w:tc>
          <w:tcPr>
            <w:tcW w:w="851" w:type="dxa"/>
            <w:vAlign w:val="center"/>
          </w:tcPr>
          <w:p w:rsidR="00414BE6" w:rsidRPr="00247E1A" w:rsidRDefault="00414BE6" w:rsidP="00414BE6">
            <w:pPr>
              <w:pStyle w:val="Default"/>
              <w:jc w:val="center"/>
              <w:rPr>
                <w:sz w:val="28"/>
                <w:szCs w:val="28"/>
              </w:rPr>
            </w:pPr>
            <w:r w:rsidRPr="00247E1A">
              <w:rPr>
                <w:bCs/>
                <w:iCs/>
                <w:sz w:val="28"/>
                <w:szCs w:val="28"/>
              </w:rPr>
              <w:t>5</w:t>
            </w:r>
          </w:p>
        </w:tc>
        <w:tc>
          <w:tcPr>
            <w:tcW w:w="1134" w:type="dxa"/>
            <w:vAlign w:val="center"/>
          </w:tcPr>
          <w:p w:rsidR="00414BE6" w:rsidRPr="00247E1A" w:rsidRDefault="00414BE6" w:rsidP="00414BE6">
            <w:pPr>
              <w:pStyle w:val="Default"/>
              <w:jc w:val="center"/>
              <w:rPr>
                <w:sz w:val="28"/>
                <w:szCs w:val="28"/>
              </w:rPr>
            </w:pPr>
            <w:r w:rsidRPr="00247E1A">
              <w:rPr>
                <w:bCs/>
                <w:iCs/>
                <w:sz w:val="28"/>
                <w:szCs w:val="28"/>
              </w:rPr>
              <w:t>1</w:t>
            </w:r>
          </w:p>
        </w:tc>
        <w:tc>
          <w:tcPr>
            <w:tcW w:w="1417" w:type="dxa"/>
            <w:vAlign w:val="center"/>
          </w:tcPr>
          <w:p w:rsidR="00414BE6" w:rsidRPr="00247E1A" w:rsidRDefault="00414BE6" w:rsidP="00414BE6">
            <w:pPr>
              <w:pStyle w:val="Default"/>
              <w:jc w:val="center"/>
              <w:rPr>
                <w:sz w:val="28"/>
                <w:szCs w:val="28"/>
              </w:rPr>
            </w:pPr>
            <w:r w:rsidRPr="00247E1A">
              <w:rPr>
                <w:bCs/>
                <w:iCs/>
                <w:sz w:val="28"/>
                <w:szCs w:val="28"/>
              </w:rPr>
              <w:t>4</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autoSpaceDE w:val="0"/>
              <w:autoSpaceDN w:val="0"/>
              <w:adjustRightInd w:val="0"/>
              <w:spacing w:after="0" w:line="240" w:lineRule="auto"/>
              <w:jc w:val="center"/>
              <w:rPr>
                <w:rFonts w:ascii="Times New Roman" w:hAnsi="Times New Roman" w:cs="Times New Roman"/>
                <w:color w:val="000000"/>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iCs/>
                <w:sz w:val="28"/>
                <w:szCs w:val="28"/>
              </w:rPr>
              <w:t xml:space="preserve">Растяжение и развитие подвижности позвоночника </w:t>
            </w:r>
          </w:p>
        </w:tc>
        <w:tc>
          <w:tcPr>
            <w:tcW w:w="851" w:type="dxa"/>
            <w:vAlign w:val="center"/>
          </w:tcPr>
          <w:p w:rsidR="00414BE6" w:rsidRPr="00247E1A" w:rsidRDefault="00414BE6" w:rsidP="00414BE6">
            <w:pPr>
              <w:pStyle w:val="Default"/>
              <w:jc w:val="center"/>
              <w:rPr>
                <w:sz w:val="28"/>
                <w:szCs w:val="28"/>
              </w:rPr>
            </w:pPr>
            <w:r w:rsidRPr="00247E1A">
              <w:rPr>
                <w:bCs/>
                <w:iCs/>
                <w:sz w:val="28"/>
                <w:szCs w:val="28"/>
              </w:rPr>
              <w:t>8</w:t>
            </w:r>
          </w:p>
        </w:tc>
        <w:tc>
          <w:tcPr>
            <w:tcW w:w="1134" w:type="dxa"/>
            <w:vAlign w:val="center"/>
          </w:tcPr>
          <w:p w:rsidR="00414BE6" w:rsidRPr="00247E1A" w:rsidRDefault="00414BE6" w:rsidP="00414BE6">
            <w:pPr>
              <w:pStyle w:val="Default"/>
              <w:jc w:val="center"/>
              <w:rPr>
                <w:sz w:val="28"/>
                <w:szCs w:val="28"/>
              </w:rPr>
            </w:pPr>
            <w:r w:rsidRPr="00247E1A">
              <w:rPr>
                <w:bCs/>
                <w:iCs/>
                <w:sz w:val="28"/>
                <w:szCs w:val="28"/>
              </w:rPr>
              <w:t>2</w:t>
            </w:r>
          </w:p>
        </w:tc>
        <w:tc>
          <w:tcPr>
            <w:tcW w:w="1417" w:type="dxa"/>
            <w:vAlign w:val="center"/>
          </w:tcPr>
          <w:p w:rsidR="00414BE6" w:rsidRPr="00247E1A" w:rsidRDefault="00414BE6" w:rsidP="00414BE6">
            <w:pPr>
              <w:pStyle w:val="Default"/>
              <w:jc w:val="center"/>
              <w:rPr>
                <w:sz w:val="28"/>
                <w:szCs w:val="28"/>
              </w:rPr>
            </w:pPr>
            <w:r w:rsidRPr="00247E1A">
              <w:rPr>
                <w:bCs/>
                <w:iCs/>
                <w:sz w:val="28"/>
                <w:szCs w:val="28"/>
              </w:rPr>
              <w:t>6</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both"/>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both"/>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Упражнения на активное и пассивное растяжение позвоночника </w:t>
            </w:r>
          </w:p>
        </w:tc>
        <w:tc>
          <w:tcPr>
            <w:tcW w:w="851" w:type="dxa"/>
            <w:vAlign w:val="center"/>
          </w:tcPr>
          <w:p w:rsidR="00414BE6" w:rsidRPr="00247E1A" w:rsidRDefault="00414BE6" w:rsidP="00414BE6">
            <w:pPr>
              <w:pStyle w:val="Default"/>
              <w:jc w:val="center"/>
              <w:rPr>
                <w:sz w:val="28"/>
                <w:szCs w:val="28"/>
              </w:rPr>
            </w:pPr>
            <w:r w:rsidRPr="00247E1A">
              <w:rPr>
                <w:sz w:val="28"/>
                <w:szCs w:val="28"/>
              </w:rPr>
              <w:t>4</w:t>
            </w:r>
          </w:p>
        </w:tc>
        <w:tc>
          <w:tcPr>
            <w:tcW w:w="1134" w:type="dxa"/>
            <w:vAlign w:val="center"/>
          </w:tcPr>
          <w:p w:rsidR="00414BE6" w:rsidRPr="00247E1A" w:rsidRDefault="00414BE6" w:rsidP="00414BE6">
            <w:pPr>
              <w:pStyle w:val="Default"/>
              <w:jc w:val="center"/>
              <w:rPr>
                <w:sz w:val="28"/>
                <w:szCs w:val="28"/>
              </w:rPr>
            </w:pPr>
            <w:r w:rsidRPr="00247E1A">
              <w:rPr>
                <w:sz w:val="28"/>
                <w:szCs w:val="28"/>
              </w:rPr>
              <w:t>1</w:t>
            </w:r>
          </w:p>
        </w:tc>
        <w:tc>
          <w:tcPr>
            <w:tcW w:w="1417" w:type="dxa"/>
            <w:vAlign w:val="center"/>
          </w:tcPr>
          <w:p w:rsidR="00414BE6" w:rsidRPr="00247E1A" w:rsidRDefault="00414BE6" w:rsidP="00414BE6">
            <w:pPr>
              <w:pStyle w:val="Default"/>
              <w:jc w:val="center"/>
              <w:rPr>
                <w:sz w:val="28"/>
                <w:szCs w:val="28"/>
              </w:rPr>
            </w:pPr>
            <w:r w:rsidRPr="00247E1A">
              <w:rPr>
                <w:sz w:val="28"/>
                <w:szCs w:val="28"/>
              </w:rPr>
              <w:t>3</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Упражнения для развития </w:t>
            </w:r>
          </w:p>
          <w:p w:rsidR="00414BE6" w:rsidRPr="00ED4FD0" w:rsidRDefault="00414BE6" w:rsidP="00414BE6">
            <w:pPr>
              <w:pStyle w:val="Default"/>
              <w:rPr>
                <w:sz w:val="28"/>
                <w:szCs w:val="28"/>
              </w:rPr>
            </w:pPr>
            <w:r w:rsidRPr="00ED4FD0">
              <w:rPr>
                <w:sz w:val="28"/>
                <w:szCs w:val="28"/>
              </w:rPr>
              <w:t xml:space="preserve">подвижности во всех </w:t>
            </w:r>
          </w:p>
          <w:p w:rsidR="00414BE6" w:rsidRPr="00ED4FD0" w:rsidRDefault="00414BE6" w:rsidP="00414BE6">
            <w:pPr>
              <w:pStyle w:val="Default"/>
              <w:rPr>
                <w:sz w:val="28"/>
                <w:szCs w:val="28"/>
              </w:rPr>
            </w:pPr>
            <w:proofErr w:type="gramStart"/>
            <w:r w:rsidRPr="00ED4FD0">
              <w:rPr>
                <w:sz w:val="28"/>
                <w:szCs w:val="28"/>
              </w:rPr>
              <w:t>отделах</w:t>
            </w:r>
            <w:proofErr w:type="gramEnd"/>
            <w:r w:rsidRPr="00ED4FD0">
              <w:rPr>
                <w:sz w:val="28"/>
                <w:szCs w:val="28"/>
              </w:rPr>
              <w:t xml:space="preserve"> позвоночника </w:t>
            </w:r>
          </w:p>
        </w:tc>
        <w:tc>
          <w:tcPr>
            <w:tcW w:w="851" w:type="dxa"/>
            <w:vAlign w:val="center"/>
          </w:tcPr>
          <w:p w:rsidR="00414BE6" w:rsidRPr="00247E1A" w:rsidRDefault="00414BE6" w:rsidP="00414BE6">
            <w:pPr>
              <w:pStyle w:val="Default"/>
              <w:jc w:val="center"/>
              <w:rPr>
                <w:sz w:val="28"/>
                <w:szCs w:val="28"/>
              </w:rPr>
            </w:pPr>
            <w:r w:rsidRPr="00247E1A">
              <w:rPr>
                <w:sz w:val="28"/>
                <w:szCs w:val="28"/>
              </w:rPr>
              <w:t>4</w:t>
            </w:r>
          </w:p>
        </w:tc>
        <w:tc>
          <w:tcPr>
            <w:tcW w:w="1134" w:type="dxa"/>
            <w:vAlign w:val="center"/>
          </w:tcPr>
          <w:p w:rsidR="00414BE6" w:rsidRPr="00247E1A" w:rsidRDefault="00414BE6" w:rsidP="00414BE6">
            <w:pPr>
              <w:pStyle w:val="Default"/>
              <w:jc w:val="center"/>
              <w:rPr>
                <w:sz w:val="28"/>
                <w:szCs w:val="28"/>
              </w:rPr>
            </w:pPr>
            <w:r w:rsidRPr="00247E1A">
              <w:rPr>
                <w:sz w:val="28"/>
                <w:szCs w:val="28"/>
              </w:rPr>
              <w:t>1</w:t>
            </w:r>
          </w:p>
        </w:tc>
        <w:tc>
          <w:tcPr>
            <w:tcW w:w="1417" w:type="dxa"/>
            <w:vAlign w:val="center"/>
          </w:tcPr>
          <w:p w:rsidR="00414BE6" w:rsidRPr="00247E1A" w:rsidRDefault="00414BE6" w:rsidP="00414BE6">
            <w:pPr>
              <w:pStyle w:val="Default"/>
              <w:jc w:val="center"/>
              <w:rPr>
                <w:sz w:val="28"/>
                <w:szCs w:val="28"/>
              </w:rPr>
            </w:pPr>
            <w:r w:rsidRPr="00247E1A">
              <w:rPr>
                <w:sz w:val="28"/>
                <w:szCs w:val="28"/>
              </w:rPr>
              <w:t>3</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Упражнения в равновесии </w:t>
            </w:r>
          </w:p>
        </w:tc>
        <w:tc>
          <w:tcPr>
            <w:tcW w:w="851" w:type="dxa"/>
            <w:vAlign w:val="center"/>
          </w:tcPr>
          <w:p w:rsidR="00414BE6" w:rsidRPr="00247E1A" w:rsidRDefault="00414BE6" w:rsidP="00414BE6">
            <w:pPr>
              <w:pStyle w:val="Default"/>
              <w:jc w:val="center"/>
              <w:rPr>
                <w:sz w:val="28"/>
                <w:szCs w:val="28"/>
              </w:rPr>
            </w:pPr>
            <w:r w:rsidRPr="00247E1A">
              <w:rPr>
                <w:bCs/>
                <w:iCs/>
                <w:sz w:val="28"/>
                <w:szCs w:val="28"/>
              </w:rPr>
              <w:t>3</w:t>
            </w:r>
          </w:p>
        </w:tc>
        <w:tc>
          <w:tcPr>
            <w:tcW w:w="1134" w:type="dxa"/>
            <w:vAlign w:val="center"/>
          </w:tcPr>
          <w:p w:rsidR="00414BE6" w:rsidRPr="00247E1A" w:rsidRDefault="00414BE6" w:rsidP="00414BE6">
            <w:pPr>
              <w:pStyle w:val="Default"/>
              <w:jc w:val="center"/>
              <w:rPr>
                <w:sz w:val="28"/>
                <w:szCs w:val="28"/>
              </w:rPr>
            </w:pPr>
            <w:r w:rsidRPr="00247E1A">
              <w:rPr>
                <w:bCs/>
                <w:iCs/>
                <w:sz w:val="28"/>
                <w:szCs w:val="28"/>
              </w:rPr>
              <w:t>1</w:t>
            </w:r>
          </w:p>
        </w:tc>
        <w:tc>
          <w:tcPr>
            <w:tcW w:w="1417" w:type="dxa"/>
            <w:vAlign w:val="center"/>
          </w:tcPr>
          <w:p w:rsidR="00414BE6" w:rsidRPr="00247E1A" w:rsidRDefault="00414BE6" w:rsidP="00414BE6">
            <w:pPr>
              <w:pStyle w:val="Default"/>
              <w:jc w:val="center"/>
              <w:rPr>
                <w:sz w:val="28"/>
                <w:szCs w:val="28"/>
              </w:rPr>
            </w:pPr>
            <w:r w:rsidRPr="00247E1A">
              <w:rPr>
                <w:bCs/>
                <w:iCs/>
                <w:sz w:val="28"/>
                <w:szCs w:val="28"/>
              </w:rPr>
              <w:t>2</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iCs/>
                <w:sz w:val="28"/>
                <w:szCs w:val="28"/>
              </w:rPr>
              <w:t xml:space="preserve">Тренировка </w:t>
            </w:r>
            <w:proofErr w:type="gramStart"/>
            <w:r w:rsidRPr="00ED4FD0">
              <w:rPr>
                <w:iCs/>
                <w:sz w:val="28"/>
                <w:szCs w:val="28"/>
              </w:rPr>
              <w:t>основных</w:t>
            </w:r>
            <w:proofErr w:type="gramEnd"/>
            <w:r w:rsidRPr="00ED4FD0">
              <w:rPr>
                <w:iCs/>
                <w:sz w:val="28"/>
                <w:szCs w:val="28"/>
              </w:rPr>
              <w:t xml:space="preserve"> </w:t>
            </w:r>
            <w:proofErr w:type="spellStart"/>
            <w:r w:rsidRPr="00ED4FD0">
              <w:rPr>
                <w:iCs/>
                <w:sz w:val="28"/>
                <w:szCs w:val="28"/>
              </w:rPr>
              <w:t>и.п</w:t>
            </w:r>
            <w:proofErr w:type="spellEnd"/>
            <w:r w:rsidRPr="00ED4FD0">
              <w:rPr>
                <w:iCs/>
                <w:sz w:val="28"/>
                <w:szCs w:val="28"/>
              </w:rPr>
              <w:t xml:space="preserve">. и развитие «мышечно-суставного чувства» </w:t>
            </w:r>
          </w:p>
        </w:tc>
        <w:tc>
          <w:tcPr>
            <w:tcW w:w="851" w:type="dxa"/>
            <w:vAlign w:val="center"/>
          </w:tcPr>
          <w:p w:rsidR="00414BE6" w:rsidRPr="00247E1A" w:rsidRDefault="00414BE6" w:rsidP="00414BE6">
            <w:pPr>
              <w:pStyle w:val="Default"/>
              <w:jc w:val="center"/>
              <w:rPr>
                <w:sz w:val="28"/>
                <w:szCs w:val="28"/>
              </w:rPr>
            </w:pPr>
            <w:r w:rsidRPr="00247E1A">
              <w:rPr>
                <w:bCs/>
                <w:iCs/>
                <w:sz w:val="28"/>
                <w:szCs w:val="28"/>
              </w:rPr>
              <w:t>6</w:t>
            </w:r>
          </w:p>
        </w:tc>
        <w:tc>
          <w:tcPr>
            <w:tcW w:w="1134" w:type="dxa"/>
            <w:vAlign w:val="center"/>
          </w:tcPr>
          <w:p w:rsidR="00414BE6" w:rsidRPr="00247E1A" w:rsidRDefault="00414BE6" w:rsidP="00414BE6">
            <w:pPr>
              <w:pStyle w:val="Default"/>
              <w:jc w:val="center"/>
              <w:rPr>
                <w:sz w:val="28"/>
                <w:szCs w:val="28"/>
              </w:rPr>
            </w:pPr>
            <w:r w:rsidRPr="00247E1A">
              <w:rPr>
                <w:bCs/>
                <w:iCs/>
                <w:sz w:val="28"/>
                <w:szCs w:val="28"/>
              </w:rPr>
              <w:t>2</w:t>
            </w:r>
          </w:p>
        </w:tc>
        <w:tc>
          <w:tcPr>
            <w:tcW w:w="1417" w:type="dxa"/>
            <w:vAlign w:val="center"/>
          </w:tcPr>
          <w:p w:rsidR="00414BE6" w:rsidRPr="00247E1A" w:rsidRDefault="00414BE6" w:rsidP="00414BE6">
            <w:pPr>
              <w:pStyle w:val="Default"/>
              <w:jc w:val="center"/>
              <w:rPr>
                <w:sz w:val="28"/>
                <w:szCs w:val="28"/>
              </w:rPr>
            </w:pPr>
            <w:r w:rsidRPr="00247E1A">
              <w:rPr>
                <w:bCs/>
                <w:iCs/>
                <w:sz w:val="28"/>
                <w:szCs w:val="28"/>
              </w:rPr>
              <w:t>4</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Упражнения на развитие мышечно-суставного чувства </w:t>
            </w:r>
          </w:p>
        </w:tc>
        <w:tc>
          <w:tcPr>
            <w:tcW w:w="851" w:type="dxa"/>
            <w:vAlign w:val="center"/>
          </w:tcPr>
          <w:p w:rsidR="00414BE6" w:rsidRPr="00247E1A" w:rsidRDefault="00414BE6" w:rsidP="00414BE6">
            <w:pPr>
              <w:pStyle w:val="Default"/>
              <w:jc w:val="center"/>
              <w:rPr>
                <w:sz w:val="28"/>
                <w:szCs w:val="28"/>
              </w:rPr>
            </w:pPr>
            <w:r w:rsidRPr="00247E1A">
              <w:rPr>
                <w:sz w:val="28"/>
                <w:szCs w:val="28"/>
              </w:rPr>
              <w:t>4</w:t>
            </w:r>
          </w:p>
        </w:tc>
        <w:tc>
          <w:tcPr>
            <w:tcW w:w="1134" w:type="dxa"/>
            <w:vAlign w:val="center"/>
          </w:tcPr>
          <w:p w:rsidR="00414BE6" w:rsidRPr="00247E1A" w:rsidRDefault="00414BE6" w:rsidP="00414BE6">
            <w:pPr>
              <w:pStyle w:val="Default"/>
              <w:jc w:val="center"/>
              <w:rPr>
                <w:sz w:val="28"/>
                <w:szCs w:val="28"/>
              </w:rPr>
            </w:pPr>
            <w:r w:rsidRPr="00247E1A">
              <w:rPr>
                <w:sz w:val="28"/>
                <w:szCs w:val="28"/>
              </w:rPr>
              <w:t>1</w:t>
            </w:r>
          </w:p>
        </w:tc>
        <w:tc>
          <w:tcPr>
            <w:tcW w:w="1417" w:type="dxa"/>
            <w:vAlign w:val="center"/>
          </w:tcPr>
          <w:p w:rsidR="00414BE6" w:rsidRPr="00247E1A" w:rsidRDefault="00414BE6" w:rsidP="00414BE6">
            <w:pPr>
              <w:pStyle w:val="Default"/>
              <w:jc w:val="center"/>
              <w:rPr>
                <w:sz w:val="28"/>
                <w:szCs w:val="28"/>
              </w:rPr>
            </w:pPr>
            <w:r w:rsidRPr="00247E1A">
              <w:rPr>
                <w:sz w:val="28"/>
                <w:szCs w:val="28"/>
              </w:rPr>
              <w:t>3</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Упражнения на расслабление </w:t>
            </w:r>
          </w:p>
        </w:tc>
        <w:tc>
          <w:tcPr>
            <w:tcW w:w="851" w:type="dxa"/>
            <w:vAlign w:val="center"/>
          </w:tcPr>
          <w:p w:rsidR="00414BE6" w:rsidRPr="00247E1A" w:rsidRDefault="00414BE6" w:rsidP="00414BE6">
            <w:pPr>
              <w:pStyle w:val="Default"/>
              <w:jc w:val="center"/>
              <w:rPr>
                <w:sz w:val="28"/>
                <w:szCs w:val="28"/>
              </w:rPr>
            </w:pPr>
            <w:r w:rsidRPr="00247E1A">
              <w:rPr>
                <w:sz w:val="28"/>
                <w:szCs w:val="28"/>
              </w:rPr>
              <w:t>4</w:t>
            </w:r>
          </w:p>
        </w:tc>
        <w:tc>
          <w:tcPr>
            <w:tcW w:w="1134" w:type="dxa"/>
            <w:vAlign w:val="center"/>
          </w:tcPr>
          <w:p w:rsidR="00414BE6" w:rsidRPr="00247E1A" w:rsidRDefault="00414BE6" w:rsidP="00414BE6">
            <w:pPr>
              <w:pStyle w:val="Default"/>
              <w:jc w:val="center"/>
              <w:rPr>
                <w:sz w:val="28"/>
                <w:szCs w:val="28"/>
              </w:rPr>
            </w:pPr>
            <w:r w:rsidRPr="00247E1A">
              <w:rPr>
                <w:sz w:val="28"/>
                <w:szCs w:val="28"/>
              </w:rPr>
              <w:t>1</w:t>
            </w:r>
          </w:p>
        </w:tc>
        <w:tc>
          <w:tcPr>
            <w:tcW w:w="1417" w:type="dxa"/>
            <w:vAlign w:val="center"/>
          </w:tcPr>
          <w:p w:rsidR="00414BE6" w:rsidRPr="00247E1A" w:rsidRDefault="00414BE6" w:rsidP="00414BE6">
            <w:pPr>
              <w:pStyle w:val="Default"/>
              <w:jc w:val="center"/>
              <w:rPr>
                <w:sz w:val="28"/>
                <w:szCs w:val="28"/>
              </w:rPr>
            </w:pPr>
            <w:r w:rsidRPr="00247E1A">
              <w:rPr>
                <w:sz w:val="28"/>
                <w:szCs w:val="28"/>
              </w:rPr>
              <w:t>3</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Повышение тонуса и укрепление мышц свода стопы и мышц голени </w:t>
            </w:r>
          </w:p>
        </w:tc>
        <w:tc>
          <w:tcPr>
            <w:tcW w:w="851" w:type="dxa"/>
            <w:vAlign w:val="center"/>
          </w:tcPr>
          <w:p w:rsidR="00414BE6" w:rsidRPr="00247E1A" w:rsidRDefault="00414BE6" w:rsidP="00414BE6">
            <w:pPr>
              <w:pStyle w:val="Default"/>
              <w:jc w:val="center"/>
              <w:rPr>
                <w:sz w:val="28"/>
                <w:szCs w:val="28"/>
              </w:rPr>
            </w:pPr>
            <w:r w:rsidRPr="00247E1A">
              <w:rPr>
                <w:bCs/>
                <w:iCs/>
                <w:sz w:val="28"/>
                <w:szCs w:val="28"/>
              </w:rPr>
              <w:t>5</w:t>
            </w:r>
          </w:p>
        </w:tc>
        <w:tc>
          <w:tcPr>
            <w:tcW w:w="1134" w:type="dxa"/>
            <w:vAlign w:val="center"/>
          </w:tcPr>
          <w:p w:rsidR="00414BE6" w:rsidRPr="00247E1A" w:rsidRDefault="00414BE6" w:rsidP="00414BE6">
            <w:pPr>
              <w:pStyle w:val="Default"/>
              <w:jc w:val="center"/>
              <w:rPr>
                <w:sz w:val="28"/>
                <w:szCs w:val="28"/>
              </w:rPr>
            </w:pPr>
            <w:r w:rsidRPr="00247E1A">
              <w:rPr>
                <w:bCs/>
                <w:iCs/>
                <w:sz w:val="28"/>
                <w:szCs w:val="28"/>
              </w:rPr>
              <w:t>1</w:t>
            </w:r>
          </w:p>
        </w:tc>
        <w:tc>
          <w:tcPr>
            <w:tcW w:w="1417" w:type="dxa"/>
            <w:vAlign w:val="center"/>
          </w:tcPr>
          <w:p w:rsidR="00414BE6" w:rsidRPr="00247E1A" w:rsidRDefault="00414BE6" w:rsidP="00414BE6">
            <w:pPr>
              <w:pStyle w:val="Default"/>
              <w:jc w:val="center"/>
              <w:rPr>
                <w:sz w:val="28"/>
                <w:szCs w:val="28"/>
              </w:rPr>
            </w:pPr>
            <w:r w:rsidRPr="00247E1A">
              <w:rPr>
                <w:bCs/>
                <w:iCs/>
                <w:sz w:val="28"/>
                <w:szCs w:val="28"/>
              </w:rPr>
              <w:t>4</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414BE6" w:rsidRPr="00412ED8" w:rsidTr="00C24797">
        <w:trPr>
          <w:trHeight w:val="262"/>
        </w:trPr>
        <w:tc>
          <w:tcPr>
            <w:tcW w:w="817" w:type="dxa"/>
          </w:tcPr>
          <w:p w:rsidR="00414BE6" w:rsidRPr="00247E1A" w:rsidRDefault="00414BE6" w:rsidP="00414BE6">
            <w:pPr>
              <w:pStyle w:val="Default"/>
              <w:rPr>
                <w:sz w:val="28"/>
                <w:szCs w:val="28"/>
              </w:rPr>
            </w:pPr>
          </w:p>
        </w:tc>
        <w:tc>
          <w:tcPr>
            <w:tcW w:w="3969" w:type="dxa"/>
          </w:tcPr>
          <w:p w:rsidR="00414BE6" w:rsidRPr="00ED4FD0" w:rsidRDefault="00414BE6" w:rsidP="00414BE6">
            <w:pPr>
              <w:pStyle w:val="Default"/>
              <w:rPr>
                <w:sz w:val="28"/>
                <w:szCs w:val="28"/>
              </w:rPr>
            </w:pPr>
            <w:r w:rsidRPr="00ED4FD0">
              <w:rPr>
                <w:sz w:val="28"/>
                <w:szCs w:val="28"/>
              </w:rPr>
              <w:t xml:space="preserve">Индивидуальное устранение отклонений опорно-двигательного аппарата </w:t>
            </w:r>
          </w:p>
        </w:tc>
        <w:tc>
          <w:tcPr>
            <w:tcW w:w="851" w:type="dxa"/>
            <w:vAlign w:val="center"/>
          </w:tcPr>
          <w:p w:rsidR="00414BE6" w:rsidRPr="00247E1A" w:rsidRDefault="00414BE6" w:rsidP="00414BE6">
            <w:pPr>
              <w:pStyle w:val="Default"/>
              <w:jc w:val="center"/>
              <w:rPr>
                <w:sz w:val="28"/>
                <w:szCs w:val="28"/>
              </w:rPr>
            </w:pPr>
            <w:r w:rsidRPr="00247E1A">
              <w:rPr>
                <w:bCs/>
                <w:iCs/>
                <w:sz w:val="28"/>
                <w:szCs w:val="28"/>
              </w:rPr>
              <w:t>5</w:t>
            </w:r>
          </w:p>
        </w:tc>
        <w:tc>
          <w:tcPr>
            <w:tcW w:w="1134" w:type="dxa"/>
            <w:vAlign w:val="center"/>
          </w:tcPr>
          <w:p w:rsidR="00414BE6" w:rsidRPr="00247E1A" w:rsidRDefault="00414BE6" w:rsidP="00414BE6">
            <w:pPr>
              <w:pStyle w:val="Default"/>
              <w:jc w:val="center"/>
              <w:rPr>
                <w:sz w:val="28"/>
                <w:szCs w:val="28"/>
              </w:rPr>
            </w:pPr>
            <w:r w:rsidRPr="00247E1A">
              <w:rPr>
                <w:bCs/>
                <w:iCs/>
                <w:sz w:val="28"/>
                <w:szCs w:val="28"/>
              </w:rPr>
              <w:t>1</w:t>
            </w:r>
          </w:p>
        </w:tc>
        <w:tc>
          <w:tcPr>
            <w:tcW w:w="1417" w:type="dxa"/>
            <w:vAlign w:val="center"/>
          </w:tcPr>
          <w:p w:rsidR="00414BE6" w:rsidRPr="00247E1A" w:rsidRDefault="00414BE6" w:rsidP="00414BE6">
            <w:pPr>
              <w:pStyle w:val="Default"/>
              <w:jc w:val="center"/>
              <w:rPr>
                <w:sz w:val="28"/>
                <w:szCs w:val="28"/>
              </w:rPr>
            </w:pPr>
            <w:r w:rsidRPr="00247E1A">
              <w:rPr>
                <w:bCs/>
                <w:iCs/>
                <w:sz w:val="28"/>
                <w:szCs w:val="28"/>
              </w:rPr>
              <w:t>4</w:t>
            </w:r>
          </w:p>
        </w:tc>
        <w:tc>
          <w:tcPr>
            <w:tcW w:w="823" w:type="dxa"/>
            <w:vAlign w:val="center"/>
          </w:tcPr>
          <w:p w:rsidR="00414BE6" w:rsidRPr="00247E1A" w:rsidRDefault="00414BE6" w:rsidP="00414BE6">
            <w:pPr>
              <w:pStyle w:val="Default"/>
              <w:jc w:val="center"/>
              <w:rPr>
                <w:sz w:val="28"/>
                <w:szCs w:val="28"/>
              </w:rPr>
            </w:pPr>
          </w:p>
        </w:tc>
        <w:tc>
          <w:tcPr>
            <w:tcW w:w="1020"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c>
          <w:tcPr>
            <w:tcW w:w="851" w:type="dxa"/>
            <w:vAlign w:val="center"/>
          </w:tcPr>
          <w:p w:rsidR="00414BE6" w:rsidRPr="00247E1A" w:rsidRDefault="00414BE6" w:rsidP="00414BE6">
            <w:pPr>
              <w:pStyle w:val="Default"/>
              <w:jc w:val="center"/>
              <w:rPr>
                <w:sz w:val="28"/>
                <w:szCs w:val="28"/>
              </w:rPr>
            </w:pPr>
          </w:p>
        </w:tc>
        <w:tc>
          <w:tcPr>
            <w:tcW w:w="1134" w:type="dxa"/>
            <w:vAlign w:val="center"/>
          </w:tcPr>
          <w:p w:rsidR="00414BE6" w:rsidRPr="00247E1A" w:rsidRDefault="00414BE6" w:rsidP="00414BE6">
            <w:pPr>
              <w:pStyle w:val="Default"/>
              <w:jc w:val="center"/>
              <w:rPr>
                <w:sz w:val="28"/>
                <w:szCs w:val="28"/>
              </w:rPr>
            </w:pPr>
          </w:p>
        </w:tc>
        <w:tc>
          <w:tcPr>
            <w:tcW w:w="1417" w:type="dxa"/>
            <w:vAlign w:val="center"/>
          </w:tcPr>
          <w:p w:rsidR="00414BE6" w:rsidRPr="00247E1A" w:rsidRDefault="00414BE6" w:rsidP="00414BE6">
            <w:pPr>
              <w:pStyle w:val="Default"/>
              <w:jc w:val="center"/>
              <w:rPr>
                <w:sz w:val="28"/>
                <w:szCs w:val="28"/>
              </w:rPr>
            </w:pPr>
          </w:p>
        </w:tc>
      </w:tr>
      <w:tr w:rsidR="00C24797" w:rsidRPr="00412ED8" w:rsidTr="00C24797">
        <w:trPr>
          <w:trHeight w:val="262"/>
        </w:trPr>
        <w:tc>
          <w:tcPr>
            <w:tcW w:w="817" w:type="dxa"/>
          </w:tcPr>
          <w:p w:rsidR="00C24797" w:rsidRPr="00C24797" w:rsidRDefault="00C24797" w:rsidP="00414BE6">
            <w:pPr>
              <w:pStyle w:val="Default"/>
              <w:rPr>
                <w:b/>
                <w:sz w:val="28"/>
                <w:szCs w:val="28"/>
              </w:rPr>
            </w:pPr>
            <w:r w:rsidRPr="00C24797">
              <w:rPr>
                <w:b/>
                <w:sz w:val="28"/>
                <w:szCs w:val="28"/>
              </w:rPr>
              <w:t>3</w:t>
            </w:r>
          </w:p>
        </w:tc>
        <w:tc>
          <w:tcPr>
            <w:tcW w:w="3969" w:type="dxa"/>
          </w:tcPr>
          <w:p w:rsidR="00C24797" w:rsidRPr="00ED4FD0" w:rsidRDefault="00C24797" w:rsidP="00414BE6">
            <w:pPr>
              <w:pStyle w:val="Default"/>
              <w:rPr>
                <w:b/>
                <w:sz w:val="28"/>
                <w:szCs w:val="28"/>
              </w:rPr>
            </w:pPr>
            <w:r w:rsidRPr="00ED4FD0">
              <w:rPr>
                <w:b/>
                <w:sz w:val="28"/>
                <w:szCs w:val="28"/>
              </w:rPr>
              <w:t>Спортивная акробатика</w:t>
            </w:r>
          </w:p>
        </w:tc>
        <w:tc>
          <w:tcPr>
            <w:tcW w:w="851" w:type="dxa"/>
            <w:vAlign w:val="center"/>
          </w:tcPr>
          <w:p w:rsidR="00C24797" w:rsidRPr="00247E1A" w:rsidRDefault="00C24797" w:rsidP="00414BE6">
            <w:pPr>
              <w:pStyle w:val="Default"/>
              <w:jc w:val="center"/>
              <w:rPr>
                <w:bCs/>
                <w:iCs/>
                <w:sz w:val="28"/>
                <w:szCs w:val="28"/>
              </w:rPr>
            </w:pPr>
          </w:p>
        </w:tc>
        <w:tc>
          <w:tcPr>
            <w:tcW w:w="1134" w:type="dxa"/>
            <w:vAlign w:val="center"/>
          </w:tcPr>
          <w:p w:rsidR="00C24797" w:rsidRPr="00247E1A" w:rsidRDefault="00C24797" w:rsidP="00414BE6">
            <w:pPr>
              <w:pStyle w:val="Default"/>
              <w:jc w:val="center"/>
              <w:rPr>
                <w:bCs/>
                <w:iCs/>
                <w:sz w:val="28"/>
                <w:szCs w:val="28"/>
              </w:rPr>
            </w:pPr>
          </w:p>
        </w:tc>
        <w:tc>
          <w:tcPr>
            <w:tcW w:w="1417" w:type="dxa"/>
            <w:vAlign w:val="center"/>
          </w:tcPr>
          <w:p w:rsidR="00C24797" w:rsidRPr="00247E1A" w:rsidRDefault="00C24797" w:rsidP="00414BE6">
            <w:pPr>
              <w:pStyle w:val="Default"/>
              <w:jc w:val="center"/>
              <w:rPr>
                <w:bCs/>
                <w:iCs/>
                <w:sz w:val="28"/>
                <w:szCs w:val="28"/>
              </w:rPr>
            </w:pPr>
          </w:p>
        </w:tc>
        <w:tc>
          <w:tcPr>
            <w:tcW w:w="823" w:type="dxa"/>
            <w:vAlign w:val="center"/>
          </w:tcPr>
          <w:p w:rsidR="00C24797" w:rsidRPr="00915D4B" w:rsidRDefault="0041312C" w:rsidP="00414BE6">
            <w:pPr>
              <w:pStyle w:val="Default"/>
              <w:jc w:val="center"/>
              <w:rPr>
                <w:b/>
                <w:bCs/>
                <w:iCs/>
                <w:sz w:val="28"/>
                <w:szCs w:val="28"/>
              </w:rPr>
            </w:pPr>
            <w:r>
              <w:rPr>
                <w:b/>
                <w:bCs/>
                <w:iCs/>
                <w:sz w:val="28"/>
                <w:szCs w:val="28"/>
              </w:rPr>
              <w:t>72</w:t>
            </w:r>
          </w:p>
        </w:tc>
        <w:tc>
          <w:tcPr>
            <w:tcW w:w="1020" w:type="dxa"/>
            <w:vAlign w:val="center"/>
          </w:tcPr>
          <w:p w:rsidR="00C24797" w:rsidRPr="00915D4B" w:rsidRDefault="00F47C49" w:rsidP="00414BE6">
            <w:pPr>
              <w:pStyle w:val="Default"/>
              <w:jc w:val="center"/>
              <w:rPr>
                <w:b/>
                <w:bCs/>
                <w:iCs/>
                <w:sz w:val="28"/>
                <w:szCs w:val="28"/>
              </w:rPr>
            </w:pPr>
            <w:r w:rsidRPr="00915D4B">
              <w:rPr>
                <w:b/>
                <w:bCs/>
                <w:iCs/>
                <w:sz w:val="28"/>
                <w:szCs w:val="28"/>
              </w:rPr>
              <w:t>19</w:t>
            </w:r>
          </w:p>
        </w:tc>
        <w:tc>
          <w:tcPr>
            <w:tcW w:w="1417" w:type="dxa"/>
            <w:vAlign w:val="center"/>
          </w:tcPr>
          <w:p w:rsidR="00C24797" w:rsidRPr="00915D4B" w:rsidRDefault="00F47C49" w:rsidP="00414BE6">
            <w:pPr>
              <w:pStyle w:val="Default"/>
              <w:jc w:val="center"/>
              <w:rPr>
                <w:b/>
                <w:bCs/>
                <w:iCs/>
                <w:sz w:val="28"/>
                <w:szCs w:val="28"/>
              </w:rPr>
            </w:pPr>
            <w:r w:rsidRPr="00915D4B">
              <w:rPr>
                <w:b/>
                <w:bCs/>
                <w:iCs/>
                <w:sz w:val="28"/>
                <w:szCs w:val="28"/>
              </w:rPr>
              <w:t>53</w:t>
            </w:r>
          </w:p>
        </w:tc>
        <w:tc>
          <w:tcPr>
            <w:tcW w:w="851" w:type="dxa"/>
            <w:vAlign w:val="center"/>
          </w:tcPr>
          <w:p w:rsidR="00C24797" w:rsidRPr="00247E1A" w:rsidRDefault="00C24797" w:rsidP="00414BE6">
            <w:pPr>
              <w:pStyle w:val="Default"/>
              <w:jc w:val="center"/>
              <w:rPr>
                <w:bCs/>
                <w:iCs/>
                <w:sz w:val="28"/>
                <w:szCs w:val="28"/>
              </w:rPr>
            </w:pPr>
          </w:p>
        </w:tc>
        <w:tc>
          <w:tcPr>
            <w:tcW w:w="1134" w:type="dxa"/>
            <w:vAlign w:val="center"/>
          </w:tcPr>
          <w:p w:rsidR="00C24797" w:rsidRPr="00247E1A" w:rsidRDefault="00C24797" w:rsidP="00414BE6">
            <w:pPr>
              <w:pStyle w:val="Default"/>
              <w:jc w:val="center"/>
              <w:rPr>
                <w:bCs/>
                <w:iCs/>
                <w:sz w:val="28"/>
                <w:szCs w:val="28"/>
              </w:rPr>
            </w:pPr>
          </w:p>
        </w:tc>
        <w:tc>
          <w:tcPr>
            <w:tcW w:w="1417" w:type="dxa"/>
            <w:vAlign w:val="center"/>
          </w:tcPr>
          <w:p w:rsidR="00C24797" w:rsidRPr="00247E1A" w:rsidRDefault="00C24797" w:rsidP="00414BE6">
            <w:pPr>
              <w:pStyle w:val="Default"/>
              <w:jc w:val="center"/>
              <w:rPr>
                <w:bCs/>
                <w:iCs/>
                <w:sz w:val="28"/>
                <w:szCs w:val="28"/>
              </w:rPr>
            </w:pPr>
          </w:p>
        </w:tc>
      </w:tr>
      <w:tr w:rsidR="009F2BAD" w:rsidRPr="00412ED8" w:rsidTr="00C24797">
        <w:trPr>
          <w:trHeight w:val="262"/>
        </w:trPr>
        <w:tc>
          <w:tcPr>
            <w:tcW w:w="817" w:type="dxa"/>
          </w:tcPr>
          <w:p w:rsidR="009F2BAD" w:rsidRPr="00C24797" w:rsidRDefault="009F2BAD" w:rsidP="00414BE6">
            <w:pPr>
              <w:pStyle w:val="Default"/>
              <w:rPr>
                <w:b/>
                <w:sz w:val="28"/>
                <w:szCs w:val="28"/>
              </w:rPr>
            </w:pPr>
          </w:p>
        </w:tc>
        <w:tc>
          <w:tcPr>
            <w:tcW w:w="3969" w:type="dxa"/>
          </w:tcPr>
          <w:p w:rsidR="009F2BAD" w:rsidRPr="009F2BAD" w:rsidRDefault="009F2BAD" w:rsidP="009F2BAD">
            <w:pPr>
              <w:pStyle w:val="Default"/>
              <w:rPr>
                <w:b/>
                <w:sz w:val="28"/>
                <w:szCs w:val="28"/>
              </w:rPr>
            </w:pPr>
            <w:r w:rsidRPr="009F2BAD">
              <w:rPr>
                <w:sz w:val="28"/>
                <w:szCs w:val="28"/>
              </w:rPr>
              <w:t xml:space="preserve">Меры предупреждения травм на занятии по спортивной </w:t>
            </w:r>
            <w:r>
              <w:rPr>
                <w:sz w:val="28"/>
                <w:szCs w:val="28"/>
              </w:rPr>
              <w:t>акробатике</w:t>
            </w:r>
            <w:r w:rsidRPr="009F2BAD">
              <w:rPr>
                <w:sz w:val="28"/>
                <w:szCs w:val="28"/>
              </w:rPr>
              <w:t>.</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1</w:t>
            </w:r>
          </w:p>
        </w:tc>
        <w:tc>
          <w:tcPr>
            <w:tcW w:w="1020" w:type="dxa"/>
            <w:vAlign w:val="center"/>
          </w:tcPr>
          <w:p w:rsidR="009F2BAD" w:rsidRPr="00247E1A" w:rsidRDefault="005568E7" w:rsidP="00414BE6">
            <w:pPr>
              <w:pStyle w:val="Default"/>
              <w:jc w:val="center"/>
              <w:rPr>
                <w:bCs/>
                <w:iCs/>
                <w:sz w:val="28"/>
                <w:szCs w:val="28"/>
              </w:rPr>
            </w:pPr>
            <w:r>
              <w:rPr>
                <w:bCs/>
                <w:iCs/>
                <w:sz w:val="28"/>
                <w:szCs w:val="28"/>
              </w:rPr>
              <w:t>1</w:t>
            </w:r>
          </w:p>
        </w:tc>
        <w:tc>
          <w:tcPr>
            <w:tcW w:w="1417" w:type="dxa"/>
            <w:vAlign w:val="center"/>
          </w:tcPr>
          <w:p w:rsidR="009F2BAD" w:rsidRPr="00247E1A" w:rsidRDefault="009F2BAD" w:rsidP="00414BE6">
            <w:pPr>
              <w:pStyle w:val="Default"/>
              <w:jc w:val="center"/>
              <w:rPr>
                <w:bCs/>
                <w:iCs/>
                <w:sz w:val="28"/>
                <w:szCs w:val="28"/>
              </w:rPr>
            </w:pP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C24797" w:rsidRDefault="009F2BAD" w:rsidP="00414BE6">
            <w:pPr>
              <w:pStyle w:val="Default"/>
              <w:rPr>
                <w:b/>
                <w:sz w:val="28"/>
                <w:szCs w:val="28"/>
              </w:rPr>
            </w:pPr>
          </w:p>
        </w:tc>
        <w:tc>
          <w:tcPr>
            <w:tcW w:w="3969" w:type="dxa"/>
          </w:tcPr>
          <w:p w:rsidR="009F2BAD" w:rsidRPr="009F2BAD" w:rsidRDefault="009F2BAD" w:rsidP="005568E7">
            <w:pPr>
              <w:pStyle w:val="34"/>
              <w:spacing w:after="0" w:line="360" w:lineRule="auto"/>
              <w:jc w:val="both"/>
              <w:rPr>
                <w:sz w:val="28"/>
                <w:szCs w:val="28"/>
              </w:rPr>
            </w:pPr>
            <w:r w:rsidRPr="009F2BAD">
              <w:rPr>
                <w:sz w:val="28"/>
                <w:szCs w:val="28"/>
              </w:rPr>
              <w:t>Краткий обзор развития гимнастики в России.</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1</w:t>
            </w:r>
          </w:p>
        </w:tc>
        <w:tc>
          <w:tcPr>
            <w:tcW w:w="1020" w:type="dxa"/>
            <w:vAlign w:val="center"/>
          </w:tcPr>
          <w:p w:rsidR="009F2BAD" w:rsidRPr="00247E1A" w:rsidRDefault="005568E7" w:rsidP="00414BE6">
            <w:pPr>
              <w:pStyle w:val="Default"/>
              <w:jc w:val="center"/>
              <w:rPr>
                <w:bCs/>
                <w:iCs/>
                <w:sz w:val="28"/>
                <w:szCs w:val="28"/>
              </w:rPr>
            </w:pPr>
            <w:r>
              <w:rPr>
                <w:bCs/>
                <w:iCs/>
                <w:sz w:val="28"/>
                <w:szCs w:val="28"/>
              </w:rPr>
              <w:t>1</w:t>
            </w:r>
          </w:p>
        </w:tc>
        <w:tc>
          <w:tcPr>
            <w:tcW w:w="1417" w:type="dxa"/>
            <w:vAlign w:val="center"/>
          </w:tcPr>
          <w:p w:rsidR="009F2BAD" w:rsidRPr="00247E1A" w:rsidRDefault="009F2BAD" w:rsidP="00414BE6">
            <w:pPr>
              <w:pStyle w:val="Default"/>
              <w:jc w:val="center"/>
              <w:rPr>
                <w:bCs/>
                <w:iCs/>
                <w:sz w:val="28"/>
                <w:szCs w:val="28"/>
              </w:rPr>
            </w:pP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5568E7">
        <w:trPr>
          <w:trHeight w:val="851"/>
        </w:trPr>
        <w:tc>
          <w:tcPr>
            <w:tcW w:w="817" w:type="dxa"/>
          </w:tcPr>
          <w:p w:rsidR="009F2BAD" w:rsidRPr="00C24797" w:rsidRDefault="009F2BAD" w:rsidP="00414BE6">
            <w:pPr>
              <w:pStyle w:val="Default"/>
              <w:rPr>
                <w:b/>
                <w:sz w:val="28"/>
                <w:szCs w:val="28"/>
              </w:rPr>
            </w:pPr>
          </w:p>
        </w:tc>
        <w:tc>
          <w:tcPr>
            <w:tcW w:w="3969" w:type="dxa"/>
          </w:tcPr>
          <w:p w:rsidR="009F2BAD" w:rsidRPr="009F2BAD" w:rsidRDefault="009F2BAD" w:rsidP="005568E7">
            <w:pPr>
              <w:pStyle w:val="34"/>
              <w:spacing w:after="0" w:line="360" w:lineRule="auto"/>
              <w:rPr>
                <w:sz w:val="28"/>
                <w:szCs w:val="28"/>
              </w:rPr>
            </w:pPr>
            <w:r w:rsidRPr="009F2BAD">
              <w:rPr>
                <w:sz w:val="28"/>
                <w:szCs w:val="28"/>
              </w:rPr>
              <w:t>Гимнастическая терминология.</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1</w:t>
            </w:r>
          </w:p>
        </w:tc>
        <w:tc>
          <w:tcPr>
            <w:tcW w:w="1020" w:type="dxa"/>
            <w:vAlign w:val="center"/>
          </w:tcPr>
          <w:p w:rsidR="009F2BAD" w:rsidRPr="00247E1A" w:rsidRDefault="005568E7" w:rsidP="00414BE6">
            <w:pPr>
              <w:pStyle w:val="Default"/>
              <w:jc w:val="center"/>
              <w:rPr>
                <w:bCs/>
                <w:iCs/>
                <w:sz w:val="28"/>
                <w:szCs w:val="28"/>
              </w:rPr>
            </w:pPr>
            <w:r>
              <w:rPr>
                <w:bCs/>
                <w:iCs/>
                <w:sz w:val="28"/>
                <w:szCs w:val="28"/>
              </w:rPr>
              <w:t>1</w:t>
            </w:r>
          </w:p>
        </w:tc>
        <w:tc>
          <w:tcPr>
            <w:tcW w:w="1417" w:type="dxa"/>
            <w:vAlign w:val="center"/>
          </w:tcPr>
          <w:p w:rsidR="009F2BAD" w:rsidRPr="00247E1A" w:rsidRDefault="009F2BAD" w:rsidP="00414BE6">
            <w:pPr>
              <w:pStyle w:val="Default"/>
              <w:jc w:val="center"/>
              <w:rPr>
                <w:bCs/>
                <w:iCs/>
                <w:sz w:val="28"/>
                <w:szCs w:val="28"/>
              </w:rPr>
            </w:pP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9F2BAD" w:rsidP="005568E7">
            <w:pPr>
              <w:autoSpaceDE w:val="0"/>
              <w:autoSpaceDN w:val="0"/>
              <w:adjustRightInd w:val="0"/>
              <w:spacing w:after="0" w:line="240" w:lineRule="auto"/>
              <w:rPr>
                <w:rFonts w:ascii="Times New Roman" w:hAnsi="Times New Roman" w:cs="Times New Roman"/>
                <w:sz w:val="28"/>
                <w:szCs w:val="28"/>
              </w:rPr>
            </w:pPr>
            <w:r w:rsidRPr="00ED4FD0">
              <w:rPr>
                <w:rFonts w:ascii="Times New Roman" w:hAnsi="Times New Roman" w:cs="Times New Roman"/>
                <w:sz w:val="28"/>
                <w:szCs w:val="28"/>
              </w:rPr>
              <w:t>«перекаты» в группировке</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8</w:t>
            </w:r>
          </w:p>
        </w:tc>
        <w:tc>
          <w:tcPr>
            <w:tcW w:w="1020" w:type="dxa"/>
            <w:vAlign w:val="center"/>
          </w:tcPr>
          <w:p w:rsidR="009F2BAD" w:rsidRPr="00247E1A" w:rsidRDefault="005568E7"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6</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9F2BAD" w:rsidP="005568E7">
            <w:pPr>
              <w:autoSpaceDE w:val="0"/>
              <w:autoSpaceDN w:val="0"/>
              <w:adjustRightInd w:val="0"/>
              <w:spacing w:after="0" w:line="240" w:lineRule="auto"/>
              <w:rPr>
                <w:rFonts w:ascii="Times New Roman" w:hAnsi="Times New Roman" w:cs="Times New Roman"/>
                <w:sz w:val="28"/>
                <w:szCs w:val="28"/>
              </w:rPr>
            </w:pPr>
            <w:r w:rsidRPr="00ED4FD0">
              <w:rPr>
                <w:rFonts w:ascii="Times New Roman" w:hAnsi="Times New Roman" w:cs="Times New Roman"/>
                <w:sz w:val="28"/>
                <w:szCs w:val="28"/>
              </w:rPr>
              <w:t>- кувырки вперед, назад, в сторону</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8</w:t>
            </w:r>
          </w:p>
        </w:tc>
        <w:tc>
          <w:tcPr>
            <w:tcW w:w="1020" w:type="dxa"/>
            <w:vAlign w:val="center"/>
          </w:tcPr>
          <w:p w:rsidR="009F2BAD" w:rsidRPr="00247E1A" w:rsidRDefault="005568E7"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6</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9F2BAD" w:rsidP="005568E7">
            <w:pPr>
              <w:autoSpaceDE w:val="0"/>
              <w:autoSpaceDN w:val="0"/>
              <w:adjustRightInd w:val="0"/>
              <w:spacing w:after="0" w:line="240" w:lineRule="auto"/>
              <w:rPr>
                <w:rFonts w:ascii="Times New Roman" w:hAnsi="Times New Roman" w:cs="Times New Roman"/>
                <w:sz w:val="28"/>
                <w:szCs w:val="28"/>
              </w:rPr>
            </w:pPr>
            <w:r w:rsidRPr="00ED4FD0">
              <w:rPr>
                <w:rFonts w:ascii="Times New Roman" w:hAnsi="Times New Roman" w:cs="Times New Roman"/>
                <w:sz w:val="28"/>
                <w:szCs w:val="28"/>
              </w:rPr>
              <w:t>- «стойки» из разных положений</w:t>
            </w:r>
            <w:r w:rsidR="00F47C49">
              <w:rPr>
                <w:rFonts w:ascii="Times New Roman" w:hAnsi="Times New Roman" w:cs="Times New Roman"/>
                <w:sz w:val="28"/>
                <w:szCs w:val="28"/>
              </w:rPr>
              <w:t xml:space="preserve">, </w:t>
            </w:r>
            <w:r w:rsidR="00F47C49" w:rsidRPr="00ED4FD0">
              <w:rPr>
                <w:rFonts w:ascii="Times New Roman" w:hAnsi="Times New Roman" w:cs="Times New Roman"/>
                <w:sz w:val="28"/>
                <w:szCs w:val="28"/>
              </w:rPr>
              <w:t>«равновесия»</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8</w:t>
            </w:r>
          </w:p>
        </w:tc>
        <w:tc>
          <w:tcPr>
            <w:tcW w:w="1020" w:type="dxa"/>
            <w:vAlign w:val="center"/>
          </w:tcPr>
          <w:p w:rsidR="009F2BAD" w:rsidRPr="00247E1A" w:rsidRDefault="00F47C49"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6</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9F2BAD" w:rsidP="00F47C49">
            <w:pPr>
              <w:autoSpaceDE w:val="0"/>
              <w:autoSpaceDN w:val="0"/>
              <w:adjustRightInd w:val="0"/>
              <w:spacing w:after="0" w:line="240" w:lineRule="auto"/>
              <w:rPr>
                <w:rFonts w:ascii="Times New Roman" w:hAnsi="Times New Roman" w:cs="Times New Roman"/>
                <w:sz w:val="28"/>
                <w:szCs w:val="28"/>
              </w:rPr>
            </w:pPr>
            <w:r w:rsidRPr="00ED4FD0">
              <w:rPr>
                <w:rFonts w:ascii="Times New Roman" w:hAnsi="Times New Roman" w:cs="Times New Roman"/>
                <w:sz w:val="28"/>
                <w:szCs w:val="28"/>
              </w:rPr>
              <w:t xml:space="preserve">- </w:t>
            </w:r>
            <w:r w:rsidR="00F47C49" w:rsidRPr="00ED4FD0">
              <w:rPr>
                <w:rFonts w:ascii="Times New Roman" w:hAnsi="Times New Roman" w:cs="Times New Roman"/>
                <w:sz w:val="28"/>
                <w:szCs w:val="28"/>
              </w:rPr>
              <w:t>«мост»</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8</w:t>
            </w:r>
          </w:p>
        </w:tc>
        <w:tc>
          <w:tcPr>
            <w:tcW w:w="1020" w:type="dxa"/>
            <w:vAlign w:val="center"/>
          </w:tcPr>
          <w:p w:rsidR="009F2BAD" w:rsidRPr="00247E1A" w:rsidRDefault="005568E7"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6</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9F2BAD" w:rsidP="00F47C49">
            <w:pPr>
              <w:autoSpaceDE w:val="0"/>
              <w:autoSpaceDN w:val="0"/>
              <w:adjustRightInd w:val="0"/>
              <w:spacing w:after="0" w:line="240" w:lineRule="auto"/>
              <w:rPr>
                <w:rFonts w:ascii="Times New Roman" w:hAnsi="Times New Roman" w:cs="Times New Roman"/>
                <w:sz w:val="28"/>
                <w:szCs w:val="28"/>
              </w:rPr>
            </w:pPr>
            <w:r w:rsidRPr="00ED4FD0">
              <w:rPr>
                <w:rFonts w:ascii="Times New Roman" w:hAnsi="Times New Roman" w:cs="Times New Roman"/>
                <w:sz w:val="28"/>
                <w:szCs w:val="28"/>
              </w:rPr>
              <w:t xml:space="preserve">- </w:t>
            </w:r>
            <w:r w:rsidR="00F47C49" w:rsidRPr="00ED4FD0">
              <w:rPr>
                <w:rFonts w:ascii="Times New Roman" w:hAnsi="Times New Roman" w:cs="Times New Roman"/>
                <w:sz w:val="28"/>
                <w:szCs w:val="28"/>
              </w:rPr>
              <w:t>переворот боком «колесо»</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9</w:t>
            </w:r>
          </w:p>
        </w:tc>
        <w:tc>
          <w:tcPr>
            <w:tcW w:w="1020" w:type="dxa"/>
            <w:vAlign w:val="center"/>
          </w:tcPr>
          <w:p w:rsidR="009F2BAD" w:rsidRPr="00247E1A" w:rsidRDefault="005568E7"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7</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9F2BAD" w:rsidP="00F47C49">
            <w:pPr>
              <w:autoSpaceDE w:val="0"/>
              <w:autoSpaceDN w:val="0"/>
              <w:adjustRightInd w:val="0"/>
              <w:spacing w:after="0" w:line="240" w:lineRule="auto"/>
              <w:rPr>
                <w:rFonts w:ascii="Times New Roman" w:hAnsi="Times New Roman" w:cs="Times New Roman"/>
                <w:sz w:val="28"/>
                <w:szCs w:val="28"/>
              </w:rPr>
            </w:pPr>
            <w:r w:rsidRPr="00ED4FD0">
              <w:rPr>
                <w:rFonts w:ascii="Times New Roman" w:hAnsi="Times New Roman" w:cs="Times New Roman"/>
                <w:sz w:val="28"/>
                <w:szCs w:val="28"/>
              </w:rPr>
              <w:t xml:space="preserve">- </w:t>
            </w:r>
            <w:r w:rsidR="00F47C49" w:rsidRPr="00ED4FD0">
              <w:rPr>
                <w:rFonts w:ascii="Times New Roman" w:hAnsi="Times New Roman" w:cs="Times New Roman"/>
                <w:sz w:val="28"/>
                <w:szCs w:val="28"/>
              </w:rPr>
              <w:t>комбинации из разученных элементов</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9</w:t>
            </w:r>
          </w:p>
        </w:tc>
        <w:tc>
          <w:tcPr>
            <w:tcW w:w="1020" w:type="dxa"/>
            <w:vAlign w:val="center"/>
          </w:tcPr>
          <w:p w:rsidR="009F2BAD" w:rsidRPr="00247E1A" w:rsidRDefault="005568E7"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7</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F47C49" w:rsidP="00F47C49">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w:t>
            </w:r>
            <w:r w:rsidRPr="00ED4FD0">
              <w:rPr>
                <w:rFonts w:ascii="Times New Roman" w:hAnsi="Times New Roman" w:cs="Times New Roman"/>
                <w:sz w:val="28"/>
                <w:szCs w:val="28"/>
              </w:rPr>
              <w:t xml:space="preserve"> упражнения в парах, в тройках</w:t>
            </w:r>
            <w:r>
              <w:rPr>
                <w:sz w:val="28"/>
                <w:szCs w:val="28"/>
              </w:rPr>
              <w:t xml:space="preserve"> (</w:t>
            </w:r>
            <w:r w:rsidRPr="00F47C49">
              <w:rPr>
                <w:rFonts w:ascii="Times New Roman" w:hAnsi="Times New Roman" w:cs="Times New Roman"/>
                <w:sz w:val="28"/>
                <w:szCs w:val="28"/>
              </w:rPr>
              <w:t>страховка, поддержка</w:t>
            </w:r>
            <w:r>
              <w:rPr>
                <w:rFonts w:ascii="Times New Roman" w:hAnsi="Times New Roman" w:cs="Times New Roman"/>
                <w:sz w:val="28"/>
                <w:szCs w:val="28"/>
              </w:rPr>
              <w:t>)</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9</w:t>
            </w:r>
          </w:p>
        </w:tc>
        <w:tc>
          <w:tcPr>
            <w:tcW w:w="1020" w:type="dxa"/>
            <w:vAlign w:val="center"/>
          </w:tcPr>
          <w:p w:rsidR="009F2BAD" w:rsidRPr="00247E1A" w:rsidRDefault="00F47C49"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7</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9F2BAD" w:rsidRPr="00412ED8" w:rsidTr="00F47C49">
        <w:trPr>
          <w:trHeight w:val="454"/>
        </w:trPr>
        <w:tc>
          <w:tcPr>
            <w:tcW w:w="817" w:type="dxa"/>
          </w:tcPr>
          <w:p w:rsidR="009F2BAD" w:rsidRPr="00247E1A" w:rsidRDefault="009F2BAD" w:rsidP="00414BE6">
            <w:pPr>
              <w:pStyle w:val="Default"/>
              <w:rPr>
                <w:sz w:val="28"/>
                <w:szCs w:val="28"/>
              </w:rPr>
            </w:pPr>
          </w:p>
        </w:tc>
        <w:tc>
          <w:tcPr>
            <w:tcW w:w="3969" w:type="dxa"/>
          </w:tcPr>
          <w:p w:rsidR="009F2BAD" w:rsidRPr="00F47C49" w:rsidRDefault="00F47C49" w:rsidP="00C50BA7">
            <w:pPr>
              <w:rPr>
                <w:rFonts w:ascii="Times New Roman" w:hAnsi="Times New Roman" w:cs="Times New Roman"/>
                <w:sz w:val="28"/>
                <w:szCs w:val="28"/>
              </w:rPr>
            </w:pPr>
            <w:r w:rsidRPr="00F47C49">
              <w:rPr>
                <w:rFonts w:ascii="Times New Roman" w:hAnsi="Times New Roman" w:cs="Times New Roman"/>
                <w:sz w:val="28"/>
                <w:szCs w:val="28"/>
              </w:rPr>
              <w:t xml:space="preserve">- </w:t>
            </w:r>
            <w:r w:rsidR="00C50BA7">
              <w:rPr>
                <w:rFonts w:ascii="Times New Roman" w:hAnsi="Times New Roman" w:cs="Times New Roman"/>
                <w:sz w:val="28"/>
                <w:szCs w:val="28"/>
              </w:rPr>
              <w:t>«шпагаты»</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c>
          <w:tcPr>
            <w:tcW w:w="823" w:type="dxa"/>
            <w:vAlign w:val="center"/>
          </w:tcPr>
          <w:p w:rsidR="009F2BAD" w:rsidRPr="00247E1A" w:rsidRDefault="0041312C" w:rsidP="00414BE6">
            <w:pPr>
              <w:pStyle w:val="Default"/>
              <w:jc w:val="center"/>
              <w:rPr>
                <w:bCs/>
                <w:iCs/>
                <w:sz w:val="28"/>
                <w:szCs w:val="28"/>
              </w:rPr>
            </w:pPr>
            <w:r>
              <w:rPr>
                <w:bCs/>
                <w:iCs/>
                <w:sz w:val="28"/>
                <w:szCs w:val="28"/>
              </w:rPr>
              <w:t>8</w:t>
            </w:r>
          </w:p>
        </w:tc>
        <w:tc>
          <w:tcPr>
            <w:tcW w:w="1020" w:type="dxa"/>
            <w:vAlign w:val="center"/>
          </w:tcPr>
          <w:p w:rsidR="009F2BAD" w:rsidRPr="00247E1A" w:rsidRDefault="005568E7" w:rsidP="00414BE6">
            <w:pPr>
              <w:pStyle w:val="Default"/>
              <w:jc w:val="center"/>
              <w:rPr>
                <w:bCs/>
                <w:iCs/>
                <w:sz w:val="28"/>
                <w:szCs w:val="28"/>
              </w:rPr>
            </w:pPr>
            <w:r>
              <w:rPr>
                <w:bCs/>
                <w:iCs/>
                <w:sz w:val="28"/>
                <w:szCs w:val="28"/>
              </w:rPr>
              <w:t>2</w:t>
            </w:r>
          </w:p>
        </w:tc>
        <w:tc>
          <w:tcPr>
            <w:tcW w:w="1417" w:type="dxa"/>
            <w:vAlign w:val="center"/>
          </w:tcPr>
          <w:p w:rsidR="009F2BAD" w:rsidRPr="00247E1A" w:rsidRDefault="00F47C49" w:rsidP="00414BE6">
            <w:pPr>
              <w:pStyle w:val="Default"/>
              <w:jc w:val="center"/>
              <w:rPr>
                <w:bCs/>
                <w:iCs/>
                <w:sz w:val="28"/>
                <w:szCs w:val="28"/>
              </w:rPr>
            </w:pPr>
            <w:r>
              <w:rPr>
                <w:bCs/>
                <w:iCs/>
                <w:sz w:val="28"/>
                <w:szCs w:val="28"/>
              </w:rPr>
              <w:t>6</w:t>
            </w:r>
          </w:p>
        </w:tc>
        <w:tc>
          <w:tcPr>
            <w:tcW w:w="851" w:type="dxa"/>
            <w:vAlign w:val="center"/>
          </w:tcPr>
          <w:p w:rsidR="009F2BAD" w:rsidRPr="00247E1A" w:rsidRDefault="009F2BAD" w:rsidP="00414BE6">
            <w:pPr>
              <w:pStyle w:val="Default"/>
              <w:jc w:val="center"/>
              <w:rPr>
                <w:bCs/>
                <w:iCs/>
                <w:sz w:val="28"/>
                <w:szCs w:val="28"/>
              </w:rPr>
            </w:pPr>
          </w:p>
        </w:tc>
        <w:tc>
          <w:tcPr>
            <w:tcW w:w="1134" w:type="dxa"/>
            <w:vAlign w:val="center"/>
          </w:tcPr>
          <w:p w:rsidR="009F2BAD" w:rsidRPr="00247E1A" w:rsidRDefault="009F2BAD" w:rsidP="00414BE6">
            <w:pPr>
              <w:pStyle w:val="Default"/>
              <w:jc w:val="center"/>
              <w:rPr>
                <w:bCs/>
                <w:iCs/>
                <w:sz w:val="28"/>
                <w:szCs w:val="28"/>
              </w:rPr>
            </w:pPr>
          </w:p>
        </w:tc>
        <w:tc>
          <w:tcPr>
            <w:tcW w:w="1417" w:type="dxa"/>
            <w:vAlign w:val="center"/>
          </w:tcPr>
          <w:p w:rsidR="009F2BAD" w:rsidRPr="00247E1A" w:rsidRDefault="009F2BAD" w:rsidP="00414BE6">
            <w:pPr>
              <w:pStyle w:val="Default"/>
              <w:jc w:val="center"/>
              <w:rPr>
                <w:bCs/>
                <w:iCs/>
                <w:sz w:val="28"/>
                <w:szCs w:val="28"/>
              </w:rPr>
            </w:pPr>
          </w:p>
        </w:tc>
      </w:tr>
      <w:tr w:rsidR="00F47C49" w:rsidRPr="00412ED8" w:rsidTr="00F47C49">
        <w:trPr>
          <w:trHeight w:val="454"/>
        </w:trPr>
        <w:tc>
          <w:tcPr>
            <w:tcW w:w="817" w:type="dxa"/>
          </w:tcPr>
          <w:p w:rsidR="00F47C49" w:rsidRPr="00F47C49" w:rsidRDefault="00F47C49" w:rsidP="00414BE6">
            <w:pPr>
              <w:pStyle w:val="Default"/>
              <w:rPr>
                <w:b/>
                <w:sz w:val="28"/>
                <w:szCs w:val="28"/>
              </w:rPr>
            </w:pPr>
            <w:r w:rsidRPr="00F47C49">
              <w:rPr>
                <w:b/>
                <w:sz w:val="28"/>
                <w:szCs w:val="28"/>
              </w:rPr>
              <w:t>4</w:t>
            </w:r>
          </w:p>
        </w:tc>
        <w:tc>
          <w:tcPr>
            <w:tcW w:w="3969" w:type="dxa"/>
          </w:tcPr>
          <w:p w:rsidR="00F47C49" w:rsidRPr="00915D4B" w:rsidRDefault="00C50BA7" w:rsidP="005568E7">
            <w:pPr>
              <w:rPr>
                <w:rFonts w:ascii="Times New Roman" w:hAnsi="Times New Roman" w:cs="Times New Roman"/>
                <w:b/>
                <w:sz w:val="28"/>
                <w:szCs w:val="28"/>
              </w:rPr>
            </w:pPr>
            <w:r w:rsidRPr="00915D4B">
              <w:rPr>
                <w:rFonts w:ascii="Times New Roman" w:hAnsi="Times New Roman" w:cs="Times New Roman"/>
                <w:b/>
                <w:sz w:val="28"/>
                <w:szCs w:val="28"/>
              </w:rPr>
              <w:t>Ритмическая гимнастика</w:t>
            </w:r>
          </w:p>
        </w:tc>
        <w:tc>
          <w:tcPr>
            <w:tcW w:w="851" w:type="dxa"/>
            <w:vAlign w:val="center"/>
          </w:tcPr>
          <w:p w:rsidR="00F47C49" w:rsidRPr="00247E1A" w:rsidRDefault="00F47C49" w:rsidP="00414BE6">
            <w:pPr>
              <w:pStyle w:val="Default"/>
              <w:jc w:val="center"/>
              <w:rPr>
                <w:bCs/>
                <w:iCs/>
                <w:sz w:val="28"/>
                <w:szCs w:val="28"/>
              </w:rPr>
            </w:pPr>
          </w:p>
        </w:tc>
        <w:tc>
          <w:tcPr>
            <w:tcW w:w="1134" w:type="dxa"/>
            <w:vAlign w:val="center"/>
          </w:tcPr>
          <w:p w:rsidR="00F47C49" w:rsidRPr="00247E1A" w:rsidRDefault="00F47C49" w:rsidP="00414BE6">
            <w:pPr>
              <w:pStyle w:val="Default"/>
              <w:jc w:val="center"/>
              <w:rPr>
                <w:bCs/>
                <w:iCs/>
                <w:sz w:val="28"/>
                <w:szCs w:val="28"/>
              </w:rPr>
            </w:pPr>
          </w:p>
        </w:tc>
        <w:tc>
          <w:tcPr>
            <w:tcW w:w="1417" w:type="dxa"/>
            <w:vAlign w:val="center"/>
          </w:tcPr>
          <w:p w:rsidR="00F47C49" w:rsidRPr="00247E1A" w:rsidRDefault="00F47C49" w:rsidP="00414BE6">
            <w:pPr>
              <w:pStyle w:val="Default"/>
              <w:jc w:val="center"/>
              <w:rPr>
                <w:bCs/>
                <w:iCs/>
                <w:sz w:val="28"/>
                <w:szCs w:val="28"/>
              </w:rPr>
            </w:pPr>
          </w:p>
        </w:tc>
        <w:tc>
          <w:tcPr>
            <w:tcW w:w="823" w:type="dxa"/>
            <w:vAlign w:val="center"/>
          </w:tcPr>
          <w:p w:rsidR="00F47C49" w:rsidRPr="00247E1A" w:rsidRDefault="00F47C49" w:rsidP="00414BE6">
            <w:pPr>
              <w:pStyle w:val="Default"/>
              <w:jc w:val="center"/>
              <w:rPr>
                <w:bCs/>
                <w:iCs/>
                <w:sz w:val="28"/>
                <w:szCs w:val="28"/>
              </w:rPr>
            </w:pPr>
          </w:p>
        </w:tc>
        <w:tc>
          <w:tcPr>
            <w:tcW w:w="1020" w:type="dxa"/>
            <w:vAlign w:val="center"/>
          </w:tcPr>
          <w:p w:rsidR="00F47C49" w:rsidRDefault="00F47C49" w:rsidP="00414BE6">
            <w:pPr>
              <w:pStyle w:val="Default"/>
              <w:jc w:val="center"/>
              <w:rPr>
                <w:bCs/>
                <w:iCs/>
                <w:sz w:val="28"/>
                <w:szCs w:val="28"/>
              </w:rPr>
            </w:pPr>
          </w:p>
        </w:tc>
        <w:tc>
          <w:tcPr>
            <w:tcW w:w="1417" w:type="dxa"/>
            <w:vAlign w:val="center"/>
          </w:tcPr>
          <w:p w:rsidR="00F47C49" w:rsidRDefault="00F47C49" w:rsidP="00414BE6">
            <w:pPr>
              <w:pStyle w:val="Default"/>
              <w:jc w:val="center"/>
              <w:rPr>
                <w:bCs/>
                <w:iCs/>
                <w:sz w:val="28"/>
                <w:szCs w:val="28"/>
              </w:rPr>
            </w:pPr>
          </w:p>
        </w:tc>
        <w:tc>
          <w:tcPr>
            <w:tcW w:w="851" w:type="dxa"/>
            <w:vAlign w:val="center"/>
          </w:tcPr>
          <w:p w:rsidR="00F47C49" w:rsidRPr="00915D4B" w:rsidRDefault="00C50BA7" w:rsidP="0041312C">
            <w:pPr>
              <w:pStyle w:val="Default"/>
              <w:jc w:val="center"/>
              <w:rPr>
                <w:b/>
                <w:bCs/>
                <w:iCs/>
                <w:sz w:val="28"/>
                <w:szCs w:val="28"/>
              </w:rPr>
            </w:pPr>
            <w:r w:rsidRPr="00915D4B">
              <w:rPr>
                <w:b/>
                <w:bCs/>
                <w:iCs/>
                <w:sz w:val="28"/>
                <w:szCs w:val="28"/>
              </w:rPr>
              <w:t>7</w:t>
            </w:r>
            <w:r w:rsidR="0041312C">
              <w:rPr>
                <w:b/>
                <w:bCs/>
                <w:iCs/>
                <w:sz w:val="28"/>
                <w:szCs w:val="28"/>
              </w:rPr>
              <w:t>0</w:t>
            </w:r>
          </w:p>
        </w:tc>
        <w:tc>
          <w:tcPr>
            <w:tcW w:w="1134" w:type="dxa"/>
            <w:vAlign w:val="center"/>
          </w:tcPr>
          <w:p w:rsidR="00F47C49" w:rsidRPr="00915D4B" w:rsidRDefault="00F60C6A" w:rsidP="00414BE6">
            <w:pPr>
              <w:pStyle w:val="Default"/>
              <w:jc w:val="center"/>
              <w:rPr>
                <w:b/>
                <w:bCs/>
                <w:iCs/>
                <w:sz w:val="28"/>
                <w:szCs w:val="28"/>
              </w:rPr>
            </w:pPr>
            <w:r>
              <w:rPr>
                <w:b/>
                <w:bCs/>
                <w:iCs/>
                <w:sz w:val="28"/>
                <w:szCs w:val="28"/>
              </w:rPr>
              <w:t>3</w:t>
            </w:r>
            <w:r w:rsidR="0041312C">
              <w:rPr>
                <w:b/>
                <w:bCs/>
                <w:iCs/>
                <w:sz w:val="28"/>
                <w:szCs w:val="28"/>
              </w:rPr>
              <w:t>6</w:t>
            </w:r>
          </w:p>
        </w:tc>
        <w:tc>
          <w:tcPr>
            <w:tcW w:w="1417" w:type="dxa"/>
            <w:vAlign w:val="center"/>
          </w:tcPr>
          <w:p w:rsidR="00F47C49" w:rsidRPr="00915D4B" w:rsidRDefault="00F60C6A" w:rsidP="0041312C">
            <w:pPr>
              <w:pStyle w:val="Default"/>
              <w:jc w:val="center"/>
              <w:rPr>
                <w:b/>
                <w:bCs/>
                <w:iCs/>
                <w:sz w:val="28"/>
                <w:szCs w:val="28"/>
              </w:rPr>
            </w:pPr>
            <w:r>
              <w:rPr>
                <w:b/>
                <w:bCs/>
                <w:iCs/>
                <w:sz w:val="28"/>
                <w:szCs w:val="28"/>
              </w:rPr>
              <w:t>3</w:t>
            </w:r>
            <w:r w:rsidR="0041312C">
              <w:rPr>
                <w:b/>
                <w:bCs/>
                <w:iCs/>
                <w:sz w:val="28"/>
                <w:szCs w:val="28"/>
              </w:rPr>
              <w:t>4</w:t>
            </w:r>
          </w:p>
        </w:tc>
      </w:tr>
      <w:tr w:rsidR="00F47C49" w:rsidRPr="00412ED8" w:rsidTr="00F47C49">
        <w:trPr>
          <w:trHeight w:val="454"/>
        </w:trPr>
        <w:tc>
          <w:tcPr>
            <w:tcW w:w="817" w:type="dxa"/>
          </w:tcPr>
          <w:p w:rsidR="00F47C49" w:rsidRPr="00247E1A" w:rsidRDefault="00F47C49" w:rsidP="00414BE6">
            <w:pPr>
              <w:pStyle w:val="Default"/>
              <w:rPr>
                <w:sz w:val="28"/>
                <w:szCs w:val="28"/>
              </w:rPr>
            </w:pPr>
          </w:p>
        </w:tc>
        <w:tc>
          <w:tcPr>
            <w:tcW w:w="3969" w:type="dxa"/>
          </w:tcPr>
          <w:p w:rsidR="00F47C49" w:rsidRPr="00915D4B" w:rsidRDefault="00915D4B" w:rsidP="005568E7">
            <w:pPr>
              <w:rPr>
                <w:rFonts w:ascii="Times New Roman" w:hAnsi="Times New Roman" w:cs="Times New Roman"/>
                <w:sz w:val="28"/>
                <w:szCs w:val="28"/>
              </w:rPr>
            </w:pPr>
            <w:r w:rsidRPr="00915D4B">
              <w:rPr>
                <w:rFonts w:ascii="Times New Roman" w:hAnsi="Times New Roman" w:cs="Times New Roman"/>
                <w:iCs/>
                <w:sz w:val="28"/>
                <w:szCs w:val="28"/>
              </w:rPr>
              <w:t xml:space="preserve">Вводное занятие. </w:t>
            </w:r>
            <w:r w:rsidRPr="00915D4B">
              <w:rPr>
                <w:rFonts w:ascii="Times New Roman" w:hAnsi="Times New Roman" w:cs="Times New Roman"/>
                <w:color w:val="111115"/>
                <w:sz w:val="28"/>
                <w:szCs w:val="28"/>
                <w:shd w:val="clear" w:color="auto" w:fill="FFFFFF"/>
              </w:rPr>
              <w:t>Характер музыки</w:t>
            </w:r>
          </w:p>
        </w:tc>
        <w:tc>
          <w:tcPr>
            <w:tcW w:w="851" w:type="dxa"/>
            <w:vAlign w:val="center"/>
          </w:tcPr>
          <w:p w:rsidR="00F47C49" w:rsidRPr="00247E1A" w:rsidRDefault="00F47C49" w:rsidP="00414BE6">
            <w:pPr>
              <w:pStyle w:val="Default"/>
              <w:jc w:val="center"/>
              <w:rPr>
                <w:bCs/>
                <w:iCs/>
                <w:sz w:val="28"/>
                <w:szCs w:val="28"/>
              </w:rPr>
            </w:pPr>
          </w:p>
        </w:tc>
        <w:tc>
          <w:tcPr>
            <w:tcW w:w="1134" w:type="dxa"/>
            <w:vAlign w:val="center"/>
          </w:tcPr>
          <w:p w:rsidR="00F47C49" w:rsidRPr="00247E1A" w:rsidRDefault="00F47C49" w:rsidP="00414BE6">
            <w:pPr>
              <w:pStyle w:val="Default"/>
              <w:jc w:val="center"/>
              <w:rPr>
                <w:bCs/>
                <w:iCs/>
                <w:sz w:val="28"/>
                <w:szCs w:val="28"/>
              </w:rPr>
            </w:pPr>
          </w:p>
        </w:tc>
        <w:tc>
          <w:tcPr>
            <w:tcW w:w="1417" w:type="dxa"/>
            <w:vAlign w:val="center"/>
          </w:tcPr>
          <w:p w:rsidR="00F47C49" w:rsidRPr="00247E1A" w:rsidRDefault="00F47C49" w:rsidP="00414BE6">
            <w:pPr>
              <w:pStyle w:val="Default"/>
              <w:jc w:val="center"/>
              <w:rPr>
                <w:bCs/>
                <w:iCs/>
                <w:sz w:val="28"/>
                <w:szCs w:val="28"/>
              </w:rPr>
            </w:pPr>
          </w:p>
        </w:tc>
        <w:tc>
          <w:tcPr>
            <w:tcW w:w="823" w:type="dxa"/>
            <w:vAlign w:val="center"/>
          </w:tcPr>
          <w:p w:rsidR="00F47C49" w:rsidRPr="00247E1A" w:rsidRDefault="00F47C49" w:rsidP="00414BE6">
            <w:pPr>
              <w:pStyle w:val="Default"/>
              <w:jc w:val="center"/>
              <w:rPr>
                <w:bCs/>
                <w:iCs/>
                <w:sz w:val="28"/>
                <w:szCs w:val="28"/>
              </w:rPr>
            </w:pPr>
          </w:p>
        </w:tc>
        <w:tc>
          <w:tcPr>
            <w:tcW w:w="1020" w:type="dxa"/>
            <w:vAlign w:val="center"/>
          </w:tcPr>
          <w:p w:rsidR="00F47C49" w:rsidRDefault="00F47C49" w:rsidP="00414BE6">
            <w:pPr>
              <w:pStyle w:val="Default"/>
              <w:jc w:val="center"/>
              <w:rPr>
                <w:bCs/>
                <w:iCs/>
                <w:sz w:val="28"/>
                <w:szCs w:val="28"/>
              </w:rPr>
            </w:pPr>
          </w:p>
        </w:tc>
        <w:tc>
          <w:tcPr>
            <w:tcW w:w="1417" w:type="dxa"/>
            <w:vAlign w:val="center"/>
          </w:tcPr>
          <w:p w:rsidR="00F47C49" w:rsidRDefault="00F47C49" w:rsidP="00414BE6">
            <w:pPr>
              <w:pStyle w:val="Default"/>
              <w:jc w:val="center"/>
              <w:rPr>
                <w:bCs/>
                <w:iCs/>
                <w:sz w:val="28"/>
                <w:szCs w:val="28"/>
              </w:rPr>
            </w:pPr>
          </w:p>
        </w:tc>
        <w:tc>
          <w:tcPr>
            <w:tcW w:w="851" w:type="dxa"/>
            <w:vAlign w:val="center"/>
          </w:tcPr>
          <w:p w:rsidR="00F47C49" w:rsidRPr="00247E1A" w:rsidRDefault="0041312C" w:rsidP="00414BE6">
            <w:pPr>
              <w:pStyle w:val="Default"/>
              <w:jc w:val="center"/>
              <w:rPr>
                <w:bCs/>
                <w:iCs/>
                <w:sz w:val="28"/>
                <w:szCs w:val="28"/>
              </w:rPr>
            </w:pPr>
            <w:r>
              <w:rPr>
                <w:bCs/>
                <w:iCs/>
                <w:sz w:val="28"/>
                <w:szCs w:val="28"/>
              </w:rPr>
              <w:t>22</w:t>
            </w:r>
          </w:p>
        </w:tc>
        <w:tc>
          <w:tcPr>
            <w:tcW w:w="1134" w:type="dxa"/>
            <w:vAlign w:val="center"/>
          </w:tcPr>
          <w:p w:rsidR="00F47C49" w:rsidRPr="00247E1A" w:rsidRDefault="00F60C6A" w:rsidP="00414BE6">
            <w:pPr>
              <w:pStyle w:val="Default"/>
              <w:jc w:val="center"/>
              <w:rPr>
                <w:bCs/>
                <w:iCs/>
                <w:sz w:val="28"/>
                <w:szCs w:val="28"/>
              </w:rPr>
            </w:pPr>
            <w:r>
              <w:rPr>
                <w:bCs/>
                <w:iCs/>
                <w:sz w:val="28"/>
                <w:szCs w:val="28"/>
              </w:rPr>
              <w:t>1</w:t>
            </w:r>
            <w:r w:rsidR="0041312C">
              <w:rPr>
                <w:bCs/>
                <w:iCs/>
                <w:sz w:val="28"/>
                <w:szCs w:val="28"/>
              </w:rPr>
              <w:t>2</w:t>
            </w:r>
          </w:p>
        </w:tc>
        <w:tc>
          <w:tcPr>
            <w:tcW w:w="1417" w:type="dxa"/>
            <w:vAlign w:val="center"/>
          </w:tcPr>
          <w:p w:rsidR="00F47C49" w:rsidRPr="00247E1A" w:rsidRDefault="00915D4B" w:rsidP="0041312C">
            <w:pPr>
              <w:pStyle w:val="Default"/>
              <w:jc w:val="center"/>
              <w:rPr>
                <w:bCs/>
                <w:iCs/>
                <w:sz w:val="28"/>
                <w:szCs w:val="28"/>
              </w:rPr>
            </w:pPr>
            <w:r>
              <w:rPr>
                <w:bCs/>
                <w:iCs/>
                <w:sz w:val="28"/>
                <w:szCs w:val="28"/>
              </w:rPr>
              <w:t>1</w:t>
            </w:r>
            <w:r w:rsidR="0041312C">
              <w:rPr>
                <w:bCs/>
                <w:iCs/>
                <w:sz w:val="28"/>
                <w:szCs w:val="28"/>
              </w:rPr>
              <w:t>0</w:t>
            </w:r>
          </w:p>
        </w:tc>
      </w:tr>
      <w:tr w:rsidR="00F47C49" w:rsidRPr="00412ED8" w:rsidTr="00F47C49">
        <w:trPr>
          <w:trHeight w:val="454"/>
        </w:trPr>
        <w:tc>
          <w:tcPr>
            <w:tcW w:w="817" w:type="dxa"/>
          </w:tcPr>
          <w:p w:rsidR="00F47C49" w:rsidRPr="00247E1A" w:rsidRDefault="00F47C49" w:rsidP="00414BE6">
            <w:pPr>
              <w:pStyle w:val="Default"/>
              <w:rPr>
                <w:sz w:val="28"/>
                <w:szCs w:val="28"/>
              </w:rPr>
            </w:pPr>
          </w:p>
        </w:tc>
        <w:tc>
          <w:tcPr>
            <w:tcW w:w="3969" w:type="dxa"/>
          </w:tcPr>
          <w:p w:rsidR="00F47C49" w:rsidRPr="00915D4B" w:rsidRDefault="00915D4B" w:rsidP="005568E7">
            <w:pPr>
              <w:rPr>
                <w:rFonts w:ascii="Times New Roman" w:hAnsi="Times New Roman" w:cs="Times New Roman"/>
                <w:sz w:val="28"/>
                <w:szCs w:val="28"/>
              </w:rPr>
            </w:pPr>
            <w:r w:rsidRPr="00915D4B">
              <w:rPr>
                <w:rFonts w:ascii="Times New Roman" w:hAnsi="Times New Roman" w:cs="Times New Roman"/>
                <w:sz w:val="28"/>
                <w:szCs w:val="28"/>
                <w:shd w:val="clear" w:color="auto" w:fill="FFFFFF"/>
              </w:rPr>
              <w:t>Музыкально-подвижные игры</w:t>
            </w:r>
          </w:p>
        </w:tc>
        <w:tc>
          <w:tcPr>
            <w:tcW w:w="851" w:type="dxa"/>
            <w:vAlign w:val="center"/>
          </w:tcPr>
          <w:p w:rsidR="00F47C49" w:rsidRPr="00247E1A" w:rsidRDefault="00F47C49" w:rsidP="00414BE6">
            <w:pPr>
              <w:pStyle w:val="Default"/>
              <w:jc w:val="center"/>
              <w:rPr>
                <w:bCs/>
                <w:iCs/>
                <w:sz w:val="28"/>
                <w:szCs w:val="28"/>
              </w:rPr>
            </w:pPr>
          </w:p>
        </w:tc>
        <w:tc>
          <w:tcPr>
            <w:tcW w:w="1134" w:type="dxa"/>
            <w:vAlign w:val="center"/>
          </w:tcPr>
          <w:p w:rsidR="00F47C49" w:rsidRPr="00247E1A" w:rsidRDefault="00F47C49" w:rsidP="00414BE6">
            <w:pPr>
              <w:pStyle w:val="Default"/>
              <w:jc w:val="center"/>
              <w:rPr>
                <w:bCs/>
                <w:iCs/>
                <w:sz w:val="28"/>
                <w:szCs w:val="28"/>
              </w:rPr>
            </w:pPr>
          </w:p>
        </w:tc>
        <w:tc>
          <w:tcPr>
            <w:tcW w:w="1417" w:type="dxa"/>
            <w:vAlign w:val="center"/>
          </w:tcPr>
          <w:p w:rsidR="00F47C49" w:rsidRPr="00247E1A" w:rsidRDefault="00F47C49" w:rsidP="00414BE6">
            <w:pPr>
              <w:pStyle w:val="Default"/>
              <w:jc w:val="center"/>
              <w:rPr>
                <w:bCs/>
                <w:iCs/>
                <w:sz w:val="28"/>
                <w:szCs w:val="28"/>
              </w:rPr>
            </w:pPr>
          </w:p>
        </w:tc>
        <w:tc>
          <w:tcPr>
            <w:tcW w:w="823" w:type="dxa"/>
            <w:vAlign w:val="center"/>
          </w:tcPr>
          <w:p w:rsidR="00F47C49" w:rsidRPr="00247E1A" w:rsidRDefault="00F47C49" w:rsidP="00414BE6">
            <w:pPr>
              <w:pStyle w:val="Default"/>
              <w:jc w:val="center"/>
              <w:rPr>
                <w:bCs/>
                <w:iCs/>
                <w:sz w:val="28"/>
                <w:szCs w:val="28"/>
              </w:rPr>
            </w:pPr>
          </w:p>
        </w:tc>
        <w:tc>
          <w:tcPr>
            <w:tcW w:w="1020" w:type="dxa"/>
            <w:vAlign w:val="center"/>
          </w:tcPr>
          <w:p w:rsidR="00F47C49" w:rsidRDefault="00F47C49" w:rsidP="00414BE6">
            <w:pPr>
              <w:pStyle w:val="Default"/>
              <w:jc w:val="center"/>
              <w:rPr>
                <w:bCs/>
                <w:iCs/>
                <w:sz w:val="28"/>
                <w:szCs w:val="28"/>
              </w:rPr>
            </w:pPr>
          </w:p>
        </w:tc>
        <w:tc>
          <w:tcPr>
            <w:tcW w:w="1417" w:type="dxa"/>
            <w:vAlign w:val="center"/>
          </w:tcPr>
          <w:p w:rsidR="00F47C49" w:rsidRDefault="00F47C49" w:rsidP="00414BE6">
            <w:pPr>
              <w:pStyle w:val="Default"/>
              <w:jc w:val="center"/>
              <w:rPr>
                <w:bCs/>
                <w:iCs/>
                <w:sz w:val="28"/>
                <w:szCs w:val="28"/>
              </w:rPr>
            </w:pPr>
          </w:p>
        </w:tc>
        <w:tc>
          <w:tcPr>
            <w:tcW w:w="851" w:type="dxa"/>
            <w:vAlign w:val="center"/>
          </w:tcPr>
          <w:p w:rsidR="00F47C49" w:rsidRPr="00247E1A" w:rsidRDefault="0041312C" w:rsidP="00414BE6">
            <w:pPr>
              <w:pStyle w:val="Default"/>
              <w:jc w:val="center"/>
              <w:rPr>
                <w:bCs/>
                <w:iCs/>
                <w:sz w:val="28"/>
                <w:szCs w:val="28"/>
              </w:rPr>
            </w:pPr>
            <w:r>
              <w:rPr>
                <w:bCs/>
                <w:iCs/>
                <w:sz w:val="28"/>
                <w:szCs w:val="28"/>
              </w:rPr>
              <w:t>24</w:t>
            </w:r>
          </w:p>
        </w:tc>
        <w:tc>
          <w:tcPr>
            <w:tcW w:w="1134" w:type="dxa"/>
            <w:vAlign w:val="center"/>
          </w:tcPr>
          <w:p w:rsidR="00F47C49" w:rsidRPr="00247E1A" w:rsidRDefault="00915D4B" w:rsidP="00414BE6">
            <w:pPr>
              <w:pStyle w:val="Default"/>
              <w:jc w:val="center"/>
              <w:rPr>
                <w:bCs/>
                <w:iCs/>
                <w:sz w:val="28"/>
                <w:szCs w:val="28"/>
              </w:rPr>
            </w:pPr>
            <w:r>
              <w:rPr>
                <w:bCs/>
                <w:iCs/>
                <w:sz w:val="28"/>
                <w:szCs w:val="28"/>
              </w:rPr>
              <w:t>1</w:t>
            </w:r>
            <w:r w:rsidR="00F60C6A">
              <w:rPr>
                <w:bCs/>
                <w:iCs/>
                <w:sz w:val="28"/>
                <w:szCs w:val="28"/>
              </w:rPr>
              <w:t>2</w:t>
            </w:r>
          </w:p>
        </w:tc>
        <w:tc>
          <w:tcPr>
            <w:tcW w:w="1417" w:type="dxa"/>
            <w:vAlign w:val="center"/>
          </w:tcPr>
          <w:p w:rsidR="00F47C49" w:rsidRPr="00247E1A" w:rsidRDefault="00915D4B" w:rsidP="00414BE6">
            <w:pPr>
              <w:pStyle w:val="Default"/>
              <w:jc w:val="center"/>
              <w:rPr>
                <w:bCs/>
                <w:iCs/>
                <w:sz w:val="28"/>
                <w:szCs w:val="28"/>
              </w:rPr>
            </w:pPr>
            <w:r>
              <w:rPr>
                <w:bCs/>
                <w:iCs/>
                <w:sz w:val="28"/>
                <w:szCs w:val="28"/>
              </w:rPr>
              <w:t>12</w:t>
            </w:r>
          </w:p>
        </w:tc>
      </w:tr>
      <w:tr w:rsidR="00F47C49" w:rsidRPr="00412ED8" w:rsidTr="00F47C49">
        <w:trPr>
          <w:trHeight w:val="454"/>
        </w:trPr>
        <w:tc>
          <w:tcPr>
            <w:tcW w:w="817" w:type="dxa"/>
          </w:tcPr>
          <w:p w:rsidR="00F47C49" w:rsidRPr="00247E1A" w:rsidRDefault="00F47C49" w:rsidP="00414BE6">
            <w:pPr>
              <w:pStyle w:val="Default"/>
              <w:rPr>
                <w:sz w:val="28"/>
                <w:szCs w:val="28"/>
              </w:rPr>
            </w:pPr>
          </w:p>
        </w:tc>
        <w:tc>
          <w:tcPr>
            <w:tcW w:w="3969" w:type="dxa"/>
          </w:tcPr>
          <w:p w:rsidR="00F47C49" w:rsidRPr="00915D4B" w:rsidRDefault="00915D4B" w:rsidP="005568E7">
            <w:pPr>
              <w:rPr>
                <w:rFonts w:ascii="Times New Roman" w:hAnsi="Times New Roman" w:cs="Times New Roman"/>
                <w:sz w:val="28"/>
                <w:szCs w:val="28"/>
              </w:rPr>
            </w:pPr>
            <w:r w:rsidRPr="00915D4B">
              <w:rPr>
                <w:rFonts w:ascii="Times New Roman" w:hAnsi="Times New Roman" w:cs="Times New Roman"/>
                <w:sz w:val="28"/>
                <w:szCs w:val="28"/>
                <w:shd w:val="clear" w:color="auto" w:fill="FFFFFF"/>
              </w:rPr>
              <w:t>Ритмические игры и движения с предметом</w:t>
            </w:r>
          </w:p>
        </w:tc>
        <w:tc>
          <w:tcPr>
            <w:tcW w:w="851" w:type="dxa"/>
            <w:vAlign w:val="center"/>
          </w:tcPr>
          <w:p w:rsidR="00F47C49" w:rsidRPr="00247E1A" w:rsidRDefault="00F47C49" w:rsidP="00414BE6">
            <w:pPr>
              <w:pStyle w:val="Default"/>
              <w:jc w:val="center"/>
              <w:rPr>
                <w:bCs/>
                <w:iCs/>
                <w:sz w:val="28"/>
                <w:szCs w:val="28"/>
              </w:rPr>
            </w:pPr>
          </w:p>
        </w:tc>
        <w:tc>
          <w:tcPr>
            <w:tcW w:w="1134" w:type="dxa"/>
            <w:vAlign w:val="center"/>
          </w:tcPr>
          <w:p w:rsidR="00F47C49" w:rsidRPr="00247E1A" w:rsidRDefault="00F47C49" w:rsidP="00414BE6">
            <w:pPr>
              <w:pStyle w:val="Default"/>
              <w:jc w:val="center"/>
              <w:rPr>
                <w:bCs/>
                <w:iCs/>
                <w:sz w:val="28"/>
                <w:szCs w:val="28"/>
              </w:rPr>
            </w:pPr>
          </w:p>
        </w:tc>
        <w:tc>
          <w:tcPr>
            <w:tcW w:w="1417" w:type="dxa"/>
            <w:vAlign w:val="center"/>
          </w:tcPr>
          <w:p w:rsidR="00F47C49" w:rsidRPr="00247E1A" w:rsidRDefault="00F47C49" w:rsidP="00414BE6">
            <w:pPr>
              <w:pStyle w:val="Default"/>
              <w:jc w:val="center"/>
              <w:rPr>
                <w:bCs/>
                <w:iCs/>
                <w:sz w:val="28"/>
                <w:szCs w:val="28"/>
              </w:rPr>
            </w:pPr>
          </w:p>
        </w:tc>
        <w:tc>
          <w:tcPr>
            <w:tcW w:w="823" w:type="dxa"/>
            <w:vAlign w:val="center"/>
          </w:tcPr>
          <w:p w:rsidR="00F47C49" w:rsidRPr="00247E1A" w:rsidRDefault="00F47C49" w:rsidP="00414BE6">
            <w:pPr>
              <w:pStyle w:val="Default"/>
              <w:jc w:val="center"/>
              <w:rPr>
                <w:bCs/>
                <w:iCs/>
                <w:sz w:val="28"/>
                <w:szCs w:val="28"/>
              </w:rPr>
            </w:pPr>
          </w:p>
        </w:tc>
        <w:tc>
          <w:tcPr>
            <w:tcW w:w="1020" w:type="dxa"/>
            <w:vAlign w:val="center"/>
          </w:tcPr>
          <w:p w:rsidR="00F47C49" w:rsidRDefault="00F47C49" w:rsidP="00414BE6">
            <w:pPr>
              <w:pStyle w:val="Default"/>
              <w:jc w:val="center"/>
              <w:rPr>
                <w:bCs/>
                <w:iCs/>
                <w:sz w:val="28"/>
                <w:szCs w:val="28"/>
              </w:rPr>
            </w:pPr>
          </w:p>
        </w:tc>
        <w:tc>
          <w:tcPr>
            <w:tcW w:w="1417" w:type="dxa"/>
            <w:vAlign w:val="center"/>
          </w:tcPr>
          <w:p w:rsidR="00F47C49" w:rsidRDefault="00F47C49" w:rsidP="00414BE6">
            <w:pPr>
              <w:pStyle w:val="Default"/>
              <w:jc w:val="center"/>
              <w:rPr>
                <w:bCs/>
                <w:iCs/>
                <w:sz w:val="28"/>
                <w:szCs w:val="28"/>
              </w:rPr>
            </w:pPr>
          </w:p>
        </w:tc>
        <w:tc>
          <w:tcPr>
            <w:tcW w:w="851" w:type="dxa"/>
            <w:vAlign w:val="center"/>
          </w:tcPr>
          <w:p w:rsidR="00F47C49" w:rsidRPr="00247E1A" w:rsidRDefault="0041312C" w:rsidP="00414BE6">
            <w:pPr>
              <w:pStyle w:val="Default"/>
              <w:jc w:val="center"/>
              <w:rPr>
                <w:bCs/>
                <w:iCs/>
                <w:sz w:val="28"/>
                <w:szCs w:val="28"/>
              </w:rPr>
            </w:pPr>
            <w:r>
              <w:rPr>
                <w:bCs/>
                <w:iCs/>
                <w:sz w:val="28"/>
                <w:szCs w:val="28"/>
              </w:rPr>
              <w:t>24</w:t>
            </w:r>
          </w:p>
        </w:tc>
        <w:tc>
          <w:tcPr>
            <w:tcW w:w="1134" w:type="dxa"/>
            <w:vAlign w:val="center"/>
          </w:tcPr>
          <w:p w:rsidR="00F47C49" w:rsidRPr="00247E1A" w:rsidRDefault="00915D4B" w:rsidP="00414BE6">
            <w:pPr>
              <w:pStyle w:val="Default"/>
              <w:jc w:val="center"/>
              <w:rPr>
                <w:bCs/>
                <w:iCs/>
                <w:sz w:val="28"/>
                <w:szCs w:val="28"/>
              </w:rPr>
            </w:pPr>
            <w:r>
              <w:rPr>
                <w:bCs/>
                <w:iCs/>
                <w:sz w:val="28"/>
                <w:szCs w:val="28"/>
              </w:rPr>
              <w:t>1</w:t>
            </w:r>
            <w:r w:rsidR="00F60C6A">
              <w:rPr>
                <w:bCs/>
                <w:iCs/>
                <w:sz w:val="28"/>
                <w:szCs w:val="28"/>
              </w:rPr>
              <w:t>2</w:t>
            </w:r>
          </w:p>
        </w:tc>
        <w:tc>
          <w:tcPr>
            <w:tcW w:w="1417" w:type="dxa"/>
            <w:vAlign w:val="center"/>
          </w:tcPr>
          <w:p w:rsidR="00F47C49" w:rsidRPr="00247E1A" w:rsidRDefault="00915D4B" w:rsidP="00414BE6">
            <w:pPr>
              <w:pStyle w:val="Default"/>
              <w:jc w:val="center"/>
              <w:rPr>
                <w:bCs/>
                <w:iCs/>
                <w:sz w:val="28"/>
                <w:szCs w:val="28"/>
              </w:rPr>
            </w:pPr>
            <w:r>
              <w:rPr>
                <w:bCs/>
                <w:iCs/>
                <w:sz w:val="28"/>
                <w:szCs w:val="28"/>
              </w:rPr>
              <w:t>12</w:t>
            </w:r>
          </w:p>
        </w:tc>
      </w:tr>
      <w:tr w:rsidR="00F47C49" w:rsidRPr="00412ED8" w:rsidTr="00F47C49">
        <w:trPr>
          <w:trHeight w:val="454"/>
        </w:trPr>
        <w:tc>
          <w:tcPr>
            <w:tcW w:w="817" w:type="dxa"/>
          </w:tcPr>
          <w:p w:rsidR="00F47C49" w:rsidRPr="00C50BA7" w:rsidRDefault="00C50BA7" w:rsidP="00414BE6">
            <w:pPr>
              <w:pStyle w:val="Default"/>
              <w:rPr>
                <w:b/>
                <w:sz w:val="28"/>
                <w:szCs w:val="28"/>
              </w:rPr>
            </w:pPr>
            <w:r w:rsidRPr="00C50BA7">
              <w:rPr>
                <w:b/>
                <w:sz w:val="28"/>
                <w:szCs w:val="28"/>
              </w:rPr>
              <w:t>5</w:t>
            </w:r>
          </w:p>
        </w:tc>
        <w:tc>
          <w:tcPr>
            <w:tcW w:w="3969" w:type="dxa"/>
          </w:tcPr>
          <w:p w:rsidR="00F47C49" w:rsidRPr="00F47C49" w:rsidRDefault="00C50BA7" w:rsidP="005568E7">
            <w:pPr>
              <w:rPr>
                <w:rFonts w:ascii="Times New Roman" w:hAnsi="Times New Roman" w:cs="Times New Roman"/>
                <w:sz w:val="28"/>
                <w:szCs w:val="28"/>
              </w:rPr>
            </w:pPr>
            <w:r w:rsidRPr="009756CB">
              <w:rPr>
                <w:rFonts w:ascii="Times New Roman" w:hAnsi="Times New Roman" w:cs="Times New Roman"/>
                <w:sz w:val="28"/>
                <w:szCs w:val="28"/>
              </w:rPr>
              <w:t>Культурно-массовая работа (показательные выступления на физкультурных праздниках)</w:t>
            </w:r>
          </w:p>
        </w:tc>
        <w:tc>
          <w:tcPr>
            <w:tcW w:w="851" w:type="dxa"/>
            <w:vAlign w:val="center"/>
          </w:tcPr>
          <w:p w:rsidR="00F47C49" w:rsidRPr="00247E1A" w:rsidRDefault="00F47C49" w:rsidP="00414BE6">
            <w:pPr>
              <w:pStyle w:val="Default"/>
              <w:jc w:val="center"/>
              <w:rPr>
                <w:bCs/>
                <w:iCs/>
                <w:sz w:val="28"/>
                <w:szCs w:val="28"/>
              </w:rPr>
            </w:pPr>
          </w:p>
        </w:tc>
        <w:tc>
          <w:tcPr>
            <w:tcW w:w="1134" w:type="dxa"/>
            <w:vAlign w:val="center"/>
          </w:tcPr>
          <w:p w:rsidR="00F47C49" w:rsidRPr="00247E1A" w:rsidRDefault="00F47C49" w:rsidP="00414BE6">
            <w:pPr>
              <w:pStyle w:val="Default"/>
              <w:jc w:val="center"/>
              <w:rPr>
                <w:bCs/>
                <w:iCs/>
                <w:sz w:val="28"/>
                <w:szCs w:val="28"/>
              </w:rPr>
            </w:pPr>
          </w:p>
        </w:tc>
        <w:tc>
          <w:tcPr>
            <w:tcW w:w="1417" w:type="dxa"/>
            <w:vAlign w:val="center"/>
          </w:tcPr>
          <w:p w:rsidR="00F47C49" w:rsidRPr="00247E1A" w:rsidRDefault="0041312C" w:rsidP="00414BE6">
            <w:pPr>
              <w:pStyle w:val="Default"/>
              <w:jc w:val="center"/>
              <w:rPr>
                <w:bCs/>
                <w:iCs/>
                <w:sz w:val="28"/>
                <w:szCs w:val="28"/>
              </w:rPr>
            </w:pPr>
            <w:r>
              <w:rPr>
                <w:bCs/>
                <w:iCs/>
                <w:sz w:val="28"/>
                <w:szCs w:val="28"/>
              </w:rPr>
              <w:t>+</w:t>
            </w:r>
          </w:p>
        </w:tc>
        <w:tc>
          <w:tcPr>
            <w:tcW w:w="823" w:type="dxa"/>
            <w:vAlign w:val="center"/>
          </w:tcPr>
          <w:p w:rsidR="00F47C49" w:rsidRPr="00247E1A" w:rsidRDefault="00F47C49" w:rsidP="00414BE6">
            <w:pPr>
              <w:pStyle w:val="Default"/>
              <w:jc w:val="center"/>
              <w:rPr>
                <w:bCs/>
                <w:iCs/>
                <w:sz w:val="28"/>
                <w:szCs w:val="28"/>
              </w:rPr>
            </w:pPr>
          </w:p>
        </w:tc>
        <w:tc>
          <w:tcPr>
            <w:tcW w:w="1020" w:type="dxa"/>
            <w:vAlign w:val="center"/>
          </w:tcPr>
          <w:p w:rsidR="00F47C49" w:rsidRDefault="00F47C49" w:rsidP="00414BE6">
            <w:pPr>
              <w:pStyle w:val="Default"/>
              <w:jc w:val="center"/>
              <w:rPr>
                <w:bCs/>
                <w:iCs/>
                <w:sz w:val="28"/>
                <w:szCs w:val="28"/>
              </w:rPr>
            </w:pPr>
          </w:p>
        </w:tc>
        <w:tc>
          <w:tcPr>
            <w:tcW w:w="1417" w:type="dxa"/>
            <w:vAlign w:val="center"/>
          </w:tcPr>
          <w:p w:rsidR="00F47C49" w:rsidRDefault="0041312C" w:rsidP="00414BE6">
            <w:pPr>
              <w:pStyle w:val="Default"/>
              <w:jc w:val="center"/>
              <w:rPr>
                <w:bCs/>
                <w:iCs/>
                <w:sz w:val="28"/>
                <w:szCs w:val="28"/>
              </w:rPr>
            </w:pPr>
            <w:r>
              <w:rPr>
                <w:bCs/>
                <w:iCs/>
                <w:sz w:val="28"/>
                <w:szCs w:val="28"/>
              </w:rPr>
              <w:t>+</w:t>
            </w:r>
          </w:p>
        </w:tc>
        <w:tc>
          <w:tcPr>
            <w:tcW w:w="851" w:type="dxa"/>
            <w:vAlign w:val="center"/>
          </w:tcPr>
          <w:p w:rsidR="00F47C49" w:rsidRPr="00247E1A" w:rsidRDefault="00F47C49" w:rsidP="00414BE6">
            <w:pPr>
              <w:pStyle w:val="Default"/>
              <w:jc w:val="center"/>
              <w:rPr>
                <w:bCs/>
                <w:iCs/>
                <w:sz w:val="28"/>
                <w:szCs w:val="28"/>
              </w:rPr>
            </w:pPr>
          </w:p>
        </w:tc>
        <w:tc>
          <w:tcPr>
            <w:tcW w:w="1134" w:type="dxa"/>
            <w:vAlign w:val="center"/>
          </w:tcPr>
          <w:p w:rsidR="00F47C49" w:rsidRPr="00247E1A" w:rsidRDefault="00F47C49" w:rsidP="00414BE6">
            <w:pPr>
              <w:pStyle w:val="Default"/>
              <w:jc w:val="center"/>
              <w:rPr>
                <w:bCs/>
                <w:iCs/>
                <w:sz w:val="28"/>
                <w:szCs w:val="28"/>
              </w:rPr>
            </w:pPr>
          </w:p>
        </w:tc>
        <w:tc>
          <w:tcPr>
            <w:tcW w:w="1417" w:type="dxa"/>
            <w:vAlign w:val="center"/>
          </w:tcPr>
          <w:p w:rsidR="00F47C49" w:rsidRPr="00247E1A" w:rsidRDefault="0041312C" w:rsidP="00414BE6">
            <w:pPr>
              <w:pStyle w:val="Default"/>
              <w:jc w:val="center"/>
              <w:rPr>
                <w:bCs/>
                <w:iCs/>
                <w:sz w:val="28"/>
                <w:szCs w:val="28"/>
              </w:rPr>
            </w:pPr>
            <w:r>
              <w:rPr>
                <w:bCs/>
                <w:iCs/>
                <w:sz w:val="28"/>
                <w:szCs w:val="28"/>
              </w:rPr>
              <w:t>+</w:t>
            </w:r>
          </w:p>
        </w:tc>
      </w:tr>
      <w:tr w:rsidR="009F2BAD" w:rsidRPr="00412ED8" w:rsidTr="00C24797">
        <w:trPr>
          <w:trHeight w:val="262"/>
        </w:trPr>
        <w:tc>
          <w:tcPr>
            <w:tcW w:w="817" w:type="dxa"/>
          </w:tcPr>
          <w:p w:rsidR="009F2BAD" w:rsidRPr="00247E1A" w:rsidRDefault="009F2BAD" w:rsidP="00414BE6">
            <w:pPr>
              <w:pStyle w:val="Default"/>
              <w:rPr>
                <w:sz w:val="28"/>
                <w:szCs w:val="28"/>
              </w:rPr>
            </w:pPr>
          </w:p>
        </w:tc>
        <w:tc>
          <w:tcPr>
            <w:tcW w:w="3969" w:type="dxa"/>
          </w:tcPr>
          <w:p w:rsidR="009F2BAD" w:rsidRPr="00ED4FD0" w:rsidRDefault="009F2BAD" w:rsidP="00414BE6">
            <w:pPr>
              <w:pStyle w:val="Default"/>
              <w:rPr>
                <w:sz w:val="28"/>
                <w:szCs w:val="28"/>
              </w:rPr>
            </w:pPr>
            <w:r w:rsidRPr="00ED4FD0">
              <w:rPr>
                <w:sz w:val="28"/>
                <w:szCs w:val="28"/>
              </w:rPr>
              <w:t xml:space="preserve">Итоговое занятие </w:t>
            </w:r>
          </w:p>
        </w:tc>
        <w:tc>
          <w:tcPr>
            <w:tcW w:w="851" w:type="dxa"/>
            <w:vAlign w:val="center"/>
          </w:tcPr>
          <w:p w:rsidR="009F2BAD" w:rsidRPr="00247E1A" w:rsidRDefault="009F2BAD" w:rsidP="00414BE6">
            <w:pPr>
              <w:pStyle w:val="Default"/>
              <w:jc w:val="center"/>
              <w:rPr>
                <w:sz w:val="28"/>
                <w:szCs w:val="28"/>
              </w:rPr>
            </w:pPr>
            <w:r w:rsidRPr="00247E1A">
              <w:rPr>
                <w:bCs/>
                <w:iCs/>
                <w:sz w:val="28"/>
                <w:szCs w:val="28"/>
              </w:rPr>
              <w:t>2</w:t>
            </w:r>
          </w:p>
        </w:tc>
        <w:tc>
          <w:tcPr>
            <w:tcW w:w="1134" w:type="dxa"/>
            <w:vAlign w:val="center"/>
          </w:tcPr>
          <w:p w:rsidR="009F2BAD" w:rsidRPr="00247E1A" w:rsidRDefault="009F2BAD" w:rsidP="00414BE6">
            <w:pPr>
              <w:pStyle w:val="Default"/>
              <w:jc w:val="center"/>
              <w:rPr>
                <w:sz w:val="28"/>
                <w:szCs w:val="28"/>
              </w:rPr>
            </w:pPr>
          </w:p>
        </w:tc>
        <w:tc>
          <w:tcPr>
            <w:tcW w:w="1417" w:type="dxa"/>
            <w:vAlign w:val="center"/>
          </w:tcPr>
          <w:p w:rsidR="009F2BAD" w:rsidRPr="00247E1A" w:rsidRDefault="009F2BAD" w:rsidP="00414BE6">
            <w:pPr>
              <w:pStyle w:val="Default"/>
              <w:jc w:val="center"/>
              <w:rPr>
                <w:sz w:val="28"/>
                <w:szCs w:val="28"/>
              </w:rPr>
            </w:pPr>
            <w:r w:rsidRPr="00247E1A">
              <w:rPr>
                <w:bCs/>
                <w:iCs/>
                <w:sz w:val="28"/>
                <w:szCs w:val="28"/>
              </w:rPr>
              <w:t>2</w:t>
            </w:r>
          </w:p>
        </w:tc>
        <w:tc>
          <w:tcPr>
            <w:tcW w:w="823" w:type="dxa"/>
            <w:vAlign w:val="center"/>
          </w:tcPr>
          <w:p w:rsidR="009F2BAD" w:rsidRPr="00247E1A" w:rsidRDefault="0041312C" w:rsidP="00414BE6">
            <w:pPr>
              <w:pStyle w:val="Default"/>
              <w:jc w:val="center"/>
              <w:rPr>
                <w:sz w:val="28"/>
                <w:szCs w:val="28"/>
              </w:rPr>
            </w:pPr>
            <w:r>
              <w:rPr>
                <w:sz w:val="28"/>
                <w:szCs w:val="28"/>
              </w:rPr>
              <w:t>2</w:t>
            </w:r>
          </w:p>
        </w:tc>
        <w:tc>
          <w:tcPr>
            <w:tcW w:w="1020" w:type="dxa"/>
            <w:vAlign w:val="center"/>
          </w:tcPr>
          <w:p w:rsidR="009F2BAD" w:rsidRPr="00247E1A" w:rsidRDefault="009F2BAD" w:rsidP="00414BE6">
            <w:pPr>
              <w:pStyle w:val="Default"/>
              <w:jc w:val="center"/>
              <w:rPr>
                <w:sz w:val="28"/>
                <w:szCs w:val="28"/>
              </w:rPr>
            </w:pPr>
          </w:p>
        </w:tc>
        <w:tc>
          <w:tcPr>
            <w:tcW w:w="1417" w:type="dxa"/>
            <w:vAlign w:val="center"/>
          </w:tcPr>
          <w:p w:rsidR="009F2BAD" w:rsidRPr="00247E1A" w:rsidRDefault="00F47C49" w:rsidP="00414BE6">
            <w:pPr>
              <w:pStyle w:val="Default"/>
              <w:jc w:val="center"/>
              <w:rPr>
                <w:sz w:val="28"/>
                <w:szCs w:val="28"/>
              </w:rPr>
            </w:pPr>
            <w:r>
              <w:rPr>
                <w:sz w:val="28"/>
                <w:szCs w:val="28"/>
              </w:rPr>
              <w:t>2</w:t>
            </w:r>
          </w:p>
        </w:tc>
        <w:tc>
          <w:tcPr>
            <w:tcW w:w="851" w:type="dxa"/>
            <w:vAlign w:val="center"/>
          </w:tcPr>
          <w:p w:rsidR="009F2BAD" w:rsidRPr="00247E1A" w:rsidRDefault="009F2BAD" w:rsidP="00414BE6">
            <w:pPr>
              <w:pStyle w:val="Default"/>
              <w:jc w:val="center"/>
              <w:rPr>
                <w:sz w:val="28"/>
                <w:szCs w:val="28"/>
              </w:rPr>
            </w:pPr>
            <w:r w:rsidRPr="00247E1A">
              <w:rPr>
                <w:bCs/>
                <w:iCs/>
                <w:sz w:val="28"/>
                <w:szCs w:val="28"/>
              </w:rPr>
              <w:t>2</w:t>
            </w:r>
          </w:p>
        </w:tc>
        <w:tc>
          <w:tcPr>
            <w:tcW w:w="1134" w:type="dxa"/>
            <w:vAlign w:val="center"/>
          </w:tcPr>
          <w:p w:rsidR="009F2BAD" w:rsidRPr="00247E1A" w:rsidRDefault="009F2BAD" w:rsidP="00414BE6">
            <w:pPr>
              <w:pStyle w:val="Default"/>
              <w:jc w:val="center"/>
              <w:rPr>
                <w:sz w:val="28"/>
                <w:szCs w:val="28"/>
              </w:rPr>
            </w:pPr>
          </w:p>
        </w:tc>
        <w:tc>
          <w:tcPr>
            <w:tcW w:w="1417" w:type="dxa"/>
            <w:vAlign w:val="center"/>
          </w:tcPr>
          <w:p w:rsidR="009F2BAD" w:rsidRPr="00247E1A" w:rsidRDefault="009F2BAD" w:rsidP="00414BE6">
            <w:pPr>
              <w:pStyle w:val="Default"/>
              <w:jc w:val="center"/>
              <w:rPr>
                <w:sz w:val="28"/>
                <w:szCs w:val="28"/>
              </w:rPr>
            </w:pPr>
            <w:r w:rsidRPr="00247E1A">
              <w:rPr>
                <w:sz w:val="28"/>
                <w:szCs w:val="28"/>
              </w:rPr>
              <w:t>2</w:t>
            </w:r>
          </w:p>
        </w:tc>
      </w:tr>
      <w:tr w:rsidR="009F2BAD" w:rsidRPr="00412ED8" w:rsidTr="00C24797">
        <w:trPr>
          <w:trHeight w:val="262"/>
        </w:trPr>
        <w:tc>
          <w:tcPr>
            <w:tcW w:w="817" w:type="dxa"/>
          </w:tcPr>
          <w:p w:rsidR="009F2BAD" w:rsidRPr="00412ED8" w:rsidRDefault="009F2BAD" w:rsidP="00414BE6">
            <w:pPr>
              <w:autoSpaceDE w:val="0"/>
              <w:autoSpaceDN w:val="0"/>
              <w:adjustRightInd w:val="0"/>
              <w:spacing w:after="0" w:line="240" w:lineRule="auto"/>
              <w:rPr>
                <w:rFonts w:ascii="Times New Roman" w:hAnsi="Times New Roman" w:cs="Times New Roman"/>
                <w:color w:val="000000"/>
                <w:sz w:val="23"/>
                <w:szCs w:val="23"/>
              </w:rPr>
            </w:pPr>
          </w:p>
        </w:tc>
        <w:tc>
          <w:tcPr>
            <w:tcW w:w="3969" w:type="dxa"/>
          </w:tcPr>
          <w:p w:rsidR="009F2BAD" w:rsidRPr="00ED4FD0" w:rsidRDefault="009F2BAD" w:rsidP="00414BE6">
            <w:pPr>
              <w:pStyle w:val="Default"/>
              <w:rPr>
                <w:b/>
                <w:sz w:val="28"/>
                <w:szCs w:val="28"/>
              </w:rPr>
            </w:pPr>
            <w:r w:rsidRPr="00ED4FD0">
              <w:rPr>
                <w:b/>
                <w:sz w:val="28"/>
                <w:szCs w:val="28"/>
              </w:rPr>
              <w:t xml:space="preserve">Итого: </w:t>
            </w:r>
          </w:p>
        </w:tc>
        <w:tc>
          <w:tcPr>
            <w:tcW w:w="851" w:type="dxa"/>
            <w:vAlign w:val="center"/>
          </w:tcPr>
          <w:p w:rsidR="009F2BAD" w:rsidRPr="00414BE6" w:rsidRDefault="009F2BAD" w:rsidP="00414BE6">
            <w:pPr>
              <w:pStyle w:val="Default"/>
              <w:jc w:val="center"/>
              <w:rPr>
                <w:b/>
                <w:sz w:val="28"/>
                <w:szCs w:val="28"/>
              </w:rPr>
            </w:pPr>
            <w:r w:rsidRPr="00414BE6">
              <w:rPr>
                <w:b/>
                <w:sz w:val="28"/>
                <w:szCs w:val="28"/>
              </w:rPr>
              <w:t>72</w:t>
            </w:r>
          </w:p>
        </w:tc>
        <w:tc>
          <w:tcPr>
            <w:tcW w:w="1134" w:type="dxa"/>
            <w:vAlign w:val="center"/>
          </w:tcPr>
          <w:p w:rsidR="009F2BAD" w:rsidRPr="00414BE6" w:rsidRDefault="009F2BAD" w:rsidP="00414BE6">
            <w:pPr>
              <w:pStyle w:val="Default"/>
              <w:jc w:val="center"/>
              <w:rPr>
                <w:b/>
                <w:sz w:val="28"/>
                <w:szCs w:val="28"/>
              </w:rPr>
            </w:pPr>
            <w:r w:rsidRPr="00414BE6">
              <w:rPr>
                <w:b/>
                <w:sz w:val="28"/>
                <w:szCs w:val="28"/>
              </w:rPr>
              <w:t>23</w:t>
            </w:r>
          </w:p>
        </w:tc>
        <w:tc>
          <w:tcPr>
            <w:tcW w:w="1417" w:type="dxa"/>
            <w:vAlign w:val="center"/>
          </w:tcPr>
          <w:p w:rsidR="009F2BAD" w:rsidRPr="00414BE6" w:rsidRDefault="009F2BAD" w:rsidP="00414BE6">
            <w:pPr>
              <w:pStyle w:val="Default"/>
              <w:jc w:val="center"/>
              <w:rPr>
                <w:b/>
                <w:sz w:val="28"/>
                <w:szCs w:val="28"/>
              </w:rPr>
            </w:pPr>
            <w:r w:rsidRPr="00414BE6">
              <w:rPr>
                <w:b/>
                <w:sz w:val="28"/>
                <w:szCs w:val="28"/>
              </w:rPr>
              <w:t>49</w:t>
            </w:r>
          </w:p>
        </w:tc>
        <w:tc>
          <w:tcPr>
            <w:tcW w:w="823" w:type="dxa"/>
            <w:vAlign w:val="center"/>
          </w:tcPr>
          <w:p w:rsidR="009F2BAD" w:rsidRPr="00414BE6" w:rsidRDefault="009F2BAD" w:rsidP="00414BE6">
            <w:pPr>
              <w:pStyle w:val="Default"/>
              <w:jc w:val="center"/>
              <w:rPr>
                <w:b/>
                <w:sz w:val="28"/>
                <w:szCs w:val="28"/>
              </w:rPr>
            </w:pPr>
            <w:r w:rsidRPr="00414BE6">
              <w:rPr>
                <w:b/>
                <w:sz w:val="28"/>
                <w:szCs w:val="28"/>
              </w:rPr>
              <w:t>72</w:t>
            </w:r>
          </w:p>
        </w:tc>
        <w:tc>
          <w:tcPr>
            <w:tcW w:w="1020" w:type="dxa"/>
            <w:vAlign w:val="center"/>
          </w:tcPr>
          <w:p w:rsidR="009F2BAD" w:rsidRPr="00414BE6" w:rsidRDefault="00F47C49" w:rsidP="00414BE6">
            <w:pPr>
              <w:pStyle w:val="Default"/>
              <w:jc w:val="center"/>
              <w:rPr>
                <w:b/>
                <w:sz w:val="28"/>
                <w:szCs w:val="28"/>
              </w:rPr>
            </w:pPr>
            <w:r>
              <w:rPr>
                <w:b/>
                <w:sz w:val="28"/>
                <w:szCs w:val="28"/>
              </w:rPr>
              <w:t>19</w:t>
            </w:r>
          </w:p>
        </w:tc>
        <w:tc>
          <w:tcPr>
            <w:tcW w:w="1417" w:type="dxa"/>
            <w:vAlign w:val="center"/>
          </w:tcPr>
          <w:p w:rsidR="009F2BAD" w:rsidRPr="00414BE6" w:rsidRDefault="00F47C49" w:rsidP="00414BE6">
            <w:pPr>
              <w:pStyle w:val="Default"/>
              <w:jc w:val="center"/>
              <w:rPr>
                <w:b/>
                <w:sz w:val="28"/>
                <w:szCs w:val="28"/>
              </w:rPr>
            </w:pPr>
            <w:r>
              <w:rPr>
                <w:b/>
                <w:sz w:val="28"/>
                <w:szCs w:val="28"/>
              </w:rPr>
              <w:t>53</w:t>
            </w:r>
          </w:p>
        </w:tc>
        <w:tc>
          <w:tcPr>
            <w:tcW w:w="851" w:type="dxa"/>
            <w:vAlign w:val="center"/>
          </w:tcPr>
          <w:p w:rsidR="009F2BAD" w:rsidRPr="00414BE6" w:rsidRDefault="009F2BAD" w:rsidP="00414BE6">
            <w:pPr>
              <w:pStyle w:val="Default"/>
              <w:jc w:val="center"/>
              <w:rPr>
                <w:b/>
                <w:sz w:val="28"/>
                <w:szCs w:val="28"/>
              </w:rPr>
            </w:pPr>
            <w:r w:rsidRPr="00414BE6">
              <w:rPr>
                <w:b/>
                <w:sz w:val="28"/>
                <w:szCs w:val="28"/>
              </w:rPr>
              <w:t>72</w:t>
            </w:r>
          </w:p>
        </w:tc>
        <w:tc>
          <w:tcPr>
            <w:tcW w:w="1134" w:type="dxa"/>
            <w:vAlign w:val="center"/>
          </w:tcPr>
          <w:p w:rsidR="009F2BAD" w:rsidRPr="00414BE6" w:rsidRDefault="0041312C" w:rsidP="00414BE6">
            <w:pPr>
              <w:pStyle w:val="Default"/>
              <w:jc w:val="center"/>
              <w:rPr>
                <w:b/>
                <w:sz w:val="28"/>
                <w:szCs w:val="28"/>
              </w:rPr>
            </w:pPr>
            <w:r>
              <w:rPr>
                <w:b/>
                <w:sz w:val="28"/>
                <w:szCs w:val="28"/>
              </w:rPr>
              <w:t>36</w:t>
            </w:r>
          </w:p>
        </w:tc>
        <w:tc>
          <w:tcPr>
            <w:tcW w:w="1417" w:type="dxa"/>
            <w:vAlign w:val="center"/>
          </w:tcPr>
          <w:p w:rsidR="009F2BAD" w:rsidRPr="00414BE6" w:rsidRDefault="0041312C" w:rsidP="00414BE6">
            <w:pPr>
              <w:pStyle w:val="Default"/>
              <w:jc w:val="center"/>
              <w:rPr>
                <w:b/>
                <w:sz w:val="28"/>
                <w:szCs w:val="28"/>
              </w:rPr>
            </w:pPr>
            <w:r>
              <w:rPr>
                <w:b/>
                <w:sz w:val="28"/>
                <w:szCs w:val="28"/>
              </w:rPr>
              <w:t>36</w:t>
            </w:r>
          </w:p>
        </w:tc>
      </w:tr>
    </w:tbl>
    <w:p w:rsidR="002540A0" w:rsidRDefault="002540A0" w:rsidP="00365B91">
      <w:pPr>
        <w:pBdr>
          <w:top w:val="nil"/>
          <w:left w:val="nil"/>
          <w:bottom w:val="nil"/>
          <w:right w:val="nil"/>
          <w:between w:val="nil"/>
        </w:pBdr>
        <w:spacing w:after="0" w:line="240" w:lineRule="auto"/>
        <w:jc w:val="center"/>
        <w:rPr>
          <w:rFonts w:ascii="Times New Roman" w:eastAsia="Times New Roman" w:hAnsi="Times New Roman" w:cs="Times New Roman"/>
          <w:b/>
          <w:color w:val="000000"/>
          <w:sz w:val="28"/>
          <w:szCs w:val="28"/>
          <w:u w:val="single"/>
        </w:rPr>
      </w:pPr>
    </w:p>
    <w:p w:rsidR="00247E1A" w:rsidRDefault="00247E1A" w:rsidP="00C32B16">
      <w:pPr>
        <w:autoSpaceDE w:val="0"/>
        <w:autoSpaceDN w:val="0"/>
        <w:adjustRightInd w:val="0"/>
        <w:spacing w:after="0" w:line="240" w:lineRule="auto"/>
        <w:rPr>
          <w:rFonts w:ascii="Times New Roman" w:hAnsi="Times New Roman" w:cs="Times New Roman"/>
          <w:color w:val="000000"/>
          <w:sz w:val="23"/>
          <w:szCs w:val="23"/>
        </w:rPr>
      </w:pPr>
    </w:p>
    <w:p w:rsidR="009F2BAD" w:rsidRDefault="009F2BAD" w:rsidP="00C32B16">
      <w:pPr>
        <w:autoSpaceDE w:val="0"/>
        <w:autoSpaceDN w:val="0"/>
        <w:adjustRightInd w:val="0"/>
        <w:spacing w:after="0" w:line="240" w:lineRule="auto"/>
        <w:rPr>
          <w:rFonts w:ascii="Times New Roman" w:hAnsi="Times New Roman" w:cs="Times New Roman"/>
          <w:color w:val="000000"/>
          <w:sz w:val="23"/>
          <w:szCs w:val="23"/>
        </w:rPr>
        <w:sectPr w:rsidR="009F2BAD" w:rsidSect="00247E1A">
          <w:pgSz w:w="16838" w:h="11906" w:orient="landscape"/>
          <w:pgMar w:top="1134" w:right="1134" w:bottom="1134" w:left="567" w:header="709" w:footer="28" w:gutter="0"/>
          <w:cols w:space="720" w:equalWidth="0">
            <w:col w:w="9689"/>
          </w:cols>
          <w:docGrid w:linePitch="299"/>
        </w:sectPr>
      </w:pPr>
    </w:p>
    <w:p w:rsidR="00365B91" w:rsidRDefault="00365B91" w:rsidP="00365B91">
      <w:pPr>
        <w:pBdr>
          <w:top w:val="nil"/>
          <w:left w:val="nil"/>
          <w:bottom w:val="nil"/>
          <w:right w:val="nil"/>
          <w:between w:val="nil"/>
        </w:pBdr>
        <w:spacing w:after="0" w:line="240" w:lineRule="auto"/>
        <w:jc w:val="center"/>
        <w:rPr>
          <w:rFonts w:ascii="Times New Roman" w:eastAsia="Times New Roman" w:hAnsi="Times New Roman" w:cs="Times New Roman"/>
          <w:color w:val="000000"/>
          <w:sz w:val="28"/>
          <w:szCs w:val="28"/>
          <w:u w:val="single"/>
        </w:rPr>
      </w:pPr>
      <w:r>
        <w:rPr>
          <w:rFonts w:ascii="Times New Roman" w:eastAsia="Times New Roman" w:hAnsi="Times New Roman" w:cs="Times New Roman"/>
          <w:b/>
          <w:color w:val="000000"/>
          <w:sz w:val="28"/>
          <w:szCs w:val="28"/>
          <w:u w:val="single"/>
        </w:rPr>
        <w:lastRenderedPageBreak/>
        <w:t>Содержание программы.</w:t>
      </w:r>
    </w:p>
    <w:p w:rsidR="00365B91" w:rsidRPr="00E66731" w:rsidRDefault="00365B91" w:rsidP="00365B91">
      <w:pPr>
        <w:widowControl w:val="0"/>
        <w:pBdr>
          <w:top w:val="nil"/>
          <w:left w:val="nil"/>
          <w:bottom w:val="nil"/>
          <w:right w:val="nil"/>
          <w:between w:val="nil"/>
        </w:pBdr>
        <w:spacing w:after="0" w:line="270" w:lineRule="auto"/>
        <w:rPr>
          <w:rFonts w:ascii="PT Astra Serif" w:eastAsia="PT Astra Serif" w:hAnsi="PT Astra Serif" w:cs="PT Astra Serif"/>
          <w:color w:val="000000"/>
          <w:sz w:val="24"/>
          <w:szCs w:val="24"/>
        </w:rPr>
      </w:pP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b/>
          <w:bCs/>
          <w:color w:val="000000"/>
          <w:sz w:val="28"/>
          <w:szCs w:val="28"/>
        </w:rPr>
        <w:t xml:space="preserve">1. </w:t>
      </w:r>
      <w:r w:rsidR="00475F3C">
        <w:rPr>
          <w:rFonts w:ascii="Times New Roman" w:hAnsi="Times New Roman" w:cs="Times New Roman"/>
          <w:b/>
          <w:bCs/>
          <w:color w:val="000000"/>
          <w:sz w:val="28"/>
          <w:szCs w:val="28"/>
        </w:rPr>
        <w:t>О</w:t>
      </w:r>
      <w:r w:rsidRPr="00623801">
        <w:rPr>
          <w:rFonts w:ascii="Times New Roman" w:hAnsi="Times New Roman" w:cs="Times New Roman"/>
          <w:b/>
          <w:bCs/>
          <w:color w:val="000000"/>
          <w:sz w:val="28"/>
          <w:szCs w:val="28"/>
        </w:rPr>
        <w:t xml:space="preserve">сновы знаний.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i/>
          <w:iCs/>
          <w:color w:val="000000"/>
          <w:sz w:val="28"/>
          <w:szCs w:val="28"/>
        </w:rPr>
        <w:t xml:space="preserve">Теория: </w:t>
      </w:r>
      <w:r w:rsidR="002540A0" w:rsidRPr="002540A0">
        <w:rPr>
          <w:rFonts w:ascii="Times New Roman" w:hAnsi="Times New Roman" w:cs="Times New Roman"/>
          <w:sz w:val="28"/>
          <w:szCs w:val="28"/>
        </w:rPr>
        <w:t>Краткий обзор развития гимнастики в России. Гимнастическая терминология.</w:t>
      </w:r>
      <w:r w:rsidR="002540A0">
        <w:rPr>
          <w:rFonts w:ascii="Times New Roman" w:hAnsi="Times New Roman" w:cs="Times New Roman"/>
          <w:sz w:val="28"/>
          <w:szCs w:val="28"/>
        </w:rPr>
        <w:t xml:space="preserve"> </w:t>
      </w:r>
      <w:r w:rsidRPr="00623801">
        <w:rPr>
          <w:rFonts w:ascii="Times New Roman" w:hAnsi="Times New Roman" w:cs="Times New Roman"/>
          <w:color w:val="000000"/>
          <w:sz w:val="28"/>
          <w:szCs w:val="28"/>
        </w:rPr>
        <w:t xml:space="preserve">Инструктаж по технике безопасности на занятиях в зале и на стадионе. </w:t>
      </w:r>
      <w:r w:rsidR="002540A0" w:rsidRPr="002540A0">
        <w:rPr>
          <w:rFonts w:ascii="Times New Roman" w:hAnsi="Times New Roman" w:cs="Times New Roman"/>
          <w:sz w:val="28"/>
          <w:szCs w:val="28"/>
        </w:rPr>
        <w:t xml:space="preserve">Меры предупреждения травм на занятии по </w:t>
      </w:r>
      <w:r w:rsidR="002540A0">
        <w:rPr>
          <w:rFonts w:ascii="Times New Roman" w:hAnsi="Times New Roman" w:cs="Times New Roman"/>
          <w:sz w:val="28"/>
          <w:szCs w:val="28"/>
        </w:rPr>
        <w:t>оздоровительной</w:t>
      </w:r>
      <w:r w:rsidR="002540A0" w:rsidRPr="002540A0">
        <w:rPr>
          <w:rFonts w:ascii="Times New Roman" w:hAnsi="Times New Roman" w:cs="Times New Roman"/>
          <w:sz w:val="28"/>
          <w:szCs w:val="28"/>
        </w:rPr>
        <w:t xml:space="preserve"> гимнастике</w:t>
      </w:r>
      <w:r w:rsidR="002540A0">
        <w:rPr>
          <w:rFonts w:ascii="Times New Roman" w:hAnsi="Times New Roman" w:cs="Times New Roman"/>
          <w:sz w:val="28"/>
          <w:szCs w:val="28"/>
        </w:rPr>
        <w:t xml:space="preserve"> с элементами акробатики</w:t>
      </w:r>
      <w:r w:rsidR="002540A0" w:rsidRPr="002540A0">
        <w:rPr>
          <w:rFonts w:ascii="Times New Roman" w:hAnsi="Times New Roman" w:cs="Times New Roman"/>
          <w:sz w:val="28"/>
          <w:szCs w:val="28"/>
        </w:rPr>
        <w:t>.</w:t>
      </w:r>
      <w:r w:rsidR="002540A0">
        <w:rPr>
          <w:rFonts w:ascii="Times New Roman" w:hAnsi="Times New Roman" w:cs="Times New Roman"/>
          <w:sz w:val="28"/>
          <w:szCs w:val="28"/>
        </w:rPr>
        <w:t xml:space="preserve"> </w:t>
      </w:r>
      <w:r w:rsidRPr="00623801">
        <w:rPr>
          <w:rFonts w:ascii="Times New Roman" w:hAnsi="Times New Roman" w:cs="Times New Roman"/>
          <w:color w:val="000000"/>
          <w:sz w:val="28"/>
          <w:szCs w:val="28"/>
        </w:rPr>
        <w:t xml:space="preserve">Организация учебного процесса. Внешний вид на занятиях. Знакомство с программой. </w:t>
      </w:r>
    </w:p>
    <w:p w:rsidR="00365B91" w:rsidRPr="00623801" w:rsidRDefault="00475F3C" w:rsidP="00365B9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365B91" w:rsidRPr="00623801">
        <w:rPr>
          <w:rFonts w:ascii="Times New Roman" w:hAnsi="Times New Roman" w:cs="Times New Roman"/>
          <w:color w:val="000000"/>
          <w:sz w:val="28"/>
          <w:szCs w:val="28"/>
        </w:rPr>
        <w:t xml:space="preserve"> Здоровье и физическое развитие человека. </w:t>
      </w:r>
    </w:p>
    <w:p w:rsidR="00365B91" w:rsidRPr="00623801" w:rsidRDefault="00475F3C" w:rsidP="00365B9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365B91" w:rsidRPr="00623801">
        <w:rPr>
          <w:rFonts w:ascii="Times New Roman" w:hAnsi="Times New Roman" w:cs="Times New Roman"/>
          <w:color w:val="000000"/>
          <w:sz w:val="28"/>
          <w:szCs w:val="28"/>
        </w:rPr>
        <w:t xml:space="preserve"> Оценка собственного здоровья. </w:t>
      </w:r>
    </w:p>
    <w:p w:rsidR="00365B91" w:rsidRPr="00623801" w:rsidRDefault="00475F3C" w:rsidP="00365B9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365B91" w:rsidRPr="00623801">
        <w:rPr>
          <w:rFonts w:ascii="Times New Roman" w:hAnsi="Times New Roman" w:cs="Times New Roman"/>
          <w:color w:val="000000"/>
          <w:sz w:val="28"/>
          <w:szCs w:val="28"/>
        </w:rPr>
        <w:t xml:space="preserve"> Влияние физических упражнений на организм человека. </w:t>
      </w:r>
    </w:p>
    <w:p w:rsidR="00365B91" w:rsidRPr="00623801" w:rsidRDefault="00475F3C" w:rsidP="00365B9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365B91" w:rsidRPr="00623801">
        <w:rPr>
          <w:rFonts w:ascii="Times New Roman" w:hAnsi="Times New Roman" w:cs="Times New Roman"/>
          <w:color w:val="000000"/>
          <w:sz w:val="28"/>
          <w:szCs w:val="28"/>
        </w:rPr>
        <w:t xml:space="preserve"> Азы массажа и самомассажа. </w:t>
      </w:r>
    </w:p>
    <w:p w:rsidR="00365B91" w:rsidRPr="00623801" w:rsidRDefault="00475F3C" w:rsidP="00365B9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365B91" w:rsidRPr="00623801">
        <w:rPr>
          <w:rFonts w:ascii="Times New Roman" w:hAnsi="Times New Roman" w:cs="Times New Roman"/>
          <w:color w:val="000000"/>
          <w:sz w:val="28"/>
          <w:szCs w:val="28"/>
        </w:rPr>
        <w:t xml:space="preserve"> Закаливание и здоровье. </w:t>
      </w:r>
    </w:p>
    <w:p w:rsidR="00365B91" w:rsidRPr="00623801" w:rsidRDefault="00475F3C" w:rsidP="00365B9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365B91" w:rsidRPr="00623801">
        <w:rPr>
          <w:rFonts w:ascii="Times New Roman" w:hAnsi="Times New Roman" w:cs="Times New Roman"/>
          <w:color w:val="000000"/>
          <w:sz w:val="28"/>
          <w:szCs w:val="28"/>
        </w:rPr>
        <w:t xml:space="preserve"> Питание и здоровье. </w:t>
      </w:r>
    </w:p>
    <w:p w:rsidR="00365B91" w:rsidRPr="00623801" w:rsidRDefault="00475F3C" w:rsidP="00365B91">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color w:val="000000"/>
          <w:sz w:val="28"/>
          <w:szCs w:val="28"/>
        </w:rPr>
        <w:t>-</w:t>
      </w:r>
      <w:r w:rsidR="00365B91" w:rsidRPr="00623801">
        <w:rPr>
          <w:rFonts w:ascii="Times New Roman" w:hAnsi="Times New Roman" w:cs="Times New Roman"/>
          <w:color w:val="000000"/>
          <w:sz w:val="28"/>
          <w:szCs w:val="28"/>
        </w:rPr>
        <w:t xml:space="preserve"> Образ жизни как фактор здоровья.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b/>
          <w:bCs/>
          <w:color w:val="000000"/>
          <w:sz w:val="28"/>
          <w:szCs w:val="28"/>
        </w:rPr>
        <w:t xml:space="preserve">2. Общая физическая подготовка.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i/>
          <w:iCs/>
          <w:color w:val="000000"/>
          <w:sz w:val="28"/>
          <w:szCs w:val="28"/>
        </w:rPr>
        <w:t xml:space="preserve">Теория: </w:t>
      </w:r>
      <w:r w:rsidRPr="00623801">
        <w:rPr>
          <w:rFonts w:ascii="Times New Roman" w:hAnsi="Times New Roman" w:cs="Times New Roman"/>
          <w:color w:val="000000"/>
          <w:sz w:val="28"/>
          <w:szCs w:val="28"/>
        </w:rPr>
        <w:t xml:space="preserve">Правила выполнения упражнений. Техника безопасности при выполнении упражнений.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i/>
          <w:iCs/>
          <w:color w:val="000000"/>
          <w:sz w:val="28"/>
          <w:szCs w:val="28"/>
        </w:rPr>
        <w:t xml:space="preserve">Практика: </w:t>
      </w:r>
      <w:r w:rsidRPr="00623801">
        <w:rPr>
          <w:rFonts w:ascii="Times New Roman" w:hAnsi="Times New Roman" w:cs="Times New Roman"/>
          <w:color w:val="000000"/>
          <w:sz w:val="28"/>
          <w:szCs w:val="28"/>
        </w:rPr>
        <w:t xml:space="preserve">Выполнение упражнений, направленных </w:t>
      </w:r>
      <w:proofErr w:type="gramStart"/>
      <w:r w:rsidRPr="00623801">
        <w:rPr>
          <w:rFonts w:ascii="Times New Roman" w:hAnsi="Times New Roman" w:cs="Times New Roman"/>
          <w:color w:val="000000"/>
          <w:sz w:val="28"/>
          <w:szCs w:val="28"/>
        </w:rPr>
        <w:t>на</w:t>
      </w:r>
      <w:proofErr w:type="gramEnd"/>
      <w:r w:rsidRPr="00623801">
        <w:rPr>
          <w:rFonts w:ascii="Times New Roman" w:hAnsi="Times New Roman" w:cs="Times New Roman"/>
          <w:color w:val="000000"/>
          <w:sz w:val="28"/>
          <w:szCs w:val="28"/>
        </w:rPr>
        <w:t xml:space="preserve">: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Развитие координационных способностей: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ОРУ без предметов в сочетании с ходьбой и бегом;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варианты бега;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подвижные и спортивные игры;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упражнения на быстроту и точность реакции.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Развитие скоростных способностей: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эстафеты, старты из различных исходных положений;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бег с ускорением.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Развитие силовых способностей: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лазания по канату, гимнастической стенке;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упражнения в упорах;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упражнения с гантелями, набивными мячами.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Развитие выносливости: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бег с препятствиями;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подвижные игры;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круговая тренировка.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Развитие гибкости: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ОРУ с повышенной амплитудой движения, на растягивание; </w:t>
      </w:r>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 упражнения с партнером. </w:t>
      </w:r>
    </w:p>
    <w:p w:rsidR="009756CB" w:rsidRDefault="00365B91" w:rsidP="009756CB">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Физические упражнения прикладного характера. </w:t>
      </w:r>
    </w:p>
    <w:p w:rsidR="009756CB" w:rsidRPr="00623801" w:rsidRDefault="009756CB" w:rsidP="009756CB">
      <w:pPr>
        <w:autoSpaceDE w:val="0"/>
        <w:autoSpaceDN w:val="0"/>
        <w:adjustRightInd w:val="0"/>
        <w:spacing w:after="0" w:line="240" w:lineRule="auto"/>
        <w:rPr>
          <w:rFonts w:ascii="Times New Roman" w:hAnsi="Times New Roman" w:cs="Times New Roman"/>
          <w:color w:val="000000"/>
          <w:sz w:val="28"/>
          <w:szCs w:val="28"/>
        </w:rPr>
      </w:pPr>
      <w:r>
        <w:rPr>
          <w:rFonts w:ascii="Times New Roman" w:hAnsi="Times New Roman" w:cs="Times New Roman"/>
          <w:b/>
          <w:bCs/>
          <w:color w:val="000000"/>
          <w:sz w:val="28"/>
          <w:szCs w:val="28"/>
        </w:rPr>
        <w:t>2.1</w:t>
      </w:r>
      <w:r w:rsidRPr="00623801">
        <w:rPr>
          <w:rFonts w:ascii="Times New Roman" w:hAnsi="Times New Roman" w:cs="Times New Roman"/>
          <w:b/>
          <w:bCs/>
          <w:color w:val="000000"/>
          <w:sz w:val="28"/>
          <w:szCs w:val="28"/>
        </w:rPr>
        <w:t xml:space="preserve">. Специальная физическая подготовка </w:t>
      </w:r>
    </w:p>
    <w:p w:rsidR="009756CB" w:rsidRPr="00623801" w:rsidRDefault="009756CB" w:rsidP="009756CB">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i/>
          <w:iCs/>
          <w:color w:val="000000"/>
          <w:sz w:val="28"/>
          <w:szCs w:val="28"/>
        </w:rPr>
        <w:t xml:space="preserve">Теория: </w:t>
      </w:r>
      <w:r w:rsidRPr="00623801">
        <w:rPr>
          <w:rFonts w:ascii="Times New Roman" w:hAnsi="Times New Roman" w:cs="Times New Roman"/>
          <w:color w:val="000000"/>
          <w:sz w:val="28"/>
          <w:szCs w:val="28"/>
        </w:rPr>
        <w:t xml:space="preserve">Правила выполнения упражнений. Техника безопасности при выполнении упражнений. </w:t>
      </w:r>
    </w:p>
    <w:p w:rsidR="009756CB" w:rsidRPr="00623801" w:rsidRDefault="009756CB" w:rsidP="009756CB">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i/>
          <w:iCs/>
          <w:color w:val="000000"/>
          <w:sz w:val="28"/>
          <w:szCs w:val="28"/>
        </w:rPr>
        <w:t xml:space="preserve">Практика: </w:t>
      </w:r>
      <w:r w:rsidR="00475F3C">
        <w:rPr>
          <w:rFonts w:ascii="Times New Roman" w:hAnsi="Times New Roman" w:cs="Times New Roman"/>
          <w:color w:val="000000"/>
          <w:sz w:val="28"/>
          <w:szCs w:val="28"/>
        </w:rPr>
        <w:t>Выполнение упражнений:</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Формирование навыка правильной осанки</w:t>
      </w:r>
      <w:r w:rsidR="00475F3C">
        <w:rPr>
          <w:rFonts w:ascii="Times New Roman" w:hAnsi="Times New Roman" w:cs="Times New Roman"/>
          <w:sz w:val="28"/>
          <w:szCs w:val="28"/>
        </w:rPr>
        <w:t>;</w:t>
      </w:r>
      <w:r w:rsidRPr="00623801">
        <w:rPr>
          <w:rFonts w:ascii="Times New Roman" w:hAnsi="Times New Roman" w:cs="Times New Roman"/>
          <w:sz w:val="28"/>
          <w:szCs w:val="28"/>
        </w:rPr>
        <w:t xml:space="preserve">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Дыхательные упражнения – гимнастические упражнения, с произвольным видоизменением характера или продолжительности </w:t>
      </w:r>
      <w:r w:rsidRPr="00623801">
        <w:rPr>
          <w:rFonts w:ascii="Times New Roman" w:hAnsi="Times New Roman" w:cs="Times New Roman"/>
          <w:sz w:val="28"/>
          <w:szCs w:val="28"/>
        </w:rPr>
        <w:lastRenderedPageBreak/>
        <w:t xml:space="preserve">дыхательного цикла, сочетание статических и динамических нюхательных упражнений: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упражнения для овладения полным дыханием;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для овладения смешанным типом дыхания;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для развития носового дыхания.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Оздоровительные упражнения – это специальные гимнастические упражнения, способствующие устранению отклонений опорно-двигательного аппарата. Устранение достигается подбором исходных положений, при которых распределение мышечного тонуса, сохраняющего принятую позу, способствует выравниванию имеющейся деформации. Оздоровление обеспечивается также строго ограниченным воздействием мышечной тяги на патологически измененный участок опорно-</w:t>
      </w:r>
      <w:proofErr w:type="spellStart"/>
      <w:r w:rsidRPr="00623801">
        <w:rPr>
          <w:rFonts w:ascii="Times New Roman" w:hAnsi="Times New Roman" w:cs="Times New Roman"/>
          <w:sz w:val="28"/>
          <w:szCs w:val="28"/>
        </w:rPr>
        <w:t>двиг</w:t>
      </w:r>
      <w:proofErr w:type="gramStart"/>
      <w:r w:rsidRPr="00623801">
        <w:rPr>
          <w:rFonts w:ascii="Times New Roman" w:hAnsi="Times New Roman" w:cs="Times New Roman"/>
          <w:sz w:val="28"/>
          <w:szCs w:val="28"/>
        </w:rPr>
        <w:t>a</w:t>
      </w:r>
      <w:proofErr w:type="gramEnd"/>
      <w:r w:rsidRPr="00623801">
        <w:rPr>
          <w:rFonts w:ascii="Times New Roman" w:hAnsi="Times New Roman" w:cs="Times New Roman"/>
          <w:sz w:val="28"/>
          <w:szCs w:val="28"/>
        </w:rPr>
        <w:t>тeльного</w:t>
      </w:r>
      <w:proofErr w:type="spellEnd"/>
      <w:r w:rsidRPr="00623801">
        <w:rPr>
          <w:rFonts w:ascii="Times New Roman" w:hAnsi="Times New Roman" w:cs="Times New Roman"/>
          <w:sz w:val="28"/>
          <w:szCs w:val="28"/>
        </w:rPr>
        <w:t xml:space="preserve"> аппарата.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Упражнения для формирования естественного мышечного корсета: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упражнения для укрепления поверхностных мышц спины;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упражнения для глубоких мышц спины;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упражнения для мышц, удерживающих лопатки в правильном положении;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для растяжения передних связок поясничного отдела позвоночника и мышц поясничной области;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для укрепления прямых и косых мышц живота;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для укрепления мышц-разгибателей и растяжения мышц-сгибателей тазобедренных суставов и т.д.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Эти упражнения применяются с целью развития силы и статической выносливости мышечных групп, которые обеспечивают функцию </w:t>
      </w:r>
      <w:proofErr w:type="gramStart"/>
      <w:r w:rsidRPr="00623801">
        <w:rPr>
          <w:rFonts w:ascii="Times New Roman" w:hAnsi="Times New Roman" w:cs="Times New Roman"/>
          <w:sz w:val="28"/>
          <w:szCs w:val="28"/>
        </w:rPr>
        <w:t>прямо</w:t>
      </w:r>
      <w:r w:rsidR="00C24797">
        <w:rPr>
          <w:rFonts w:ascii="Times New Roman" w:hAnsi="Times New Roman" w:cs="Times New Roman"/>
          <w:sz w:val="28"/>
          <w:szCs w:val="28"/>
        </w:rPr>
        <w:t>-</w:t>
      </w:r>
      <w:r w:rsidRPr="00623801">
        <w:rPr>
          <w:rFonts w:ascii="Times New Roman" w:hAnsi="Times New Roman" w:cs="Times New Roman"/>
          <w:sz w:val="28"/>
          <w:szCs w:val="28"/>
        </w:rPr>
        <w:t>стояния</w:t>
      </w:r>
      <w:proofErr w:type="gramEnd"/>
      <w:r w:rsidRPr="00623801">
        <w:rPr>
          <w:rFonts w:ascii="Times New Roman" w:hAnsi="Times New Roman" w:cs="Times New Roman"/>
          <w:sz w:val="28"/>
          <w:szCs w:val="28"/>
        </w:rPr>
        <w:t xml:space="preserve"> (мышцы стопы, голени, сгибатели бедра, разгибатели позвоночника) и мышечных групп, не имеющих ведущей роли в сохранении прямо</w:t>
      </w:r>
      <w:r w:rsidR="00C24797">
        <w:rPr>
          <w:rFonts w:ascii="Times New Roman" w:hAnsi="Times New Roman" w:cs="Times New Roman"/>
          <w:sz w:val="28"/>
          <w:szCs w:val="28"/>
        </w:rPr>
        <w:t>-</w:t>
      </w:r>
      <w:r w:rsidRPr="00623801">
        <w:rPr>
          <w:rFonts w:ascii="Times New Roman" w:hAnsi="Times New Roman" w:cs="Times New Roman"/>
          <w:sz w:val="28"/>
          <w:szCs w:val="28"/>
        </w:rPr>
        <w:t xml:space="preserve">стояния (мышцы брюшного пресса, плечевого пояса, шеи). Упражнения для укрепления “мышечного корсета” целесообразно выполнять с отягощениями: гантелями, набивными мячами, резиновыми бинтами.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Растяжение и развитие подвижности позвоночника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Упражнения на активное и пассивное растяжение позвоночника (в положении сидя, лежа, стоя):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для растягивания мышц шеи и затылка;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мышц спины и передней стенки живота;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мышц грудной клетки;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мышц, участвующих в боковых наклонах туловища;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мышц рук и ног.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Упражнения для развития подвижности во всех отделах позвоночника (наклоны и повороты туловища в стороны, ползание и т.д.):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упражнения, вытягивающие позвоночник;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для растягивания мышц груди в положении сидя;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 упражнения в </w:t>
      </w:r>
      <w:proofErr w:type="spellStart"/>
      <w:r w:rsidRPr="00623801">
        <w:rPr>
          <w:rFonts w:ascii="Times New Roman" w:hAnsi="Times New Roman" w:cs="Times New Roman"/>
          <w:sz w:val="28"/>
          <w:szCs w:val="28"/>
        </w:rPr>
        <w:t>самовытяжении</w:t>
      </w:r>
      <w:proofErr w:type="spellEnd"/>
      <w:r w:rsidRPr="00623801">
        <w:rPr>
          <w:rFonts w:ascii="Times New Roman" w:hAnsi="Times New Roman" w:cs="Times New Roman"/>
          <w:sz w:val="28"/>
          <w:szCs w:val="28"/>
        </w:rPr>
        <w:t xml:space="preserve">.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Упражнения в равновесии направлены на тренировку вестибулярного аппарата. Они выполняются при умеренной площади опоры, изменениях положения головы и туловища, в стойке на одной ноге, поворотах и т. д. Эти упражнения так же способствуют улучшению координации движений, воспитанию и закреплению навыка правильной осанки.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Тренировка основных исходных положений.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lastRenderedPageBreak/>
        <w:t>Упражнения на разви</w:t>
      </w:r>
      <w:r w:rsidR="00C24797">
        <w:rPr>
          <w:rFonts w:ascii="Times New Roman" w:hAnsi="Times New Roman" w:cs="Times New Roman"/>
          <w:sz w:val="28"/>
          <w:szCs w:val="28"/>
        </w:rPr>
        <w:t>тие «мышечно-суставного чувства»</w:t>
      </w:r>
      <w:r w:rsidRPr="00623801">
        <w:rPr>
          <w:rFonts w:ascii="Times New Roman" w:hAnsi="Times New Roman" w:cs="Times New Roman"/>
          <w:sz w:val="28"/>
          <w:szCs w:val="28"/>
        </w:rPr>
        <w:t xml:space="preserve"> (упражнения у вертикальной смены, стоя перед зеркалом).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Упражнения на расслабление – это гимнастические, активно выполняемые упражнения с максимально возможным снижением тонического напряжения мускулатуры. Упражнения на расслабление мышц играют чрезвычайно важную роль в воспитании правильной осанки. Они способствуют уменьшению чрезмерного напряжения мышц, снимают утомление, вызванное однотипными упражнениями, способствуют улучшению </w:t>
      </w:r>
      <w:proofErr w:type="spellStart"/>
      <w:r w:rsidRPr="00623801">
        <w:rPr>
          <w:rFonts w:ascii="Times New Roman" w:hAnsi="Times New Roman" w:cs="Times New Roman"/>
          <w:sz w:val="28"/>
          <w:szCs w:val="28"/>
        </w:rPr>
        <w:t>кров</w:t>
      </w:r>
      <w:proofErr w:type="gramStart"/>
      <w:r w:rsidRPr="00623801">
        <w:rPr>
          <w:rFonts w:ascii="Times New Roman" w:hAnsi="Times New Roman" w:cs="Times New Roman"/>
          <w:sz w:val="28"/>
          <w:szCs w:val="28"/>
        </w:rPr>
        <w:t>о</w:t>
      </w:r>
      <w:proofErr w:type="spellEnd"/>
      <w:r w:rsidRPr="00623801">
        <w:rPr>
          <w:rFonts w:ascii="Times New Roman" w:hAnsi="Times New Roman" w:cs="Times New Roman"/>
          <w:sz w:val="28"/>
          <w:szCs w:val="28"/>
        </w:rPr>
        <w:t>-</w:t>
      </w:r>
      <w:proofErr w:type="gramEnd"/>
      <w:r w:rsidRPr="00623801">
        <w:rPr>
          <w:rFonts w:ascii="Times New Roman" w:hAnsi="Times New Roman" w:cs="Times New Roman"/>
          <w:sz w:val="28"/>
          <w:szCs w:val="28"/>
        </w:rPr>
        <w:t xml:space="preserve"> и </w:t>
      </w:r>
      <w:proofErr w:type="spellStart"/>
      <w:r w:rsidRPr="00623801">
        <w:rPr>
          <w:rFonts w:ascii="Times New Roman" w:hAnsi="Times New Roman" w:cs="Times New Roman"/>
          <w:sz w:val="28"/>
          <w:szCs w:val="28"/>
        </w:rPr>
        <w:t>лимфотока</w:t>
      </w:r>
      <w:proofErr w:type="spellEnd"/>
      <w:r w:rsidRPr="00623801">
        <w:rPr>
          <w:rFonts w:ascii="Times New Roman" w:hAnsi="Times New Roman" w:cs="Times New Roman"/>
          <w:sz w:val="28"/>
          <w:szCs w:val="28"/>
        </w:rPr>
        <w:t xml:space="preserve"> в перенапряженных мышцах.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Упражнения для укрепления мышечно-связочного аппарата стопы.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Упражнения на месте: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-пролонгация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-супинация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-круговые движения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В ходьбе: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-на внешней стороне стопы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-на внутренней стороне стопы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-на носках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-на пятках </w:t>
      </w:r>
    </w:p>
    <w:p w:rsidR="009756CB" w:rsidRPr="00623801" w:rsidRDefault="009756CB" w:rsidP="00475F3C">
      <w:pPr>
        <w:autoSpaceDE w:val="0"/>
        <w:autoSpaceDN w:val="0"/>
        <w:adjustRightInd w:val="0"/>
        <w:spacing w:after="0" w:line="240" w:lineRule="auto"/>
        <w:ind w:firstLine="720"/>
        <w:rPr>
          <w:rFonts w:ascii="Times New Roman" w:hAnsi="Times New Roman" w:cs="Times New Roman"/>
          <w:sz w:val="28"/>
          <w:szCs w:val="28"/>
        </w:rPr>
      </w:pPr>
      <w:r w:rsidRPr="00623801">
        <w:rPr>
          <w:rFonts w:ascii="Times New Roman" w:hAnsi="Times New Roman" w:cs="Times New Roman"/>
          <w:sz w:val="28"/>
          <w:szCs w:val="28"/>
        </w:rPr>
        <w:t xml:space="preserve">Индивидуальное устранение отклонений опорно-двигательного аппарата. </w:t>
      </w:r>
    </w:p>
    <w:p w:rsidR="009756CB" w:rsidRPr="00623801" w:rsidRDefault="009756CB" w:rsidP="009756CB">
      <w:pPr>
        <w:autoSpaceDE w:val="0"/>
        <w:autoSpaceDN w:val="0"/>
        <w:adjustRightInd w:val="0"/>
        <w:spacing w:after="0" w:line="240" w:lineRule="auto"/>
        <w:rPr>
          <w:rFonts w:ascii="Times New Roman" w:hAnsi="Times New Roman" w:cs="Times New Roman"/>
          <w:sz w:val="28"/>
          <w:szCs w:val="28"/>
        </w:rPr>
      </w:pPr>
      <w:r w:rsidRPr="00623801">
        <w:rPr>
          <w:rFonts w:ascii="Times New Roman" w:hAnsi="Times New Roman" w:cs="Times New Roman"/>
          <w:sz w:val="28"/>
          <w:szCs w:val="28"/>
        </w:rPr>
        <w:t xml:space="preserve">разрабатывается на протяжении всех занятий с учетом советов врача и индивидуального отклонения здоровья ребенка, если таковое имеется. </w:t>
      </w:r>
    </w:p>
    <w:p w:rsidR="00C24797" w:rsidRDefault="009756CB" w:rsidP="00365B91">
      <w:pPr>
        <w:autoSpaceDE w:val="0"/>
        <w:autoSpaceDN w:val="0"/>
        <w:adjustRightInd w:val="0"/>
        <w:spacing w:after="0" w:line="240" w:lineRule="auto"/>
        <w:rPr>
          <w:rFonts w:ascii="Times New Roman" w:hAnsi="Times New Roman" w:cs="Times New Roman"/>
          <w:sz w:val="28"/>
          <w:szCs w:val="28"/>
        </w:rPr>
      </w:pPr>
      <w:r w:rsidRPr="00475F3C">
        <w:rPr>
          <w:rFonts w:ascii="Times New Roman" w:hAnsi="Times New Roman" w:cs="Times New Roman"/>
          <w:b/>
          <w:color w:val="000000"/>
          <w:sz w:val="28"/>
          <w:szCs w:val="28"/>
        </w:rPr>
        <w:t>3.</w:t>
      </w:r>
      <w:r w:rsidRPr="009756CB">
        <w:rPr>
          <w:rFonts w:ascii="Times New Roman" w:hAnsi="Times New Roman" w:cs="Times New Roman"/>
          <w:color w:val="000000"/>
          <w:sz w:val="28"/>
          <w:szCs w:val="28"/>
        </w:rPr>
        <w:t xml:space="preserve"> </w:t>
      </w:r>
      <w:r w:rsidRPr="0067480B">
        <w:rPr>
          <w:rFonts w:ascii="Times New Roman" w:hAnsi="Times New Roman" w:cs="Times New Roman"/>
          <w:b/>
          <w:sz w:val="28"/>
          <w:szCs w:val="28"/>
        </w:rPr>
        <w:t>Акробатика</w:t>
      </w:r>
      <w:r w:rsidR="00C24797" w:rsidRPr="00C24797">
        <w:rPr>
          <w:rFonts w:ascii="Times New Roman" w:hAnsi="Times New Roman" w:cs="Times New Roman"/>
          <w:sz w:val="28"/>
          <w:szCs w:val="28"/>
        </w:rPr>
        <w:t xml:space="preserve"> </w:t>
      </w:r>
    </w:p>
    <w:p w:rsidR="00306FF4" w:rsidRDefault="00306FF4"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D4FD0">
        <w:rPr>
          <w:rFonts w:ascii="Times New Roman" w:hAnsi="Times New Roman" w:cs="Times New Roman"/>
          <w:sz w:val="28"/>
          <w:szCs w:val="28"/>
        </w:rPr>
        <w:t>«</w:t>
      </w:r>
      <w:r>
        <w:rPr>
          <w:rFonts w:ascii="Times New Roman" w:hAnsi="Times New Roman" w:cs="Times New Roman"/>
          <w:sz w:val="28"/>
          <w:szCs w:val="28"/>
        </w:rPr>
        <w:t>перекаты</w:t>
      </w:r>
      <w:r w:rsidR="00ED4FD0">
        <w:rPr>
          <w:rFonts w:ascii="Times New Roman" w:hAnsi="Times New Roman" w:cs="Times New Roman"/>
          <w:sz w:val="28"/>
          <w:szCs w:val="28"/>
        </w:rPr>
        <w:t xml:space="preserve">» в </w:t>
      </w:r>
      <w:r>
        <w:rPr>
          <w:rFonts w:ascii="Times New Roman" w:hAnsi="Times New Roman" w:cs="Times New Roman"/>
          <w:sz w:val="28"/>
          <w:szCs w:val="28"/>
        </w:rPr>
        <w:t>группировке</w:t>
      </w:r>
    </w:p>
    <w:p w:rsidR="00ED4FD0" w:rsidRDefault="00ED4FD0"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кувырки вперед, назад, в сторону</w:t>
      </w:r>
    </w:p>
    <w:p w:rsidR="00ED4FD0" w:rsidRDefault="00ED4FD0"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«стойки» из разных положений</w:t>
      </w:r>
    </w:p>
    <w:p w:rsidR="00306FF4" w:rsidRDefault="00306FF4"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xml:space="preserve">- </w:t>
      </w:r>
      <w:r w:rsidR="00ED4FD0">
        <w:rPr>
          <w:rFonts w:ascii="Times New Roman" w:hAnsi="Times New Roman" w:cs="Times New Roman"/>
          <w:sz w:val="28"/>
          <w:szCs w:val="28"/>
        </w:rPr>
        <w:t>«</w:t>
      </w:r>
      <w:r>
        <w:rPr>
          <w:rFonts w:ascii="Times New Roman" w:hAnsi="Times New Roman" w:cs="Times New Roman"/>
          <w:sz w:val="28"/>
          <w:szCs w:val="28"/>
        </w:rPr>
        <w:t>равновесия</w:t>
      </w:r>
      <w:r w:rsidR="00ED4FD0">
        <w:rPr>
          <w:rFonts w:ascii="Times New Roman" w:hAnsi="Times New Roman" w:cs="Times New Roman"/>
          <w:sz w:val="28"/>
          <w:szCs w:val="28"/>
        </w:rPr>
        <w:t>»</w:t>
      </w:r>
    </w:p>
    <w:p w:rsidR="00ED4FD0" w:rsidRDefault="00ED4FD0"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«мост»</w:t>
      </w:r>
    </w:p>
    <w:p w:rsidR="00306FF4" w:rsidRDefault="00ED4FD0"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переворот боком «колесо»</w:t>
      </w:r>
    </w:p>
    <w:p w:rsidR="00ED4FD0" w:rsidRDefault="00ED4FD0"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комбинации из разученных элементов</w:t>
      </w:r>
    </w:p>
    <w:p w:rsidR="009756CB" w:rsidRDefault="00C24797"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у</w:t>
      </w:r>
      <w:r w:rsidRPr="009756CB">
        <w:rPr>
          <w:rFonts w:ascii="Times New Roman" w:hAnsi="Times New Roman" w:cs="Times New Roman"/>
          <w:sz w:val="28"/>
          <w:szCs w:val="28"/>
        </w:rPr>
        <w:t xml:space="preserve">пражнения </w:t>
      </w:r>
      <w:r>
        <w:rPr>
          <w:rFonts w:ascii="Times New Roman" w:hAnsi="Times New Roman" w:cs="Times New Roman"/>
          <w:sz w:val="28"/>
          <w:szCs w:val="28"/>
        </w:rPr>
        <w:t>в парах, в тройках</w:t>
      </w:r>
    </w:p>
    <w:p w:rsidR="00C50BA7" w:rsidRPr="009756CB" w:rsidRDefault="00C50BA7" w:rsidP="00365B91">
      <w:pPr>
        <w:autoSpaceDE w:val="0"/>
        <w:autoSpaceDN w:val="0"/>
        <w:adjustRightInd w:val="0"/>
        <w:spacing w:after="0" w:line="240" w:lineRule="auto"/>
        <w:rPr>
          <w:rFonts w:ascii="Times New Roman" w:hAnsi="Times New Roman" w:cs="Times New Roman"/>
          <w:sz w:val="28"/>
          <w:szCs w:val="28"/>
        </w:rPr>
      </w:pPr>
      <w:r>
        <w:rPr>
          <w:rFonts w:ascii="Times New Roman" w:hAnsi="Times New Roman" w:cs="Times New Roman"/>
          <w:sz w:val="28"/>
          <w:szCs w:val="28"/>
        </w:rPr>
        <w:t>- «шпагаты»</w:t>
      </w:r>
    </w:p>
    <w:p w:rsidR="009756CB" w:rsidRDefault="009756CB" w:rsidP="00365B91">
      <w:pPr>
        <w:autoSpaceDE w:val="0"/>
        <w:autoSpaceDN w:val="0"/>
        <w:adjustRightInd w:val="0"/>
        <w:spacing w:after="0" w:line="240" w:lineRule="auto"/>
        <w:rPr>
          <w:rFonts w:ascii="Times New Roman" w:hAnsi="Times New Roman" w:cs="Times New Roman"/>
          <w:sz w:val="28"/>
          <w:szCs w:val="28"/>
        </w:rPr>
      </w:pPr>
      <w:r w:rsidRPr="00475F3C">
        <w:rPr>
          <w:rFonts w:ascii="Times New Roman" w:hAnsi="Times New Roman" w:cs="Times New Roman"/>
          <w:b/>
          <w:sz w:val="28"/>
          <w:szCs w:val="28"/>
        </w:rPr>
        <w:t>4.</w:t>
      </w:r>
      <w:r w:rsidRPr="009756CB">
        <w:rPr>
          <w:rFonts w:ascii="Times New Roman" w:hAnsi="Times New Roman" w:cs="Times New Roman"/>
          <w:sz w:val="28"/>
          <w:szCs w:val="28"/>
        </w:rPr>
        <w:t xml:space="preserve"> </w:t>
      </w:r>
      <w:r w:rsidR="00C24797" w:rsidRPr="0067480B">
        <w:rPr>
          <w:rFonts w:ascii="Times New Roman" w:hAnsi="Times New Roman" w:cs="Times New Roman"/>
          <w:b/>
          <w:sz w:val="28"/>
          <w:szCs w:val="28"/>
        </w:rPr>
        <w:t>Ритмическая гимнастика</w:t>
      </w:r>
      <w:r w:rsidRPr="009756CB">
        <w:rPr>
          <w:rFonts w:ascii="Times New Roman" w:hAnsi="Times New Roman" w:cs="Times New Roman"/>
          <w:sz w:val="28"/>
          <w:szCs w:val="28"/>
        </w:rPr>
        <w:t xml:space="preserve"> </w:t>
      </w:r>
    </w:p>
    <w:p w:rsidR="00C50BA7" w:rsidRPr="00463B1F" w:rsidRDefault="00463B1F" w:rsidP="00C50BA7">
      <w:pPr>
        <w:pStyle w:val="a4"/>
        <w:spacing w:before="0" w:beforeAutospacing="0" w:after="0" w:afterAutospacing="0" w:line="328" w:lineRule="atLeast"/>
        <w:rPr>
          <w:iCs/>
          <w:sz w:val="28"/>
          <w:szCs w:val="28"/>
        </w:rPr>
      </w:pPr>
      <w:r w:rsidRPr="00463B1F">
        <w:rPr>
          <w:iCs/>
          <w:sz w:val="28"/>
          <w:szCs w:val="28"/>
        </w:rPr>
        <w:t>- в</w:t>
      </w:r>
      <w:r w:rsidR="00C50BA7" w:rsidRPr="00463B1F">
        <w:rPr>
          <w:iCs/>
          <w:sz w:val="28"/>
          <w:szCs w:val="28"/>
        </w:rPr>
        <w:t>водное занятие.</w:t>
      </w:r>
      <w:r w:rsidRPr="00463B1F">
        <w:rPr>
          <w:iCs/>
          <w:sz w:val="28"/>
          <w:szCs w:val="28"/>
        </w:rPr>
        <w:t xml:space="preserve"> Характер музыки.</w:t>
      </w:r>
    </w:p>
    <w:p w:rsidR="00463B1F" w:rsidRPr="00463B1F" w:rsidRDefault="00463B1F" w:rsidP="00C50BA7">
      <w:pPr>
        <w:pStyle w:val="a4"/>
        <w:spacing w:before="0" w:beforeAutospacing="0" w:after="0" w:afterAutospacing="0" w:line="328" w:lineRule="atLeast"/>
        <w:rPr>
          <w:iCs/>
          <w:sz w:val="28"/>
          <w:szCs w:val="28"/>
        </w:rPr>
      </w:pPr>
      <w:r w:rsidRPr="00463B1F">
        <w:rPr>
          <w:iCs/>
          <w:sz w:val="28"/>
          <w:szCs w:val="28"/>
        </w:rPr>
        <w:t>- музыкально-подвижные игры</w:t>
      </w:r>
    </w:p>
    <w:p w:rsidR="00463B1F" w:rsidRPr="00463B1F" w:rsidRDefault="00463B1F" w:rsidP="00C50BA7">
      <w:pPr>
        <w:pStyle w:val="a4"/>
        <w:spacing w:before="0" w:beforeAutospacing="0" w:after="0" w:afterAutospacing="0" w:line="328" w:lineRule="atLeast"/>
        <w:rPr>
          <w:iCs/>
          <w:sz w:val="28"/>
          <w:szCs w:val="28"/>
        </w:rPr>
      </w:pPr>
      <w:r w:rsidRPr="00463B1F">
        <w:rPr>
          <w:iCs/>
          <w:sz w:val="28"/>
          <w:szCs w:val="28"/>
        </w:rPr>
        <w:t xml:space="preserve">- </w:t>
      </w:r>
      <w:r w:rsidRPr="00463B1F">
        <w:rPr>
          <w:sz w:val="28"/>
          <w:szCs w:val="28"/>
          <w:shd w:val="clear" w:color="auto" w:fill="FFFFFF"/>
        </w:rPr>
        <w:t>ритмические игры и движения с предметом</w:t>
      </w:r>
    </w:p>
    <w:p w:rsidR="009756CB" w:rsidRPr="00463B1F" w:rsidRDefault="009756CB" w:rsidP="00365B91">
      <w:pPr>
        <w:autoSpaceDE w:val="0"/>
        <w:autoSpaceDN w:val="0"/>
        <w:adjustRightInd w:val="0"/>
        <w:spacing w:after="0" w:line="240" w:lineRule="auto"/>
        <w:rPr>
          <w:rFonts w:ascii="Times New Roman" w:hAnsi="Times New Roman" w:cs="Times New Roman"/>
          <w:b/>
          <w:sz w:val="28"/>
          <w:szCs w:val="28"/>
        </w:rPr>
      </w:pPr>
      <w:r w:rsidRPr="00463B1F">
        <w:rPr>
          <w:rFonts w:ascii="Times New Roman" w:hAnsi="Times New Roman" w:cs="Times New Roman"/>
          <w:b/>
          <w:sz w:val="28"/>
          <w:szCs w:val="28"/>
        </w:rPr>
        <w:t xml:space="preserve">5. </w:t>
      </w:r>
      <w:r w:rsidR="00C24797" w:rsidRPr="00463B1F">
        <w:rPr>
          <w:rFonts w:ascii="Times New Roman" w:hAnsi="Times New Roman" w:cs="Times New Roman"/>
          <w:b/>
          <w:sz w:val="28"/>
          <w:szCs w:val="28"/>
        </w:rPr>
        <w:t>Культурно-массовая работа (показательные выступления на физкультурных праздниках).</w:t>
      </w:r>
    </w:p>
    <w:p w:rsidR="00365B91" w:rsidRPr="00623801" w:rsidRDefault="00365B91" w:rsidP="009756CB">
      <w:pPr>
        <w:autoSpaceDE w:val="0"/>
        <w:autoSpaceDN w:val="0"/>
        <w:adjustRightInd w:val="0"/>
        <w:spacing w:after="0" w:line="240" w:lineRule="auto"/>
        <w:ind w:firstLine="720"/>
        <w:rPr>
          <w:rFonts w:ascii="Times New Roman" w:hAnsi="Times New Roman" w:cs="Times New Roman"/>
          <w:color w:val="000000"/>
          <w:sz w:val="28"/>
          <w:szCs w:val="28"/>
        </w:rPr>
      </w:pPr>
      <w:proofErr w:type="gramStart"/>
      <w:r w:rsidRPr="00623801">
        <w:rPr>
          <w:rFonts w:ascii="Times New Roman" w:hAnsi="Times New Roman" w:cs="Times New Roman"/>
          <w:color w:val="000000"/>
          <w:sz w:val="28"/>
          <w:szCs w:val="28"/>
        </w:rPr>
        <w:t xml:space="preserve">Основные движения включают способы передвижения (ползание, ходьба, бег, прыжки, метание, лазание), используемые в естественных условиях. </w:t>
      </w:r>
      <w:proofErr w:type="gramEnd"/>
    </w:p>
    <w:p w:rsidR="00365B91" w:rsidRPr="00623801" w:rsidRDefault="00365B91" w:rsidP="00365B91">
      <w:pPr>
        <w:autoSpaceDE w:val="0"/>
        <w:autoSpaceDN w:val="0"/>
        <w:adjustRightInd w:val="0"/>
        <w:spacing w:after="0" w:line="240" w:lineRule="auto"/>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Упражнения в ходьбе усложняются за счет соблюдения правильной осанки, сочетания ходьбы с дыханием, включения различных вариантов передвижения: на носках, на пятках, наружном и внутреннем краях стопы, с перекатом с пятки на носок, высоким подниманием бедра, </w:t>
      </w:r>
      <w:proofErr w:type="spellStart"/>
      <w:r w:rsidRPr="00623801">
        <w:rPr>
          <w:rFonts w:ascii="Times New Roman" w:hAnsi="Times New Roman" w:cs="Times New Roman"/>
          <w:color w:val="000000"/>
          <w:sz w:val="28"/>
          <w:szCs w:val="28"/>
        </w:rPr>
        <w:t>полуприседе</w:t>
      </w:r>
      <w:proofErr w:type="spellEnd"/>
      <w:r w:rsidRPr="00623801">
        <w:rPr>
          <w:rFonts w:ascii="Times New Roman" w:hAnsi="Times New Roman" w:cs="Times New Roman"/>
          <w:color w:val="000000"/>
          <w:sz w:val="28"/>
          <w:szCs w:val="28"/>
        </w:rPr>
        <w:t xml:space="preserve">. </w:t>
      </w:r>
    </w:p>
    <w:p w:rsidR="00365B91" w:rsidRPr="00623801" w:rsidRDefault="00365B91" w:rsidP="009756CB">
      <w:pPr>
        <w:autoSpaceDE w:val="0"/>
        <w:autoSpaceDN w:val="0"/>
        <w:adjustRightInd w:val="0"/>
        <w:spacing w:after="0" w:line="240" w:lineRule="auto"/>
        <w:ind w:firstLine="720"/>
        <w:rPr>
          <w:rFonts w:ascii="Times New Roman" w:hAnsi="Times New Roman" w:cs="Times New Roman"/>
          <w:color w:val="000000"/>
          <w:sz w:val="28"/>
          <w:szCs w:val="28"/>
        </w:rPr>
      </w:pPr>
      <w:r w:rsidRPr="00623801">
        <w:rPr>
          <w:rFonts w:ascii="Times New Roman" w:hAnsi="Times New Roman" w:cs="Times New Roman"/>
          <w:color w:val="000000"/>
          <w:sz w:val="28"/>
          <w:szCs w:val="28"/>
        </w:rPr>
        <w:t xml:space="preserve">Бег на месте, с переменным темпом, на носках, с высоким подниманием бедра, широким шагом, с препятствиями и т. д. </w:t>
      </w:r>
    </w:p>
    <w:p w:rsidR="00365B91" w:rsidRDefault="00365B91" w:rsidP="009756CB">
      <w:pPr>
        <w:autoSpaceDE w:val="0"/>
        <w:autoSpaceDN w:val="0"/>
        <w:adjustRightInd w:val="0"/>
        <w:spacing w:after="0" w:line="240" w:lineRule="auto"/>
        <w:ind w:firstLine="720"/>
        <w:rPr>
          <w:rFonts w:ascii="Times New Roman" w:hAnsi="Times New Roman" w:cs="Times New Roman"/>
          <w:color w:val="000000"/>
          <w:sz w:val="28"/>
          <w:szCs w:val="28"/>
        </w:rPr>
      </w:pPr>
      <w:r w:rsidRPr="00623801">
        <w:rPr>
          <w:rFonts w:ascii="Times New Roman" w:hAnsi="Times New Roman" w:cs="Times New Roman"/>
          <w:color w:val="000000"/>
          <w:sz w:val="28"/>
          <w:szCs w:val="28"/>
        </w:rPr>
        <w:lastRenderedPageBreak/>
        <w:t xml:space="preserve">Варианты лазания (ползание, </w:t>
      </w:r>
      <w:proofErr w:type="spellStart"/>
      <w:r w:rsidRPr="00623801">
        <w:rPr>
          <w:rFonts w:ascii="Times New Roman" w:hAnsi="Times New Roman" w:cs="Times New Roman"/>
          <w:color w:val="000000"/>
          <w:sz w:val="28"/>
          <w:szCs w:val="28"/>
        </w:rPr>
        <w:t>перелезание</w:t>
      </w:r>
      <w:proofErr w:type="spellEnd"/>
      <w:r w:rsidRPr="00623801">
        <w:rPr>
          <w:rFonts w:ascii="Times New Roman" w:hAnsi="Times New Roman" w:cs="Times New Roman"/>
          <w:color w:val="000000"/>
          <w:sz w:val="28"/>
          <w:szCs w:val="28"/>
        </w:rPr>
        <w:t xml:space="preserve">, </w:t>
      </w:r>
      <w:proofErr w:type="spellStart"/>
      <w:r w:rsidRPr="00623801">
        <w:rPr>
          <w:rFonts w:ascii="Times New Roman" w:hAnsi="Times New Roman" w:cs="Times New Roman"/>
          <w:color w:val="000000"/>
          <w:sz w:val="28"/>
          <w:szCs w:val="28"/>
        </w:rPr>
        <w:t>подлезание</w:t>
      </w:r>
      <w:proofErr w:type="spellEnd"/>
      <w:r w:rsidRPr="00623801">
        <w:rPr>
          <w:rFonts w:ascii="Times New Roman" w:hAnsi="Times New Roman" w:cs="Times New Roman"/>
          <w:color w:val="000000"/>
          <w:sz w:val="28"/>
          <w:szCs w:val="28"/>
        </w:rPr>
        <w:t xml:space="preserve"> и </w:t>
      </w:r>
      <w:proofErr w:type="spellStart"/>
      <w:r w:rsidRPr="00623801">
        <w:rPr>
          <w:rFonts w:ascii="Times New Roman" w:hAnsi="Times New Roman" w:cs="Times New Roman"/>
          <w:color w:val="000000"/>
          <w:sz w:val="28"/>
          <w:szCs w:val="28"/>
        </w:rPr>
        <w:t>пролезание</w:t>
      </w:r>
      <w:proofErr w:type="spellEnd"/>
      <w:r w:rsidRPr="00623801">
        <w:rPr>
          <w:rFonts w:ascii="Times New Roman" w:hAnsi="Times New Roman" w:cs="Times New Roman"/>
          <w:color w:val="000000"/>
          <w:sz w:val="28"/>
          <w:szCs w:val="28"/>
        </w:rPr>
        <w:t xml:space="preserve">) способствуют развитию мышц туловища и конечностей при наименьшей статической нагрузке на позвоночный столб. </w:t>
      </w:r>
    </w:p>
    <w:p w:rsidR="00C450AE" w:rsidRPr="00623801" w:rsidRDefault="00C450AE" w:rsidP="009756CB">
      <w:pPr>
        <w:autoSpaceDE w:val="0"/>
        <w:autoSpaceDN w:val="0"/>
        <w:adjustRightInd w:val="0"/>
        <w:spacing w:after="0" w:line="240" w:lineRule="auto"/>
        <w:ind w:firstLine="720"/>
        <w:rPr>
          <w:rFonts w:ascii="Times New Roman" w:hAnsi="Times New Roman" w:cs="Times New Roman"/>
          <w:color w:val="000000"/>
          <w:sz w:val="28"/>
          <w:szCs w:val="28"/>
        </w:rPr>
      </w:pPr>
    </w:p>
    <w:p w:rsidR="00A13EDB" w:rsidRPr="00224D21" w:rsidRDefault="00A13EDB" w:rsidP="00A13EDB">
      <w:pPr>
        <w:widowControl w:val="0"/>
        <w:pBdr>
          <w:top w:val="nil"/>
          <w:left w:val="nil"/>
          <w:bottom w:val="nil"/>
          <w:right w:val="nil"/>
          <w:between w:val="nil"/>
        </w:pBdr>
        <w:spacing w:after="0" w:line="270" w:lineRule="auto"/>
        <w:jc w:val="center"/>
        <w:rPr>
          <w:rFonts w:ascii="PT Astra Serif" w:eastAsia="PT Astra Serif" w:hAnsi="PT Astra Serif" w:cs="PT Astra Serif"/>
          <w:b/>
          <w:i/>
          <w:color w:val="000000"/>
          <w:sz w:val="28"/>
          <w:szCs w:val="28"/>
        </w:rPr>
      </w:pPr>
      <w:r w:rsidRPr="00224D21">
        <w:rPr>
          <w:rFonts w:ascii="PT Astra Serif" w:eastAsia="PT Astra Serif" w:hAnsi="PT Astra Serif" w:cs="PT Astra Serif"/>
          <w:b/>
          <w:color w:val="000000"/>
          <w:sz w:val="28"/>
          <w:szCs w:val="28"/>
          <w:u w:val="single"/>
        </w:rPr>
        <w:t>Календарный учебный график</w:t>
      </w:r>
    </w:p>
    <w:p w:rsidR="00A13EDB" w:rsidRDefault="00A13EDB" w:rsidP="00A13EDB">
      <w:pPr>
        <w:widowControl w:val="0"/>
        <w:pBdr>
          <w:top w:val="nil"/>
          <w:left w:val="nil"/>
          <w:bottom w:val="nil"/>
          <w:right w:val="nil"/>
          <w:between w:val="nil"/>
        </w:pBdr>
        <w:spacing w:after="0" w:line="270" w:lineRule="auto"/>
        <w:jc w:val="center"/>
        <w:rPr>
          <w:rFonts w:ascii="PT Astra Serif" w:eastAsia="PT Astra Serif" w:hAnsi="PT Astra Serif" w:cs="PT Astra Serif"/>
          <w:b/>
          <w:i/>
          <w:color w:val="000000"/>
          <w:sz w:val="24"/>
          <w:szCs w:val="24"/>
        </w:rPr>
      </w:pPr>
    </w:p>
    <w:p w:rsidR="00A13EDB" w:rsidRDefault="00A13EDB" w:rsidP="00876BB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Начало учебных занятий – 1 сентября</w:t>
      </w:r>
    </w:p>
    <w:p w:rsidR="00A13EDB" w:rsidRDefault="00A13EDB" w:rsidP="00876BBC">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Окончание учебных занятий – 31 мая</w:t>
      </w:r>
    </w:p>
    <w:p w:rsidR="00A13EDB" w:rsidRDefault="00A13EDB" w:rsidP="00876BBC">
      <w:pPr>
        <w:widowControl w:val="0"/>
        <w:pBdr>
          <w:top w:val="nil"/>
          <w:left w:val="nil"/>
          <w:bottom w:val="nil"/>
          <w:right w:val="nil"/>
          <w:between w:val="nil"/>
        </w:pBdr>
        <w:spacing w:after="0" w:line="360" w:lineRule="auto"/>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Количество учебных недель – 36</w:t>
      </w:r>
    </w:p>
    <w:p w:rsidR="00A13EDB" w:rsidRDefault="00A13EDB" w:rsidP="00876BBC">
      <w:pPr>
        <w:spacing w:after="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1 год обучения  для </w:t>
      </w:r>
      <w:proofErr w:type="gramStart"/>
      <w:r>
        <w:rPr>
          <w:rFonts w:ascii="Times New Roman" w:eastAsia="Times New Roman" w:hAnsi="Times New Roman" w:cs="Times New Roman"/>
          <w:b/>
          <w:sz w:val="28"/>
          <w:szCs w:val="28"/>
        </w:rPr>
        <w:t>обучающихся</w:t>
      </w:r>
      <w:proofErr w:type="gramEnd"/>
    </w:p>
    <w:p w:rsidR="00A13EDB" w:rsidRDefault="00A13EDB" w:rsidP="00876BBC">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1 полугодие – 17 недель, с 01 сентября 2021года по 31 декабря 2021 года</w:t>
      </w:r>
    </w:p>
    <w:p w:rsidR="00A13EDB" w:rsidRDefault="00A13EDB" w:rsidP="00876BBC">
      <w:pPr>
        <w:spacing w:after="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2 полугодие – 19 недель, с 11 января 2022года по 31 мая 2022 года</w:t>
      </w:r>
    </w:p>
    <w:p w:rsidR="00475F3C" w:rsidRDefault="00475F3C" w:rsidP="00CE4C67">
      <w:pPr>
        <w:pStyle w:val="aff8"/>
        <w:spacing w:after="0" w:line="360" w:lineRule="auto"/>
        <w:jc w:val="center"/>
        <w:rPr>
          <w:b/>
          <w:bCs/>
          <w:sz w:val="28"/>
          <w:szCs w:val="28"/>
        </w:rPr>
      </w:pPr>
    </w:p>
    <w:p w:rsidR="00884632" w:rsidRDefault="00876BBC" w:rsidP="00CE4C67">
      <w:pPr>
        <w:pStyle w:val="aff8"/>
        <w:spacing w:after="0" w:line="360" w:lineRule="auto"/>
        <w:jc w:val="center"/>
        <w:rPr>
          <w:b/>
          <w:bCs/>
          <w:sz w:val="28"/>
          <w:szCs w:val="28"/>
        </w:rPr>
      </w:pPr>
      <w:r w:rsidRPr="00876BBC">
        <w:rPr>
          <w:b/>
          <w:bCs/>
          <w:sz w:val="28"/>
          <w:szCs w:val="28"/>
        </w:rPr>
        <w:t>Диагностика физической подготовленности.</w:t>
      </w:r>
      <w:r w:rsidR="008D5C34">
        <w:rPr>
          <w:b/>
          <w:bCs/>
          <w:sz w:val="28"/>
          <w:szCs w:val="28"/>
        </w:rPr>
        <w:t xml:space="preserve"> </w:t>
      </w:r>
    </w:p>
    <w:p w:rsidR="00876BBC" w:rsidRPr="00876BBC" w:rsidRDefault="00876BBC" w:rsidP="00463B1F">
      <w:pPr>
        <w:pStyle w:val="aff8"/>
        <w:spacing w:after="0"/>
        <w:ind w:firstLine="708"/>
        <w:jc w:val="both"/>
        <w:rPr>
          <w:sz w:val="28"/>
          <w:szCs w:val="28"/>
        </w:rPr>
      </w:pPr>
      <w:proofErr w:type="gramStart"/>
      <w:r w:rsidRPr="00876BBC">
        <w:rPr>
          <w:sz w:val="28"/>
          <w:szCs w:val="28"/>
        </w:rPr>
        <w:t>Своевременная и углубленная диагностика физической подготовленности позволяет выявить развитие движений и физических качеств у занимающихся, а также определить степень его соответствия возрастным нормам.</w:t>
      </w:r>
      <w:proofErr w:type="gramEnd"/>
    </w:p>
    <w:p w:rsidR="00876BBC" w:rsidRPr="00876BBC" w:rsidRDefault="00876BBC" w:rsidP="00463B1F">
      <w:pPr>
        <w:pStyle w:val="aff8"/>
        <w:spacing w:after="0"/>
        <w:jc w:val="both"/>
        <w:rPr>
          <w:sz w:val="28"/>
          <w:szCs w:val="28"/>
        </w:rPr>
      </w:pPr>
      <w:r w:rsidRPr="00876BBC">
        <w:rPr>
          <w:sz w:val="28"/>
          <w:szCs w:val="28"/>
        </w:rPr>
        <w:tab/>
        <w:t>Результаты тестирования обучающихся помогают изучить особенности их моторного развития и определить необходимые средства и методы физического воспитания. Тестирование позволяет выявить неравномерности в развитии двигательных функций детей, что дает возможность определить причины отставания или опережения в усвоении программы, наметить педагогические приемы, способствующие оптимизации двигательной активности детей в условиях общеобразовательного учреждения.</w:t>
      </w:r>
    </w:p>
    <w:p w:rsidR="00876BBC" w:rsidRPr="00876BBC" w:rsidRDefault="00876BBC" w:rsidP="00463B1F">
      <w:pPr>
        <w:pStyle w:val="aff8"/>
        <w:spacing w:after="0"/>
        <w:jc w:val="both"/>
        <w:rPr>
          <w:i/>
          <w:iCs/>
          <w:sz w:val="28"/>
          <w:szCs w:val="28"/>
        </w:rPr>
      </w:pPr>
      <w:r w:rsidRPr="00876BBC">
        <w:rPr>
          <w:sz w:val="28"/>
          <w:szCs w:val="28"/>
        </w:rPr>
        <w:tab/>
      </w:r>
      <w:r w:rsidRPr="00876BBC">
        <w:rPr>
          <w:i/>
          <w:iCs/>
          <w:sz w:val="28"/>
          <w:szCs w:val="28"/>
        </w:rPr>
        <w:t xml:space="preserve">Уровень физической подготовленности ребенка можно определить, ориентируясь </w:t>
      </w:r>
      <w:proofErr w:type="gramStart"/>
      <w:r w:rsidRPr="00876BBC">
        <w:rPr>
          <w:i/>
          <w:iCs/>
          <w:sz w:val="28"/>
          <w:szCs w:val="28"/>
        </w:rPr>
        <w:t>на</w:t>
      </w:r>
      <w:proofErr w:type="gramEnd"/>
      <w:r w:rsidRPr="00876BBC">
        <w:rPr>
          <w:i/>
          <w:iCs/>
          <w:sz w:val="28"/>
          <w:szCs w:val="28"/>
        </w:rPr>
        <w:t>:</w:t>
      </w:r>
    </w:p>
    <w:p w:rsidR="00876BBC" w:rsidRPr="00876BBC" w:rsidRDefault="00876BBC" w:rsidP="00463B1F">
      <w:pPr>
        <w:pStyle w:val="aff8"/>
        <w:numPr>
          <w:ilvl w:val="0"/>
          <w:numId w:val="1"/>
        </w:numPr>
        <w:spacing w:after="0"/>
        <w:jc w:val="both"/>
        <w:rPr>
          <w:sz w:val="28"/>
          <w:szCs w:val="28"/>
        </w:rPr>
      </w:pPr>
      <w:r w:rsidRPr="00876BBC">
        <w:rPr>
          <w:sz w:val="28"/>
          <w:szCs w:val="28"/>
        </w:rPr>
        <w:t>Степень овладения ребенком «азбукой движений»: базовыми умениями и навыками в разных играх и упражнениях, элементами техники всех основных видов движений;</w:t>
      </w:r>
    </w:p>
    <w:p w:rsidR="00876BBC" w:rsidRPr="00876BBC" w:rsidRDefault="00876BBC" w:rsidP="00463B1F">
      <w:pPr>
        <w:pStyle w:val="aff8"/>
        <w:numPr>
          <w:ilvl w:val="0"/>
          <w:numId w:val="1"/>
        </w:numPr>
        <w:spacing w:after="0"/>
        <w:jc w:val="both"/>
        <w:rPr>
          <w:sz w:val="28"/>
          <w:szCs w:val="28"/>
        </w:rPr>
      </w:pPr>
      <w:r w:rsidRPr="00876BBC">
        <w:rPr>
          <w:sz w:val="28"/>
          <w:szCs w:val="28"/>
        </w:rPr>
        <w:t>Умение активно участвовать в разных видах двигательной деятельности, самостоятельно использовать свой арсенал двигательных действий в различных условиях;</w:t>
      </w:r>
    </w:p>
    <w:p w:rsidR="00876BBC" w:rsidRPr="00876BBC" w:rsidRDefault="00876BBC" w:rsidP="00463B1F">
      <w:pPr>
        <w:pStyle w:val="aff8"/>
        <w:numPr>
          <w:ilvl w:val="0"/>
          <w:numId w:val="1"/>
        </w:numPr>
        <w:spacing w:after="0"/>
        <w:jc w:val="both"/>
        <w:rPr>
          <w:sz w:val="28"/>
          <w:szCs w:val="28"/>
        </w:rPr>
      </w:pPr>
      <w:r w:rsidRPr="00876BBC">
        <w:rPr>
          <w:sz w:val="28"/>
          <w:szCs w:val="28"/>
        </w:rPr>
        <w:t>Развитие физических качеств и двигательных способностей: быстроты реакции, ловкости, гибкости, силы, выносливости, координационных способностей.</w:t>
      </w:r>
    </w:p>
    <w:p w:rsidR="00876BBC" w:rsidRPr="00876BBC" w:rsidRDefault="00876BBC" w:rsidP="00463B1F">
      <w:pPr>
        <w:pStyle w:val="aff8"/>
        <w:spacing w:after="0"/>
        <w:ind w:firstLine="360"/>
        <w:jc w:val="both"/>
        <w:rPr>
          <w:sz w:val="28"/>
          <w:szCs w:val="28"/>
        </w:rPr>
      </w:pPr>
      <w:r w:rsidRPr="00876BBC">
        <w:rPr>
          <w:sz w:val="28"/>
          <w:szCs w:val="28"/>
        </w:rPr>
        <w:t>Сочетание дифференцированного подхода в обучении основным видам движений с развитием физических качеств и двигательных способностей позволяет заложить хороший фундамент общей физической подготовленности и достичь гармоничного физического развития в школе.</w:t>
      </w:r>
    </w:p>
    <w:p w:rsidR="00876BBC" w:rsidRPr="00876BBC" w:rsidRDefault="00876BBC" w:rsidP="00463B1F">
      <w:pPr>
        <w:pStyle w:val="aff8"/>
        <w:spacing w:after="0"/>
        <w:ind w:firstLine="360"/>
        <w:jc w:val="both"/>
        <w:rPr>
          <w:sz w:val="28"/>
          <w:szCs w:val="28"/>
        </w:rPr>
      </w:pPr>
      <w:r w:rsidRPr="00876BBC">
        <w:rPr>
          <w:sz w:val="28"/>
          <w:szCs w:val="28"/>
        </w:rPr>
        <w:t>Используются различные диагности</w:t>
      </w:r>
      <w:r w:rsidR="00CE4C67">
        <w:rPr>
          <w:sz w:val="28"/>
          <w:szCs w:val="28"/>
        </w:rPr>
        <w:t xml:space="preserve">ческие тесты в виде контрольных </w:t>
      </w:r>
      <w:r w:rsidRPr="00876BBC">
        <w:rPr>
          <w:sz w:val="28"/>
          <w:szCs w:val="28"/>
        </w:rPr>
        <w:t>двигательных заданий, предлагаемых детям в игровой или соревновательной форме. Предлагаемые тесты обладают высокой статистической достоверностью.</w:t>
      </w:r>
    </w:p>
    <w:p w:rsidR="00884632" w:rsidRDefault="00CE4C67" w:rsidP="00463B1F">
      <w:pPr>
        <w:pStyle w:val="aff8"/>
        <w:spacing w:after="0"/>
        <w:jc w:val="center"/>
        <w:rPr>
          <w:b/>
          <w:bCs/>
          <w:sz w:val="28"/>
          <w:szCs w:val="28"/>
        </w:rPr>
      </w:pPr>
      <w:r w:rsidRPr="00CE4C67">
        <w:rPr>
          <w:b/>
          <w:bCs/>
          <w:sz w:val="28"/>
          <w:szCs w:val="28"/>
        </w:rPr>
        <w:t xml:space="preserve">Контрольные упражнения и нормативы для оценки </w:t>
      </w:r>
    </w:p>
    <w:p w:rsidR="00CE4C67" w:rsidRPr="00CE4C67" w:rsidRDefault="00CE4C67" w:rsidP="00463B1F">
      <w:pPr>
        <w:pStyle w:val="aff8"/>
        <w:spacing w:after="0"/>
        <w:jc w:val="center"/>
        <w:rPr>
          <w:b/>
          <w:bCs/>
          <w:sz w:val="28"/>
          <w:szCs w:val="28"/>
        </w:rPr>
      </w:pPr>
      <w:r w:rsidRPr="00CE4C67">
        <w:rPr>
          <w:b/>
          <w:bCs/>
          <w:sz w:val="28"/>
          <w:szCs w:val="28"/>
        </w:rPr>
        <w:lastRenderedPageBreak/>
        <w:t xml:space="preserve">общей и специальной физической подготовленности по </w:t>
      </w:r>
      <w:r w:rsidR="00884632" w:rsidRPr="00884632">
        <w:rPr>
          <w:b/>
          <w:sz w:val="28"/>
          <w:szCs w:val="28"/>
        </w:rPr>
        <w:t>гимнастике с элементами акробатики</w:t>
      </w:r>
      <w:r w:rsidRPr="00884632">
        <w:rPr>
          <w:b/>
          <w:bCs/>
          <w:sz w:val="28"/>
          <w:szCs w:val="28"/>
        </w:rPr>
        <w:t>.</w:t>
      </w:r>
    </w:p>
    <w:p w:rsidR="00CE4C67" w:rsidRPr="00CE4C67" w:rsidRDefault="00CE4C67" w:rsidP="00463B1F">
      <w:pPr>
        <w:pStyle w:val="aff8"/>
        <w:spacing w:after="0"/>
        <w:jc w:val="both"/>
        <w:rPr>
          <w:i/>
          <w:iCs/>
          <w:sz w:val="28"/>
          <w:szCs w:val="28"/>
        </w:rPr>
      </w:pPr>
      <w:r w:rsidRPr="00CE4C67">
        <w:rPr>
          <w:i/>
          <w:iCs/>
          <w:sz w:val="28"/>
          <w:szCs w:val="28"/>
        </w:rPr>
        <w:t>Специальная физическая подготовленность (СФП), (девочки и мальчики).</w:t>
      </w:r>
    </w:p>
    <w:p w:rsidR="00CE4C67" w:rsidRPr="00CE4C67" w:rsidRDefault="00CE4C67" w:rsidP="00463B1F">
      <w:pPr>
        <w:pStyle w:val="26"/>
        <w:numPr>
          <w:ilvl w:val="1"/>
          <w:numId w:val="2"/>
        </w:numPr>
        <w:rPr>
          <w:b/>
          <w:bCs/>
          <w:szCs w:val="28"/>
        </w:rPr>
      </w:pPr>
      <w:r w:rsidRPr="00CE4C67">
        <w:rPr>
          <w:b/>
          <w:bCs/>
          <w:szCs w:val="28"/>
        </w:rPr>
        <w:t>Шпагаты (левый, правый, поперечный).</w:t>
      </w:r>
    </w:p>
    <w:p w:rsidR="00CE4C67" w:rsidRPr="00CE4C67" w:rsidRDefault="00CE4C67" w:rsidP="00463B1F">
      <w:pPr>
        <w:pStyle w:val="26"/>
        <w:numPr>
          <w:ilvl w:val="0"/>
          <w:numId w:val="2"/>
        </w:numPr>
        <w:tabs>
          <w:tab w:val="left" w:pos="7853"/>
        </w:tabs>
        <w:rPr>
          <w:b/>
          <w:bCs/>
          <w:szCs w:val="28"/>
        </w:rPr>
      </w:pPr>
      <w:r w:rsidRPr="00CE4C67">
        <w:rPr>
          <w:szCs w:val="28"/>
        </w:rPr>
        <w:t>Ноги лодыжками касаются пола, руки на полу</w:t>
      </w:r>
      <w:r w:rsidRPr="00CE4C67">
        <w:rPr>
          <w:szCs w:val="28"/>
        </w:rPr>
        <w:tab/>
      </w:r>
    </w:p>
    <w:p w:rsidR="00CE4C67" w:rsidRPr="00CE4C67" w:rsidRDefault="00CE4C67" w:rsidP="00463B1F">
      <w:pPr>
        <w:pStyle w:val="26"/>
        <w:numPr>
          <w:ilvl w:val="0"/>
          <w:numId w:val="2"/>
        </w:numPr>
        <w:rPr>
          <w:b/>
          <w:bCs/>
          <w:szCs w:val="28"/>
        </w:rPr>
      </w:pPr>
      <w:r w:rsidRPr="00CE4C67">
        <w:rPr>
          <w:szCs w:val="28"/>
        </w:rPr>
        <w:t>То же, но руки в стороны</w:t>
      </w:r>
      <w:r w:rsidRPr="00CE4C67">
        <w:rPr>
          <w:szCs w:val="28"/>
        </w:rPr>
        <w:tab/>
      </w:r>
      <w:r w:rsidRPr="00CE4C67">
        <w:rPr>
          <w:szCs w:val="28"/>
        </w:rPr>
        <w:tab/>
      </w:r>
      <w:r w:rsidRPr="00CE4C67">
        <w:rPr>
          <w:szCs w:val="28"/>
        </w:rPr>
        <w:tab/>
      </w:r>
      <w:r w:rsidRPr="00CE4C67">
        <w:rPr>
          <w:szCs w:val="28"/>
        </w:rPr>
        <w:tab/>
      </w:r>
      <w:r w:rsidRPr="00CE4C67">
        <w:rPr>
          <w:szCs w:val="28"/>
        </w:rPr>
        <w:tab/>
      </w:r>
      <w:r w:rsidRPr="00CE4C67">
        <w:rPr>
          <w:szCs w:val="28"/>
        </w:rPr>
        <w:tab/>
      </w:r>
    </w:p>
    <w:p w:rsidR="00CE4C67" w:rsidRPr="00CE4C67" w:rsidRDefault="00CE4C67" w:rsidP="00463B1F">
      <w:pPr>
        <w:pStyle w:val="26"/>
        <w:numPr>
          <w:ilvl w:val="0"/>
          <w:numId w:val="2"/>
        </w:numPr>
        <w:rPr>
          <w:b/>
          <w:bCs/>
          <w:szCs w:val="28"/>
        </w:rPr>
      </w:pPr>
      <w:r w:rsidRPr="00CE4C67">
        <w:rPr>
          <w:szCs w:val="28"/>
        </w:rPr>
        <w:t>Ноги до колен касаются пола, руки в стороны</w:t>
      </w:r>
      <w:r w:rsidRPr="00CE4C67">
        <w:rPr>
          <w:szCs w:val="28"/>
        </w:rPr>
        <w:tab/>
      </w:r>
      <w:r w:rsidRPr="00CE4C67">
        <w:rPr>
          <w:szCs w:val="28"/>
        </w:rPr>
        <w:tab/>
      </w:r>
      <w:r w:rsidRPr="00CE4C67">
        <w:rPr>
          <w:szCs w:val="28"/>
        </w:rPr>
        <w:tab/>
      </w:r>
    </w:p>
    <w:p w:rsidR="00CE4C67" w:rsidRPr="00CE4C67" w:rsidRDefault="00CE4C67" w:rsidP="00463B1F">
      <w:pPr>
        <w:pStyle w:val="26"/>
        <w:numPr>
          <w:ilvl w:val="0"/>
          <w:numId w:val="2"/>
        </w:numPr>
        <w:rPr>
          <w:b/>
          <w:bCs/>
          <w:szCs w:val="28"/>
        </w:rPr>
      </w:pPr>
      <w:r w:rsidRPr="00CE4C67">
        <w:rPr>
          <w:szCs w:val="28"/>
        </w:rPr>
        <w:t>Ноги почти полностью касаются пола, слегка согнуты</w:t>
      </w:r>
      <w:r w:rsidRPr="00CE4C67">
        <w:rPr>
          <w:szCs w:val="28"/>
        </w:rPr>
        <w:tab/>
      </w:r>
    </w:p>
    <w:p w:rsidR="00884632" w:rsidRPr="00884632" w:rsidRDefault="00CE4C67" w:rsidP="00463B1F">
      <w:pPr>
        <w:pStyle w:val="26"/>
        <w:numPr>
          <w:ilvl w:val="0"/>
          <w:numId w:val="2"/>
        </w:numPr>
        <w:rPr>
          <w:b/>
          <w:bCs/>
          <w:szCs w:val="28"/>
        </w:rPr>
      </w:pPr>
      <w:r w:rsidRPr="00884632">
        <w:rPr>
          <w:szCs w:val="28"/>
        </w:rPr>
        <w:t xml:space="preserve">Ноги полностью прилегают к полу носки оттянуты, руки в стороны </w:t>
      </w:r>
    </w:p>
    <w:p w:rsidR="00CE4C67" w:rsidRPr="00884632" w:rsidRDefault="00CE4C67" w:rsidP="00463B1F">
      <w:pPr>
        <w:pStyle w:val="26"/>
        <w:numPr>
          <w:ilvl w:val="0"/>
          <w:numId w:val="2"/>
        </w:numPr>
        <w:rPr>
          <w:b/>
          <w:bCs/>
          <w:szCs w:val="28"/>
        </w:rPr>
      </w:pPr>
      <w:r w:rsidRPr="00884632">
        <w:rPr>
          <w:b/>
          <w:bCs/>
          <w:szCs w:val="28"/>
        </w:rPr>
        <w:t xml:space="preserve"> Мост (из произвольного положения).</w:t>
      </w:r>
    </w:p>
    <w:p w:rsidR="00CE4C67" w:rsidRPr="00CE4C67" w:rsidRDefault="00CE4C67" w:rsidP="00463B1F">
      <w:pPr>
        <w:pStyle w:val="26"/>
        <w:numPr>
          <w:ilvl w:val="0"/>
          <w:numId w:val="3"/>
        </w:numPr>
        <w:rPr>
          <w:b/>
          <w:bCs/>
          <w:szCs w:val="28"/>
        </w:rPr>
      </w:pPr>
      <w:r w:rsidRPr="00CE4C67">
        <w:rPr>
          <w:szCs w:val="28"/>
        </w:rPr>
        <w:t xml:space="preserve">Ноги и руки значительно согнуты, плечи под углом 45 градусов </w:t>
      </w:r>
      <w:r w:rsidRPr="00CE4C67">
        <w:rPr>
          <w:szCs w:val="28"/>
        </w:rPr>
        <w:tab/>
      </w:r>
    </w:p>
    <w:p w:rsidR="00CE4C67" w:rsidRPr="00CE4C67" w:rsidRDefault="00CE4C67" w:rsidP="00463B1F">
      <w:pPr>
        <w:pStyle w:val="26"/>
        <w:numPr>
          <w:ilvl w:val="0"/>
          <w:numId w:val="3"/>
        </w:numPr>
        <w:rPr>
          <w:b/>
          <w:bCs/>
          <w:szCs w:val="28"/>
        </w:rPr>
      </w:pPr>
      <w:r w:rsidRPr="00CE4C67">
        <w:rPr>
          <w:szCs w:val="28"/>
        </w:rPr>
        <w:t>Ноги и руки значительно согнуты, плечи значительно отклонены от вертикали</w:t>
      </w:r>
      <w:r w:rsidRPr="00CE4C67">
        <w:rPr>
          <w:szCs w:val="28"/>
        </w:rPr>
        <w:tab/>
      </w:r>
      <w:r w:rsidRPr="00CE4C67">
        <w:rPr>
          <w:szCs w:val="28"/>
        </w:rPr>
        <w:tab/>
      </w:r>
      <w:r w:rsidRPr="00CE4C67">
        <w:rPr>
          <w:szCs w:val="28"/>
        </w:rPr>
        <w:tab/>
      </w:r>
      <w:r w:rsidRPr="00CE4C67">
        <w:rPr>
          <w:szCs w:val="28"/>
        </w:rPr>
        <w:tab/>
      </w:r>
      <w:r>
        <w:rPr>
          <w:szCs w:val="28"/>
        </w:rPr>
        <w:t xml:space="preserve">                                           </w:t>
      </w:r>
      <w:r w:rsidRPr="00CE4C67">
        <w:rPr>
          <w:szCs w:val="28"/>
        </w:rPr>
        <w:tab/>
      </w:r>
    </w:p>
    <w:p w:rsidR="00CE4C67" w:rsidRPr="00CE4C67" w:rsidRDefault="00CE4C67" w:rsidP="00463B1F">
      <w:pPr>
        <w:pStyle w:val="26"/>
        <w:numPr>
          <w:ilvl w:val="0"/>
          <w:numId w:val="3"/>
        </w:numPr>
        <w:rPr>
          <w:b/>
          <w:bCs/>
          <w:szCs w:val="28"/>
        </w:rPr>
      </w:pPr>
      <w:r w:rsidRPr="00CE4C67">
        <w:rPr>
          <w:szCs w:val="28"/>
        </w:rPr>
        <w:t xml:space="preserve">Ноги и руки прямые, плечи незначительно отклонены от вертикали </w:t>
      </w:r>
      <w:r>
        <w:rPr>
          <w:szCs w:val="28"/>
        </w:rPr>
        <w:t xml:space="preserve">       </w:t>
      </w:r>
    </w:p>
    <w:p w:rsidR="00CE4C67" w:rsidRPr="00CE4C67" w:rsidRDefault="00CE4C67" w:rsidP="00463B1F">
      <w:pPr>
        <w:pStyle w:val="26"/>
        <w:numPr>
          <w:ilvl w:val="0"/>
          <w:numId w:val="3"/>
        </w:numPr>
        <w:rPr>
          <w:b/>
          <w:bCs/>
          <w:szCs w:val="28"/>
        </w:rPr>
      </w:pPr>
      <w:r w:rsidRPr="00CE4C67">
        <w:rPr>
          <w:szCs w:val="28"/>
        </w:rPr>
        <w:t>Ноги и руки прямые, плечи почти перпендикулярны полу</w:t>
      </w:r>
      <w:r w:rsidRPr="00CE4C67">
        <w:rPr>
          <w:szCs w:val="28"/>
        </w:rPr>
        <w:tab/>
      </w:r>
      <w:r>
        <w:rPr>
          <w:szCs w:val="28"/>
        </w:rPr>
        <w:t xml:space="preserve">     </w:t>
      </w:r>
    </w:p>
    <w:p w:rsidR="00CE4C67" w:rsidRPr="00CE4C67" w:rsidRDefault="00CE4C67" w:rsidP="00463B1F">
      <w:pPr>
        <w:pStyle w:val="26"/>
        <w:numPr>
          <w:ilvl w:val="0"/>
          <w:numId w:val="3"/>
        </w:numPr>
        <w:rPr>
          <w:b/>
          <w:bCs/>
          <w:szCs w:val="28"/>
        </w:rPr>
      </w:pPr>
      <w:r w:rsidRPr="00CE4C67">
        <w:rPr>
          <w:szCs w:val="28"/>
        </w:rPr>
        <w:t>Ноги и руки прямые, плечи перпендикулярны полу</w:t>
      </w:r>
      <w:r w:rsidRPr="00CE4C67">
        <w:rPr>
          <w:szCs w:val="28"/>
        </w:rPr>
        <w:tab/>
      </w:r>
      <w:r>
        <w:rPr>
          <w:szCs w:val="28"/>
        </w:rPr>
        <w:t xml:space="preserve">      </w:t>
      </w:r>
    </w:p>
    <w:p w:rsidR="00CE4C67" w:rsidRPr="00CE4C67" w:rsidRDefault="00CE4C67" w:rsidP="00463B1F">
      <w:pPr>
        <w:pStyle w:val="26"/>
        <w:rPr>
          <w:b/>
          <w:bCs/>
          <w:szCs w:val="28"/>
        </w:rPr>
      </w:pPr>
      <w:proofErr w:type="gramStart"/>
      <w:r w:rsidRPr="00CE4C67">
        <w:rPr>
          <w:b/>
          <w:bCs/>
          <w:szCs w:val="28"/>
        </w:rPr>
        <w:t>3.Удержание ноги (правой, левой) в сторону</w:t>
      </w:r>
      <w:r w:rsidR="00884632">
        <w:rPr>
          <w:b/>
          <w:bCs/>
          <w:szCs w:val="28"/>
        </w:rPr>
        <w:t>, вперед, назад</w:t>
      </w:r>
      <w:r w:rsidRPr="00CE4C67">
        <w:rPr>
          <w:b/>
          <w:bCs/>
          <w:szCs w:val="28"/>
        </w:rPr>
        <w:t xml:space="preserve"> (2 сек.).</w:t>
      </w:r>
      <w:proofErr w:type="gramEnd"/>
    </w:p>
    <w:p w:rsidR="00CE4C67" w:rsidRPr="00CE4C67" w:rsidRDefault="00CE4C67" w:rsidP="00463B1F">
      <w:pPr>
        <w:pStyle w:val="26"/>
        <w:numPr>
          <w:ilvl w:val="0"/>
          <w:numId w:val="4"/>
        </w:numPr>
        <w:rPr>
          <w:b/>
          <w:bCs/>
          <w:szCs w:val="28"/>
        </w:rPr>
      </w:pPr>
      <w:r w:rsidRPr="00CE4C67">
        <w:rPr>
          <w:szCs w:val="28"/>
        </w:rPr>
        <w:t>Тело прямо, руки в стороны, нога ниже прямого угла</w:t>
      </w:r>
      <w:r>
        <w:rPr>
          <w:szCs w:val="28"/>
        </w:rPr>
        <w:t xml:space="preserve">  </w:t>
      </w:r>
      <w:r w:rsidRPr="00CE4C67">
        <w:rPr>
          <w:szCs w:val="28"/>
        </w:rPr>
        <w:tab/>
      </w:r>
      <w:r>
        <w:rPr>
          <w:szCs w:val="28"/>
        </w:rPr>
        <w:t xml:space="preserve">    </w:t>
      </w:r>
    </w:p>
    <w:p w:rsidR="00CE4C67" w:rsidRPr="00CE4C67" w:rsidRDefault="00CE4C67" w:rsidP="00463B1F">
      <w:pPr>
        <w:pStyle w:val="26"/>
        <w:numPr>
          <w:ilvl w:val="0"/>
          <w:numId w:val="4"/>
        </w:numPr>
        <w:rPr>
          <w:b/>
          <w:bCs/>
          <w:szCs w:val="28"/>
        </w:rPr>
      </w:pPr>
      <w:r w:rsidRPr="00CE4C67">
        <w:rPr>
          <w:szCs w:val="28"/>
        </w:rPr>
        <w:t>То же, но нога параллельно полу</w:t>
      </w:r>
      <w:r w:rsidRPr="00CE4C67">
        <w:rPr>
          <w:szCs w:val="28"/>
        </w:rPr>
        <w:tab/>
      </w:r>
      <w:r w:rsidRPr="00CE4C67">
        <w:rPr>
          <w:szCs w:val="28"/>
        </w:rPr>
        <w:tab/>
      </w:r>
      <w:r w:rsidRPr="00CE4C67">
        <w:rPr>
          <w:szCs w:val="28"/>
        </w:rPr>
        <w:tab/>
      </w:r>
      <w:r w:rsidRPr="00CE4C67">
        <w:rPr>
          <w:szCs w:val="28"/>
        </w:rPr>
        <w:tab/>
      </w:r>
      <w:r w:rsidRPr="00CE4C67">
        <w:rPr>
          <w:szCs w:val="28"/>
        </w:rPr>
        <w:tab/>
      </w:r>
      <w:r w:rsidRPr="00CE4C67">
        <w:rPr>
          <w:szCs w:val="28"/>
        </w:rPr>
        <w:tab/>
      </w:r>
    </w:p>
    <w:p w:rsidR="00CE4C67" w:rsidRPr="00CE4C67" w:rsidRDefault="00CE4C67" w:rsidP="00463B1F">
      <w:pPr>
        <w:pStyle w:val="26"/>
        <w:numPr>
          <w:ilvl w:val="0"/>
          <w:numId w:val="4"/>
        </w:numPr>
        <w:rPr>
          <w:b/>
          <w:bCs/>
          <w:szCs w:val="28"/>
        </w:rPr>
      </w:pPr>
      <w:r w:rsidRPr="00CE4C67">
        <w:rPr>
          <w:szCs w:val="28"/>
        </w:rPr>
        <w:t>То же, нога на уровне груди</w:t>
      </w:r>
      <w:r w:rsidRPr="00CE4C67">
        <w:rPr>
          <w:szCs w:val="28"/>
        </w:rPr>
        <w:tab/>
      </w:r>
      <w:r w:rsidRPr="00CE4C67">
        <w:rPr>
          <w:szCs w:val="28"/>
        </w:rPr>
        <w:tab/>
      </w:r>
      <w:r w:rsidRPr="00CE4C67">
        <w:rPr>
          <w:szCs w:val="28"/>
        </w:rPr>
        <w:tab/>
      </w:r>
      <w:r w:rsidRPr="00CE4C67">
        <w:rPr>
          <w:szCs w:val="28"/>
        </w:rPr>
        <w:tab/>
      </w:r>
      <w:r w:rsidRPr="00CE4C67">
        <w:rPr>
          <w:szCs w:val="28"/>
        </w:rPr>
        <w:tab/>
      </w:r>
      <w:r w:rsidRPr="00CE4C67">
        <w:rPr>
          <w:szCs w:val="28"/>
        </w:rPr>
        <w:tab/>
      </w:r>
      <w:r w:rsidRPr="00CE4C67">
        <w:rPr>
          <w:szCs w:val="28"/>
        </w:rPr>
        <w:tab/>
      </w:r>
    </w:p>
    <w:p w:rsidR="00CE4C67" w:rsidRPr="00CE4C67" w:rsidRDefault="00CE4C67" w:rsidP="00463B1F">
      <w:pPr>
        <w:pStyle w:val="26"/>
        <w:numPr>
          <w:ilvl w:val="0"/>
          <w:numId w:val="4"/>
        </w:numPr>
        <w:rPr>
          <w:b/>
          <w:bCs/>
          <w:szCs w:val="28"/>
        </w:rPr>
      </w:pPr>
      <w:r w:rsidRPr="00CE4C67">
        <w:rPr>
          <w:szCs w:val="28"/>
        </w:rPr>
        <w:t>То же, нога на уровне плеча</w:t>
      </w:r>
      <w:r w:rsidRPr="00CE4C67">
        <w:rPr>
          <w:szCs w:val="28"/>
        </w:rPr>
        <w:tab/>
      </w:r>
      <w:r w:rsidRPr="00CE4C67">
        <w:rPr>
          <w:szCs w:val="28"/>
        </w:rPr>
        <w:tab/>
      </w:r>
      <w:r w:rsidRPr="00CE4C67">
        <w:rPr>
          <w:szCs w:val="28"/>
        </w:rPr>
        <w:tab/>
      </w:r>
      <w:r w:rsidRPr="00CE4C67">
        <w:rPr>
          <w:szCs w:val="28"/>
        </w:rPr>
        <w:tab/>
      </w:r>
      <w:r w:rsidRPr="00CE4C67">
        <w:rPr>
          <w:szCs w:val="28"/>
        </w:rPr>
        <w:tab/>
      </w:r>
      <w:r w:rsidRPr="00CE4C67">
        <w:rPr>
          <w:szCs w:val="28"/>
        </w:rPr>
        <w:tab/>
      </w:r>
      <w:r>
        <w:rPr>
          <w:szCs w:val="28"/>
        </w:rPr>
        <w:t xml:space="preserve">     </w:t>
      </w:r>
    </w:p>
    <w:p w:rsidR="00CE4C67" w:rsidRPr="00CE4C67" w:rsidRDefault="00CE4C67" w:rsidP="00463B1F">
      <w:pPr>
        <w:pStyle w:val="26"/>
        <w:numPr>
          <w:ilvl w:val="0"/>
          <w:numId w:val="4"/>
        </w:numPr>
        <w:rPr>
          <w:b/>
          <w:bCs/>
          <w:szCs w:val="28"/>
        </w:rPr>
      </w:pPr>
      <w:r w:rsidRPr="00CE4C67">
        <w:rPr>
          <w:szCs w:val="28"/>
        </w:rPr>
        <w:t xml:space="preserve">То же, нога на уровне уха </w:t>
      </w:r>
      <w:r w:rsidRPr="00CE4C67">
        <w:rPr>
          <w:szCs w:val="28"/>
        </w:rPr>
        <w:tab/>
      </w:r>
      <w:r w:rsidRPr="00CE4C67">
        <w:rPr>
          <w:szCs w:val="28"/>
        </w:rPr>
        <w:tab/>
      </w:r>
      <w:r w:rsidRPr="00CE4C67">
        <w:rPr>
          <w:szCs w:val="28"/>
        </w:rPr>
        <w:tab/>
      </w:r>
      <w:r w:rsidRPr="00CE4C67">
        <w:rPr>
          <w:szCs w:val="28"/>
        </w:rPr>
        <w:tab/>
      </w:r>
      <w:r w:rsidRPr="00CE4C67">
        <w:rPr>
          <w:szCs w:val="28"/>
        </w:rPr>
        <w:tab/>
      </w:r>
      <w:r w:rsidRPr="00CE4C67">
        <w:rPr>
          <w:szCs w:val="28"/>
        </w:rPr>
        <w:tab/>
      </w:r>
    </w:p>
    <w:p w:rsidR="00884632" w:rsidRDefault="00884632" w:rsidP="00CE4C67">
      <w:pPr>
        <w:pBdr>
          <w:top w:val="nil"/>
          <w:left w:val="nil"/>
          <w:bottom w:val="nil"/>
          <w:right w:val="nil"/>
          <w:between w:val="nil"/>
        </w:pBdr>
        <w:spacing w:after="0" w:line="240" w:lineRule="auto"/>
        <w:rPr>
          <w:rFonts w:ascii="Times New Roman" w:eastAsia="Times New Roman" w:hAnsi="Times New Roman" w:cs="Times New Roman"/>
          <w:b/>
          <w:color w:val="000000"/>
          <w:sz w:val="28"/>
          <w:szCs w:val="28"/>
          <w:u w:val="single"/>
        </w:rPr>
      </w:pPr>
    </w:p>
    <w:p w:rsidR="001C5244" w:rsidRPr="001C5244" w:rsidRDefault="00884632" w:rsidP="001C5244">
      <w:pPr>
        <w:pStyle w:val="26"/>
        <w:ind w:left="-851" w:right="-994"/>
        <w:jc w:val="center"/>
        <w:rPr>
          <w:b/>
          <w:bCs/>
          <w:szCs w:val="28"/>
        </w:rPr>
      </w:pPr>
      <w:r>
        <w:rPr>
          <w:b/>
          <w:bCs/>
          <w:szCs w:val="28"/>
        </w:rPr>
        <w:t>Контрольная</w:t>
      </w:r>
      <w:r w:rsidR="001C5244" w:rsidRPr="001C5244">
        <w:rPr>
          <w:b/>
          <w:bCs/>
          <w:szCs w:val="28"/>
        </w:rPr>
        <w:t xml:space="preserve"> таблица по ОФП (девочки).</w:t>
      </w:r>
    </w:p>
    <w:p w:rsidR="001C5244" w:rsidRPr="00BC503F" w:rsidRDefault="001C5244" w:rsidP="001C5244">
      <w:pPr>
        <w:pStyle w:val="26"/>
        <w:ind w:left="357"/>
        <w:jc w:val="center"/>
        <w:rPr>
          <w:b/>
          <w:bCs/>
          <w:sz w:val="16"/>
          <w:szCs w:val="16"/>
        </w:rPr>
      </w:pPr>
    </w:p>
    <w:tbl>
      <w:tblPr>
        <w:tblW w:w="1110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94"/>
        <w:gridCol w:w="1276"/>
        <w:gridCol w:w="1417"/>
        <w:gridCol w:w="1560"/>
        <w:gridCol w:w="1559"/>
        <w:gridCol w:w="1701"/>
        <w:gridCol w:w="1701"/>
      </w:tblGrid>
      <w:tr w:rsidR="001C5244" w:rsidRPr="009F4825" w:rsidTr="001C5244">
        <w:tc>
          <w:tcPr>
            <w:tcW w:w="1894" w:type="dxa"/>
          </w:tcPr>
          <w:p w:rsidR="001C5244" w:rsidRPr="001C5244" w:rsidRDefault="001C5244" w:rsidP="001C5244">
            <w:pPr>
              <w:jc w:val="right"/>
              <w:rPr>
                <w:rFonts w:ascii="Times New Roman" w:hAnsi="Times New Roman" w:cs="Times New Roman"/>
                <w:sz w:val="24"/>
                <w:szCs w:val="24"/>
              </w:rPr>
            </w:pPr>
            <w:r w:rsidRPr="001C5244">
              <w:rPr>
                <w:rFonts w:ascii="Times New Roman" w:hAnsi="Times New Roman" w:cs="Times New Roman"/>
                <w:sz w:val="24"/>
                <w:szCs w:val="24"/>
              </w:rPr>
              <w:t>Тест</w:t>
            </w:r>
          </w:p>
          <w:p w:rsidR="001C5244" w:rsidRPr="001C5244" w:rsidRDefault="001C5244" w:rsidP="001C5244">
            <w:pPr>
              <w:jc w:val="both"/>
              <w:rPr>
                <w:rFonts w:ascii="Times New Roman" w:hAnsi="Times New Roman" w:cs="Times New Roman"/>
                <w:sz w:val="24"/>
                <w:szCs w:val="24"/>
              </w:rPr>
            </w:pPr>
          </w:p>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Оценка</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Бег</w:t>
            </w:r>
          </w:p>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30м (сек).</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Прыжок в длину с места</w:t>
            </w:r>
          </w:p>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w:t>
            </w:r>
            <w:proofErr w:type="gramStart"/>
            <w:r w:rsidRPr="001C5244">
              <w:rPr>
                <w:rFonts w:ascii="Times New Roman" w:hAnsi="Times New Roman" w:cs="Times New Roman"/>
                <w:sz w:val="24"/>
                <w:szCs w:val="24"/>
              </w:rPr>
              <w:t>см</w:t>
            </w:r>
            <w:proofErr w:type="gramEnd"/>
            <w:r w:rsidRPr="001C5244">
              <w:rPr>
                <w:rFonts w:ascii="Times New Roman" w:hAnsi="Times New Roman" w:cs="Times New Roman"/>
                <w:sz w:val="24"/>
                <w:szCs w:val="24"/>
              </w:rPr>
              <w:t>.)</w:t>
            </w:r>
          </w:p>
        </w:tc>
        <w:tc>
          <w:tcPr>
            <w:tcW w:w="1560" w:type="dxa"/>
          </w:tcPr>
          <w:p w:rsidR="001C5244" w:rsidRPr="001C5244" w:rsidRDefault="001C5244" w:rsidP="00C450AE">
            <w:pPr>
              <w:jc w:val="center"/>
              <w:rPr>
                <w:rFonts w:ascii="Times New Roman" w:hAnsi="Times New Roman" w:cs="Times New Roman"/>
                <w:sz w:val="24"/>
                <w:szCs w:val="24"/>
              </w:rPr>
            </w:pPr>
            <w:r w:rsidRPr="001C5244">
              <w:rPr>
                <w:rFonts w:ascii="Times New Roman" w:hAnsi="Times New Roman" w:cs="Times New Roman"/>
                <w:sz w:val="24"/>
                <w:szCs w:val="24"/>
              </w:rPr>
              <w:t>Поднимание туловища</w:t>
            </w:r>
            <w:r w:rsidR="00C450AE" w:rsidRPr="001C5244">
              <w:rPr>
                <w:rFonts w:ascii="Times New Roman" w:hAnsi="Times New Roman" w:cs="Times New Roman"/>
                <w:sz w:val="24"/>
                <w:szCs w:val="24"/>
              </w:rPr>
              <w:t xml:space="preserve"> </w:t>
            </w:r>
            <w:r w:rsidRPr="001C5244">
              <w:rPr>
                <w:rFonts w:ascii="Times New Roman" w:hAnsi="Times New Roman" w:cs="Times New Roman"/>
                <w:sz w:val="24"/>
                <w:szCs w:val="24"/>
              </w:rPr>
              <w:t>(за 30сек.)</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Прыжки на скакалке</w:t>
            </w:r>
          </w:p>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(кол-во раз за 1 мин.)</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Сгибание и разгибание рук в упоре лежа</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Наклон туловища вперед</w:t>
            </w:r>
          </w:p>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w:t>
            </w:r>
            <w:proofErr w:type="gramStart"/>
            <w:r w:rsidRPr="001C5244">
              <w:rPr>
                <w:rFonts w:ascii="Times New Roman" w:hAnsi="Times New Roman" w:cs="Times New Roman"/>
                <w:sz w:val="24"/>
                <w:szCs w:val="24"/>
              </w:rPr>
              <w:t>см</w:t>
            </w:r>
            <w:proofErr w:type="gramEnd"/>
            <w:r w:rsidRPr="001C5244">
              <w:rPr>
                <w:rFonts w:ascii="Times New Roman" w:hAnsi="Times New Roman" w:cs="Times New Roman"/>
                <w:sz w:val="24"/>
                <w:szCs w:val="24"/>
              </w:rPr>
              <w:t>.)</w:t>
            </w:r>
          </w:p>
        </w:tc>
      </w:tr>
      <w:tr w:rsidR="001C5244" w:rsidRPr="009F4825" w:rsidTr="001C5244">
        <w:tc>
          <w:tcPr>
            <w:tcW w:w="11108" w:type="dxa"/>
            <w:gridSpan w:val="7"/>
          </w:tcPr>
          <w:p w:rsidR="001C5244" w:rsidRPr="001C5244" w:rsidRDefault="001C5244" w:rsidP="001C5244">
            <w:pPr>
              <w:jc w:val="center"/>
              <w:rPr>
                <w:rFonts w:ascii="Times New Roman" w:hAnsi="Times New Roman" w:cs="Times New Roman"/>
                <w:b/>
                <w:bCs/>
                <w:sz w:val="24"/>
                <w:szCs w:val="24"/>
              </w:rPr>
            </w:pPr>
            <w:r w:rsidRPr="001C5244">
              <w:rPr>
                <w:rFonts w:ascii="Times New Roman" w:hAnsi="Times New Roman" w:cs="Times New Roman"/>
                <w:b/>
                <w:bCs/>
                <w:sz w:val="24"/>
                <w:szCs w:val="24"/>
              </w:rPr>
              <w:t>6 лет</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6,8</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137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19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 и более</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6,9-7,3</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114-136</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12-18</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6-9</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4-7</w:t>
            </w:r>
          </w:p>
        </w:tc>
      </w:tr>
      <w:tr w:rsidR="00156505" w:rsidRPr="009F4825" w:rsidTr="001C5244">
        <w:tc>
          <w:tcPr>
            <w:tcW w:w="1894"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7,4-7,9</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86-113</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7-11</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20</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3-5</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2-3</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8,0</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85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 и менее</w:t>
            </w:r>
          </w:p>
        </w:tc>
      </w:tr>
      <w:tr w:rsidR="001C5244" w:rsidRPr="009F4825" w:rsidTr="001C5244">
        <w:tc>
          <w:tcPr>
            <w:tcW w:w="11108" w:type="dxa"/>
            <w:gridSpan w:val="7"/>
          </w:tcPr>
          <w:p w:rsidR="001C5244" w:rsidRPr="001C5244" w:rsidRDefault="001C5244" w:rsidP="001C5244">
            <w:pPr>
              <w:jc w:val="center"/>
              <w:rPr>
                <w:rFonts w:ascii="Times New Roman" w:hAnsi="Times New Roman" w:cs="Times New Roman"/>
                <w:b/>
                <w:bCs/>
                <w:sz w:val="24"/>
                <w:szCs w:val="24"/>
              </w:rPr>
            </w:pPr>
            <w:r w:rsidRPr="001C5244">
              <w:rPr>
                <w:rFonts w:ascii="Times New Roman" w:hAnsi="Times New Roman" w:cs="Times New Roman"/>
                <w:b/>
                <w:bCs/>
                <w:sz w:val="24"/>
                <w:szCs w:val="24"/>
              </w:rPr>
              <w:t>7 лет</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6,0</w:t>
            </w:r>
          </w:p>
        </w:tc>
        <w:tc>
          <w:tcPr>
            <w:tcW w:w="1417"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140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19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 и более</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6,1-6,5</w:t>
            </w:r>
          </w:p>
        </w:tc>
        <w:tc>
          <w:tcPr>
            <w:tcW w:w="1417"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117-139</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12-18</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7-11</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5-8</w:t>
            </w:r>
          </w:p>
        </w:tc>
      </w:tr>
      <w:tr w:rsidR="00156505" w:rsidRPr="009F4825" w:rsidTr="001C5244">
        <w:tc>
          <w:tcPr>
            <w:tcW w:w="1894"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w:t>
            </w:r>
            <w:r>
              <w:rPr>
                <w:rFonts w:ascii="Times New Roman" w:hAnsi="Times New Roman" w:cs="Times New Roman"/>
                <w:sz w:val="24"/>
                <w:szCs w:val="24"/>
              </w:rPr>
              <w:lastRenderedPageBreak/>
              <w:t>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lastRenderedPageBreak/>
              <w:t>6,6-7,0</w:t>
            </w:r>
          </w:p>
        </w:tc>
        <w:tc>
          <w:tcPr>
            <w:tcW w:w="1417" w:type="dxa"/>
          </w:tcPr>
          <w:p w:rsidR="00156505" w:rsidRPr="001C5244" w:rsidRDefault="00156505" w:rsidP="001C5244">
            <w:pPr>
              <w:jc w:val="both"/>
              <w:rPr>
                <w:rFonts w:ascii="Times New Roman" w:hAnsi="Times New Roman" w:cs="Times New Roman"/>
                <w:sz w:val="24"/>
                <w:szCs w:val="24"/>
              </w:rPr>
            </w:pPr>
            <w:r w:rsidRPr="001C5244">
              <w:rPr>
                <w:rFonts w:ascii="Times New Roman" w:hAnsi="Times New Roman" w:cs="Times New Roman"/>
                <w:sz w:val="24"/>
                <w:szCs w:val="24"/>
              </w:rPr>
              <w:t>95-116</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7-11</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20</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4-6</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3-4</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lastRenderedPageBreak/>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7,1-7,7</w:t>
            </w:r>
          </w:p>
        </w:tc>
        <w:tc>
          <w:tcPr>
            <w:tcW w:w="1417"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94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 и менее</w:t>
            </w:r>
          </w:p>
        </w:tc>
      </w:tr>
      <w:tr w:rsidR="001C5244" w:rsidRPr="009F4825" w:rsidTr="001C5244">
        <w:tc>
          <w:tcPr>
            <w:tcW w:w="11108" w:type="dxa"/>
            <w:gridSpan w:val="7"/>
          </w:tcPr>
          <w:p w:rsidR="001C5244" w:rsidRPr="001C5244" w:rsidRDefault="001C5244" w:rsidP="001C5244">
            <w:pPr>
              <w:jc w:val="center"/>
              <w:rPr>
                <w:rFonts w:ascii="Times New Roman" w:hAnsi="Times New Roman" w:cs="Times New Roman"/>
                <w:b/>
                <w:sz w:val="24"/>
                <w:szCs w:val="24"/>
              </w:rPr>
            </w:pPr>
            <w:r w:rsidRPr="001C5244">
              <w:rPr>
                <w:rFonts w:ascii="Times New Roman" w:hAnsi="Times New Roman" w:cs="Times New Roman"/>
                <w:b/>
                <w:sz w:val="24"/>
                <w:szCs w:val="24"/>
              </w:rPr>
              <w:t>8 лет</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5,6</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146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22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11 и более</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5,7-6,0</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121-145</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14-21</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7-13</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6-10</w:t>
            </w:r>
          </w:p>
        </w:tc>
      </w:tr>
      <w:tr w:rsidR="00156505" w:rsidRPr="009F4825" w:rsidTr="001C5244">
        <w:tc>
          <w:tcPr>
            <w:tcW w:w="1894"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6,1-6,5</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92-120</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8-13</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30</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4-6</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3-5</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6,6</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91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 и менее</w:t>
            </w:r>
          </w:p>
        </w:tc>
      </w:tr>
      <w:tr w:rsidR="001C5244" w:rsidRPr="009F4825" w:rsidTr="001C5244">
        <w:tc>
          <w:tcPr>
            <w:tcW w:w="11108" w:type="dxa"/>
            <w:gridSpan w:val="7"/>
          </w:tcPr>
          <w:p w:rsidR="001C5244" w:rsidRPr="001C5244" w:rsidRDefault="001C5244" w:rsidP="001C5244">
            <w:pPr>
              <w:jc w:val="center"/>
              <w:rPr>
                <w:rFonts w:ascii="Times New Roman" w:hAnsi="Times New Roman" w:cs="Times New Roman"/>
                <w:b/>
                <w:sz w:val="24"/>
                <w:szCs w:val="24"/>
              </w:rPr>
            </w:pPr>
            <w:r w:rsidRPr="001C5244">
              <w:rPr>
                <w:rFonts w:ascii="Times New Roman" w:hAnsi="Times New Roman" w:cs="Times New Roman"/>
                <w:b/>
                <w:sz w:val="24"/>
                <w:szCs w:val="24"/>
              </w:rPr>
              <w:t>9 лет</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5,3</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154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25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 и более</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5,4-5,8</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128-153</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15-24</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8-14</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7-11</w:t>
            </w:r>
          </w:p>
        </w:tc>
      </w:tr>
      <w:tr w:rsidR="00156505" w:rsidRPr="009F4825" w:rsidTr="001C5244">
        <w:tc>
          <w:tcPr>
            <w:tcW w:w="1894"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5,9-6,3</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105-127</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9-14</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40</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4-7</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4-6</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6,4</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104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 и менее</w:t>
            </w:r>
          </w:p>
        </w:tc>
      </w:tr>
      <w:tr w:rsidR="001C5244" w:rsidRPr="009F4825" w:rsidTr="001C5244">
        <w:tc>
          <w:tcPr>
            <w:tcW w:w="11108" w:type="dxa"/>
            <w:gridSpan w:val="7"/>
          </w:tcPr>
          <w:p w:rsidR="001C5244" w:rsidRPr="001C5244" w:rsidRDefault="001C5244" w:rsidP="001C5244">
            <w:pPr>
              <w:jc w:val="center"/>
              <w:rPr>
                <w:rFonts w:ascii="Times New Roman" w:hAnsi="Times New Roman" w:cs="Times New Roman"/>
                <w:b/>
                <w:sz w:val="24"/>
                <w:szCs w:val="24"/>
              </w:rPr>
            </w:pPr>
            <w:r w:rsidRPr="001C5244">
              <w:rPr>
                <w:rFonts w:ascii="Times New Roman" w:hAnsi="Times New Roman" w:cs="Times New Roman"/>
                <w:b/>
                <w:sz w:val="24"/>
                <w:szCs w:val="24"/>
              </w:rPr>
              <w:t>10 лет</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5,2</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162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26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16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 и более</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5,3-5,6</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135-161</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17-25</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9-15</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7-11</w:t>
            </w:r>
          </w:p>
        </w:tc>
      </w:tr>
      <w:tr w:rsidR="00156505" w:rsidRPr="009F4825" w:rsidTr="001C5244">
        <w:tc>
          <w:tcPr>
            <w:tcW w:w="1894"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5,7-6,0</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110-134</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10-16</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50</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5-8</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4-6</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6,1-6,5</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109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 и менее</w:t>
            </w:r>
          </w:p>
        </w:tc>
      </w:tr>
      <w:tr w:rsidR="001C5244" w:rsidRPr="009F4825" w:rsidTr="001C5244">
        <w:tc>
          <w:tcPr>
            <w:tcW w:w="11108" w:type="dxa"/>
            <w:gridSpan w:val="7"/>
            <w:vAlign w:val="center"/>
          </w:tcPr>
          <w:p w:rsidR="001C5244" w:rsidRPr="001C5244" w:rsidRDefault="001C5244" w:rsidP="001C5244">
            <w:pPr>
              <w:jc w:val="center"/>
              <w:rPr>
                <w:rFonts w:ascii="Times New Roman" w:hAnsi="Times New Roman" w:cs="Times New Roman"/>
                <w:b/>
                <w:bCs/>
                <w:sz w:val="24"/>
                <w:szCs w:val="24"/>
              </w:rPr>
            </w:pPr>
            <w:r w:rsidRPr="001C5244">
              <w:rPr>
                <w:rFonts w:ascii="Times New Roman" w:hAnsi="Times New Roman" w:cs="Times New Roman"/>
                <w:b/>
                <w:bCs/>
                <w:sz w:val="24"/>
                <w:szCs w:val="24"/>
              </w:rPr>
              <w:t>11 лет</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5,1</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171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28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110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19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 и более</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5,2-5,4</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142-170</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18-27</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10-18</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8-14</w:t>
            </w:r>
          </w:p>
        </w:tc>
      </w:tr>
      <w:tr w:rsidR="00156505" w:rsidRPr="009F4825" w:rsidTr="001C5244">
        <w:tc>
          <w:tcPr>
            <w:tcW w:w="1894"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5,5-5,8</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116-141</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11-17</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90</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5-9</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4-7</w:t>
            </w:r>
          </w:p>
        </w:tc>
      </w:tr>
      <w:tr w:rsidR="001C5244" w:rsidRPr="009F4825" w:rsidTr="001C5244">
        <w:tc>
          <w:tcPr>
            <w:tcW w:w="1894"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5,9</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115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 и менее</w:t>
            </w:r>
          </w:p>
        </w:tc>
      </w:tr>
    </w:tbl>
    <w:p w:rsidR="001C5244" w:rsidRPr="00136722" w:rsidRDefault="001C5244" w:rsidP="001C5244">
      <w:pPr>
        <w:shd w:val="clear" w:color="auto" w:fill="FFFFFF"/>
        <w:ind w:left="29" w:firstLine="307"/>
        <w:jc w:val="right"/>
        <w:rPr>
          <w:sz w:val="16"/>
          <w:szCs w:val="16"/>
        </w:rPr>
      </w:pPr>
    </w:p>
    <w:p w:rsidR="001C5244" w:rsidRPr="001C5244" w:rsidRDefault="00884632" w:rsidP="001C5244">
      <w:pPr>
        <w:pStyle w:val="26"/>
        <w:ind w:left="357"/>
        <w:jc w:val="center"/>
        <w:rPr>
          <w:b/>
          <w:bCs/>
          <w:szCs w:val="28"/>
        </w:rPr>
      </w:pPr>
      <w:r>
        <w:rPr>
          <w:b/>
          <w:bCs/>
          <w:szCs w:val="28"/>
        </w:rPr>
        <w:lastRenderedPageBreak/>
        <w:t>Контрольная</w:t>
      </w:r>
      <w:r w:rsidR="001C5244" w:rsidRPr="001C5244">
        <w:rPr>
          <w:b/>
          <w:bCs/>
          <w:szCs w:val="28"/>
        </w:rPr>
        <w:t xml:space="preserve"> таблица по ОФП (мальчики).</w:t>
      </w:r>
    </w:p>
    <w:p w:rsidR="001C5244" w:rsidRPr="001C5244" w:rsidRDefault="001C5244" w:rsidP="001C5244">
      <w:pPr>
        <w:pStyle w:val="26"/>
        <w:ind w:left="357"/>
        <w:jc w:val="center"/>
        <w:rPr>
          <w:b/>
          <w:bCs/>
          <w:szCs w:val="28"/>
        </w:rPr>
      </w:pPr>
    </w:p>
    <w:tbl>
      <w:tblPr>
        <w:tblW w:w="11057"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43"/>
        <w:gridCol w:w="1276"/>
        <w:gridCol w:w="1417"/>
        <w:gridCol w:w="1560"/>
        <w:gridCol w:w="1559"/>
        <w:gridCol w:w="1701"/>
        <w:gridCol w:w="1701"/>
      </w:tblGrid>
      <w:tr w:rsidR="001C5244" w:rsidRPr="009F4825" w:rsidTr="001C5244">
        <w:tc>
          <w:tcPr>
            <w:tcW w:w="1843" w:type="dxa"/>
          </w:tcPr>
          <w:p w:rsidR="001C5244" w:rsidRPr="001C5244" w:rsidRDefault="001C5244" w:rsidP="001C5244">
            <w:pPr>
              <w:jc w:val="right"/>
              <w:rPr>
                <w:rFonts w:ascii="Times New Roman" w:hAnsi="Times New Roman" w:cs="Times New Roman"/>
                <w:sz w:val="24"/>
                <w:szCs w:val="24"/>
              </w:rPr>
            </w:pPr>
            <w:r w:rsidRPr="001C5244">
              <w:rPr>
                <w:rFonts w:ascii="Times New Roman" w:hAnsi="Times New Roman" w:cs="Times New Roman"/>
                <w:sz w:val="24"/>
                <w:szCs w:val="24"/>
              </w:rPr>
              <w:t>Тест</w:t>
            </w:r>
          </w:p>
          <w:p w:rsidR="001C5244" w:rsidRPr="001C5244" w:rsidRDefault="001C5244" w:rsidP="001C5244">
            <w:pPr>
              <w:jc w:val="both"/>
              <w:rPr>
                <w:rFonts w:ascii="Times New Roman" w:hAnsi="Times New Roman" w:cs="Times New Roman"/>
                <w:sz w:val="24"/>
                <w:szCs w:val="24"/>
              </w:rPr>
            </w:pPr>
          </w:p>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Оценка</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Бег</w:t>
            </w:r>
          </w:p>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30м (сек).</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Прыжок в длину с места (</w:t>
            </w:r>
            <w:proofErr w:type="gramStart"/>
            <w:r w:rsidRPr="001C5244">
              <w:rPr>
                <w:rFonts w:ascii="Times New Roman" w:hAnsi="Times New Roman" w:cs="Times New Roman"/>
                <w:sz w:val="24"/>
                <w:szCs w:val="24"/>
              </w:rPr>
              <w:t>см</w:t>
            </w:r>
            <w:proofErr w:type="gramEnd"/>
            <w:r w:rsidRPr="001C5244">
              <w:rPr>
                <w:rFonts w:ascii="Times New Roman" w:hAnsi="Times New Roman" w:cs="Times New Roman"/>
                <w:sz w:val="24"/>
                <w:szCs w:val="24"/>
              </w:rPr>
              <w:t>.)</w:t>
            </w:r>
          </w:p>
        </w:tc>
        <w:tc>
          <w:tcPr>
            <w:tcW w:w="1560" w:type="dxa"/>
          </w:tcPr>
          <w:p w:rsidR="001C5244" w:rsidRPr="001C5244" w:rsidRDefault="001C5244" w:rsidP="00C450AE">
            <w:pPr>
              <w:jc w:val="center"/>
              <w:rPr>
                <w:rFonts w:ascii="Times New Roman" w:hAnsi="Times New Roman" w:cs="Times New Roman"/>
                <w:sz w:val="24"/>
                <w:szCs w:val="24"/>
              </w:rPr>
            </w:pPr>
            <w:r w:rsidRPr="001C5244">
              <w:rPr>
                <w:rFonts w:ascii="Times New Roman" w:hAnsi="Times New Roman" w:cs="Times New Roman"/>
                <w:sz w:val="24"/>
                <w:szCs w:val="24"/>
              </w:rPr>
              <w:t>Поднимание туловища (за 30сек.)</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Сгибание и разгибание рук в упоре лежа</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 xml:space="preserve">Подтягивание </w:t>
            </w:r>
            <w:r w:rsidR="00C450AE">
              <w:rPr>
                <w:rFonts w:ascii="Times New Roman" w:hAnsi="Times New Roman" w:cs="Times New Roman"/>
                <w:sz w:val="24"/>
                <w:szCs w:val="24"/>
              </w:rPr>
              <w:t xml:space="preserve">на </w:t>
            </w:r>
            <w:r w:rsidRPr="001C5244">
              <w:rPr>
                <w:rFonts w:ascii="Times New Roman" w:hAnsi="Times New Roman" w:cs="Times New Roman"/>
                <w:sz w:val="24"/>
                <w:szCs w:val="24"/>
              </w:rPr>
              <w:t>перекладине (кол-во раз)</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Наклон туловища вперед</w:t>
            </w:r>
          </w:p>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w:t>
            </w:r>
            <w:proofErr w:type="gramStart"/>
            <w:r w:rsidRPr="001C5244">
              <w:rPr>
                <w:rFonts w:ascii="Times New Roman" w:hAnsi="Times New Roman" w:cs="Times New Roman"/>
                <w:sz w:val="24"/>
                <w:szCs w:val="24"/>
              </w:rPr>
              <w:t>см</w:t>
            </w:r>
            <w:proofErr w:type="gramEnd"/>
            <w:r w:rsidRPr="001C5244">
              <w:rPr>
                <w:rFonts w:ascii="Times New Roman" w:hAnsi="Times New Roman" w:cs="Times New Roman"/>
                <w:sz w:val="24"/>
                <w:szCs w:val="24"/>
              </w:rPr>
              <w:t>.)</w:t>
            </w:r>
          </w:p>
        </w:tc>
      </w:tr>
      <w:tr w:rsidR="001C5244" w:rsidRPr="009F4825" w:rsidTr="001C5244">
        <w:tc>
          <w:tcPr>
            <w:tcW w:w="11057" w:type="dxa"/>
            <w:gridSpan w:val="7"/>
          </w:tcPr>
          <w:p w:rsidR="001C5244" w:rsidRPr="001C5244" w:rsidRDefault="001C5244" w:rsidP="001C5244">
            <w:pPr>
              <w:jc w:val="center"/>
              <w:rPr>
                <w:rFonts w:ascii="Times New Roman" w:hAnsi="Times New Roman" w:cs="Times New Roman"/>
                <w:b/>
                <w:bCs/>
                <w:sz w:val="24"/>
                <w:szCs w:val="24"/>
              </w:rPr>
            </w:pPr>
            <w:r w:rsidRPr="001C5244">
              <w:rPr>
                <w:rFonts w:ascii="Times New Roman" w:hAnsi="Times New Roman" w:cs="Times New Roman"/>
                <w:b/>
                <w:bCs/>
                <w:sz w:val="24"/>
                <w:szCs w:val="24"/>
              </w:rPr>
              <w:t>6 лет</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6,8</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145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22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17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 и более</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6,9-7,3</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127-144</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13-21</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10-16</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4-5</w:t>
            </w:r>
          </w:p>
        </w:tc>
      </w:tr>
      <w:tr w:rsidR="00156505" w:rsidRPr="009F4825" w:rsidTr="001C5244">
        <w:tc>
          <w:tcPr>
            <w:tcW w:w="1843"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7,4-7,9</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91-126</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8-12</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3-9</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2-3</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8,0</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90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 и менее</w:t>
            </w:r>
          </w:p>
        </w:tc>
      </w:tr>
      <w:tr w:rsidR="001C5244" w:rsidRPr="009F4825" w:rsidTr="001C5244">
        <w:tc>
          <w:tcPr>
            <w:tcW w:w="11057" w:type="dxa"/>
            <w:gridSpan w:val="7"/>
          </w:tcPr>
          <w:p w:rsidR="001C5244" w:rsidRPr="001C5244" w:rsidRDefault="001C5244" w:rsidP="001C5244">
            <w:pPr>
              <w:jc w:val="center"/>
              <w:rPr>
                <w:rFonts w:ascii="Times New Roman" w:hAnsi="Times New Roman" w:cs="Times New Roman"/>
                <w:b/>
                <w:bCs/>
                <w:sz w:val="24"/>
                <w:szCs w:val="24"/>
              </w:rPr>
            </w:pPr>
            <w:r w:rsidRPr="001C5244">
              <w:rPr>
                <w:rFonts w:ascii="Times New Roman" w:hAnsi="Times New Roman" w:cs="Times New Roman"/>
                <w:b/>
                <w:bCs/>
                <w:sz w:val="24"/>
                <w:szCs w:val="24"/>
              </w:rPr>
              <w:t>7 лет</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5,6</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151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22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22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 и более</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5,7-6,1</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125-150</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13-21</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12-21</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4-7</w:t>
            </w:r>
          </w:p>
        </w:tc>
      </w:tr>
      <w:tr w:rsidR="00156505" w:rsidRPr="009F4825" w:rsidTr="001C5244">
        <w:tc>
          <w:tcPr>
            <w:tcW w:w="1843"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6,2-6,7</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94-124</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8-12</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6-11</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2</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2-3</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6,8</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93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 и менее</w:t>
            </w:r>
          </w:p>
        </w:tc>
      </w:tr>
      <w:tr w:rsidR="001C5244" w:rsidRPr="009F4825" w:rsidTr="001C5244">
        <w:tc>
          <w:tcPr>
            <w:tcW w:w="11057" w:type="dxa"/>
            <w:gridSpan w:val="7"/>
          </w:tcPr>
          <w:p w:rsidR="001C5244" w:rsidRPr="001C5244" w:rsidRDefault="001C5244" w:rsidP="001C5244">
            <w:pPr>
              <w:jc w:val="center"/>
              <w:rPr>
                <w:rFonts w:ascii="Times New Roman" w:hAnsi="Times New Roman" w:cs="Times New Roman"/>
                <w:b/>
                <w:sz w:val="24"/>
                <w:szCs w:val="24"/>
              </w:rPr>
            </w:pPr>
            <w:r w:rsidRPr="001C5244">
              <w:rPr>
                <w:rFonts w:ascii="Times New Roman" w:hAnsi="Times New Roman" w:cs="Times New Roman"/>
                <w:b/>
                <w:sz w:val="24"/>
                <w:szCs w:val="24"/>
              </w:rPr>
              <w:t>8 лет</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5,4</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160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25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26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 и более</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5,5-5,8</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133-159</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16-24</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14-25</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5-8</w:t>
            </w:r>
          </w:p>
        </w:tc>
      </w:tr>
      <w:tr w:rsidR="00156505" w:rsidRPr="009F4825" w:rsidTr="001C5244">
        <w:tc>
          <w:tcPr>
            <w:tcW w:w="1843"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5,9-6,3</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100-132</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10-15</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7-13</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3-4</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6,4</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99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 и менее</w:t>
            </w:r>
          </w:p>
        </w:tc>
      </w:tr>
      <w:tr w:rsidR="001C5244" w:rsidRPr="009F4825" w:rsidTr="001C5244">
        <w:tc>
          <w:tcPr>
            <w:tcW w:w="11057" w:type="dxa"/>
            <w:gridSpan w:val="7"/>
          </w:tcPr>
          <w:p w:rsidR="001C5244" w:rsidRPr="001C5244" w:rsidRDefault="001C5244" w:rsidP="001C5244">
            <w:pPr>
              <w:jc w:val="center"/>
              <w:rPr>
                <w:rFonts w:ascii="Times New Roman" w:hAnsi="Times New Roman" w:cs="Times New Roman"/>
                <w:b/>
                <w:sz w:val="24"/>
                <w:szCs w:val="24"/>
              </w:rPr>
            </w:pPr>
            <w:r w:rsidRPr="001C5244">
              <w:rPr>
                <w:rFonts w:ascii="Times New Roman" w:hAnsi="Times New Roman" w:cs="Times New Roman"/>
                <w:b/>
                <w:sz w:val="24"/>
                <w:szCs w:val="24"/>
              </w:rPr>
              <w:t>9 лет</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5,1</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171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28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29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 и более</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5,2-5,6</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141-170</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18-27</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16-28</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6-9</w:t>
            </w:r>
          </w:p>
        </w:tc>
      </w:tr>
      <w:tr w:rsidR="00156505" w:rsidRPr="009F4825" w:rsidTr="001C5244">
        <w:tc>
          <w:tcPr>
            <w:tcW w:w="1843"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5,7-6,1</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111-140</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11-17</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8-15</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4</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3-5</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w:t>
            </w:r>
            <w:r w:rsidRPr="001C5244">
              <w:rPr>
                <w:rFonts w:ascii="Times New Roman" w:hAnsi="Times New Roman" w:cs="Times New Roman"/>
                <w:sz w:val="24"/>
                <w:szCs w:val="24"/>
              </w:rPr>
              <w:lastRenderedPageBreak/>
              <w:t>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lastRenderedPageBreak/>
              <w:t>6,2</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 xml:space="preserve">110 и </w:t>
            </w:r>
            <w:r w:rsidRPr="001C5244">
              <w:rPr>
                <w:rFonts w:ascii="Times New Roman" w:hAnsi="Times New Roman" w:cs="Times New Roman"/>
                <w:sz w:val="24"/>
                <w:szCs w:val="24"/>
              </w:rPr>
              <w:lastRenderedPageBreak/>
              <w:t>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lastRenderedPageBreak/>
              <w:t>10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 и менее</w:t>
            </w:r>
          </w:p>
        </w:tc>
      </w:tr>
      <w:tr w:rsidR="001C5244" w:rsidRPr="009F4825" w:rsidTr="001C5244">
        <w:tc>
          <w:tcPr>
            <w:tcW w:w="11057" w:type="dxa"/>
            <w:gridSpan w:val="7"/>
          </w:tcPr>
          <w:p w:rsidR="001C5244" w:rsidRPr="001C5244" w:rsidRDefault="001C5244" w:rsidP="001C5244">
            <w:pPr>
              <w:jc w:val="center"/>
              <w:rPr>
                <w:rFonts w:ascii="Times New Roman" w:hAnsi="Times New Roman" w:cs="Times New Roman"/>
                <w:b/>
                <w:sz w:val="24"/>
                <w:szCs w:val="24"/>
              </w:rPr>
            </w:pPr>
            <w:r w:rsidRPr="001C5244">
              <w:rPr>
                <w:rFonts w:ascii="Times New Roman" w:hAnsi="Times New Roman" w:cs="Times New Roman"/>
                <w:b/>
                <w:sz w:val="24"/>
                <w:szCs w:val="24"/>
              </w:rPr>
              <w:lastRenderedPageBreak/>
              <w:t>10 лет</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5,0</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176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29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29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 и более</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5,1-5,4</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146-175</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18-28</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16-28</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6-9</w:t>
            </w:r>
          </w:p>
        </w:tc>
      </w:tr>
      <w:tr w:rsidR="00156505" w:rsidRPr="009F4825" w:rsidTr="001C5244">
        <w:tc>
          <w:tcPr>
            <w:tcW w:w="1843"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5,5-5,9</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120-145</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11-17</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8-15</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3-5</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6,0</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119 и менее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10 и менее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 и менее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2 и менее</w:t>
            </w:r>
          </w:p>
        </w:tc>
      </w:tr>
      <w:tr w:rsidR="001C5244" w:rsidRPr="009F4825" w:rsidTr="001C5244">
        <w:tc>
          <w:tcPr>
            <w:tcW w:w="11057" w:type="dxa"/>
            <w:gridSpan w:val="7"/>
          </w:tcPr>
          <w:p w:rsidR="001C5244" w:rsidRPr="001C5244" w:rsidRDefault="001C5244" w:rsidP="001C5244">
            <w:pPr>
              <w:jc w:val="center"/>
              <w:rPr>
                <w:rFonts w:ascii="Times New Roman" w:hAnsi="Times New Roman" w:cs="Times New Roman"/>
                <w:b/>
                <w:bCs/>
                <w:sz w:val="24"/>
                <w:szCs w:val="24"/>
              </w:rPr>
            </w:pPr>
            <w:r w:rsidRPr="001C5244">
              <w:rPr>
                <w:rFonts w:ascii="Times New Roman" w:hAnsi="Times New Roman" w:cs="Times New Roman"/>
                <w:b/>
                <w:bCs/>
                <w:sz w:val="24"/>
                <w:szCs w:val="24"/>
              </w:rPr>
              <w:t>11 лет</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Отлично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5,0</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181 и более</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31 и более</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31 и более</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8</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 и более</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Хорошо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5,1-5,4</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151-180</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19-30</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17-30</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7-11</w:t>
            </w:r>
          </w:p>
        </w:tc>
      </w:tr>
      <w:tr w:rsidR="001C5244" w:rsidRPr="009F4825" w:rsidTr="001C5244">
        <w:tc>
          <w:tcPr>
            <w:tcW w:w="1843" w:type="dxa"/>
          </w:tcPr>
          <w:p w:rsidR="001C5244" w:rsidRPr="001C5244" w:rsidRDefault="001C5244" w:rsidP="001C5244">
            <w:pPr>
              <w:jc w:val="both"/>
              <w:rPr>
                <w:rFonts w:ascii="Times New Roman" w:hAnsi="Times New Roman" w:cs="Times New Roman"/>
                <w:sz w:val="24"/>
                <w:szCs w:val="24"/>
              </w:rPr>
            </w:pPr>
            <w:r w:rsidRPr="001C5244">
              <w:rPr>
                <w:rFonts w:ascii="Times New Roman" w:hAnsi="Times New Roman" w:cs="Times New Roman"/>
                <w:sz w:val="24"/>
                <w:szCs w:val="24"/>
              </w:rPr>
              <w:t>Удовлетворит</w:t>
            </w:r>
            <w:r w:rsidR="00156505">
              <w:rPr>
                <w:rFonts w:ascii="Times New Roman" w:hAnsi="Times New Roman" w:cs="Times New Roman"/>
                <w:sz w:val="24"/>
                <w:szCs w:val="24"/>
              </w:rPr>
              <w:t>ельно</w:t>
            </w:r>
          </w:p>
        </w:tc>
        <w:tc>
          <w:tcPr>
            <w:tcW w:w="1276"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5,5-5,8</w:t>
            </w:r>
          </w:p>
        </w:tc>
        <w:tc>
          <w:tcPr>
            <w:tcW w:w="1417"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126-150</w:t>
            </w:r>
          </w:p>
        </w:tc>
        <w:tc>
          <w:tcPr>
            <w:tcW w:w="1560"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12-18</w:t>
            </w:r>
          </w:p>
        </w:tc>
        <w:tc>
          <w:tcPr>
            <w:tcW w:w="1559"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9-16</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6</w:t>
            </w:r>
          </w:p>
        </w:tc>
        <w:tc>
          <w:tcPr>
            <w:tcW w:w="1701" w:type="dxa"/>
          </w:tcPr>
          <w:p w:rsidR="001C5244" w:rsidRPr="001C5244" w:rsidRDefault="001C5244" w:rsidP="001C5244">
            <w:pPr>
              <w:jc w:val="center"/>
              <w:rPr>
                <w:rFonts w:ascii="Times New Roman" w:hAnsi="Times New Roman" w:cs="Times New Roman"/>
                <w:sz w:val="24"/>
                <w:szCs w:val="24"/>
              </w:rPr>
            </w:pPr>
            <w:r w:rsidRPr="001C5244">
              <w:rPr>
                <w:rFonts w:ascii="Times New Roman" w:hAnsi="Times New Roman" w:cs="Times New Roman"/>
                <w:sz w:val="24"/>
                <w:szCs w:val="24"/>
              </w:rPr>
              <w:t>4-6</w:t>
            </w:r>
          </w:p>
        </w:tc>
      </w:tr>
      <w:tr w:rsidR="00156505" w:rsidRPr="009F4825" w:rsidTr="001C5244">
        <w:tc>
          <w:tcPr>
            <w:tcW w:w="1843" w:type="dxa"/>
          </w:tcPr>
          <w:p w:rsidR="00156505" w:rsidRPr="001C5244" w:rsidRDefault="00156505" w:rsidP="00446271">
            <w:pPr>
              <w:jc w:val="both"/>
              <w:rPr>
                <w:rFonts w:ascii="Times New Roman" w:hAnsi="Times New Roman" w:cs="Times New Roman"/>
                <w:sz w:val="24"/>
                <w:szCs w:val="24"/>
              </w:rPr>
            </w:pPr>
            <w:r w:rsidRPr="001C5244">
              <w:rPr>
                <w:rFonts w:ascii="Times New Roman" w:hAnsi="Times New Roman" w:cs="Times New Roman"/>
                <w:sz w:val="24"/>
                <w:szCs w:val="24"/>
              </w:rPr>
              <w:t>Неудовлетворит</w:t>
            </w:r>
            <w:r>
              <w:rPr>
                <w:rFonts w:ascii="Times New Roman" w:hAnsi="Times New Roman" w:cs="Times New Roman"/>
                <w:sz w:val="24"/>
                <w:szCs w:val="24"/>
              </w:rPr>
              <w:t>ельно</w:t>
            </w:r>
          </w:p>
        </w:tc>
        <w:tc>
          <w:tcPr>
            <w:tcW w:w="1276"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5,9</w:t>
            </w:r>
          </w:p>
        </w:tc>
        <w:tc>
          <w:tcPr>
            <w:tcW w:w="1417"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125 и менее</w:t>
            </w:r>
          </w:p>
        </w:tc>
        <w:tc>
          <w:tcPr>
            <w:tcW w:w="1560"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11 и менее</w:t>
            </w:r>
          </w:p>
        </w:tc>
        <w:tc>
          <w:tcPr>
            <w:tcW w:w="1559"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8 и менее</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5</w:t>
            </w:r>
          </w:p>
        </w:tc>
        <w:tc>
          <w:tcPr>
            <w:tcW w:w="1701" w:type="dxa"/>
          </w:tcPr>
          <w:p w:rsidR="00156505" w:rsidRPr="001C5244" w:rsidRDefault="00156505" w:rsidP="001C5244">
            <w:pPr>
              <w:jc w:val="center"/>
              <w:rPr>
                <w:rFonts w:ascii="Times New Roman" w:hAnsi="Times New Roman" w:cs="Times New Roman"/>
                <w:sz w:val="24"/>
                <w:szCs w:val="24"/>
              </w:rPr>
            </w:pPr>
            <w:r w:rsidRPr="001C5244">
              <w:rPr>
                <w:rFonts w:ascii="Times New Roman" w:hAnsi="Times New Roman" w:cs="Times New Roman"/>
                <w:sz w:val="24"/>
                <w:szCs w:val="24"/>
              </w:rPr>
              <w:t>3 и менее</w:t>
            </w:r>
          </w:p>
        </w:tc>
      </w:tr>
    </w:tbl>
    <w:p w:rsidR="001C5244" w:rsidRDefault="001C5244" w:rsidP="001C5244">
      <w:pPr>
        <w:pBdr>
          <w:top w:val="nil"/>
          <w:left w:val="nil"/>
          <w:bottom w:val="nil"/>
          <w:right w:val="nil"/>
          <w:between w:val="nil"/>
        </w:pBdr>
        <w:spacing w:after="0" w:line="240" w:lineRule="auto"/>
        <w:rPr>
          <w:b/>
        </w:rPr>
      </w:pP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b/>
          <w:bCs/>
          <w:sz w:val="28"/>
          <w:szCs w:val="28"/>
        </w:rPr>
        <w:t>Оценочные и методические материалы.</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Выбор методов (способов) обучения зависит от психофизиологических, возрастных особенностей детей, темы и формы занятий. При этом в процессе обучения все методы реализуются в теснейшей взаимосвязи. При реализации данной программы педагогом используются самые разнообразные формы занятий по каждой теме, применяются различные методы обучения: словесные, наглядные, практические, проблемно-поисковые, исследовательские.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Теоретический материал программы лучше давать темами, сообщение знаний организовывать в форме бесед (групповых или индивидуальных) до, после или в процессе выполнения двигательной деятельности.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Практические упражнения объединяются в комплексы, которые периодически изменяются, обновляются; широко применяются упражнения с использованием различных предметов и снарядов.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Рекомендуется создать благоприятные условия для проведения занятий босиком, в облегченной одежде, со специальными ковриками или простынками для выполнения упражнений на полу.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В формировании правильной осанки играет большую роль равномерность тонуса мышц передней и задней поверхности бедер, туловища, плечевого пояса, а также тонкое восприятие ощущений от положения тела и отдельных его частей. Последнее достигается с помощью упражнений у вертикальной стены,</w:t>
      </w:r>
      <w:r w:rsidR="00884632">
        <w:rPr>
          <w:rFonts w:ascii="Times New Roman" w:hAnsi="Times New Roman" w:cs="Times New Roman"/>
          <w:sz w:val="28"/>
          <w:szCs w:val="28"/>
        </w:rPr>
        <w:t xml:space="preserve"> стоя перед зеркалом (развитие «</w:t>
      </w:r>
      <w:r w:rsidRPr="00623801">
        <w:rPr>
          <w:rFonts w:ascii="Times New Roman" w:hAnsi="Times New Roman" w:cs="Times New Roman"/>
          <w:sz w:val="28"/>
          <w:szCs w:val="28"/>
        </w:rPr>
        <w:t>мышечно-суставного чувства</w:t>
      </w:r>
      <w:r w:rsidR="00884632">
        <w:rPr>
          <w:rFonts w:ascii="Times New Roman" w:hAnsi="Times New Roman" w:cs="Times New Roman"/>
          <w:sz w:val="28"/>
          <w:szCs w:val="28"/>
        </w:rPr>
        <w:t>»</w:t>
      </w:r>
      <w:r w:rsidRPr="00623801">
        <w:rPr>
          <w:rFonts w:ascii="Times New Roman" w:hAnsi="Times New Roman" w:cs="Times New Roman"/>
          <w:sz w:val="28"/>
          <w:szCs w:val="28"/>
        </w:rPr>
        <w:t xml:space="preserve">), упражнений с удержанием груза на голове и упражнений в равновесии. Упражнения в наружных выгибаниях с успехом могут быть применены для укрепления мышц спины у школьников среднего и старшего звена. Чтобы </w:t>
      </w:r>
      <w:r w:rsidRPr="00623801">
        <w:rPr>
          <w:rFonts w:ascii="Times New Roman" w:hAnsi="Times New Roman" w:cs="Times New Roman"/>
          <w:sz w:val="28"/>
          <w:szCs w:val="28"/>
        </w:rPr>
        <w:lastRenderedPageBreak/>
        <w:t>противодействовать поясничному изгибу, следует чередовать сокращение и растягивание мышц, а после напряженного выгибания несколько раз выполнить глубокий наклон вперед. Для младших школьников, в первую очередь, нужно рационально подобрать физ</w:t>
      </w:r>
      <w:r w:rsidR="00884632">
        <w:rPr>
          <w:rFonts w:ascii="Times New Roman" w:hAnsi="Times New Roman" w:cs="Times New Roman"/>
          <w:sz w:val="28"/>
          <w:szCs w:val="28"/>
        </w:rPr>
        <w:t>ические упражнения, которые бы «</w:t>
      </w:r>
      <w:r w:rsidRPr="00623801">
        <w:rPr>
          <w:rFonts w:ascii="Times New Roman" w:hAnsi="Times New Roman" w:cs="Times New Roman"/>
          <w:sz w:val="28"/>
          <w:szCs w:val="28"/>
        </w:rPr>
        <w:t>разгрузили</w:t>
      </w:r>
      <w:r w:rsidR="00884632">
        <w:rPr>
          <w:rFonts w:ascii="Times New Roman" w:hAnsi="Times New Roman" w:cs="Times New Roman"/>
          <w:sz w:val="28"/>
          <w:szCs w:val="28"/>
        </w:rPr>
        <w:t>»</w:t>
      </w:r>
      <w:r w:rsidRPr="00623801">
        <w:rPr>
          <w:rFonts w:ascii="Times New Roman" w:hAnsi="Times New Roman" w:cs="Times New Roman"/>
          <w:sz w:val="28"/>
          <w:szCs w:val="28"/>
        </w:rPr>
        <w:t xml:space="preserve"> позвоночник, т.е. в большей мере принимать исходные положения, изменяющие направление силы внутрибрюшного давления и силы тяжести самих органов (положения с приподнятым тазом, коленно-локтевое, коленно-ладонное, лежа на спине или животе).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Укрепляя мышцы спины, нельзя забывать о мышцах живота: брюшной пресс имеет большое значение в поддержании правильной осанки. Большое значение имеет и воспитание у детей на уроке и дома мышечно-суставн</w:t>
      </w:r>
      <w:r w:rsidR="009243AA" w:rsidRPr="00623801">
        <w:rPr>
          <w:rFonts w:ascii="Times New Roman" w:hAnsi="Times New Roman" w:cs="Times New Roman"/>
          <w:sz w:val="28"/>
          <w:szCs w:val="28"/>
        </w:rPr>
        <w:t xml:space="preserve">ых ощущений положения тела и </w:t>
      </w:r>
      <w:r w:rsidRPr="00623801">
        <w:rPr>
          <w:rFonts w:ascii="Times New Roman" w:hAnsi="Times New Roman" w:cs="Times New Roman"/>
          <w:sz w:val="28"/>
          <w:szCs w:val="28"/>
        </w:rPr>
        <w:t xml:space="preserve">отдельных его частей, степень напряжения и расслабления мышц в покое и в движении, что приобретается посредством многократного положения тела: лежа, сидя, стоя, проверкой этих положений у стены, гимнастической стенки, у зеркала на каждом занятии. Также ставится задача развития у детей самоконтроля и взаимоконтроля, что требует от них сознательного отношения и мобилизации внимания. Хорошо усваивается навык правильной осанки в играх, большое значение имеют упражнения в равновесии. В целях более совершенного овладения напряжением и расслаблением отдельных групп мышц рекомендуются упражнения с удерживанием груза на голове.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Целесообразно некоторые упражнения давать индивидуально как домашние задания. </w:t>
      </w:r>
    </w:p>
    <w:p w:rsidR="00641736" w:rsidRPr="00623801" w:rsidRDefault="00641736" w:rsidP="00C450AE">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При проведении занятий должны быть учтены особенности организма учащихся, его пониженные функциональные возможности, также то, что в группе могут быть ученики с различным диагнозом. Поэтому индивидуальный подход должен быть одним из основных принципов организации занятий.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Воспитание является первой и главнейшей задачей любого педагога, задачей, которая должна решаться на всех этапах физической подготовки - от обучения новичка до тренировки. Успех воспитательной работы в огромной степени зависит от личности педагога, от его умения сочетать свои усилия с воспитательным воздействием семьи, школьного и спортивного коллективов.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Немалое значение имеет и форма воспитательной работы; она должна быть интересной, активной, живой, творческой. Такая работа </w:t>
      </w:r>
      <w:proofErr w:type="spellStart"/>
      <w:r w:rsidRPr="00623801">
        <w:rPr>
          <w:rFonts w:ascii="Times New Roman" w:hAnsi="Times New Roman" w:cs="Times New Roman"/>
          <w:sz w:val="28"/>
          <w:szCs w:val="28"/>
        </w:rPr>
        <w:t>идѐт</w:t>
      </w:r>
      <w:proofErr w:type="spellEnd"/>
      <w:r w:rsidRPr="00623801">
        <w:rPr>
          <w:rFonts w:ascii="Times New Roman" w:hAnsi="Times New Roman" w:cs="Times New Roman"/>
          <w:sz w:val="28"/>
          <w:szCs w:val="28"/>
        </w:rPr>
        <w:t xml:space="preserve"> в процессе физической деятельности коллектива: занятиях, общении до и после занятий, совместных проведениях праздников, обсуждении того или иного события.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Воспитание трудолюбия едва ли не основной стержень воспитательной работы. Трудолюбие не воспитаешь, упражняясь мало, тренируясь редко и нерегулярно. Понимая это, педагог-тренер должен знать, что в отличие от тренировки взрослых спортсменов в основе тренировки детей должна быть, прежде всего, игра. Игровой интерес поддерживается, прежде всего, пониманием происходящего, возможностью проявить себя в групповых или одиночных действиях, направленных на достижение </w:t>
      </w:r>
      <w:proofErr w:type="spellStart"/>
      <w:r w:rsidRPr="00623801">
        <w:rPr>
          <w:rFonts w:ascii="Times New Roman" w:hAnsi="Times New Roman" w:cs="Times New Roman"/>
          <w:sz w:val="28"/>
          <w:szCs w:val="28"/>
        </w:rPr>
        <w:t>определѐнной</w:t>
      </w:r>
      <w:proofErr w:type="spellEnd"/>
      <w:r w:rsidRPr="00623801">
        <w:rPr>
          <w:rFonts w:ascii="Times New Roman" w:hAnsi="Times New Roman" w:cs="Times New Roman"/>
          <w:sz w:val="28"/>
          <w:szCs w:val="28"/>
        </w:rPr>
        <w:t xml:space="preserve"> цели. Цель может заключаться в том, чтобы забить гол, быть самым ловким, и во многом другом. Игра незаметно приучает детей к нагрузке, делает </w:t>
      </w:r>
      <w:proofErr w:type="spellStart"/>
      <w:r w:rsidRPr="00623801">
        <w:rPr>
          <w:rFonts w:ascii="Times New Roman" w:hAnsi="Times New Roman" w:cs="Times New Roman"/>
          <w:sz w:val="28"/>
          <w:szCs w:val="28"/>
        </w:rPr>
        <w:t>еѐ</w:t>
      </w:r>
      <w:proofErr w:type="spellEnd"/>
      <w:r w:rsidRPr="00623801">
        <w:rPr>
          <w:rFonts w:ascii="Times New Roman" w:hAnsi="Times New Roman" w:cs="Times New Roman"/>
          <w:sz w:val="28"/>
          <w:szCs w:val="28"/>
        </w:rPr>
        <w:t xml:space="preserve"> привычной необходимостью. Потребность в нагрузке - это начало спортивного трудолюбия, воспитанного в игровой тренировке.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lastRenderedPageBreak/>
        <w:t xml:space="preserve">Среди разнообразных методов морального воспитания особое значение имеет личный пример педагога, так как все остальные методы могут дать настоящий эффект лишь в том случае, если педагог-тренер пользуется авторитетом у ребенка.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Поощрение является исключительно эффективным методом воспитания. Поощрение должно оказывать воздействие не только на </w:t>
      </w:r>
      <w:proofErr w:type="gramStart"/>
      <w:r w:rsidRPr="00623801">
        <w:rPr>
          <w:rFonts w:ascii="Times New Roman" w:hAnsi="Times New Roman" w:cs="Times New Roman"/>
          <w:sz w:val="28"/>
          <w:szCs w:val="28"/>
        </w:rPr>
        <w:t>поощряемого</w:t>
      </w:r>
      <w:proofErr w:type="gramEnd"/>
      <w:r w:rsidRPr="00623801">
        <w:rPr>
          <w:rFonts w:ascii="Times New Roman" w:hAnsi="Times New Roman" w:cs="Times New Roman"/>
          <w:sz w:val="28"/>
          <w:szCs w:val="28"/>
        </w:rPr>
        <w:t xml:space="preserve">, но и на его товарищей. Поощряя одного, мы </w:t>
      </w:r>
      <w:proofErr w:type="spellStart"/>
      <w:proofErr w:type="gramStart"/>
      <w:r w:rsidRPr="00623801">
        <w:rPr>
          <w:rFonts w:ascii="Times New Roman" w:hAnsi="Times New Roman" w:cs="Times New Roman"/>
          <w:sz w:val="28"/>
          <w:szCs w:val="28"/>
        </w:rPr>
        <w:t>создаѐм</w:t>
      </w:r>
      <w:proofErr w:type="spellEnd"/>
      <w:proofErr w:type="gramEnd"/>
      <w:r w:rsidRPr="00623801">
        <w:rPr>
          <w:rFonts w:ascii="Times New Roman" w:hAnsi="Times New Roman" w:cs="Times New Roman"/>
          <w:sz w:val="28"/>
          <w:szCs w:val="28"/>
        </w:rPr>
        <w:t xml:space="preserve"> стимул для других. Формы поощрения разнообразны. Это и одобрение, и похвала, и награждение. Главное условие в применении поощрения - это своевременность. Запоздавшее поощрение не только не приносит желаемого воспитательного эффекта, но более того, </w:t>
      </w:r>
      <w:proofErr w:type="spellStart"/>
      <w:r w:rsidRPr="00623801">
        <w:rPr>
          <w:rFonts w:ascii="Times New Roman" w:hAnsi="Times New Roman" w:cs="Times New Roman"/>
          <w:sz w:val="28"/>
          <w:szCs w:val="28"/>
        </w:rPr>
        <w:t>создаѐт</w:t>
      </w:r>
      <w:proofErr w:type="spellEnd"/>
      <w:r w:rsidRPr="00623801">
        <w:rPr>
          <w:rFonts w:ascii="Times New Roman" w:hAnsi="Times New Roman" w:cs="Times New Roman"/>
          <w:sz w:val="28"/>
          <w:szCs w:val="28"/>
        </w:rPr>
        <w:t xml:space="preserve"> у учащегося впечатление, что его успехи безразличны и тренеру, и окружающим. Поощрять ученика нужно не только за победы и рекорды, сколько за его трудолюбие, дисциплинированно</w:t>
      </w:r>
      <w:r w:rsidR="009243AA" w:rsidRPr="00623801">
        <w:rPr>
          <w:rFonts w:ascii="Times New Roman" w:hAnsi="Times New Roman" w:cs="Times New Roman"/>
          <w:sz w:val="28"/>
          <w:szCs w:val="28"/>
        </w:rPr>
        <w:t>сть, а также за достижения в уче</w:t>
      </w:r>
      <w:r w:rsidRPr="00623801">
        <w:rPr>
          <w:rFonts w:ascii="Times New Roman" w:hAnsi="Times New Roman" w:cs="Times New Roman"/>
          <w:sz w:val="28"/>
          <w:szCs w:val="28"/>
        </w:rPr>
        <w:t xml:space="preserve">бе. Смысл поощрения состоит в том, чтобы вовремя поддержать ученика, укрепить его уверенность в своих силах, в правильности поступков.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Такой эффективный метод воспитания, как наказание, требует очень внимательного и вдумчивого отношения. Прежде всего, наказание должно быть справедливым и своевременным. Величина наказания должна соотве</w:t>
      </w:r>
      <w:r w:rsidR="009243AA" w:rsidRPr="00623801">
        <w:rPr>
          <w:rFonts w:ascii="Times New Roman" w:hAnsi="Times New Roman" w:cs="Times New Roman"/>
          <w:sz w:val="28"/>
          <w:szCs w:val="28"/>
        </w:rPr>
        <w:t>тствовать степени проступка. В процессе занятий все</w:t>
      </w:r>
      <w:r w:rsidRPr="00623801">
        <w:rPr>
          <w:rFonts w:ascii="Times New Roman" w:hAnsi="Times New Roman" w:cs="Times New Roman"/>
          <w:sz w:val="28"/>
          <w:szCs w:val="28"/>
        </w:rPr>
        <w:t xml:space="preserve"> более </w:t>
      </w:r>
      <w:proofErr w:type="gramStart"/>
      <w:r w:rsidRPr="00623801">
        <w:rPr>
          <w:rFonts w:ascii="Times New Roman" w:hAnsi="Times New Roman" w:cs="Times New Roman"/>
          <w:sz w:val="28"/>
          <w:szCs w:val="28"/>
        </w:rPr>
        <w:t>важное значение</w:t>
      </w:r>
      <w:proofErr w:type="gramEnd"/>
      <w:r w:rsidRPr="00623801">
        <w:rPr>
          <w:rFonts w:ascii="Times New Roman" w:hAnsi="Times New Roman" w:cs="Times New Roman"/>
          <w:sz w:val="28"/>
          <w:szCs w:val="28"/>
        </w:rPr>
        <w:t xml:space="preserve"> приобретает интеллектуальное (умственное) воспитание, основными задачами которого являются: овладение учащимися специальными знаниями в области теории и методики тренировки, гигиены и других дисциплин; воспитание умения анализировать </w:t>
      </w:r>
      <w:proofErr w:type="spellStart"/>
      <w:r w:rsidRPr="00623801">
        <w:rPr>
          <w:rFonts w:ascii="Times New Roman" w:hAnsi="Times New Roman" w:cs="Times New Roman"/>
          <w:sz w:val="28"/>
          <w:szCs w:val="28"/>
        </w:rPr>
        <w:t>приобретѐнный</w:t>
      </w:r>
      <w:proofErr w:type="spellEnd"/>
      <w:r w:rsidRPr="00623801">
        <w:rPr>
          <w:rFonts w:ascii="Times New Roman" w:hAnsi="Times New Roman" w:cs="Times New Roman"/>
          <w:sz w:val="28"/>
          <w:szCs w:val="28"/>
        </w:rPr>
        <w:t xml:space="preserve"> опыт тренировки; развитие познавательной активности, творческих проявлений в спортивной и социальной деятельности. Интеллектуальное воспитание обеспечивается главным образом на теоретических занятиях, при самостоятельной работе, в совместной работе с тренером по анализу занятий, по разработке планов.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Спортивный коллектив является важнейшим фактором воспитания ребенка. </w:t>
      </w:r>
      <w:proofErr w:type="gramStart"/>
      <w:r w:rsidRPr="00623801">
        <w:rPr>
          <w:rFonts w:ascii="Times New Roman" w:hAnsi="Times New Roman" w:cs="Times New Roman"/>
          <w:sz w:val="28"/>
          <w:szCs w:val="28"/>
        </w:rPr>
        <w:t xml:space="preserve">В коллективе учащийся развивается всесторонне: в нравственном, умственном и физическом отношениях; приобретает </w:t>
      </w:r>
      <w:proofErr w:type="spellStart"/>
      <w:r w:rsidRPr="00623801">
        <w:rPr>
          <w:rFonts w:ascii="Times New Roman" w:hAnsi="Times New Roman" w:cs="Times New Roman"/>
          <w:sz w:val="28"/>
          <w:szCs w:val="28"/>
        </w:rPr>
        <w:t>определѐнные</w:t>
      </w:r>
      <w:proofErr w:type="spellEnd"/>
      <w:r w:rsidRPr="00623801">
        <w:rPr>
          <w:rFonts w:ascii="Times New Roman" w:hAnsi="Times New Roman" w:cs="Times New Roman"/>
          <w:sz w:val="28"/>
          <w:szCs w:val="28"/>
        </w:rPr>
        <w:t xml:space="preserve"> социальные навыки.</w:t>
      </w:r>
      <w:proofErr w:type="gramEnd"/>
      <w:r w:rsidRPr="00623801">
        <w:rPr>
          <w:rFonts w:ascii="Times New Roman" w:hAnsi="Times New Roman" w:cs="Times New Roman"/>
          <w:sz w:val="28"/>
          <w:szCs w:val="28"/>
        </w:rPr>
        <w:t xml:space="preserve"> Спортивный коллектив </w:t>
      </w:r>
      <w:proofErr w:type="spellStart"/>
      <w:r w:rsidRPr="00623801">
        <w:rPr>
          <w:rFonts w:ascii="Times New Roman" w:hAnsi="Times New Roman" w:cs="Times New Roman"/>
          <w:sz w:val="28"/>
          <w:szCs w:val="28"/>
        </w:rPr>
        <w:t>даѐт</w:t>
      </w:r>
      <w:proofErr w:type="spellEnd"/>
      <w:r w:rsidRPr="00623801">
        <w:rPr>
          <w:rFonts w:ascii="Times New Roman" w:hAnsi="Times New Roman" w:cs="Times New Roman"/>
          <w:sz w:val="28"/>
          <w:szCs w:val="28"/>
        </w:rPr>
        <w:t xml:space="preserve"> оценку поступкам, поведению, отношению к порученному делу, что помогает ученику разобраться в себе, в </w:t>
      </w:r>
      <w:proofErr w:type="spellStart"/>
      <w:r w:rsidRPr="00623801">
        <w:rPr>
          <w:rFonts w:ascii="Times New Roman" w:hAnsi="Times New Roman" w:cs="Times New Roman"/>
          <w:sz w:val="28"/>
          <w:szCs w:val="28"/>
        </w:rPr>
        <w:t>своѐм</w:t>
      </w:r>
      <w:proofErr w:type="spellEnd"/>
      <w:r w:rsidRPr="00623801">
        <w:rPr>
          <w:rFonts w:ascii="Times New Roman" w:hAnsi="Times New Roman" w:cs="Times New Roman"/>
          <w:sz w:val="28"/>
          <w:szCs w:val="28"/>
        </w:rPr>
        <w:t xml:space="preserve"> характере. Формирование спортивного коллектива - это сложный педагогический процесс, в котором главную роль играет педагог-тренер.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Воспитание волевых качеств - одна из важнейших задач в деятельности педагога-тренера. Волевые качества формируются в процессе сознательного преодоления трудностей объективного и субъективного характера. Поэтому основным методом воспитания волевых качеств является метод постепенного усложнения задач, решаемых в процессе тренировки и соревнований. </w:t>
      </w:r>
    </w:p>
    <w:p w:rsidR="00641736" w:rsidRPr="00623801" w:rsidRDefault="00641736" w:rsidP="00884632">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Воспитание дисциплинированности следует начинать с первого же занятия. Строгое соблюдения правил тренировки и </w:t>
      </w:r>
      <w:proofErr w:type="spellStart"/>
      <w:proofErr w:type="gramStart"/>
      <w:r w:rsidRPr="00623801">
        <w:rPr>
          <w:rFonts w:ascii="Times New Roman" w:hAnsi="Times New Roman" w:cs="Times New Roman"/>
          <w:sz w:val="28"/>
          <w:szCs w:val="28"/>
        </w:rPr>
        <w:t>ч</w:t>
      </w:r>
      <w:proofErr w:type="gramEnd"/>
      <w:r w:rsidRPr="00623801">
        <w:rPr>
          <w:rFonts w:ascii="Times New Roman" w:hAnsi="Times New Roman" w:cs="Times New Roman"/>
          <w:sz w:val="28"/>
          <w:szCs w:val="28"/>
        </w:rPr>
        <w:t>ѐткое</w:t>
      </w:r>
      <w:proofErr w:type="spellEnd"/>
      <w:r w:rsidRPr="00623801">
        <w:rPr>
          <w:rFonts w:ascii="Times New Roman" w:hAnsi="Times New Roman" w:cs="Times New Roman"/>
          <w:sz w:val="28"/>
          <w:szCs w:val="28"/>
        </w:rPr>
        <w:t xml:space="preserve"> выполнение указаний педагога-тренера, отличное поведение на спортивных занятиях, в шко</w:t>
      </w:r>
      <w:r w:rsidR="00884632">
        <w:rPr>
          <w:rFonts w:ascii="Times New Roman" w:hAnsi="Times New Roman" w:cs="Times New Roman"/>
          <w:sz w:val="28"/>
          <w:szCs w:val="28"/>
        </w:rPr>
        <w:t xml:space="preserve">ле и дома, </w:t>
      </w:r>
      <w:r w:rsidR="00C45D2A">
        <w:rPr>
          <w:rFonts w:ascii="Times New Roman" w:hAnsi="Times New Roman" w:cs="Times New Roman"/>
          <w:sz w:val="28"/>
          <w:szCs w:val="28"/>
        </w:rPr>
        <w:t>на все</w:t>
      </w:r>
      <w:r w:rsidRPr="00623801">
        <w:rPr>
          <w:rFonts w:ascii="Times New Roman" w:hAnsi="Times New Roman" w:cs="Times New Roman"/>
          <w:sz w:val="28"/>
          <w:szCs w:val="28"/>
        </w:rPr>
        <w:t xml:space="preserve"> это должен обращать внимание педагог. </w:t>
      </w:r>
    </w:p>
    <w:p w:rsidR="00641736" w:rsidRPr="00623801" w:rsidRDefault="00641736" w:rsidP="00884632">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Инициативность состоит в способности к самостоятельным действиям. Для развития инициативности и активности широко используются подвижные игры и другие виды двигательной активности, в ходе которых занимающиеся </w:t>
      </w:r>
      <w:r w:rsidRPr="00623801">
        <w:rPr>
          <w:rFonts w:ascii="Times New Roman" w:hAnsi="Times New Roman" w:cs="Times New Roman"/>
          <w:sz w:val="28"/>
          <w:szCs w:val="28"/>
        </w:rPr>
        <w:lastRenderedPageBreak/>
        <w:t xml:space="preserve">должны быстро и правильно оценивать внезапно возникшую обстановку, продумывать и избирать целесообразный план действий в этой обстановке, решаться на самостоятельные действия.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i/>
          <w:iCs/>
          <w:sz w:val="28"/>
          <w:szCs w:val="28"/>
        </w:rPr>
        <w:t>Форма организации занятий</w:t>
      </w:r>
      <w:r w:rsidRPr="00623801">
        <w:rPr>
          <w:rFonts w:ascii="Times New Roman" w:hAnsi="Times New Roman" w:cs="Times New Roman"/>
          <w:sz w:val="28"/>
          <w:szCs w:val="28"/>
        </w:rPr>
        <w:t xml:space="preserve">: групповая, индивидуальная и индивидуально-групповая.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i/>
          <w:iCs/>
          <w:sz w:val="28"/>
          <w:szCs w:val="28"/>
        </w:rPr>
        <w:t xml:space="preserve">Формы проведения занятий: </w:t>
      </w:r>
      <w:r w:rsidR="00884632">
        <w:rPr>
          <w:rFonts w:ascii="Times New Roman" w:hAnsi="Times New Roman" w:cs="Times New Roman"/>
          <w:iCs/>
          <w:sz w:val="28"/>
          <w:szCs w:val="28"/>
        </w:rPr>
        <w:t>о</w:t>
      </w:r>
      <w:r w:rsidRPr="00623801">
        <w:rPr>
          <w:rFonts w:ascii="Times New Roman" w:hAnsi="Times New Roman" w:cs="Times New Roman"/>
          <w:sz w:val="28"/>
          <w:szCs w:val="28"/>
        </w:rPr>
        <w:t xml:space="preserve">сновные формы учебно-тренировочной работы – тренировочные и теоретические занятия, участие в соревнованиях, эстафетах и играх. Теоретические занятия проводятся, как правило, в виде беседы, практические занятия составляют большую часть программы. Учащимся предлагается домашняя работа на самостоятельную подготовку, составление индивидуального комплекса утренней гимнастики и т. п. </w:t>
      </w: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sz w:val="28"/>
          <w:szCs w:val="28"/>
        </w:rPr>
        <w:t xml:space="preserve">Распределение часов на разделы и темы условно, т.к. в большинстве занятий предусмотрено содержание теоретического и практического материала, упражнения и комплексы упражнений различных разделов и тем в одном занятии. На втором году обучения происходит: </w:t>
      </w:r>
    </w:p>
    <w:p w:rsidR="00641736" w:rsidRPr="00623801" w:rsidRDefault="009243AA" w:rsidP="008D5C34">
      <w:pPr>
        <w:autoSpaceDE w:val="0"/>
        <w:autoSpaceDN w:val="0"/>
        <w:adjustRightInd w:val="0"/>
        <w:spacing w:after="47"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Совершенствование навыков двигательных действий и в их вариативном использовании в учебных занятиях; </w:t>
      </w:r>
    </w:p>
    <w:p w:rsidR="00641736" w:rsidRPr="00623801" w:rsidRDefault="009243AA" w:rsidP="008D5C34">
      <w:pPr>
        <w:autoSpaceDE w:val="0"/>
        <w:autoSpaceDN w:val="0"/>
        <w:adjustRightInd w:val="0"/>
        <w:spacing w:after="47"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Расширение двигательного опыта учащихся посредством движений различной координационной сложности; </w:t>
      </w:r>
    </w:p>
    <w:p w:rsidR="00641736" w:rsidRPr="00623801" w:rsidRDefault="009243AA" w:rsidP="008D5C34">
      <w:pPr>
        <w:autoSpaceDE w:val="0"/>
        <w:autoSpaceDN w:val="0"/>
        <w:adjustRightInd w:val="0"/>
        <w:spacing w:after="47"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Расширение границ двигательной активности учащихся за счет развития их физических способностей; </w:t>
      </w:r>
    </w:p>
    <w:p w:rsidR="00641736" w:rsidRPr="00623801" w:rsidRDefault="009243AA"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Активизация и совершенствование основных психических процессов: внимания, восприятия, памяти и наглядно-действенного мышления. </w:t>
      </w: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i/>
          <w:iCs/>
          <w:sz w:val="28"/>
          <w:szCs w:val="28"/>
        </w:rPr>
        <w:t xml:space="preserve">Методы, в основе которых лежит способ организации занятия: </w:t>
      </w:r>
    </w:p>
    <w:p w:rsidR="00641736" w:rsidRPr="00623801" w:rsidRDefault="009243AA"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словесный (устное изложение, беседа, рассказ, лекция и т.д.); </w:t>
      </w:r>
    </w:p>
    <w:p w:rsidR="00641736" w:rsidRPr="00623801" w:rsidRDefault="009243AA" w:rsidP="008D5C34">
      <w:pPr>
        <w:autoSpaceDE w:val="0"/>
        <w:autoSpaceDN w:val="0"/>
        <w:adjustRightInd w:val="0"/>
        <w:spacing w:after="40"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наглядный (показ видео и мультимедийных материалов, иллюстраций, наблюдение, показ педагогом и выполнение работы по образцу и др.); </w:t>
      </w:r>
    </w:p>
    <w:p w:rsidR="00641736" w:rsidRPr="00623801" w:rsidRDefault="009243AA"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практический (тренинг, выполнение практической работы). </w:t>
      </w: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i/>
          <w:iCs/>
          <w:sz w:val="28"/>
          <w:szCs w:val="28"/>
        </w:rPr>
        <w:t xml:space="preserve">Методы, в основе которых лежит уровень деятельности детей: </w:t>
      </w:r>
    </w:p>
    <w:p w:rsidR="00641736" w:rsidRPr="00623801" w:rsidRDefault="009243AA" w:rsidP="008D5C34">
      <w:pPr>
        <w:autoSpaceDE w:val="0"/>
        <w:autoSpaceDN w:val="0"/>
        <w:adjustRightInd w:val="0"/>
        <w:spacing w:after="47"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w:t>
      </w:r>
      <w:proofErr w:type="gramStart"/>
      <w:r w:rsidR="00641736" w:rsidRPr="00623801">
        <w:rPr>
          <w:rFonts w:ascii="Times New Roman" w:hAnsi="Times New Roman" w:cs="Times New Roman"/>
          <w:sz w:val="28"/>
          <w:szCs w:val="28"/>
        </w:rPr>
        <w:t>объяснительно-иллюстративный</w:t>
      </w:r>
      <w:proofErr w:type="gramEnd"/>
      <w:r w:rsidR="00641736" w:rsidRPr="00623801">
        <w:rPr>
          <w:rFonts w:ascii="Times New Roman" w:hAnsi="Times New Roman" w:cs="Times New Roman"/>
          <w:sz w:val="28"/>
          <w:szCs w:val="28"/>
        </w:rPr>
        <w:t xml:space="preserve"> – дети воспринимают и усваивают готовую информацию; </w:t>
      </w:r>
    </w:p>
    <w:p w:rsidR="00641736" w:rsidRPr="00623801" w:rsidRDefault="009243AA" w:rsidP="008D5C34">
      <w:pPr>
        <w:autoSpaceDE w:val="0"/>
        <w:autoSpaceDN w:val="0"/>
        <w:adjustRightInd w:val="0"/>
        <w:spacing w:after="47"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w:t>
      </w:r>
      <w:proofErr w:type="gramStart"/>
      <w:r w:rsidR="00641736" w:rsidRPr="00623801">
        <w:rPr>
          <w:rFonts w:ascii="Times New Roman" w:hAnsi="Times New Roman" w:cs="Times New Roman"/>
          <w:sz w:val="28"/>
          <w:szCs w:val="28"/>
        </w:rPr>
        <w:t>репродуктивный</w:t>
      </w:r>
      <w:proofErr w:type="gramEnd"/>
      <w:r w:rsidR="00641736" w:rsidRPr="00623801">
        <w:rPr>
          <w:rFonts w:ascii="Times New Roman" w:hAnsi="Times New Roman" w:cs="Times New Roman"/>
          <w:sz w:val="28"/>
          <w:szCs w:val="28"/>
        </w:rPr>
        <w:t xml:space="preserve"> – учащиеся воспроизводят полученные знания и освоенные способы деятельности; </w:t>
      </w:r>
    </w:p>
    <w:p w:rsidR="00641736" w:rsidRPr="00623801" w:rsidRDefault="009243AA" w:rsidP="008D5C34">
      <w:pPr>
        <w:autoSpaceDE w:val="0"/>
        <w:autoSpaceDN w:val="0"/>
        <w:adjustRightInd w:val="0"/>
        <w:spacing w:after="47"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w:t>
      </w:r>
      <w:proofErr w:type="gramStart"/>
      <w:r w:rsidR="00641736" w:rsidRPr="00623801">
        <w:rPr>
          <w:rFonts w:ascii="Times New Roman" w:hAnsi="Times New Roman" w:cs="Times New Roman"/>
          <w:sz w:val="28"/>
          <w:szCs w:val="28"/>
        </w:rPr>
        <w:t>частично-поисковый</w:t>
      </w:r>
      <w:proofErr w:type="gramEnd"/>
      <w:r w:rsidR="00641736" w:rsidRPr="00623801">
        <w:rPr>
          <w:rFonts w:ascii="Times New Roman" w:hAnsi="Times New Roman" w:cs="Times New Roman"/>
          <w:sz w:val="28"/>
          <w:szCs w:val="28"/>
        </w:rPr>
        <w:t xml:space="preserve"> – участие детей в коллективном поиске, решение поставленной задачи совместно с педагогом; </w:t>
      </w:r>
    </w:p>
    <w:p w:rsidR="00641736" w:rsidRPr="00623801" w:rsidRDefault="009243AA"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w:t>
      </w:r>
      <w:proofErr w:type="gramStart"/>
      <w:r w:rsidR="00641736" w:rsidRPr="00623801">
        <w:rPr>
          <w:rFonts w:ascii="Times New Roman" w:hAnsi="Times New Roman" w:cs="Times New Roman"/>
          <w:sz w:val="28"/>
          <w:szCs w:val="28"/>
        </w:rPr>
        <w:t>исследовательский</w:t>
      </w:r>
      <w:proofErr w:type="gramEnd"/>
      <w:r w:rsidR="00641736" w:rsidRPr="00623801">
        <w:rPr>
          <w:rFonts w:ascii="Times New Roman" w:hAnsi="Times New Roman" w:cs="Times New Roman"/>
          <w:sz w:val="28"/>
          <w:szCs w:val="28"/>
        </w:rPr>
        <w:t xml:space="preserve"> – самостоятельная работа учащихся. </w:t>
      </w: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i/>
          <w:iCs/>
          <w:sz w:val="28"/>
          <w:szCs w:val="28"/>
        </w:rPr>
        <w:t xml:space="preserve">Методы, в основе которых лежит форма организации деятельности учащихся на занятиях: </w:t>
      </w:r>
    </w:p>
    <w:p w:rsidR="00641736" w:rsidRPr="00623801" w:rsidRDefault="009243AA" w:rsidP="008D5C34">
      <w:pPr>
        <w:autoSpaceDE w:val="0"/>
        <w:autoSpaceDN w:val="0"/>
        <w:adjustRightInd w:val="0"/>
        <w:spacing w:after="45"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w:t>
      </w:r>
      <w:proofErr w:type="gramStart"/>
      <w:r w:rsidR="00641736" w:rsidRPr="00623801">
        <w:rPr>
          <w:rFonts w:ascii="Times New Roman" w:hAnsi="Times New Roman" w:cs="Times New Roman"/>
          <w:sz w:val="28"/>
          <w:szCs w:val="28"/>
        </w:rPr>
        <w:t>фронтальный</w:t>
      </w:r>
      <w:proofErr w:type="gramEnd"/>
      <w:r w:rsidR="00641736" w:rsidRPr="00623801">
        <w:rPr>
          <w:rFonts w:ascii="Times New Roman" w:hAnsi="Times New Roman" w:cs="Times New Roman"/>
          <w:sz w:val="28"/>
          <w:szCs w:val="28"/>
        </w:rPr>
        <w:t xml:space="preserve"> – одновременная работа со всеми учащимися; </w:t>
      </w:r>
    </w:p>
    <w:p w:rsidR="00641736" w:rsidRPr="00623801" w:rsidRDefault="009243AA" w:rsidP="008D5C34">
      <w:pPr>
        <w:autoSpaceDE w:val="0"/>
        <w:autoSpaceDN w:val="0"/>
        <w:adjustRightInd w:val="0"/>
        <w:spacing w:after="45"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w:t>
      </w:r>
      <w:proofErr w:type="gramStart"/>
      <w:r w:rsidR="00641736" w:rsidRPr="00623801">
        <w:rPr>
          <w:rFonts w:ascii="Times New Roman" w:hAnsi="Times New Roman" w:cs="Times New Roman"/>
          <w:sz w:val="28"/>
          <w:szCs w:val="28"/>
        </w:rPr>
        <w:t>индивидуально-фронтальный</w:t>
      </w:r>
      <w:proofErr w:type="gramEnd"/>
      <w:r w:rsidR="00641736" w:rsidRPr="00623801">
        <w:rPr>
          <w:rFonts w:ascii="Times New Roman" w:hAnsi="Times New Roman" w:cs="Times New Roman"/>
          <w:sz w:val="28"/>
          <w:szCs w:val="28"/>
        </w:rPr>
        <w:t xml:space="preserve"> – чередование индивидуальных и фронтальных форм работы; </w:t>
      </w:r>
    </w:p>
    <w:p w:rsidR="00641736" w:rsidRPr="00623801" w:rsidRDefault="009243AA" w:rsidP="008D5C34">
      <w:pPr>
        <w:autoSpaceDE w:val="0"/>
        <w:autoSpaceDN w:val="0"/>
        <w:adjustRightInd w:val="0"/>
        <w:spacing w:after="45" w:line="240" w:lineRule="auto"/>
        <w:jc w:val="both"/>
        <w:rPr>
          <w:rFonts w:ascii="Times New Roman" w:hAnsi="Times New Roman" w:cs="Times New Roman"/>
          <w:sz w:val="28"/>
          <w:szCs w:val="28"/>
        </w:rPr>
      </w:pPr>
      <w:r w:rsidRPr="00623801">
        <w:rPr>
          <w:rFonts w:ascii="Times New Roman" w:hAnsi="Times New Roman" w:cs="Times New Roman"/>
          <w:sz w:val="28"/>
          <w:szCs w:val="28"/>
        </w:rPr>
        <w:t>-</w:t>
      </w:r>
      <w:r w:rsidR="00641736" w:rsidRPr="00623801">
        <w:rPr>
          <w:rFonts w:ascii="Times New Roman" w:hAnsi="Times New Roman" w:cs="Times New Roman"/>
          <w:sz w:val="28"/>
          <w:szCs w:val="28"/>
        </w:rPr>
        <w:t xml:space="preserve"> групповой – организация работы в группах; </w:t>
      </w:r>
    </w:p>
    <w:p w:rsidR="00641736" w:rsidRPr="00623801" w:rsidRDefault="009243AA" w:rsidP="008D5C34">
      <w:pPr>
        <w:autoSpaceDE w:val="0"/>
        <w:autoSpaceDN w:val="0"/>
        <w:adjustRightInd w:val="0"/>
        <w:spacing w:after="0" w:line="240" w:lineRule="auto"/>
        <w:jc w:val="both"/>
        <w:rPr>
          <w:rFonts w:ascii="Times New Roman" w:hAnsi="Times New Roman" w:cs="Times New Roman"/>
          <w:sz w:val="28"/>
          <w:szCs w:val="28"/>
        </w:rPr>
      </w:pPr>
      <w:r w:rsidRPr="00623801">
        <w:rPr>
          <w:rFonts w:ascii="Times New Roman" w:hAnsi="Times New Roman" w:cs="Times New Roman"/>
          <w:sz w:val="28"/>
          <w:szCs w:val="28"/>
        </w:rPr>
        <w:lastRenderedPageBreak/>
        <w:t>-</w:t>
      </w:r>
      <w:r w:rsidR="00641736" w:rsidRPr="00623801">
        <w:rPr>
          <w:rFonts w:ascii="Times New Roman" w:hAnsi="Times New Roman" w:cs="Times New Roman"/>
          <w:sz w:val="28"/>
          <w:szCs w:val="28"/>
        </w:rPr>
        <w:t xml:space="preserve"> </w:t>
      </w:r>
      <w:proofErr w:type="gramStart"/>
      <w:r w:rsidR="00641736" w:rsidRPr="00623801">
        <w:rPr>
          <w:rFonts w:ascii="Times New Roman" w:hAnsi="Times New Roman" w:cs="Times New Roman"/>
          <w:sz w:val="28"/>
          <w:szCs w:val="28"/>
        </w:rPr>
        <w:t>индивидуальный</w:t>
      </w:r>
      <w:proofErr w:type="gramEnd"/>
      <w:r w:rsidR="00641736" w:rsidRPr="00623801">
        <w:rPr>
          <w:rFonts w:ascii="Times New Roman" w:hAnsi="Times New Roman" w:cs="Times New Roman"/>
          <w:sz w:val="28"/>
          <w:szCs w:val="28"/>
        </w:rPr>
        <w:t xml:space="preserve"> – индивидуальное выполнение заданий, решение проблем. </w:t>
      </w: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p>
    <w:p w:rsidR="00641736" w:rsidRPr="00623801" w:rsidRDefault="00641736" w:rsidP="008D5C34">
      <w:pPr>
        <w:autoSpaceDE w:val="0"/>
        <w:autoSpaceDN w:val="0"/>
        <w:adjustRightInd w:val="0"/>
        <w:spacing w:after="0" w:line="240" w:lineRule="auto"/>
        <w:jc w:val="both"/>
        <w:rPr>
          <w:rFonts w:ascii="Times New Roman" w:hAnsi="Times New Roman" w:cs="Times New Roman"/>
          <w:b/>
          <w:bCs/>
          <w:sz w:val="28"/>
          <w:szCs w:val="28"/>
        </w:rPr>
      </w:pPr>
      <w:r w:rsidRPr="00623801">
        <w:rPr>
          <w:rFonts w:ascii="Times New Roman" w:hAnsi="Times New Roman" w:cs="Times New Roman"/>
          <w:b/>
          <w:bCs/>
          <w:sz w:val="28"/>
          <w:szCs w:val="28"/>
        </w:rPr>
        <w:t>Педагогическая диагностика</w:t>
      </w:r>
    </w:p>
    <w:p w:rsidR="009243AA" w:rsidRPr="00623801" w:rsidRDefault="009243AA" w:rsidP="008D5C34">
      <w:pPr>
        <w:autoSpaceDE w:val="0"/>
        <w:autoSpaceDN w:val="0"/>
        <w:adjustRightInd w:val="0"/>
        <w:spacing w:after="0" w:line="240" w:lineRule="auto"/>
        <w:jc w:val="both"/>
        <w:rPr>
          <w:rFonts w:ascii="Times New Roman" w:hAnsi="Times New Roman" w:cs="Times New Roman"/>
          <w:sz w:val="28"/>
          <w:szCs w:val="28"/>
        </w:rPr>
      </w:pP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Анализ освоения дополнительных общеобразовательных программ и результативности образовательной деятельности осуществляется всеми педагогами дополнительного образования ОДОД по общей схеме педагогической диагностики образовательных результатов, которая наполнена конкретным содержанием в соответствии с особенностями конкретной программы. </w:t>
      </w:r>
    </w:p>
    <w:p w:rsidR="00641736" w:rsidRPr="00623801" w:rsidRDefault="00641736" w:rsidP="00376049">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По программе «Оздоровительная гимнастика» проводится: </w:t>
      </w:r>
    </w:p>
    <w:p w:rsidR="00641736" w:rsidRPr="00623801" w:rsidRDefault="00641736" w:rsidP="008D5C34">
      <w:pPr>
        <w:autoSpaceDE w:val="0"/>
        <w:autoSpaceDN w:val="0"/>
        <w:adjustRightInd w:val="0"/>
        <w:spacing w:after="14"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 Контроль состояния здоровья. Входное врачебное тестирование и диагностика. Врачебный контроль и самоконтроль. Осуществление врачебного контроля. Показания и противопоказания к занятиям. </w:t>
      </w:r>
    </w:p>
    <w:p w:rsidR="00641736" w:rsidRPr="00623801" w:rsidRDefault="00641736" w:rsidP="008D5C34">
      <w:pPr>
        <w:autoSpaceDE w:val="0"/>
        <w:autoSpaceDN w:val="0"/>
        <w:adjustRightInd w:val="0"/>
        <w:spacing w:after="14"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 Контроль уровня физической работоспособности и функционального состояния организма. Проводится в рамках текущего комплексного обследования. </w:t>
      </w: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 Контроль уровня психической работоспособности. Тестирование оперативного мышления, переключения, распределения и объема внимания. Уровень развития наглядно-образной и оперативной памяти. </w:t>
      </w:r>
    </w:p>
    <w:p w:rsidR="00641736" w:rsidRPr="00623801" w:rsidRDefault="00641736" w:rsidP="008D5C34">
      <w:pPr>
        <w:autoSpaceDE w:val="0"/>
        <w:autoSpaceDN w:val="0"/>
        <w:adjustRightInd w:val="0"/>
        <w:spacing w:after="0" w:line="240" w:lineRule="auto"/>
        <w:jc w:val="both"/>
        <w:rPr>
          <w:rFonts w:ascii="Times New Roman" w:hAnsi="Times New Roman" w:cs="Times New Roman"/>
          <w:sz w:val="28"/>
          <w:szCs w:val="28"/>
        </w:rPr>
      </w:pPr>
    </w:p>
    <w:p w:rsidR="00641736" w:rsidRPr="00623801" w:rsidRDefault="00641736" w:rsidP="008D5C34">
      <w:pPr>
        <w:autoSpaceDE w:val="0"/>
        <w:autoSpaceDN w:val="0"/>
        <w:adjustRightInd w:val="0"/>
        <w:spacing w:after="0" w:line="240" w:lineRule="auto"/>
        <w:ind w:firstLine="720"/>
        <w:jc w:val="both"/>
        <w:rPr>
          <w:rFonts w:ascii="Times New Roman" w:hAnsi="Times New Roman" w:cs="Times New Roman"/>
          <w:sz w:val="28"/>
          <w:szCs w:val="28"/>
        </w:rPr>
      </w:pPr>
      <w:r w:rsidRPr="00623801">
        <w:rPr>
          <w:rFonts w:ascii="Times New Roman" w:hAnsi="Times New Roman" w:cs="Times New Roman"/>
          <w:sz w:val="28"/>
          <w:szCs w:val="28"/>
        </w:rPr>
        <w:t xml:space="preserve">Контроль позволяет выявить уровень освоения учащимися программы и дать рекомендации для дополнительных занятий учащимся, слабо усвоившим материал. Результаты контроля служат основанием для внесения корректив в организацию учебного процесса. </w:t>
      </w:r>
    </w:p>
    <w:p w:rsidR="00707069" w:rsidRDefault="00641736" w:rsidP="008D5C34">
      <w:pPr>
        <w:widowControl w:val="0"/>
        <w:pBdr>
          <w:top w:val="nil"/>
          <w:left w:val="nil"/>
          <w:bottom w:val="nil"/>
          <w:right w:val="nil"/>
          <w:between w:val="nil"/>
        </w:pBdr>
        <w:spacing w:after="0" w:line="270" w:lineRule="auto"/>
        <w:ind w:firstLine="720"/>
        <w:jc w:val="both"/>
        <w:rPr>
          <w:rFonts w:ascii="PT Astra Serif" w:eastAsia="PT Astra Serif" w:hAnsi="PT Astra Serif" w:cs="PT Astra Serif"/>
          <w:b/>
          <w:i/>
          <w:color w:val="000000"/>
          <w:sz w:val="24"/>
          <w:szCs w:val="24"/>
        </w:rPr>
      </w:pPr>
      <w:r w:rsidRPr="00623801">
        <w:rPr>
          <w:rFonts w:ascii="Times New Roman" w:hAnsi="Times New Roman" w:cs="Times New Roman"/>
          <w:sz w:val="28"/>
          <w:szCs w:val="28"/>
        </w:rPr>
        <w:t>Способом проверки является система педагогической диагностики результатов обучения, развития и воспитания, которые отслеживаются педагогом с помощью методик педагогической диагностики (наблюдение, опрос, анализ, самоанализ, игры, тренинги, конкурсы). Результаты контроля являются основанием для корректировки программы и поощрения учащихся.</w:t>
      </w: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707069" w:rsidRDefault="0070706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376049" w:rsidRDefault="0037604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376049" w:rsidRDefault="0037604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376049" w:rsidRDefault="0037604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376049" w:rsidRDefault="0037604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376049" w:rsidRDefault="0037604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376049" w:rsidRDefault="0037604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376049" w:rsidRDefault="00376049" w:rsidP="008D5C34">
      <w:pPr>
        <w:widowControl w:val="0"/>
        <w:pBdr>
          <w:top w:val="nil"/>
          <w:left w:val="nil"/>
          <w:bottom w:val="nil"/>
          <w:right w:val="nil"/>
          <w:between w:val="nil"/>
        </w:pBdr>
        <w:spacing w:after="0" w:line="270" w:lineRule="auto"/>
        <w:jc w:val="both"/>
        <w:rPr>
          <w:rFonts w:ascii="PT Astra Serif" w:eastAsia="PT Astra Serif" w:hAnsi="PT Astra Serif" w:cs="PT Astra Serif"/>
          <w:b/>
          <w:i/>
          <w:color w:val="000000"/>
          <w:sz w:val="24"/>
          <w:szCs w:val="24"/>
        </w:rPr>
      </w:pPr>
    </w:p>
    <w:p w:rsidR="00641736" w:rsidRPr="00BF0F79" w:rsidRDefault="00641736" w:rsidP="008D5C34">
      <w:pPr>
        <w:autoSpaceDE w:val="0"/>
        <w:autoSpaceDN w:val="0"/>
        <w:adjustRightInd w:val="0"/>
        <w:spacing w:after="0" w:line="240" w:lineRule="auto"/>
        <w:jc w:val="both"/>
        <w:rPr>
          <w:rFonts w:ascii="Times New Roman" w:hAnsi="Times New Roman" w:cs="Times New Roman"/>
          <w:color w:val="000000"/>
          <w:sz w:val="28"/>
          <w:szCs w:val="28"/>
        </w:rPr>
      </w:pPr>
      <w:r w:rsidRPr="00BF0F79">
        <w:rPr>
          <w:rFonts w:ascii="Times New Roman" w:hAnsi="Times New Roman" w:cs="Times New Roman"/>
          <w:b/>
          <w:bCs/>
          <w:color w:val="000000"/>
          <w:sz w:val="28"/>
          <w:szCs w:val="28"/>
        </w:rPr>
        <w:lastRenderedPageBreak/>
        <w:t>Литература</w:t>
      </w:r>
      <w:r w:rsidR="00BF0F79">
        <w:rPr>
          <w:rFonts w:ascii="Times New Roman" w:hAnsi="Times New Roman" w:cs="Times New Roman"/>
          <w:b/>
          <w:bCs/>
          <w:color w:val="000000"/>
          <w:sz w:val="28"/>
          <w:szCs w:val="28"/>
        </w:rPr>
        <w:t>:</w:t>
      </w:r>
    </w:p>
    <w:p w:rsidR="00376049" w:rsidRPr="00BF0F79" w:rsidRDefault="00376049" w:rsidP="008D5C34">
      <w:pPr>
        <w:autoSpaceDE w:val="0"/>
        <w:autoSpaceDN w:val="0"/>
        <w:adjustRightInd w:val="0"/>
        <w:spacing w:after="0" w:line="240" w:lineRule="auto"/>
        <w:jc w:val="both"/>
        <w:rPr>
          <w:rFonts w:ascii="Times New Roman" w:hAnsi="Times New Roman" w:cs="Times New Roman"/>
          <w:color w:val="000000"/>
          <w:sz w:val="28"/>
          <w:szCs w:val="28"/>
        </w:rPr>
      </w:pPr>
    </w:p>
    <w:p w:rsidR="00641736" w:rsidRPr="00BF0F79" w:rsidRDefault="00641736" w:rsidP="00BF0F79">
      <w:pPr>
        <w:autoSpaceDE w:val="0"/>
        <w:autoSpaceDN w:val="0"/>
        <w:adjustRightInd w:val="0"/>
        <w:spacing w:after="0"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Для педагога: </w:t>
      </w:r>
    </w:p>
    <w:p w:rsidR="00641736" w:rsidRPr="00BF0F79" w:rsidRDefault="00641736" w:rsidP="00BF0F79">
      <w:pPr>
        <w:autoSpaceDE w:val="0"/>
        <w:autoSpaceDN w:val="0"/>
        <w:adjustRightInd w:val="0"/>
        <w:spacing w:after="27"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1. </w:t>
      </w:r>
      <w:proofErr w:type="spellStart"/>
      <w:r w:rsidRPr="00BF0F79">
        <w:rPr>
          <w:rFonts w:ascii="Times New Roman" w:hAnsi="Times New Roman" w:cs="Times New Roman"/>
          <w:color w:val="000000"/>
          <w:sz w:val="28"/>
          <w:szCs w:val="28"/>
        </w:rPr>
        <w:t>Ганзен</w:t>
      </w:r>
      <w:proofErr w:type="spellEnd"/>
      <w:r w:rsidRPr="00BF0F79">
        <w:rPr>
          <w:rFonts w:ascii="Times New Roman" w:hAnsi="Times New Roman" w:cs="Times New Roman"/>
          <w:color w:val="000000"/>
          <w:sz w:val="28"/>
          <w:szCs w:val="28"/>
        </w:rPr>
        <w:t xml:space="preserve"> И.С., Кузнецова Н.В. Дети специальной медицинской группы. - М.: Чистые пруды, 2005. </w:t>
      </w:r>
    </w:p>
    <w:p w:rsidR="00641736" w:rsidRPr="00BF0F79" w:rsidRDefault="00641736" w:rsidP="00BF0F79">
      <w:pPr>
        <w:autoSpaceDE w:val="0"/>
        <w:autoSpaceDN w:val="0"/>
        <w:adjustRightInd w:val="0"/>
        <w:spacing w:after="27"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2. Физическая культура для школьников, отнесенных по состоянию здоровья к специальной медицинской группе. Под ред. </w:t>
      </w:r>
      <w:proofErr w:type="spellStart"/>
      <w:r w:rsidRPr="00BF0F79">
        <w:rPr>
          <w:rFonts w:ascii="Times New Roman" w:hAnsi="Times New Roman" w:cs="Times New Roman"/>
          <w:color w:val="000000"/>
          <w:sz w:val="28"/>
          <w:szCs w:val="28"/>
        </w:rPr>
        <w:t>Т.М.Титовой</w:t>
      </w:r>
      <w:proofErr w:type="spellEnd"/>
      <w:r w:rsidRPr="00BF0F79">
        <w:rPr>
          <w:rFonts w:ascii="Times New Roman" w:hAnsi="Times New Roman" w:cs="Times New Roman"/>
          <w:color w:val="000000"/>
          <w:sz w:val="28"/>
          <w:szCs w:val="28"/>
        </w:rPr>
        <w:t xml:space="preserve">. - М.: Чистые пруды, 2006. </w:t>
      </w:r>
    </w:p>
    <w:p w:rsidR="00641736" w:rsidRPr="00BF0F79" w:rsidRDefault="00641736" w:rsidP="00BF0F79">
      <w:pPr>
        <w:autoSpaceDE w:val="0"/>
        <w:autoSpaceDN w:val="0"/>
        <w:adjustRightInd w:val="0"/>
        <w:spacing w:after="27"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3. Лях В.И., </w:t>
      </w:r>
      <w:proofErr w:type="spellStart"/>
      <w:r w:rsidRPr="00BF0F79">
        <w:rPr>
          <w:rFonts w:ascii="Times New Roman" w:hAnsi="Times New Roman" w:cs="Times New Roman"/>
          <w:color w:val="000000"/>
          <w:sz w:val="28"/>
          <w:szCs w:val="28"/>
        </w:rPr>
        <w:t>Зданевич</w:t>
      </w:r>
      <w:proofErr w:type="spellEnd"/>
      <w:r w:rsidRPr="00BF0F79">
        <w:rPr>
          <w:rFonts w:ascii="Times New Roman" w:hAnsi="Times New Roman" w:cs="Times New Roman"/>
          <w:color w:val="000000"/>
          <w:sz w:val="28"/>
          <w:szCs w:val="28"/>
        </w:rPr>
        <w:t xml:space="preserve"> Л.А. Комплексная программа физического воспитания учащихся 1–11-х классов. - М.: Просвещение, 2006. </w:t>
      </w:r>
    </w:p>
    <w:p w:rsidR="00641736" w:rsidRPr="00BF0F79" w:rsidRDefault="00641736" w:rsidP="00BF0F79">
      <w:pPr>
        <w:autoSpaceDE w:val="0"/>
        <w:autoSpaceDN w:val="0"/>
        <w:adjustRightInd w:val="0"/>
        <w:spacing w:after="27"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4. Дубровский В.И. Лечебный массаж. - М.: </w:t>
      </w:r>
      <w:proofErr w:type="spellStart"/>
      <w:r w:rsidRPr="00BF0F79">
        <w:rPr>
          <w:rFonts w:ascii="Times New Roman" w:hAnsi="Times New Roman" w:cs="Times New Roman"/>
          <w:color w:val="000000"/>
          <w:sz w:val="28"/>
          <w:szCs w:val="28"/>
        </w:rPr>
        <w:t>Владос</w:t>
      </w:r>
      <w:proofErr w:type="spellEnd"/>
      <w:r w:rsidRPr="00BF0F79">
        <w:rPr>
          <w:rFonts w:ascii="Times New Roman" w:hAnsi="Times New Roman" w:cs="Times New Roman"/>
          <w:color w:val="000000"/>
          <w:sz w:val="28"/>
          <w:szCs w:val="28"/>
        </w:rPr>
        <w:t xml:space="preserve">, 2003. </w:t>
      </w:r>
    </w:p>
    <w:p w:rsidR="00641736" w:rsidRPr="00BF0F79" w:rsidRDefault="00641736" w:rsidP="00BF0F79">
      <w:pPr>
        <w:autoSpaceDE w:val="0"/>
        <w:autoSpaceDN w:val="0"/>
        <w:adjustRightInd w:val="0"/>
        <w:spacing w:after="27"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5. Лаптев А.П., </w:t>
      </w:r>
      <w:proofErr w:type="spellStart"/>
      <w:r w:rsidRPr="00BF0F79">
        <w:rPr>
          <w:rFonts w:ascii="Times New Roman" w:hAnsi="Times New Roman" w:cs="Times New Roman"/>
          <w:color w:val="000000"/>
          <w:sz w:val="28"/>
          <w:szCs w:val="28"/>
        </w:rPr>
        <w:t>Полиевский</w:t>
      </w:r>
      <w:proofErr w:type="spellEnd"/>
      <w:r w:rsidRPr="00BF0F79">
        <w:rPr>
          <w:rFonts w:ascii="Times New Roman" w:hAnsi="Times New Roman" w:cs="Times New Roman"/>
          <w:color w:val="000000"/>
          <w:sz w:val="28"/>
          <w:szCs w:val="28"/>
        </w:rPr>
        <w:t xml:space="preserve"> С.А. Гигиена. - М.: Физкультура и спорт, 1990. </w:t>
      </w:r>
    </w:p>
    <w:p w:rsidR="00641736" w:rsidRPr="00BF0F79" w:rsidRDefault="00641736" w:rsidP="00BF0F79">
      <w:pPr>
        <w:autoSpaceDE w:val="0"/>
        <w:autoSpaceDN w:val="0"/>
        <w:adjustRightInd w:val="0"/>
        <w:spacing w:after="0"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6. </w:t>
      </w:r>
      <w:proofErr w:type="spellStart"/>
      <w:r w:rsidRPr="00BF0F79">
        <w:rPr>
          <w:rFonts w:ascii="Times New Roman" w:hAnsi="Times New Roman" w:cs="Times New Roman"/>
          <w:color w:val="000000"/>
          <w:sz w:val="28"/>
          <w:szCs w:val="28"/>
        </w:rPr>
        <w:t>Агаджанян</w:t>
      </w:r>
      <w:proofErr w:type="spellEnd"/>
      <w:r w:rsidRPr="00BF0F79">
        <w:rPr>
          <w:rFonts w:ascii="Times New Roman" w:hAnsi="Times New Roman" w:cs="Times New Roman"/>
          <w:color w:val="000000"/>
          <w:sz w:val="28"/>
          <w:szCs w:val="28"/>
        </w:rPr>
        <w:t xml:space="preserve"> Н.А., </w:t>
      </w:r>
      <w:proofErr w:type="spellStart"/>
      <w:r w:rsidRPr="00BF0F79">
        <w:rPr>
          <w:rFonts w:ascii="Times New Roman" w:hAnsi="Times New Roman" w:cs="Times New Roman"/>
          <w:color w:val="000000"/>
          <w:sz w:val="28"/>
          <w:szCs w:val="28"/>
        </w:rPr>
        <w:t>Тель</w:t>
      </w:r>
      <w:proofErr w:type="spellEnd"/>
      <w:r w:rsidRPr="00BF0F79">
        <w:rPr>
          <w:rFonts w:ascii="Times New Roman" w:hAnsi="Times New Roman" w:cs="Times New Roman"/>
          <w:color w:val="000000"/>
          <w:sz w:val="28"/>
          <w:szCs w:val="28"/>
        </w:rPr>
        <w:t xml:space="preserve"> Л.З., </w:t>
      </w:r>
      <w:proofErr w:type="spellStart"/>
      <w:r w:rsidRPr="00BF0F79">
        <w:rPr>
          <w:rFonts w:ascii="Times New Roman" w:hAnsi="Times New Roman" w:cs="Times New Roman"/>
          <w:color w:val="000000"/>
          <w:sz w:val="28"/>
          <w:szCs w:val="28"/>
        </w:rPr>
        <w:t>Циркин</w:t>
      </w:r>
      <w:proofErr w:type="spellEnd"/>
      <w:r w:rsidRPr="00BF0F79">
        <w:rPr>
          <w:rFonts w:ascii="Times New Roman" w:hAnsi="Times New Roman" w:cs="Times New Roman"/>
          <w:color w:val="000000"/>
          <w:sz w:val="28"/>
          <w:szCs w:val="28"/>
        </w:rPr>
        <w:t xml:space="preserve"> В.И., </w:t>
      </w:r>
      <w:proofErr w:type="spellStart"/>
      <w:r w:rsidRPr="00BF0F79">
        <w:rPr>
          <w:rFonts w:ascii="Times New Roman" w:hAnsi="Times New Roman" w:cs="Times New Roman"/>
          <w:color w:val="000000"/>
          <w:sz w:val="28"/>
          <w:szCs w:val="28"/>
        </w:rPr>
        <w:t>Чеснакова</w:t>
      </w:r>
      <w:proofErr w:type="spellEnd"/>
      <w:r w:rsidRPr="00BF0F79">
        <w:rPr>
          <w:rFonts w:ascii="Times New Roman" w:hAnsi="Times New Roman" w:cs="Times New Roman"/>
          <w:color w:val="000000"/>
          <w:sz w:val="28"/>
          <w:szCs w:val="28"/>
        </w:rPr>
        <w:t xml:space="preserve"> С.А. Физиология человека. Учебник. – СПб: СОТИС, 2000. </w:t>
      </w:r>
    </w:p>
    <w:p w:rsidR="00641736" w:rsidRPr="00BF0F79" w:rsidRDefault="00641736" w:rsidP="00BF0F79">
      <w:pPr>
        <w:autoSpaceDE w:val="0"/>
        <w:autoSpaceDN w:val="0"/>
        <w:adjustRightInd w:val="0"/>
        <w:spacing w:after="0" w:line="240" w:lineRule="auto"/>
        <w:jc w:val="both"/>
        <w:rPr>
          <w:rFonts w:ascii="Times New Roman" w:hAnsi="Times New Roman" w:cs="Times New Roman"/>
          <w:color w:val="000000"/>
          <w:sz w:val="28"/>
          <w:szCs w:val="28"/>
        </w:rPr>
      </w:pPr>
      <w:r w:rsidRPr="00BF0F79">
        <w:rPr>
          <w:rFonts w:ascii="Times New Roman" w:hAnsi="Times New Roman" w:cs="Times New Roman"/>
          <w:color w:val="000000"/>
          <w:sz w:val="28"/>
          <w:szCs w:val="28"/>
        </w:rPr>
        <w:t xml:space="preserve">Для учащихся: </w:t>
      </w:r>
    </w:p>
    <w:p w:rsidR="00641736" w:rsidRPr="00BF0F79" w:rsidRDefault="00BF0F79" w:rsidP="00BF0F79">
      <w:pPr>
        <w:autoSpaceDE w:val="0"/>
        <w:autoSpaceDN w:val="0"/>
        <w:adjustRightInd w:val="0"/>
        <w:spacing w:after="27"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641736" w:rsidRPr="00BF0F79">
        <w:rPr>
          <w:rFonts w:ascii="Times New Roman" w:hAnsi="Times New Roman" w:cs="Times New Roman"/>
          <w:color w:val="000000"/>
          <w:sz w:val="28"/>
          <w:szCs w:val="28"/>
        </w:rPr>
        <w:t xml:space="preserve"> Дубровский В.И. Лечебный массаж. - М.: </w:t>
      </w:r>
      <w:proofErr w:type="spellStart"/>
      <w:r w:rsidR="00641736" w:rsidRPr="00BF0F79">
        <w:rPr>
          <w:rFonts w:ascii="Times New Roman" w:hAnsi="Times New Roman" w:cs="Times New Roman"/>
          <w:color w:val="000000"/>
          <w:sz w:val="28"/>
          <w:szCs w:val="28"/>
        </w:rPr>
        <w:t>Владос</w:t>
      </w:r>
      <w:proofErr w:type="spellEnd"/>
      <w:r w:rsidR="00641736" w:rsidRPr="00BF0F79">
        <w:rPr>
          <w:rFonts w:ascii="Times New Roman" w:hAnsi="Times New Roman" w:cs="Times New Roman"/>
          <w:color w:val="000000"/>
          <w:sz w:val="28"/>
          <w:szCs w:val="28"/>
        </w:rPr>
        <w:t xml:space="preserve">, 2003. </w:t>
      </w:r>
    </w:p>
    <w:p w:rsidR="00641736" w:rsidRPr="00BF0F79" w:rsidRDefault="00BF0F79" w:rsidP="00BF0F79">
      <w:pPr>
        <w:autoSpaceDE w:val="0"/>
        <w:autoSpaceDN w:val="0"/>
        <w:adjustRightInd w:val="0"/>
        <w:spacing w:after="0" w:line="240" w:lineRule="auto"/>
        <w:jc w:val="both"/>
        <w:rPr>
          <w:rFonts w:ascii="Times New Roman" w:hAnsi="Times New Roman" w:cs="Times New Roman"/>
          <w:color w:val="000000"/>
          <w:sz w:val="28"/>
          <w:szCs w:val="28"/>
        </w:rPr>
      </w:pPr>
      <w:r>
        <w:rPr>
          <w:rFonts w:ascii="Times New Roman" w:hAnsi="Times New Roman" w:cs="Times New Roman"/>
          <w:color w:val="000000"/>
          <w:sz w:val="28"/>
          <w:szCs w:val="28"/>
        </w:rPr>
        <w:t>-</w:t>
      </w:r>
      <w:r w:rsidR="00641736" w:rsidRPr="00BF0F79">
        <w:rPr>
          <w:rFonts w:ascii="Times New Roman" w:hAnsi="Times New Roman" w:cs="Times New Roman"/>
          <w:color w:val="000000"/>
          <w:sz w:val="28"/>
          <w:szCs w:val="28"/>
        </w:rPr>
        <w:t xml:space="preserve"> </w:t>
      </w:r>
      <w:proofErr w:type="spellStart"/>
      <w:r w:rsidR="00641736" w:rsidRPr="00BF0F79">
        <w:rPr>
          <w:rFonts w:ascii="Times New Roman" w:hAnsi="Times New Roman" w:cs="Times New Roman"/>
          <w:color w:val="000000"/>
          <w:sz w:val="28"/>
          <w:szCs w:val="28"/>
        </w:rPr>
        <w:t>Агаджанян</w:t>
      </w:r>
      <w:proofErr w:type="spellEnd"/>
      <w:r w:rsidR="00641736" w:rsidRPr="00BF0F79">
        <w:rPr>
          <w:rFonts w:ascii="Times New Roman" w:hAnsi="Times New Roman" w:cs="Times New Roman"/>
          <w:color w:val="000000"/>
          <w:sz w:val="28"/>
          <w:szCs w:val="28"/>
        </w:rPr>
        <w:t xml:space="preserve"> Н.А., </w:t>
      </w:r>
      <w:proofErr w:type="spellStart"/>
      <w:r w:rsidR="00641736" w:rsidRPr="00BF0F79">
        <w:rPr>
          <w:rFonts w:ascii="Times New Roman" w:hAnsi="Times New Roman" w:cs="Times New Roman"/>
          <w:color w:val="000000"/>
          <w:sz w:val="28"/>
          <w:szCs w:val="28"/>
        </w:rPr>
        <w:t>Тель</w:t>
      </w:r>
      <w:proofErr w:type="spellEnd"/>
      <w:r w:rsidR="00641736" w:rsidRPr="00BF0F79">
        <w:rPr>
          <w:rFonts w:ascii="Times New Roman" w:hAnsi="Times New Roman" w:cs="Times New Roman"/>
          <w:color w:val="000000"/>
          <w:sz w:val="28"/>
          <w:szCs w:val="28"/>
        </w:rPr>
        <w:t xml:space="preserve"> Л.З., </w:t>
      </w:r>
      <w:proofErr w:type="spellStart"/>
      <w:r w:rsidR="00641736" w:rsidRPr="00BF0F79">
        <w:rPr>
          <w:rFonts w:ascii="Times New Roman" w:hAnsi="Times New Roman" w:cs="Times New Roman"/>
          <w:color w:val="000000"/>
          <w:sz w:val="28"/>
          <w:szCs w:val="28"/>
        </w:rPr>
        <w:t>Циркин</w:t>
      </w:r>
      <w:proofErr w:type="spellEnd"/>
      <w:r w:rsidR="00641736" w:rsidRPr="00BF0F79">
        <w:rPr>
          <w:rFonts w:ascii="Times New Roman" w:hAnsi="Times New Roman" w:cs="Times New Roman"/>
          <w:color w:val="000000"/>
          <w:sz w:val="28"/>
          <w:szCs w:val="28"/>
        </w:rPr>
        <w:t xml:space="preserve"> В.И., </w:t>
      </w:r>
      <w:proofErr w:type="spellStart"/>
      <w:r w:rsidR="00641736" w:rsidRPr="00BF0F79">
        <w:rPr>
          <w:rFonts w:ascii="Times New Roman" w:hAnsi="Times New Roman" w:cs="Times New Roman"/>
          <w:color w:val="000000"/>
          <w:sz w:val="28"/>
          <w:szCs w:val="28"/>
        </w:rPr>
        <w:t>Чеснакова</w:t>
      </w:r>
      <w:proofErr w:type="spellEnd"/>
      <w:r w:rsidR="00641736" w:rsidRPr="00BF0F79">
        <w:rPr>
          <w:rFonts w:ascii="Times New Roman" w:hAnsi="Times New Roman" w:cs="Times New Roman"/>
          <w:color w:val="000000"/>
          <w:sz w:val="28"/>
          <w:szCs w:val="28"/>
        </w:rPr>
        <w:t xml:space="preserve"> С.А. Физиология человека. Учебник. – СПб: СОТИС, 2000. </w:t>
      </w:r>
    </w:p>
    <w:p w:rsidR="00BF0F79" w:rsidRDefault="00BF0F79" w:rsidP="00BF0F79">
      <w:pPr>
        <w:pStyle w:val="a4"/>
        <w:shd w:val="clear" w:color="auto" w:fill="FFFFFF"/>
        <w:spacing w:before="0" w:beforeAutospacing="0"/>
        <w:jc w:val="both"/>
        <w:rPr>
          <w:color w:val="111115"/>
          <w:sz w:val="23"/>
          <w:szCs w:val="23"/>
        </w:rPr>
      </w:pPr>
      <w:r>
        <w:rPr>
          <w:color w:val="111115"/>
          <w:sz w:val="28"/>
          <w:szCs w:val="28"/>
          <w:bdr w:val="none" w:sz="0" w:space="0" w:color="auto" w:frame="1"/>
        </w:rPr>
        <w:t>7. Ветлугина Н.А Музыкальное развитие ребенка. - М. Просвещение, 2009.</w:t>
      </w:r>
    </w:p>
    <w:p w:rsidR="00BF0F79" w:rsidRDefault="00BF0F79" w:rsidP="00BF0F79">
      <w:pPr>
        <w:pStyle w:val="a4"/>
        <w:shd w:val="clear" w:color="auto" w:fill="FFFFFF"/>
        <w:spacing w:before="0" w:beforeAutospacing="0"/>
        <w:rPr>
          <w:color w:val="111115"/>
          <w:sz w:val="23"/>
          <w:szCs w:val="23"/>
        </w:rPr>
      </w:pPr>
      <w:r>
        <w:rPr>
          <w:color w:val="111115"/>
          <w:sz w:val="28"/>
          <w:szCs w:val="28"/>
          <w:bdr w:val="none" w:sz="0" w:space="0" w:color="auto" w:frame="1"/>
        </w:rPr>
        <w:t> 8. Лисицкая Т. Пластика, ритм. - М.: Физкультура и спорт, 2011.                   </w:t>
      </w:r>
    </w:p>
    <w:p w:rsidR="00707069" w:rsidRPr="00BF0F79" w:rsidRDefault="00707069" w:rsidP="00BF0F79">
      <w:pPr>
        <w:widowControl w:val="0"/>
        <w:pBdr>
          <w:top w:val="nil"/>
          <w:left w:val="nil"/>
          <w:bottom w:val="nil"/>
          <w:right w:val="nil"/>
          <w:between w:val="nil"/>
        </w:pBdr>
        <w:spacing w:after="0" w:line="270" w:lineRule="auto"/>
        <w:rPr>
          <w:rFonts w:ascii="PT Astra Serif" w:eastAsia="PT Astra Serif" w:hAnsi="PT Astra Serif" w:cs="PT Astra Serif"/>
          <w:color w:val="000000"/>
          <w:sz w:val="24"/>
          <w:szCs w:val="24"/>
        </w:rPr>
      </w:pPr>
    </w:p>
    <w:p w:rsidR="00707069" w:rsidRPr="00BF0F79" w:rsidRDefault="00707069">
      <w:pPr>
        <w:widowControl w:val="0"/>
        <w:pBdr>
          <w:top w:val="nil"/>
          <w:left w:val="nil"/>
          <w:bottom w:val="nil"/>
          <w:right w:val="nil"/>
          <w:between w:val="nil"/>
        </w:pBdr>
        <w:spacing w:after="0" w:line="270" w:lineRule="auto"/>
        <w:jc w:val="center"/>
        <w:rPr>
          <w:rFonts w:ascii="PT Astra Serif" w:eastAsia="PT Astra Serif" w:hAnsi="PT Astra Serif" w:cs="PT Astra Serif"/>
          <w:color w:val="000000"/>
          <w:sz w:val="24"/>
          <w:szCs w:val="24"/>
        </w:rPr>
      </w:pPr>
    </w:p>
    <w:p w:rsidR="00707069" w:rsidRPr="00BF0F79" w:rsidRDefault="00707069">
      <w:pPr>
        <w:widowControl w:val="0"/>
        <w:pBdr>
          <w:top w:val="nil"/>
          <w:left w:val="nil"/>
          <w:bottom w:val="nil"/>
          <w:right w:val="nil"/>
          <w:between w:val="nil"/>
        </w:pBdr>
        <w:spacing w:after="0" w:line="270" w:lineRule="auto"/>
        <w:rPr>
          <w:rFonts w:ascii="PT Astra Serif" w:eastAsia="PT Astra Serif" w:hAnsi="PT Astra Serif" w:cs="PT Astra Serif"/>
          <w:sz w:val="24"/>
          <w:szCs w:val="24"/>
        </w:rPr>
      </w:pPr>
    </w:p>
    <w:p w:rsidR="00707069" w:rsidRPr="00BF0F79" w:rsidRDefault="00707069">
      <w:pPr>
        <w:widowControl w:val="0"/>
        <w:pBdr>
          <w:top w:val="nil"/>
          <w:left w:val="nil"/>
          <w:bottom w:val="nil"/>
          <w:right w:val="nil"/>
          <w:between w:val="nil"/>
        </w:pBdr>
        <w:spacing w:after="0" w:line="270" w:lineRule="auto"/>
        <w:rPr>
          <w:rFonts w:ascii="PT Astra Serif" w:eastAsia="PT Astra Serif" w:hAnsi="PT Astra Serif" w:cs="PT Astra Serif"/>
          <w:sz w:val="24"/>
          <w:szCs w:val="24"/>
        </w:rPr>
      </w:pPr>
    </w:p>
    <w:p w:rsidR="00273164" w:rsidRPr="00BF0F79" w:rsidRDefault="00273164" w:rsidP="00273164">
      <w:pPr>
        <w:widowControl w:val="0"/>
        <w:pBdr>
          <w:top w:val="nil"/>
          <w:left w:val="nil"/>
          <w:bottom w:val="nil"/>
          <w:right w:val="nil"/>
          <w:between w:val="nil"/>
        </w:pBdr>
        <w:spacing w:after="0" w:line="360" w:lineRule="auto"/>
        <w:ind w:right="20"/>
        <w:jc w:val="center"/>
        <w:rPr>
          <w:rFonts w:ascii="Times New Roman" w:eastAsia="Times New Roman" w:hAnsi="Times New Roman" w:cs="Times New Roman"/>
          <w:color w:val="000000"/>
          <w:sz w:val="24"/>
          <w:szCs w:val="24"/>
        </w:rPr>
      </w:pPr>
    </w:p>
    <w:p w:rsidR="00273164" w:rsidRPr="00BF0F79" w:rsidRDefault="00273164" w:rsidP="00273164">
      <w:pPr>
        <w:widowControl w:val="0"/>
        <w:pBdr>
          <w:top w:val="nil"/>
          <w:left w:val="nil"/>
          <w:bottom w:val="nil"/>
          <w:right w:val="nil"/>
          <w:between w:val="nil"/>
        </w:pBdr>
        <w:spacing w:after="0" w:line="360" w:lineRule="auto"/>
        <w:ind w:right="20"/>
        <w:jc w:val="center"/>
        <w:rPr>
          <w:rFonts w:ascii="Times New Roman" w:eastAsia="Times New Roman" w:hAnsi="Times New Roman" w:cs="Times New Roman"/>
          <w:color w:val="000000"/>
          <w:sz w:val="24"/>
          <w:szCs w:val="24"/>
        </w:rPr>
      </w:pPr>
    </w:p>
    <w:p w:rsidR="00273164" w:rsidRPr="00BF0F79" w:rsidRDefault="00273164" w:rsidP="00273164">
      <w:pPr>
        <w:widowControl w:val="0"/>
        <w:pBdr>
          <w:top w:val="nil"/>
          <w:left w:val="nil"/>
          <w:bottom w:val="nil"/>
          <w:right w:val="nil"/>
          <w:between w:val="nil"/>
        </w:pBdr>
        <w:spacing w:after="0" w:line="360" w:lineRule="auto"/>
        <w:ind w:right="20"/>
        <w:jc w:val="center"/>
        <w:rPr>
          <w:rFonts w:ascii="Times New Roman" w:eastAsia="Times New Roman" w:hAnsi="Times New Roman" w:cs="Times New Roman"/>
          <w:color w:val="000000"/>
          <w:sz w:val="24"/>
          <w:szCs w:val="24"/>
        </w:rPr>
      </w:pPr>
    </w:p>
    <w:p w:rsidR="00273164" w:rsidRPr="00BF0F79" w:rsidRDefault="00273164" w:rsidP="00273164">
      <w:pPr>
        <w:widowControl w:val="0"/>
        <w:pBdr>
          <w:top w:val="nil"/>
          <w:left w:val="nil"/>
          <w:bottom w:val="nil"/>
          <w:right w:val="nil"/>
          <w:between w:val="nil"/>
        </w:pBdr>
        <w:spacing w:after="0" w:line="360" w:lineRule="auto"/>
        <w:ind w:right="20"/>
        <w:jc w:val="center"/>
        <w:rPr>
          <w:rFonts w:ascii="Times New Roman" w:eastAsia="Times New Roman" w:hAnsi="Times New Roman" w:cs="Times New Roman"/>
          <w:color w:val="000000"/>
          <w:sz w:val="24"/>
          <w:szCs w:val="24"/>
        </w:rPr>
      </w:pPr>
    </w:p>
    <w:p w:rsidR="00273164" w:rsidRPr="00BF0F79" w:rsidRDefault="00273164" w:rsidP="00273164">
      <w:pPr>
        <w:widowControl w:val="0"/>
        <w:pBdr>
          <w:top w:val="nil"/>
          <w:left w:val="nil"/>
          <w:bottom w:val="nil"/>
          <w:right w:val="nil"/>
          <w:between w:val="nil"/>
        </w:pBdr>
        <w:spacing w:after="0" w:line="360" w:lineRule="auto"/>
        <w:ind w:right="20"/>
        <w:jc w:val="center"/>
        <w:rPr>
          <w:rFonts w:ascii="Times New Roman" w:eastAsia="Times New Roman" w:hAnsi="Times New Roman" w:cs="Times New Roman"/>
          <w:color w:val="000000"/>
          <w:sz w:val="24"/>
          <w:szCs w:val="24"/>
        </w:rPr>
      </w:pPr>
    </w:p>
    <w:p w:rsidR="00273164" w:rsidRPr="00BF0F79" w:rsidRDefault="00273164" w:rsidP="00273164">
      <w:pPr>
        <w:widowControl w:val="0"/>
        <w:pBdr>
          <w:top w:val="nil"/>
          <w:left w:val="nil"/>
          <w:bottom w:val="nil"/>
          <w:right w:val="nil"/>
          <w:between w:val="nil"/>
        </w:pBdr>
        <w:spacing w:after="0" w:line="360" w:lineRule="auto"/>
        <w:ind w:right="20"/>
        <w:jc w:val="center"/>
        <w:rPr>
          <w:rFonts w:ascii="Times New Roman" w:eastAsia="Times New Roman" w:hAnsi="Times New Roman" w:cs="Times New Roman"/>
          <w:color w:val="000000"/>
          <w:sz w:val="24"/>
          <w:szCs w:val="24"/>
        </w:rPr>
      </w:pPr>
    </w:p>
    <w:p w:rsidR="00273164" w:rsidRPr="00BF0F79" w:rsidRDefault="00273164" w:rsidP="00273164">
      <w:pPr>
        <w:widowControl w:val="0"/>
        <w:pBdr>
          <w:top w:val="nil"/>
          <w:left w:val="nil"/>
          <w:bottom w:val="nil"/>
          <w:right w:val="nil"/>
          <w:between w:val="nil"/>
        </w:pBdr>
        <w:spacing w:after="0" w:line="360" w:lineRule="auto"/>
        <w:ind w:right="20"/>
        <w:jc w:val="center"/>
        <w:rPr>
          <w:rFonts w:ascii="Times New Roman" w:eastAsia="Times New Roman" w:hAnsi="Times New Roman" w:cs="Times New Roman"/>
          <w:color w:val="000000"/>
          <w:sz w:val="24"/>
          <w:szCs w:val="24"/>
        </w:rPr>
      </w:pPr>
    </w:p>
    <w:sectPr w:rsidR="00273164" w:rsidRPr="00BF0F79" w:rsidSect="005966F5">
      <w:pgSz w:w="11906" w:h="16838"/>
      <w:pgMar w:top="1134" w:right="1134" w:bottom="567" w:left="1134" w:header="709" w:footer="28"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6241" w:rsidRDefault="00776241" w:rsidP="00707069">
      <w:pPr>
        <w:spacing w:after="0" w:line="240" w:lineRule="auto"/>
      </w:pPr>
      <w:r>
        <w:separator/>
      </w:r>
    </w:p>
  </w:endnote>
  <w:endnote w:type="continuationSeparator" w:id="0">
    <w:p w:rsidR="00776241" w:rsidRDefault="00776241" w:rsidP="007070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PT Astra Serif">
    <w:altName w:val="Times New Roman"/>
    <w:charset w:val="CC"/>
    <w:family w:val="roman"/>
    <w:pitch w:val="variable"/>
    <w:sig w:usb0="00000001" w:usb1="5000204B" w:usb2="00000020" w:usb3="00000000" w:csb0="00000097" w:csb1="00000000"/>
  </w:font>
  <w:font w:name="Times New Roman,BoldItalic">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A5F01" w:rsidRDefault="000A5F01">
    <w:pPr>
      <w:pBdr>
        <w:top w:val="nil"/>
        <w:left w:val="nil"/>
        <w:bottom w:val="nil"/>
        <w:right w:val="nil"/>
        <w:between w:val="nil"/>
      </w:pBdr>
      <w:tabs>
        <w:tab w:val="center" w:pos="4677"/>
        <w:tab w:val="right" w:pos="9355"/>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D12102">
      <w:rPr>
        <w:noProof/>
        <w:color w:val="000000"/>
      </w:rPr>
      <w:t>26</w:t>
    </w:r>
    <w:r>
      <w:rPr>
        <w:color w:val="00000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6241" w:rsidRDefault="00776241" w:rsidP="00707069">
      <w:pPr>
        <w:spacing w:after="0" w:line="240" w:lineRule="auto"/>
      </w:pPr>
      <w:r>
        <w:separator/>
      </w:r>
    </w:p>
  </w:footnote>
  <w:footnote w:type="continuationSeparator" w:id="0">
    <w:p w:rsidR="00776241" w:rsidRDefault="00776241" w:rsidP="0070706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A"/>
    <w:multiLevelType w:val="multilevel"/>
    <w:tmpl w:val="0000000A"/>
    <w:name w:val="WW8Num10"/>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DD5271"/>
    <w:multiLevelType w:val="multilevel"/>
    <w:tmpl w:val="25CEB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002BBF"/>
    <w:multiLevelType w:val="multilevel"/>
    <w:tmpl w:val="D3F2AC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50D94A75"/>
    <w:multiLevelType w:val="hybridMultilevel"/>
    <w:tmpl w:val="60AC3BDC"/>
    <w:lvl w:ilvl="0" w:tplc="0419000D">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4">
    <w:nsid w:val="56680AA1"/>
    <w:multiLevelType w:val="hybridMultilevel"/>
    <w:tmpl w:val="004CDCAE"/>
    <w:lvl w:ilvl="0" w:tplc="0419000D">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5">
    <w:nsid w:val="56710840"/>
    <w:multiLevelType w:val="hybridMultilevel"/>
    <w:tmpl w:val="783AE2A0"/>
    <w:lvl w:ilvl="0" w:tplc="0419000D">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5C172133"/>
    <w:multiLevelType w:val="hybridMultilevel"/>
    <w:tmpl w:val="AC7C89CE"/>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num w:numId="1">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num>
  <w:num w:numId="6">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707069"/>
    <w:rsid w:val="00000B9B"/>
    <w:rsid w:val="00013326"/>
    <w:rsid w:val="00027DF7"/>
    <w:rsid w:val="000450C4"/>
    <w:rsid w:val="00051418"/>
    <w:rsid w:val="000560FC"/>
    <w:rsid w:val="00063B5A"/>
    <w:rsid w:val="000828E2"/>
    <w:rsid w:val="0009236A"/>
    <w:rsid w:val="000A5F01"/>
    <w:rsid w:val="000B0471"/>
    <w:rsid w:val="000E4B3B"/>
    <w:rsid w:val="000F0D0D"/>
    <w:rsid w:val="00123397"/>
    <w:rsid w:val="00150A3F"/>
    <w:rsid w:val="00154604"/>
    <w:rsid w:val="00156505"/>
    <w:rsid w:val="001568DF"/>
    <w:rsid w:val="00157353"/>
    <w:rsid w:val="001678AA"/>
    <w:rsid w:val="00173D10"/>
    <w:rsid w:val="00182EBD"/>
    <w:rsid w:val="001968B0"/>
    <w:rsid w:val="0019780B"/>
    <w:rsid w:val="00197A86"/>
    <w:rsid w:val="001C05C1"/>
    <w:rsid w:val="001C5244"/>
    <w:rsid w:val="001E3AE7"/>
    <w:rsid w:val="00205345"/>
    <w:rsid w:val="00216206"/>
    <w:rsid w:val="00220B9D"/>
    <w:rsid w:val="002215AF"/>
    <w:rsid w:val="00224409"/>
    <w:rsid w:val="00224612"/>
    <w:rsid w:val="00224D21"/>
    <w:rsid w:val="0022607E"/>
    <w:rsid w:val="00247E1A"/>
    <w:rsid w:val="00250845"/>
    <w:rsid w:val="002540A0"/>
    <w:rsid w:val="002725AB"/>
    <w:rsid w:val="00273164"/>
    <w:rsid w:val="00286E7B"/>
    <w:rsid w:val="002D0FB8"/>
    <w:rsid w:val="002D6F34"/>
    <w:rsid w:val="002F0D37"/>
    <w:rsid w:val="002F3594"/>
    <w:rsid w:val="00306FF4"/>
    <w:rsid w:val="00325599"/>
    <w:rsid w:val="00325D01"/>
    <w:rsid w:val="00332759"/>
    <w:rsid w:val="00337816"/>
    <w:rsid w:val="00340807"/>
    <w:rsid w:val="00340AAB"/>
    <w:rsid w:val="0035585C"/>
    <w:rsid w:val="0036238A"/>
    <w:rsid w:val="00365B91"/>
    <w:rsid w:val="00376049"/>
    <w:rsid w:val="0038238D"/>
    <w:rsid w:val="00392511"/>
    <w:rsid w:val="003A16E7"/>
    <w:rsid w:val="003B3095"/>
    <w:rsid w:val="003B51D6"/>
    <w:rsid w:val="003C17E4"/>
    <w:rsid w:val="003D3BBE"/>
    <w:rsid w:val="003E77C1"/>
    <w:rsid w:val="00412ED8"/>
    <w:rsid w:val="0041312C"/>
    <w:rsid w:val="00414BE6"/>
    <w:rsid w:val="00425A6F"/>
    <w:rsid w:val="00427976"/>
    <w:rsid w:val="00443D90"/>
    <w:rsid w:val="00446271"/>
    <w:rsid w:val="00450AD0"/>
    <w:rsid w:val="00450C28"/>
    <w:rsid w:val="00463B1F"/>
    <w:rsid w:val="00474BEC"/>
    <w:rsid w:val="00475F3C"/>
    <w:rsid w:val="00481358"/>
    <w:rsid w:val="00490F89"/>
    <w:rsid w:val="00491A69"/>
    <w:rsid w:val="004A51FC"/>
    <w:rsid w:val="004B7901"/>
    <w:rsid w:val="004E2D44"/>
    <w:rsid w:val="004F78BD"/>
    <w:rsid w:val="005105B1"/>
    <w:rsid w:val="005107A7"/>
    <w:rsid w:val="00513615"/>
    <w:rsid w:val="00517AE6"/>
    <w:rsid w:val="00520B36"/>
    <w:rsid w:val="005224F8"/>
    <w:rsid w:val="00523A17"/>
    <w:rsid w:val="00523CF8"/>
    <w:rsid w:val="00526DFA"/>
    <w:rsid w:val="005341E6"/>
    <w:rsid w:val="005344BA"/>
    <w:rsid w:val="0054368F"/>
    <w:rsid w:val="0055417A"/>
    <w:rsid w:val="005568E7"/>
    <w:rsid w:val="005650C8"/>
    <w:rsid w:val="00573757"/>
    <w:rsid w:val="00582D7B"/>
    <w:rsid w:val="005966F5"/>
    <w:rsid w:val="005A45EF"/>
    <w:rsid w:val="005E3B42"/>
    <w:rsid w:val="005E7918"/>
    <w:rsid w:val="0061274C"/>
    <w:rsid w:val="00613668"/>
    <w:rsid w:val="00623801"/>
    <w:rsid w:val="00623E3C"/>
    <w:rsid w:val="006355F3"/>
    <w:rsid w:val="00641736"/>
    <w:rsid w:val="00650048"/>
    <w:rsid w:val="0067263B"/>
    <w:rsid w:val="0067480B"/>
    <w:rsid w:val="006817E9"/>
    <w:rsid w:val="006838BF"/>
    <w:rsid w:val="006A0877"/>
    <w:rsid w:val="006C5119"/>
    <w:rsid w:val="006F26C4"/>
    <w:rsid w:val="007055C3"/>
    <w:rsid w:val="00707069"/>
    <w:rsid w:val="0072450C"/>
    <w:rsid w:val="00776241"/>
    <w:rsid w:val="00790303"/>
    <w:rsid w:val="007A473D"/>
    <w:rsid w:val="007C22C8"/>
    <w:rsid w:val="007E2684"/>
    <w:rsid w:val="007F7FFC"/>
    <w:rsid w:val="008060EB"/>
    <w:rsid w:val="00812ECB"/>
    <w:rsid w:val="008138EF"/>
    <w:rsid w:val="00841DCD"/>
    <w:rsid w:val="008523DD"/>
    <w:rsid w:val="0085438E"/>
    <w:rsid w:val="00857274"/>
    <w:rsid w:val="00860CC5"/>
    <w:rsid w:val="008656A9"/>
    <w:rsid w:val="008708F9"/>
    <w:rsid w:val="00870E53"/>
    <w:rsid w:val="00876BBC"/>
    <w:rsid w:val="00883D9F"/>
    <w:rsid w:val="00884632"/>
    <w:rsid w:val="008859EA"/>
    <w:rsid w:val="00891A22"/>
    <w:rsid w:val="008C0D0E"/>
    <w:rsid w:val="008C7814"/>
    <w:rsid w:val="008D3B2A"/>
    <w:rsid w:val="008D56D7"/>
    <w:rsid w:val="008D5C34"/>
    <w:rsid w:val="008D7309"/>
    <w:rsid w:val="008E3561"/>
    <w:rsid w:val="008F31C4"/>
    <w:rsid w:val="008F49B6"/>
    <w:rsid w:val="00912216"/>
    <w:rsid w:val="009134A3"/>
    <w:rsid w:val="00915D4B"/>
    <w:rsid w:val="009243AA"/>
    <w:rsid w:val="00965D3F"/>
    <w:rsid w:val="009756CB"/>
    <w:rsid w:val="00996458"/>
    <w:rsid w:val="009D6419"/>
    <w:rsid w:val="009E6117"/>
    <w:rsid w:val="009F2BAD"/>
    <w:rsid w:val="00A003ED"/>
    <w:rsid w:val="00A068EF"/>
    <w:rsid w:val="00A13EDB"/>
    <w:rsid w:val="00A325CC"/>
    <w:rsid w:val="00A353A3"/>
    <w:rsid w:val="00A533BF"/>
    <w:rsid w:val="00A63B25"/>
    <w:rsid w:val="00A64238"/>
    <w:rsid w:val="00A76B04"/>
    <w:rsid w:val="00A95E1F"/>
    <w:rsid w:val="00AC2447"/>
    <w:rsid w:val="00AD33E6"/>
    <w:rsid w:val="00AE20B2"/>
    <w:rsid w:val="00B26648"/>
    <w:rsid w:val="00B31CEC"/>
    <w:rsid w:val="00B41865"/>
    <w:rsid w:val="00B571D1"/>
    <w:rsid w:val="00B57F18"/>
    <w:rsid w:val="00B7431C"/>
    <w:rsid w:val="00B86213"/>
    <w:rsid w:val="00BA125F"/>
    <w:rsid w:val="00BA248F"/>
    <w:rsid w:val="00BA46C8"/>
    <w:rsid w:val="00BA787A"/>
    <w:rsid w:val="00BB22AC"/>
    <w:rsid w:val="00BB5A1B"/>
    <w:rsid w:val="00BB5DE8"/>
    <w:rsid w:val="00BD15E0"/>
    <w:rsid w:val="00BD2F80"/>
    <w:rsid w:val="00BF0F79"/>
    <w:rsid w:val="00C12A71"/>
    <w:rsid w:val="00C13F2F"/>
    <w:rsid w:val="00C24797"/>
    <w:rsid w:val="00C253B2"/>
    <w:rsid w:val="00C32B16"/>
    <w:rsid w:val="00C36041"/>
    <w:rsid w:val="00C450AE"/>
    <w:rsid w:val="00C45748"/>
    <w:rsid w:val="00C45D2A"/>
    <w:rsid w:val="00C50BA7"/>
    <w:rsid w:val="00C53CCE"/>
    <w:rsid w:val="00C664A4"/>
    <w:rsid w:val="00C931B1"/>
    <w:rsid w:val="00C932FB"/>
    <w:rsid w:val="00CA2756"/>
    <w:rsid w:val="00CC620B"/>
    <w:rsid w:val="00CE4C67"/>
    <w:rsid w:val="00D01A37"/>
    <w:rsid w:val="00D12102"/>
    <w:rsid w:val="00D568DA"/>
    <w:rsid w:val="00D70B3B"/>
    <w:rsid w:val="00D85657"/>
    <w:rsid w:val="00DA2992"/>
    <w:rsid w:val="00DB2A05"/>
    <w:rsid w:val="00DE061C"/>
    <w:rsid w:val="00DE27C6"/>
    <w:rsid w:val="00E136BB"/>
    <w:rsid w:val="00E33D02"/>
    <w:rsid w:val="00E36394"/>
    <w:rsid w:val="00E54B99"/>
    <w:rsid w:val="00E56149"/>
    <w:rsid w:val="00E60433"/>
    <w:rsid w:val="00E66731"/>
    <w:rsid w:val="00E727A0"/>
    <w:rsid w:val="00E7744C"/>
    <w:rsid w:val="00E828CF"/>
    <w:rsid w:val="00E84680"/>
    <w:rsid w:val="00EA19EF"/>
    <w:rsid w:val="00ED4FD0"/>
    <w:rsid w:val="00EF4C97"/>
    <w:rsid w:val="00F13C21"/>
    <w:rsid w:val="00F14A42"/>
    <w:rsid w:val="00F27085"/>
    <w:rsid w:val="00F34D91"/>
    <w:rsid w:val="00F43329"/>
    <w:rsid w:val="00F435D7"/>
    <w:rsid w:val="00F47C49"/>
    <w:rsid w:val="00F53FBF"/>
    <w:rsid w:val="00F55892"/>
    <w:rsid w:val="00F60C6A"/>
    <w:rsid w:val="00F620BA"/>
    <w:rsid w:val="00F7281D"/>
    <w:rsid w:val="00F87476"/>
    <w:rsid w:val="00FA6E90"/>
    <w:rsid w:val="00FE0021"/>
    <w:rsid w:val="00FE1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6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3" w:uiPriority="0"/>
    <w:lsdException w:name="Hyperlink" w:uiPriority="0"/>
    <w:lsdException w:name="Strong" w:semiHidden="0" w:uiPriority="22" w:unhideWhenUsed="0" w:qFormat="1"/>
    <w:lsdException w:name="Emphasis" w:semiHidden="0" w:uiPriority="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B17C3"/>
  </w:style>
  <w:style w:type="paragraph" w:styleId="1">
    <w:name w:val="heading 1"/>
    <w:basedOn w:val="a"/>
    <w:link w:val="10"/>
    <w:uiPriority w:val="9"/>
    <w:qFormat/>
    <w:rsid w:val="001A061B"/>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qFormat/>
    <w:rsid w:val="001A061B"/>
    <w:pPr>
      <w:keepNext/>
      <w:spacing w:before="240" w:after="60" w:line="240" w:lineRule="auto"/>
      <w:outlineLvl w:val="1"/>
    </w:pPr>
    <w:rPr>
      <w:rFonts w:ascii="Arial" w:eastAsia="Times New Roman" w:hAnsi="Arial" w:cs="Arial"/>
      <w:b/>
      <w:bCs/>
      <w:i/>
      <w:iCs/>
      <w:sz w:val="28"/>
      <w:szCs w:val="28"/>
    </w:rPr>
  </w:style>
  <w:style w:type="paragraph" w:styleId="3">
    <w:name w:val="heading 3"/>
    <w:basedOn w:val="a"/>
    <w:next w:val="a"/>
    <w:link w:val="30"/>
    <w:qFormat/>
    <w:rsid w:val="001A061B"/>
    <w:pPr>
      <w:keepNext/>
      <w:spacing w:before="240" w:after="60" w:line="240" w:lineRule="auto"/>
      <w:outlineLvl w:val="2"/>
    </w:pPr>
    <w:rPr>
      <w:rFonts w:ascii="Arial" w:eastAsia="Times New Roman" w:hAnsi="Arial" w:cs="Arial"/>
      <w:b/>
      <w:bCs/>
      <w:sz w:val="26"/>
      <w:szCs w:val="26"/>
    </w:rPr>
  </w:style>
  <w:style w:type="paragraph" w:styleId="4">
    <w:name w:val="heading 4"/>
    <w:basedOn w:val="11"/>
    <w:next w:val="11"/>
    <w:link w:val="40"/>
    <w:qFormat/>
    <w:rsid w:val="00707069"/>
    <w:pPr>
      <w:keepNext/>
      <w:keepLines/>
      <w:spacing w:before="240" w:after="40"/>
      <w:outlineLvl w:val="3"/>
    </w:pPr>
    <w:rPr>
      <w:b/>
      <w:sz w:val="24"/>
      <w:szCs w:val="24"/>
    </w:rPr>
  </w:style>
  <w:style w:type="paragraph" w:styleId="5">
    <w:name w:val="heading 5"/>
    <w:basedOn w:val="11"/>
    <w:next w:val="11"/>
    <w:rsid w:val="00707069"/>
    <w:pPr>
      <w:keepNext/>
      <w:keepLines/>
      <w:spacing w:before="220" w:after="40"/>
      <w:outlineLvl w:val="4"/>
    </w:pPr>
    <w:rPr>
      <w:b/>
    </w:rPr>
  </w:style>
  <w:style w:type="paragraph" w:styleId="6">
    <w:name w:val="heading 6"/>
    <w:basedOn w:val="11"/>
    <w:next w:val="11"/>
    <w:rsid w:val="00707069"/>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Обычный1"/>
    <w:rsid w:val="00707069"/>
  </w:style>
  <w:style w:type="table" w:customStyle="1" w:styleId="TableNormal">
    <w:name w:val="Table Normal"/>
    <w:rsid w:val="00707069"/>
    <w:tblPr>
      <w:tblCellMar>
        <w:top w:w="0" w:type="dxa"/>
        <w:left w:w="0" w:type="dxa"/>
        <w:bottom w:w="0" w:type="dxa"/>
        <w:right w:w="0" w:type="dxa"/>
      </w:tblCellMar>
    </w:tblPr>
  </w:style>
  <w:style w:type="paragraph" w:styleId="a3">
    <w:name w:val="Title"/>
    <w:basedOn w:val="11"/>
    <w:next w:val="11"/>
    <w:rsid w:val="00707069"/>
    <w:pPr>
      <w:keepNext/>
      <w:keepLines/>
      <w:spacing w:before="480" w:after="120"/>
    </w:pPr>
    <w:rPr>
      <w:b/>
      <w:sz w:val="72"/>
      <w:szCs w:val="72"/>
    </w:rPr>
  </w:style>
  <w:style w:type="character" w:customStyle="1" w:styleId="apple-converted-space">
    <w:name w:val="apple-converted-space"/>
    <w:basedOn w:val="a0"/>
    <w:rsid w:val="00EC7C3B"/>
  </w:style>
  <w:style w:type="paragraph" w:styleId="a4">
    <w:name w:val="Normal (Web)"/>
    <w:basedOn w:val="a"/>
    <w:link w:val="a5"/>
    <w:uiPriority w:val="99"/>
    <w:unhideWhenUsed/>
    <w:rsid w:val="00E7498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1A061B"/>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rsid w:val="001A061B"/>
    <w:rPr>
      <w:rFonts w:ascii="Arial" w:eastAsia="Times New Roman" w:hAnsi="Arial" w:cs="Arial"/>
      <w:b/>
      <w:bCs/>
      <w:i/>
      <w:iCs/>
      <w:sz w:val="28"/>
      <w:szCs w:val="28"/>
      <w:lang w:eastAsia="ru-RU"/>
    </w:rPr>
  </w:style>
  <w:style w:type="character" w:customStyle="1" w:styleId="30">
    <w:name w:val="Заголовок 3 Знак"/>
    <w:basedOn w:val="a0"/>
    <w:link w:val="3"/>
    <w:rsid w:val="001A061B"/>
    <w:rPr>
      <w:rFonts w:ascii="Arial" w:eastAsia="Times New Roman" w:hAnsi="Arial" w:cs="Arial"/>
      <w:b/>
      <w:bCs/>
      <w:sz w:val="26"/>
      <w:szCs w:val="26"/>
      <w:lang w:eastAsia="ru-RU"/>
    </w:rPr>
  </w:style>
  <w:style w:type="paragraph" w:styleId="a6">
    <w:name w:val="No Spacing"/>
    <w:aliases w:val="основа"/>
    <w:link w:val="a7"/>
    <w:uiPriority w:val="1"/>
    <w:qFormat/>
    <w:rsid w:val="001A061B"/>
    <w:pPr>
      <w:spacing w:after="0" w:line="240" w:lineRule="auto"/>
    </w:pPr>
    <w:rPr>
      <w:rFonts w:ascii="Times New Roman" w:eastAsia="Times New Roman" w:hAnsi="Times New Roman" w:cs="Times New Roman"/>
      <w:sz w:val="24"/>
      <w:szCs w:val="24"/>
    </w:rPr>
  </w:style>
  <w:style w:type="paragraph" w:styleId="a8">
    <w:name w:val="List Paragraph"/>
    <w:basedOn w:val="a"/>
    <w:link w:val="a9"/>
    <w:uiPriority w:val="34"/>
    <w:qFormat/>
    <w:rsid w:val="001A061B"/>
    <w:pPr>
      <w:ind w:left="720"/>
      <w:contextualSpacing/>
    </w:pPr>
    <w:rPr>
      <w:rFonts w:eastAsia="Times New Roman" w:cs="Times New Roman"/>
    </w:rPr>
  </w:style>
  <w:style w:type="paragraph" w:styleId="aa">
    <w:name w:val="Balloon Text"/>
    <w:basedOn w:val="a"/>
    <w:link w:val="ab"/>
    <w:unhideWhenUsed/>
    <w:rsid w:val="001A061B"/>
    <w:pPr>
      <w:spacing w:after="0" w:line="240" w:lineRule="auto"/>
    </w:pPr>
    <w:rPr>
      <w:rFonts w:ascii="Tahoma" w:hAnsi="Tahoma" w:cs="Tahoma"/>
      <w:sz w:val="16"/>
      <w:szCs w:val="16"/>
    </w:rPr>
  </w:style>
  <w:style w:type="character" w:customStyle="1" w:styleId="ab">
    <w:name w:val="Текст выноски Знак"/>
    <w:basedOn w:val="a0"/>
    <w:link w:val="aa"/>
    <w:rsid w:val="001A061B"/>
    <w:rPr>
      <w:rFonts w:ascii="Tahoma" w:hAnsi="Tahoma" w:cs="Tahoma"/>
      <w:sz w:val="16"/>
      <w:szCs w:val="16"/>
    </w:rPr>
  </w:style>
  <w:style w:type="character" w:customStyle="1" w:styleId="a5">
    <w:name w:val="Обычный (веб) Знак"/>
    <w:basedOn w:val="a0"/>
    <w:link w:val="a4"/>
    <w:uiPriority w:val="99"/>
    <w:rsid w:val="00431DC4"/>
    <w:rPr>
      <w:rFonts w:ascii="Times New Roman" w:eastAsia="Times New Roman" w:hAnsi="Times New Roman" w:cs="Times New Roman"/>
      <w:sz w:val="24"/>
      <w:szCs w:val="24"/>
      <w:lang w:eastAsia="ru-RU"/>
    </w:rPr>
  </w:style>
  <w:style w:type="character" w:styleId="ac">
    <w:name w:val="Strong"/>
    <w:basedOn w:val="a0"/>
    <w:uiPriority w:val="22"/>
    <w:qFormat/>
    <w:rsid w:val="00B80A87"/>
    <w:rPr>
      <w:b/>
      <w:bCs/>
    </w:rPr>
  </w:style>
  <w:style w:type="table" w:styleId="ad">
    <w:name w:val="Table Grid"/>
    <w:basedOn w:val="a1"/>
    <w:uiPriority w:val="59"/>
    <w:rsid w:val="001B046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e">
    <w:name w:val="Основной текст_"/>
    <w:basedOn w:val="a0"/>
    <w:link w:val="21"/>
    <w:rsid w:val="00656D5A"/>
    <w:rPr>
      <w:rFonts w:ascii="Times New Roman" w:eastAsia="Times New Roman" w:hAnsi="Times New Roman" w:cs="Times New Roman"/>
      <w:sz w:val="27"/>
      <w:szCs w:val="27"/>
      <w:shd w:val="clear" w:color="auto" w:fill="FFFFFF"/>
    </w:rPr>
  </w:style>
  <w:style w:type="character" w:customStyle="1" w:styleId="12">
    <w:name w:val="Основной текст1"/>
    <w:basedOn w:val="ae"/>
    <w:rsid w:val="00656D5A"/>
    <w:rPr>
      <w:rFonts w:ascii="Times New Roman" w:eastAsia="Times New Roman" w:hAnsi="Times New Roman" w:cs="Times New Roman"/>
      <w:color w:val="000000"/>
      <w:spacing w:val="0"/>
      <w:w w:val="100"/>
      <w:position w:val="0"/>
      <w:sz w:val="27"/>
      <w:szCs w:val="27"/>
      <w:u w:val="single"/>
      <w:shd w:val="clear" w:color="auto" w:fill="FFFFFF"/>
      <w:lang w:val="ru-RU"/>
    </w:rPr>
  </w:style>
  <w:style w:type="paragraph" w:customStyle="1" w:styleId="21">
    <w:name w:val="Основной текст2"/>
    <w:basedOn w:val="a"/>
    <w:link w:val="ae"/>
    <w:rsid w:val="00656D5A"/>
    <w:pPr>
      <w:widowControl w:val="0"/>
      <w:shd w:val="clear" w:color="auto" w:fill="FFFFFF"/>
      <w:spacing w:after="420" w:line="0" w:lineRule="atLeast"/>
    </w:pPr>
    <w:rPr>
      <w:rFonts w:ascii="Times New Roman" w:eastAsia="Times New Roman" w:hAnsi="Times New Roman" w:cs="Times New Roman"/>
      <w:sz w:val="27"/>
      <w:szCs w:val="27"/>
    </w:rPr>
  </w:style>
  <w:style w:type="character" w:customStyle="1" w:styleId="af">
    <w:name w:val="Основной текст + Полужирный;Курсив"/>
    <w:basedOn w:val="ae"/>
    <w:rsid w:val="00656D5A"/>
    <w:rPr>
      <w:rFonts w:ascii="Times New Roman" w:eastAsia="Times New Roman" w:hAnsi="Times New Roman" w:cs="Times New Roman"/>
      <w:b/>
      <w:bCs/>
      <w:i/>
      <w:iCs/>
      <w:smallCaps w:val="0"/>
      <w:strike w:val="0"/>
      <w:color w:val="000000"/>
      <w:spacing w:val="0"/>
      <w:w w:val="100"/>
      <w:position w:val="0"/>
      <w:sz w:val="27"/>
      <w:szCs w:val="27"/>
      <w:u w:val="none"/>
      <w:shd w:val="clear" w:color="auto" w:fill="FFFFFF"/>
      <w:lang w:val="ru-RU"/>
    </w:rPr>
  </w:style>
  <w:style w:type="character" w:customStyle="1" w:styleId="41">
    <w:name w:val="Основной текст (4)_"/>
    <w:basedOn w:val="a0"/>
    <w:link w:val="42"/>
    <w:rsid w:val="00656D5A"/>
    <w:rPr>
      <w:rFonts w:ascii="Times New Roman" w:eastAsia="Times New Roman" w:hAnsi="Times New Roman" w:cs="Times New Roman"/>
      <w:b/>
      <w:bCs/>
      <w:i/>
      <w:iCs/>
      <w:sz w:val="27"/>
      <w:szCs w:val="27"/>
      <w:shd w:val="clear" w:color="auto" w:fill="FFFFFF"/>
    </w:rPr>
  </w:style>
  <w:style w:type="paragraph" w:customStyle="1" w:styleId="42">
    <w:name w:val="Основной текст (4)"/>
    <w:basedOn w:val="a"/>
    <w:link w:val="41"/>
    <w:rsid w:val="00656D5A"/>
    <w:pPr>
      <w:widowControl w:val="0"/>
      <w:shd w:val="clear" w:color="auto" w:fill="FFFFFF"/>
      <w:spacing w:after="0" w:line="322" w:lineRule="exact"/>
      <w:jc w:val="center"/>
    </w:pPr>
    <w:rPr>
      <w:rFonts w:ascii="Times New Roman" w:eastAsia="Times New Roman" w:hAnsi="Times New Roman" w:cs="Times New Roman"/>
      <w:b/>
      <w:bCs/>
      <w:i/>
      <w:iCs/>
      <w:sz w:val="27"/>
      <w:szCs w:val="27"/>
    </w:rPr>
  </w:style>
  <w:style w:type="paragraph" w:customStyle="1" w:styleId="Default">
    <w:name w:val="Default"/>
    <w:rsid w:val="009263B0"/>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af0">
    <w:name w:val="Подпись к таблице_"/>
    <w:basedOn w:val="a0"/>
    <w:link w:val="af1"/>
    <w:rsid w:val="009263B0"/>
    <w:rPr>
      <w:rFonts w:ascii="Times New Roman" w:eastAsia="Times New Roman" w:hAnsi="Times New Roman" w:cs="Times New Roman"/>
      <w:sz w:val="27"/>
      <w:szCs w:val="27"/>
      <w:shd w:val="clear" w:color="auto" w:fill="FFFFFF"/>
    </w:rPr>
  </w:style>
  <w:style w:type="paragraph" w:customStyle="1" w:styleId="af1">
    <w:name w:val="Подпись к таблице"/>
    <w:basedOn w:val="a"/>
    <w:link w:val="af0"/>
    <w:rsid w:val="009263B0"/>
    <w:pPr>
      <w:widowControl w:val="0"/>
      <w:shd w:val="clear" w:color="auto" w:fill="FFFFFF"/>
      <w:spacing w:after="0" w:line="0" w:lineRule="atLeast"/>
    </w:pPr>
    <w:rPr>
      <w:rFonts w:ascii="Times New Roman" w:eastAsia="Times New Roman" w:hAnsi="Times New Roman" w:cs="Times New Roman"/>
      <w:sz w:val="27"/>
      <w:szCs w:val="27"/>
    </w:rPr>
  </w:style>
  <w:style w:type="character" w:customStyle="1" w:styleId="12pt">
    <w:name w:val="Основной текст + 12 pt;Полужирный"/>
    <w:basedOn w:val="ae"/>
    <w:rsid w:val="00E70714"/>
    <w:rPr>
      <w:rFonts w:ascii="Times New Roman" w:eastAsia="Times New Roman" w:hAnsi="Times New Roman" w:cs="Times New Roman"/>
      <w:b/>
      <w:bCs/>
      <w:i w:val="0"/>
      <w:iCs w:val="0"/>
      <w:smallCaps w:val="0"/>
      <w:strike w:val="0"/>
      <w:color w:val="000000"/>
      <w:spacing w:val="0"/>
      <w:w w:val="100"/>
      <w:position w:val="0"/>
      <w:sz w:val="24"/>
      <w:szCs w:val="24"/>
      <w:u w:val="none"/>
      <w:shd w:val="clear" w:color="auto" w:fill="FFFFFF"/>
      <w:lang w:val="ru-RU"/>
    </w:rPr>
  </w:style>
  <w:style w:type="character" w:customStyle="1" w:styleId="22">
    <w:name w:val="Заголовок №2_"/>
    <w:basedOn w:val="a0"/>
    <w:link w:val="23"/>
    <w:rsid w:val="00E70714"/>
    <w:rPr>
      <w:rFonts w:ascii="Times New Roman" w:eastAsia="Times New Roman" w:hAnsi="Times New Roman" w:cs="Times New Roman"/>
      <w:b/>
      <w:bCs/>
      <w:i/>
      <w:iCs/>
      <w:sz w:val="33"/>
      <w:szCs w:val="33"/>
      <w:shd w:val="clear" w:color="auto" w:fill="FFFFFF"/>
    </w:rPr>
  </w:style>
  <w:style w:type="paragraph" w:customStyle="1" w:styleId="23">
    <w:name w:val="Заголовок №2"/>
    <w:basedOn w:val="a"/>
    <w:link w:val="22"/>
    <w:rsid w:val="00E70714"/>
    <w:pPr>
      <w:widowControl w:val="0"/>
      <w:shd w:val="clear" w:color="auto" w:fill="FFFFFF"/>
      <w:spacing w:before="300" w:after="0" w:line="509" w:lineRule="exact"/>
      <w:outlineLvl w:val="1"/>
    </w:pPr>
    <w:rPr>
      <w:rFonts w:ascii="Times New Roman" w:eastAsia="Times New Roman" w:hAnsi="Times New Roman" w:cs="Times New Roman"/>
      <w:b/>
      <w:bCs/>
      <w:i/>
      <w:iCs/>
      <w:sz w:val="33"/>
      <w:szCs w:val="33"/>
    </w:rPr>
  </w:style>
  <w:style w:type="character" w:customStyle="1" w:styleId="31">
    <w:name w:val="Основной текст (3)_"/>
    <w:basedOn w:val="a0"/>
    <w:link w:val="32"/>
    <w:rsid w:val="00983BD9"/>
    <w:rPr>
      <w:rFonts w:ascii="Times New Roman" w:eastAsia="Times New Roman" w:hAnsi="Times New Roman" w:cs="Times New Roman"/>
      <w:b/>
      <w:bCs/>
      <w:sz w:val="51"/>
      <w:szCs w:val="51"/>
      <w:shd w:val="clear" w:color="auto" w:fill="FFFFFF"/>
    </w:rPr>
  </w:style>
  <w:style w:type="paragraph" w:customStyle="1" w:styleId="32">
    <w:name w:val="Основной текст (3)"/>
    <w:basedOn w:val="a"/>
    <w:link w:val="31"/>
    <w:rsid w:val="00983BD9"/>
    <w:pPr>
      <w:widowControl w:val="0"/>
      <w:shd w:val="clear" w:color="auto" w:fill="FFFFFF"/>
      <w:spacing w:after="120" w:line="595" w:lineRule="exact"/>
      <w:jc w:val="center"/>
    </w:pPr>
    <w:rPr>
      <w:rFonts w:ascii="Times New Roman" w:eastAsia="Times New Roman" w:hAnsi="Times New Roman" w:cs="Times New Roman"/>
      <w:b/>
      <w:bCs/>
      <w:sz w:val="51"/>
      <w:szCs w:val="51"/>
    </w:rPr>
  </w:style>
  <w:style w:type="character" w:customStyle="1" w:styleId="95pt">
    <w:name w:val="Основной текст + 9;5 pt;Полужирный;Курсив"/>
    <w:basedOn w:val="ae"/>
    <w:rsid w:val="00DF649C"/>
    <w:rPr>
      <w:rFonts w:ascii="Times New Roman" w:eastAsia="Times New Roman" w:hAnsi="Times New Roman" w:cs="Times New Roman"/>
      <w:b/>
      <w:bCs/>
      <w:i/>
      <w:iCs/>
      <w:smallCaps w:val="0"/>
      <w:strike w:val="0"/>
      <w:color w:val="000000"/>
      <w:spacing w:val="0"/>
      <w:w w:val="100"/>
      <w:position w:val="0"/>
      <w:sz w:val="19"/>
      <w:szCs w:val="19"/>
      <w:u w:val="none"/>
      <w:shd w:val="clear" w:color="auto" w:fill="FFFFFF"/>
      <w:lang w:val="ru-RU"/>
    </w:rPr>
  </w:style>
  <w:style w:type="character" w:customStyle="1" w:styleId="115pt">
    <w:name w:val="Основной текст + 11;5 pt"/>
    <w:basedOn w:val="ae"/>
    <w:rsid w:val="00DF649C"/>
    <w:rPr>
      <w:rFonts w:ascii="Times New Roman" w:eastAsia="Times New Roman" w:hAnsi="Times New Roman" w:cs="Times New Roman"/>
      <w:b w:val="0"/>
      <w:bCs w:val="0"/>
      <w:i w:val="0"/>
      <w:iCs w:val="0"/>
      <w:smallCaps w:val="0"/>
      <w:strike w:val="0"/>
      <w:color w:val="000000"/>
      <w:spacing w:val="0"/>
      <w:w w:val="100"/>
      <w:position w:val="0"/>
      <w:sz w:val="23"/>
      <w:szCs w:val="23"/>
      <w:u w:val="none"/>
      <w:shd w:val="clear" w:color="auto" w:fill="FFFFFF"/>
      <w:lang w:val="ru-RU"/>
    </w:rPr>
  </w:style>
  <w:style w:type="character" w:customStyle="1" w:styleId="FontStyle24">
    <w:name w:val="Font Style24"/>
    <w:basedOn w:val="a0"/>
    <w:uiPriority w:val="99"/>
    <w:rsid w:val="00C97EC1"/>
    <w:rPr>
      <w:rFonts w:ascii="Times New Roman" w:hAnsi="Times New Roman" w:cs="Times New Roman"/>
      <w:sz w:val="24"/>
      <w:szCs w:val="24"/>
    </w:rPr>
  </w:style>
  <w:style w:type="paragraph" w:customStyle="1" w:styleId="33">
    <w:name w:val="Основной текст3"/>
    <w:basedOn w:val="a"/>
    <w:rsid w:val="00293623"/>
    <w:pPr>
      <w:widowControl w:val="0"/>
      <w:shd w:val="clear" w:color="auto" w:fill="FFFFFF"/>
      <w:spacing w:before="420" w:after="0" w:line="322" w:lineRule="exact"/>
      <w:ind w:hanging="420"/>
      <w:jc w:val="right"/>
    </w:pPr>
    <w:rPr>
      <w:rFonts w:ascii="Times New Roman" w:eastAsia="Times New Roman" w:hAnsi="Times New Roman" w:cs="Times New Roman"/>
      <w:color w:val="000000"/>
      <w:sz w:val="27"/>
      <w:szCs w:val="27"/>
    </w:rPr>
  </w:style>
  <w:style w:type="character" w:customStyle="1" w:styleId="24">
    <w:name w:val="Основной текст (2)_"/>
    <w:basedOn w:val="a0"/>
    <w:link w:val="25"/>
    <w:rsid w:val="00F678B1"/>
    <w:rPr>
      <w:rFonts w:ascii="Times New Roman" w:eastAsia="Times New Roman" w:hAnsi="Times New Roman" w:cs="Times New Roman"/>
      <w:b/>
      <w:bCs/>
      <w:sz w:val="27"/>
      <w:szCs w:val="27"/>
      <w:shd w:val="clear" w:color="auto" w:fill="FFFFFF"/>
    </w:rPr>
  </w:style>
  <w:style w:type="paragraph" w:customStyle="1" w:styleId="25">
    <w:name w:val="Основной текст (2)"/>
    <w:basedOn w:val="a"/>
    <w:link w:val="24"/>
    <w:rsid w:val="00F678B1"/>
    <w:pPr>
      <w:widowControl w:val="0"/>
      <w:shd w:val="clear" w:color="auto" w:fill="FFFFFF"/>
      <w:spacing w:after="420" w:line="0" w:lineRule="atLeast"/>
      <w:ind w:hanging="420"/>
    </w:pPr>
    <w:rPr>
      <w:rFonts w:ascii="Times New Roman" w:eastAsia="Times New Roman" w:hAnsi="Times New Roman" w:cs="Times New Roman"/>
      <w:b/>
      <w:bCs/>
      <w:sz w:val="27"/>
      <w:szCs w:val="27"/>
    </w:rPr>
  </w:style>
  <w:style w:type="character" w:customStyle="1" w:styleId="af2">
    <w:name w:val="Основной текст + Полужирный"/>
    <w:basedOn w:val="ae"/>
    <w:rsid w:val="00AE3D11"/>
    <w:rPr>
      <w:rFonts w:ascii="Times New Roman" w:eastAsia="Times New Roman" w:hAnsi="Times New Roman" w:cs="Times New Roman"/>
      <w:b/>
      <w:bCs/>
      <w:i w:val="0"/>
      <w:iCs w:val="0"/>
      <w:smallCaps w:val="0"/>
      <w:strike w:val="0"/>
      <w:color w:val="000000"/>
      <w:spacing w:val="0"/>
      <w:w w:val="100"/>
      <w:position w:val="0"/>
      <w:sz w:val="27"/>
      <w:szCs w:val="27"/>
      <w:u w:val="none"/>
      <w:shd w:val="clear" w:color="auto" w:fill="FFFFFF"/>
      <w:lang w:val="ru-RU"/>
    </w:rPr>
  </w:style>
  <w:style w:type="character" w:customStyle="1" w:styleId="10pt">
    <w:name w:val="Основной текст + 10 pt"/>
    <w:basedOn w:val="ae"/>
    <w:rsid w:val="003512CE"/>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rPr>
  </w:style>
  <w:style w:type="character" w:customStyle="1" w:styleId="3Exact">
    <w:name w:val="Основной текст (3) Exact"/>
    <w:basedOn w:val="a0"/>
    <w:rsid w:val="00F13D2E"/>
    <w:rPr>
      <w:rFonts w:ascii="Times New Roman" w:eastAsia="Times New Roman" w:hAnsi="Times New Roman" w:cs="Times New Roman"/>
      <w:b w:val="0"/>
      <w:bCs w:val="0"/>
      <w:i w:val="0"/>
      <w:iCs w:val="0"/>
      <w:smallCaps w:val="0"/>
      <w:strike w:val="0"/>
      <w:spacing w:val="-1"/>
      <w:sz w:val="18"/>
      <w:szCs w:val="18"/>
      <w:u w:val="none"/>
    </w:rPr>
  </w:style>
  <w:style w:type="character" w:styleId="af3">
    <w:name w:val="Hyperlink"/>
    <w:basedOn w:val="a0"/>
    <w:rsid w:val="00877FC6"/>
    <w:rPr>
      <w:color w:val="0066CC"/>
      <w:u w:val="single"/>
    </w:rPr>
  </w:style>
  <w:style w:type="paragraph" w:customStyle="1" w:styleId="Style1">
    <w:name w:val="Style1"/>
    <w:basedOn w:val="a"/>
    <w:rsid w:val="00050808"/>
    <w:pPr>
      <w:widowControl w:val="0"/>
      <w:autoSpaceDE w:val="0"/>
      <w:autoSpaceDN w:val="0"/>
      <w:adjustRightInd w:val="0"/>
      <w:spacing w:after="0" w:line="280" w:lineRule="exact"/>
      <w:ind w:firstLine="2477"/>
    </w:pPr>
    <w:rPr>
      <w:rFonts w:ascii="Times New Roman" w:eastAsia="Times New Roman" w:hAnsi="Times New Roman" w:cs="Times New Roman"/>
      <w:sz w:val="24"/>
      <w:szCs w:val="24"/>
    </w:rPr>
  </w:style>
  <w:style w:type="paragraph" w:customStyle="1" w:styleId="Style2">
    <w:name w:val="Style2"/>
    <w:basedOn w:val="a"/>
    <w:rsid w:val="00050808"/>
    <w:pPr>
      <w:widowControl w:val="0"/>
      <w:autoSpaceDE w:val="0"/>
      <w:autoSpaceDN w:val="0"/>
      <w:adjustRightInd w:val="0"/>
      <w:spacing w:after="0" w:line="276" w:lineRule="exact"/>
      <w:ind w:firstLine="528"/>
      <w:jc w:val="both"/>
    </w:pPr>
    <w:rPr>
      <w:rFonts w:ascii="Times New Roman" w:eastAsia="Times New Roman" w:hAnsi="Times New Roman" w:cs="Times New Roman"/>
      <w:sz w:val="24"/>
      <w:szCs w:val="24"/>
    </w:rPr>
  </w:style>
  <w:style w:type="paragraph" w:customStyle="1" w:styleId="Style3">
    <w:name w:val="Style3"/>
    <w:basedOn w:val="a"/>
    <w:rsid w:val="00050808"/>
    <w:pPr>
      <w:widowControl w:val="0"/>
      <w:autoSpaceDE w:val="0"/>
      <w:autoSpaceDN w:val="0"/>
      <w:adjustRightInd w:val="0"/>
      <w:spacing w:after="0" w:line="277" w:lineRule="exact"/>
      <w:ind w:firstLine="706"/>
      <w:jc w:val="both"/>
    </w:pPr>
    <w:rPr>
      <w:rFonts w:ascii="Times New Roman" w:eastAsia="Times New Roman" w:hAnsi="Times New Roman" w:cs="Times New Roman"/>
      <w:sz w:val="24"/>
      <w:szCs w:val="24"/>
    </w:rPr>
  </w:style>
  <w:style w:type="character" w:customStyle="1" w:styleId="FontStyle28">
    <w:name w:val="Font Style28"/>
    <w:rsid w:val="00050808"/>
    <w:rPr>
      <w:rFonts w:ascii="Times New Roman" w:hAnsi="Times New Roman" w:cs="Times New Roman"/>
      <w:b/>
      <w:bCs/>
      <w:i/>
      <w:iCs/>
      <w:sz w:val="22"/>
      <w:szCs w:val="22"/>
    </w:rPr>
  </w:style>
  <w:style w:type="character" w:customStyle="1" w:styleId="FontStyle29">
    <w:name w:val="Font Style29"/>
    <w:rsid w:val="00050808"/>
    <w:rPr>
      <w:rFonts w:ascii="Times New Roman" w:hAnsi="Times New Roman" w:cs="Times New Roman"/>
      <w:sz w:val="22"/>
      <w:szCs w:val="22"/>
    </w:rPr>
  </w:style>
  <w:style w:type="paragraph" w:customStyle="1" w:styleId="c7">
    <w:name w:val="c7"/>
    <w:basedOn w:val="a"/>
    <w:rsid w:val="00815F8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3">
    <w:name w:val="c13"/>
    <w:basedOn w:val="a0"/>
    <w:rsid w:val="00815F8D"/>
  </w:style>
  <w:style w:type="character" w:customStyle="1" w:styleId="c12">
    <w:name w:val="c12"/>
    <w:basedOn w:val="a0"/>
    <w:rsid w:val="00964C09"/>
  </w:style>
  <w:style w:type="character" w:customStyle="1" w:styleId="c2">
    <w:name w:val="c2"/>
    <w:basedOn w:val="a0"/>
    <w:rsid w:val="00964C09"/>
  </w:style>
  <w:style w:type="paragraph" w:styleId="af4">
    <w:name w:val="header"/>
    <w:basedOn w:val="a"/>
    <w:link w:val="af5"/>
    <w:uiPriority w:val="99"/>
    <w:semiHidden/>
    <w:unhideWhenUsed/>
    <w:rsid w:val="009712C0"/>
    <w:pPr>
      <w:tabs>
        <w:tab w:val="center" w:pos="4677"/>
        <w:tab w:val="right" w:pos="9355"/>
      </w:tabs>
      <w:spacing w:after="0" w:line="240" w:lineRule="auto"/>
    </w:pPr>
  </w:style>
  <w:style w:type="character" w:customStyle="1" w:styleId="af5">
    <w:name w:val="Верхний колонтитул Знак"/>
    <w:basedOn w:val="a0"/>
    <w:link w:val="af4"/>
    <w:uiPriority w:val="99"/>
    <w:semiHidden/>
    <w:rsid w:val="009712C0"/>
  </w:style>
  <w:style w:type="paragraph" w:styleId="af6">
    <w:name w:val="footer"/>
    <w:basedOn w:val="a"/>
    <w:link w:val="af7"/>
    <w:uiPriority w:val="99"/>
    <w:unhideWhenUsed/>
    <w:rsid w:val="009712C0"/>
    <w:pPr>
      <w:tabs>
        <w:tab w:val="center" w:pos="4677"/>
        <w:tab w:val="right" w:pos="9355"/>
      </w:tabs>
      <w:spacing w:after="0" w:line="240" w:lineRule="auto"/>
    </w:pPr>
  </w:style>
  <w:style w:type="character" w:customStyle="1" w:styleId="af7">
    <w:name w:val="Нижний колонтитул Знак"/>
    <w:basedOn w:val="a0"/>
    <w:link w:val="af6"/>
    <w:uiPriority w:val="99"/>
    <w:rsid w:val="009712C0"/>
  </w:style>
  <w:style w:type="paragraph" w:customStyle="1" w:styleId="af8">
    <w:name w:val="Содержимое таблицы"/>
    <w:basedOn w:val="a"/>
    <w:rsid w:val="00396B7C"/>
    <w:pPr>
      <w:suppressLineNumbers/>
      <w:suppressAutoHyphens/>
      <w:spacing w:after="0" w:line="240" w:lineRule="auto"/>
    </w:pPr>
    <w:rPr>
      <w:rFonts w:ascii="Times New Roman" w:eastAsia="Times New Roman" w:hAnsi="Times New Roman" w:cs="Times New Roman"/>
      <w:sz w:val="24"/>
      <w:szCs w:val="24"/>
      <w:lang w:eastAsia="ar-SA"/>
    </w:rPr>
  </w:style>
  <w:style w:type="paragraph" w:styleId="13">
    <w:name w:val="toc 1"/>
    <w:basedOn w:val="a"/>
    <w:next w:val="a"/>
    <w:autoRedefine/>
    <w:uiPriority w:val="39"/>
    <w:unhideWhenUsed/>
    <w:rsid w:val="006E2972"/>
    <w:pPr>
      <w:spacing w:after="100"/>
    </w:pPr>
    <w:rPr>
      <w:rFonts w:eastAsia="Times New Roman" w:cs="Times New Roman"/>
    </w:rPr>
  </w:style>
  <w:style w:type="character" w:styleId="af9">
    <w:name w:val="Emphasis"/>
    <w:qFormat/>
    <w:rsid w:val="004662B5"/>
    <w:rPr>
      <w:i/>
      <w:iCs/>
    </w:rPr>
  </w:style>
  <w:style w:type="paragraph" w:customStyle="1" w:styleId="c5">
    <w:name w:val="c5"/>
    <w:basedOn w:val="a"/>
    <w:rsid w:val="0051408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7">
    <w:name w:val="Без интервала Знак"/>
    <w:aliases w:val="основа Знак"/>
    <w:link w:val="a6"/>
    <w:uiPriority w:val="1"/>
    <w:locked/>
    <w:rsid w:val="00185F11"/>
    <w:rPr>
      <w:rFonts w:ascii="Times New Roman" w:eastAsia="Times New Roman" w:hAnsi="Times New Roman" w:cs="Times New Roman"/>
      <w:sz w:val="24"/>
      <w:szCs w:val="24"/>
      <w:lang w:eastAsia="ru-RU"/>
    </w:rPr>
  </w:style>
  <w:style w:type="paragraph" w:styleId="afa">
    <w:name w:val="Subtitle"/>
    <w:basedOn w:val="11"/>
    <w:next w:val="11"/>
    <w:link w:val="afb"/>
    <w:uiPriority w:val="11"/>
    <w:qFormat/>
    <w:rsid w:val="00707069"/>
    <w:rPr>
      <w:rFonts w:ascii="Cambria" w:eastAsia="Cambria" w:hAnsi="Cambria" w:cs="Cambria"/>
      <w:i/>
      <w:color w:val="4F81BD"/>
      <w:sz w:val="24"/>
      <w:szCs w:val="24"/>
    </w:rPr>
  </w:style>
  <w:style w:type="character" w:customStyle="1" w:styleId="afb">
    <w:name w:val="Подзаголовок Знак"/>
    <w:basedOn w:val="a0"/>
    <w:link w:val="afa"/>
    <w:uiPriority w:val="11"/>
    <w:rsid w:val="000E2D3F"/>
    <w:rPr>
      <w:rFonts w:asciiTheme="majorHAnsi" w:eastAsiaTheme="majorEastAsia" w:hAnsiTheme="majorHAnsi" w:cstheme="majorBidi"/>
      <w:i/>
      <w:iCs/>
      <w:color w:val="4F81BD" w:themeColor="accent1"/>
      <w:spacing w:val="15"/>
      <w:sz w:val="24"/>
      <w:szCs w:val="24"/>
    </w:rPr>
  </w:style>
  <w:style w:type="paragraph" w:customStyle="1" w:styleId="10--">
    <w:name w:val="10-пж-пр"/>
    <w:basedOn w:val="a"/>
    <w:rsid w:val="00CD2728"/>
    <w:pPr>
      <w:spacing w:after="0" w:line="240" w:lineRule="auto"/>
      <w:jc w:val="center"/>
    </w:pPr>
    <w:rPr>
      <w:rFonts w:ascii="TimesDL" w:eastAsia="Times New Roman" w:hAnsi="TimesDL" w:cs="Times New Roman"/>
      <w:caps/>
      <w:sz w:val="28"/>
      <w:szCs w:val="20"/>
    </w:rPr>
  </w:style>
  <w:style w:type="table" w:customStyle="1" w:styleId="afc">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table" w:customStyle="1" w:styleId="afd">
    <w:basedOn w:val="TableNormal"/>
    <w:rsid w:val="00707069"/>
    <w:tblPr>
      <w:tblStyleRowBandSize w:val="1"/>
      <w:tblStyleColBandSize w:val="1"/>
      <w:tblCellMar>
        <w:top w:w="0" w:type="dxa"/>
        <w:left w:w="115" w:type="dxa"/>
        <w:bottom w:w="0" w:type="dxa"/>
        <w:right w:w="115" w:type="dxa"/>
      </w:tblCellMar>
    </w:tblPr>
  </w:style>
  <w:style w:type="table" w:customStyle="1" w:styleId="afe">
    <w:basedOn w:val="TableNormal"/>
    <w:rsid w:val="00707069"/>
    <w:tblPr>
      <w:tblStyleRowBandSize w:val="1"/>
      <w:tblStyleColBandSize w:val="1"/>
      <w:tblCellMar>
        <w:top w:w="0" w:type="dxa"/>
        <w:left w:w="115" w:type="dxa"/>
        <w:bottom w:w="0" w:type="dxa"/>
        <w:right w:w="115" w:type="dxa"/>
      </w:tblCellMar>
    </w:tblPr>
  </w:style>
  <w:style w:type="table" w:customStyle="1" w:styleId="aff">
    <w:basedOn w:val="TableNormal"/>
    <w:rsid w:val="00707069"/>
    <w:tblPr>
      <w:tblStyleRowBandSize w:val="1"/>
      <w:tblStyleColBandSize w:val="1"/>
      <w:tblCellMar>
        <w:top w:w="0" w:type="dxa"/>
        <w:left w:w="115" w:type="dxa"/>
        <w:bottom w:w="0" w:type="dxa"/>
        <w:right w:w="115" w:type="dxa"/>
      </w:tblCellMar>
    </w:tblPr>
  </w:style>
  <w:style w:type="table" w:customStyle="1" w:styleId="aff0">
    <w:basedOn w:val="TableNormal"/>
    <w:rsid w:val="00707069"/>
    <w:tblPr>
      <w:tblStyleRowBandSize w:val="1"/>
      <w:tblStyleColBandSize w:val="1"/>
      <w:tblCellMar>
        <w:top w:w="0" w:type="dxa"/>
        <w:left w:w="115" w:type="dxa"/>
        <w:bottom w:w="0" w:type="dxa"/>
        <w:right w:w="115" w:type="dxa"/>
      </w:tblCellMar>
    </w:tblPr>
  </w:style>
  <w:style w:type="table" w:customStyle="1" w:styleId="aff1">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table" w:customStyle="1" w:styleId="aff2">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table" w:customStyle="1" w:styleId="aff3">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table" w:customStyle="1" w:styleId="aff4">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table" w:customStyle="1" w:styleId="aff5">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table" w:customStyle="1" w:styleId="aff6">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table" w:customStyle="1" w:styleId="aff7">
    <w:basedOn w:val="TableNormal"/>
    <w:rsid w:val="00707069"/>
    <w:pPr>
      <w:spacing w:after="0" w:line="240" w:lineRule="auto"/>
    </w:pPr>
    <w:tblPr>
      <w:tblStyleRowBandSize w:val="1"/>
      <w:tblStyleColBandSize w:val="1"/>
      <w:tblCellMar>
        <w:top w:w="0" w:type="dxa"/>
        <w:left w:w="108" w:type="dxa"/>
        <w:bottom w:w="0" w:type="dxa"/>
        <w:right w:w="108" w:type="dxa"/>
      </w:tblCellMar>
    </w:tblPr>
  </w:style>
  <w:style w:type="character" w:customStyle="1" w:styleId="a9">
    <w:name w:val="Абзац списка Знак"/>
    <w:basedOn w:val="a0"/>
    <w:link w:val="a8"/>
    <w:rsid w:val="000B0471"/>
    <w:rPr>
      <w:rFonts w:eastAsia="Times New Roman" w:cs="Times New Roman"/>
    </w:rPr>
  </w:style>
  <w:style w:type="paragraph" w:styleId="34">
    <w:name w:val="Body Text 3"/>
    <w:basedOn w:val="a"/>
    <w:link w:val="35"/>
    <w:rsid w:val="00BA125F"/>
    <w:pPr>
      <w:spacing w:after="120" w:line="240" w:lineRule="auto"/>
    </w:pPr>
    <w:rPr>
      <w:rFonts w:ascii="Times New Roman" w:eastAsia="Times New Roman" w:hAnsi="Times New Roman" w:cs="Times New Roman"/>
      <w:sz w:val="16"/>
      <w:szCs w:val="16"/>
    </w:rPr>
  </w:style>
  <w:style w:type="character" w:customStyle="1" w:styleId="35">
    <w:name w:val="Основной текст 3 Знак"/>
    <w:basedOn w:val="a0"/>
    <w:link w:val="34"/>
    <w:rsid w:val="00BA125F"/>
    <w:rPr>
      <w:rFonts w:ascii="Times New Roman" w:eastAsia="Times New Roman" w:hAnsi="Times New Roman" w:cs="Times New Roman"/>
      <w:sz w:val="16"/>
      <w:szCs w:val="16"/>
    </w:rPr>
  </w:style>
  <w:style w:type="character" w:customStyle="1" w:styleId="40">
    <w:name w:val="Заголовок 4 Знак"/>
    <w:basedOn w:val="a0"/>
    <w:link w:val="4"/>
    <w:rsid w:val="002215AF"/>
    <w:rPr>
      <w:b/>
      <w:sz w:val="24"/>
      <w:szCs w:val="24"/>
    </w:rPr>
  </w:style>
  <w:style w:type="paragraph" w:styleId="26">
    <w:name w:val="Body Text 2"/>
    <w:basedOn w:val="a"/>
    <w:link w:val="27"/>
    <w:rsid w:val="002215AF"/>
    <w:pPr>
      <w:spacing w:after="0" w:line="240" w:lineRule="auto"/>
      <w:jc w:val="both"/>
    </w:pPr>
    <w:rPr>
      <w:rFonts w:ascii="Times New Roman" w:eastAsia="Times New Roman" w:hAnsi="Times New Roman" w:cs="Times New Roman"/>
      <w:sz w:val="28"/>
      <w:szCs w:val="24"/>
    </w:rPr>
  </w:style>
  <w:style w:type="character" w:customStyle="1" w:styleId="27">
    <w:name w:val="Основной текст 2 Знак"/>
    <w:basedOn w:val="a0"/>
    <w:link w:val="26"/>
    <w:rsid w:val="002215AF"/>
    <w:rPr>
      <w:rFonts w:ascii="Times New Roman" w:eastAsia="Times New Roman" w:hAnsi="Times New Roman" w:cs="Times New Roman"/>
      <w:sz w:val="28"/>
      <w:szCs w:val="24"/>
    </w:rPr>
  </w:style>
  <w:style w:type="paragraph" w:styleId="aff8">
    <w:name w:val="Body Text"/>
    <w:basedOn w:val="a"/>
    <w:link w:val="aff9"/>
    <w:rsid w:val="002215AF"/>
    <w:pPr>
      <w:spacing w:after="120" w:line="240" w:lineRule="auto"/>
    </w:pPr>
    <w:rPr>
      <w:rFonts w:ascii="Times New Roman" w:eastAsia="Times New Roman" w:hAnsi="Times New Roman" w:cs="Times New Roman"/>
      <w:sz w:val="24"/>
      <w:szCs w:val="24"/>
    </w:rPr>
  </w:style>
  <w:style w:type="character" w:customStyle="1" w:styleId="aff9">
    <w:name w:val="Основной текст Знак"/>
    <w:basedOn w:val="a0"/>
    <w:link w:val="aff8"/>
    <w:rsid w:val="002215AF"/>
    <w:rPr>
      <w:rFonts w:ascii="Times New Roman" w:eastAsia="Times New Roman" w:hAnsi="Times New Roman" w:cs="Times New Roman"/>
      <w:sz w:val="24"/>
      <w:szCs w:val="24"/>
    </w:rPr>
  </w:style>
  <w:style w:type="character" w:customStyle="1" w:styleId="rvts6">
    <w:name w:val="rvts6"/>
    <w:basedOn w:val="a0"/>
    <w:rsid w:val="002215AF"/>
  </w:style>
  <w:style w:type="paragraph" w:customStyle="1" w:styleId="rvps4">
    <w:name w:val="rvps4"/>
    <w:basedOn w:val="a"/>
    <w:rsid w:val="002215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E36394"/>
    <w:rPr>
      <w:rFonts w:ascii="Times New Roman" w:hAnsi="Times New Roman" w:cs="Times New Roman" w:hint="default"/>
      <w:strike w:val="0"/>
      <w:dstrike w:val="0"/>
      <w:sz w:val="24"/>
      <w:szCs w:val="24"/>
      <w:u w:val="none"/>
      <w:effect w:val="none"/>
    </w:rPr>
  </w:style>
  <w:style w:type="paragraph" w:customStyle="1" w:styleId="14">
    <w:name w:val="Без интервала1"/>
    <w:uiPriority w:val="1"/>
    <w:qFormat/>
    <w:rsid w:val="00E36394"/>
    <w:pPr>
      <w:spacing w:after="0" w:line="240" w:lineRule="auto"/>
    </w:pPr>
    <w:rPr>
      <w:rFonts w:eastAsia="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2632886">
      <w:bodyDiv w:val="1"/>
      <w:marLeft w:val="0"/>
      <w:marRight w:val="0"/>
      <w:marTop w:val="0"/>
      <w:marBottom w:val="0"/>
      <w:divBdr>
        <w:top w:val="none" w:sz="0" w:space="0" w:color="auto"/>
        <w:left w:val="none" w:sz="0" w:space="0" w:color="auto"/>
        <w:bottom w:val="none" w:sz="0" w:space="0" w:color="auto"/>
        <w:right w:val="none" w:sz="0" w:space="0" w:color="auto"/>
      </w:divBdr>
    </w:div>
    <w:div w:id="549657194">
      <w:bodyDiv w:val="1"/>
      <w:marLeft w:val="0"/>
      <w:marRight w:val="0"/>
      <w:marTop w:val="0"/>
      <w:marBottom w:val="0"/>
      <w:divBdr>
        <w:top w:val="none" w:sz="0" w:space="0" w:color="auto"/>
        <w:left w:val="none" w:sz="0" w:space="0" w:color="auto"/>
        <w:bottom w:val="none" w:sz="0" w:space="0" w:color="auto"/>
        <w:right w:val="none" w:sz="0" w:space="0" w:color="auto"/>
      </w:divBdr>
    </w:div>
    <w:div w:id="844707582">
      <w:bodyDiv w:val="1"/>
      <w:marLeft w:val="0"/>
      <w:marRight w:val="0"/>
      <w:marTop w:val="0"/>
      <w:marBottom w:val="0"/>
      <w:divBdr>
        <w:top w:val="none" w:sz="0" w:space="0" w:color="auto"/>
        <w:left w:val="none" w:sz="0" w:space="0" w:color="auto"/>
        <w:bottom w:val="none" w:sz="0" w:space="0" w:color="auto"/>
        <w:right w:val="none" w:sz="0" w:space="0" w:color="auto"/>
      </w:divBdr>
    </w:div>
    <w:div w:id="1141967234">
      <w:bodyDiv w:val="1"/>
      <w:marLeft w:val="0"/>
      <w:marRight w:val="0"/>
      <w:marTop w:val="0"/>
      <w:marBottom w:val="0"/>
      <w:divBdr>
        <w:top w:val="none" w:sz="0" w:space="0" w:color="auto"/>
        <w:left w:val="none" w:sz="0" w:space="0" w:color="auto"/>
        <w:bottom w:val="none" w:sz="0" w:space="0" w:color="auto"/>
        <w:right w:val="none" w:sz="0" w:space="0" w:color="auto"/>
      </w:divBdr>
    </w:div>
    <w:div w:id="1202401715">
      <w:bodyDiv w:val="1"/>
      <w:marLeft w:val="0"/>
      <w:marRight w:val="0"/>
      <w:marTop w:val="0"/>
      <w:marBottom w:val="0"/>
      <w:divBdr>
        <w:top w:val="none" w:sz="0" w:space="0" w:color="auto"/>
        <w:left w:val="none" w:sz="0" w:space="0" w:color="auto"/>
        <w:bottom w:val="none" w:sz="0" w:space="0" w:color="auto"/>
        <w:right w:val="none" w:sz="0" w:space="0" w:color="auto"/>
      </w:divBdr>
    </w:div>
    <w:div w:id="1480919116">
      <w:bodyDiv w:val="1"/>
      <w:marLeft w:val="0"/>
      <w:marRight w:val="0"/>
      <w:marTop w:val="0"/>
      <w:marBottom w:val="0"/>
      <w:divBdr>
        <w:top w:val="none" w:sz="0" w:space="0" w:color="auto"/>
        <w:left w:val="none" w:sz="0" w:space="0" w:color="auto"/>
        <w:bottom w:val="none" w:sz="0" w:space="0" w:color="auto"/>
        <w:right w:val="none" w:sz="0" w:space="0" w:color="auto"/>
      </w:divBdr>
    </w:div>
    <w:div w:id="1589070524">
      <w:bodyDiv w:val="1"/>
      <w:marLeft w:val="0"/>
      <w:marRight w:val="0"/>
      <w:marTop w:val="0"/>
      <w:marBottom w:val="0"/>
      <w:divBdr>
        <w:top w:val="none" w:sz="0" w:space="0" w:color="auto"/>
        <w:left w:val="none" w:sz="0" w:space="0" w:color="auto"/>
        <w:bottom w:val="none" w:sz="0" w:space="0" w:color="auto"/>
        <w:right w:val="none" w:sz="0" w:space="0" w:color="auto"/>
      </w:divBdr>
    </w:div>
    <w:div w:id="1613633646">
      <w:bodyDiv w:val="1"/>
      <w:marLeft w:val="0"/>
      <w:marRight w:val="0"/>
      <w:marTop w:val="0"/>
      <w:marBottom w:val="0"/>
      <w:divBdr>
        <w:top w:val="none" w:sz="0" w:space="0" w:color="auto"/>
        <w:left w:val="none" w:sz="0" w:space="0" w:color="auto"/>
        <w:bottom w:val="none" w:sz="0" w:space="0" w:color="auto"/>
        <w:right w:val="none" w:sz="0" w:space="0" w:color="auto"/>
      </w:divBdr>
    </w:div>
    <w:div w:id="2125273641">
      <w:bodyDiv w:val="1"/>
      <w:marLeft w:val="0"/>
      <w:marRight w:val="0"/>
      <w:marTop w:val="0"/>
      <w:marBottom w:val="0"/>
      <w:divBdr>
        <w:top w:val="none" w:sz="0" w:space="0" w:color="auto"/>
        <w:left w:val="none" w:sz="0" w:space="0" w:color="auto"/>
        <w:bottom w:val="none" w:sz="0" w:space="0" w:color="auto"/>
        <w:right w:val="none" w:sz="0" w:space="0" w:color="auto"/>
      </w:divBdr>
      <w:divsChild>
        <w:div w:id="1474717263">
          <w:marLeft w:val="-108"/>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microsoft.com/office/2007/relationships/stylesWithEffects" Target="stylesWithEffect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DcP3YcUqgRA20S9NXM1RaSep0sQ==">AMUW2mXF3Y86QSw53Og/+ODBG/lEJ/ujD/EBqdxUIGYUI/QfHLKo+mahuqd6RcyM4XA4eFYxV3gr9mPEdpbggjipeqrGsI3Djyjxf59lTM39KGqJa9NO5b8=</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BFEE1D6-EF1D-4680-8820-8675C6962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9124</TotalTime>
  <Pages>26</Pages>
  <Words>7273</Words>
  <Characters>41457</Characters>
  <Application>Microsoft Office Word</Application>
  <DocSecurity>0</DocSecurity>
  <Lines>345</Lines>
  <Paragraphs>97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Кабинет 315</dc:creator>
  <cp:lastModifiedBy>Лунина Евгения Александровна</cp:lastModifiedBy>
  <cp:revision>18</cp:revision>
  <cp:lastPrinted>2021-09-15T06:09:00Z</cp:lastPrinted>
  <dcterms:created xsi:type="dcterms:W3CDTF">2021-04-18T05:26:00Z</dcterms:created>
  <dcterms:modified xsi:type="dcterms:W3CDTF">2021-09-15T06:11:00Z</dcterms:modified>
</cp:coreProperties>
</file>