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2F9" w:rsidRPr="00D162F9" w:rsidRDefault="00D162F9" w:rsidP="00D162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0265">
        <w:rPr>
          <w:rFonts w:ascii="Times New Roman" w:hAnsi="Times New Roman"/>
          <w:b/>
          <w:bCs/>
          <w:sz w:val="24"/>
          <w:szCs w:val="24"/>
        </w:rPr>
        <w:t>Технологическая карта урока</w:t>
      </w:r>
    </w:p>
    <w:p w:rsidR="00D162F9" w:rsidRPr="00085429" w:rsidRDefault="00D162F9" w:rsidP="00E733A1">
      <w:pPr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936"/>
        <w:gridCol w:w="9639"/>
      </w:tblGrid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Автор</w:t>
            </w:r>
          </w:p>
        </w:tc>
        <w:tc>
          <w:tcPr>
            <w:tcW w:w="9639" w:type="dxa"/>
          </w:tcPr>
          <w:p w:rsidR="00431B6B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Мухаметшина</w:t>
            </w:r>
            <w:proofErr w:type="spellEnd"/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 xml:space="preserve"> Лидия  Николаевна, учитель физической культуры  школ</w:t>
            </w:r>
            <w:proofErr w:type="gramStart"/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ы-</w:t>
            </w:r>
            <w:proofErr w:type="gramEnd"/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 xml:space="preserve"> интерната </w:t>
            </w:r>
          </w:p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№24 ОАО «РЖД»</w:t>
            </w:r>
          </w:p>
        </w:tc>
      </w:tr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Предмет </w:t>
            </w:r>
          </w:p>
        </w:tc>
        <w:tc>
          <w:tcPr>
            <w:tcW w:w="9639" w:type="dxa"/>
          </w:tcPr>
          <w:p w:rsidR="00D162F9" w:rsidRPr="008637A3" w:rsidRDefault="00D162F9" w:rsidP="00D162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Физическая  культура</w:t>
            </w:r>
          </w:p>
        </w:tc>
      </w:tr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9639" w:type="dxa"/>
          </w:tcPr>
          <w:p w:rsidR="00D162F9" w:rsidRPr="008637A3" w:rsidRDefault="00D162F9" w:rsidP="00D162F9">
            <w:pPr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Урок №</w:t>
            </w:r>
          </w:p>
        </w:tc>
        <w:tc>
          <w:tcPr>
            <w:tcW w:w="9639" w:type="dxa"/>
          </w:tcPr>
          <w:p w:rsidR="00D162F9" w:rsidRPr="008637A3" w:rsidRDefault="00D162F9" w:rsidP="008637A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Место урока по теме</w:t>
            </w:r>
          </w:p>
        </w:tc>
        <w:tc>
          <w:tcPr>
            <w:tcW w:w="9639" w:type="dxa"/>
          </w:tcPr>
          <w:p w:rsidR="00D162F9" w:rsidRPr="008637A3" w:rsidRDefault="008637A3" w:rsidP="008637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9639" w:type="dxa"/>
          </w:tcPr>
          <w:p w:rsidR="00D162F9" w:rsidRPr="008637A3" w:rsidRDefault="00D162F9" w:rsidP="00D162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Техника ведения мяча в баскетболе</w:t>
            </w:r>
          </w:p>
        </w:tc>
      </w:tr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9639" w:type="dxa"/>
          </w:tcPr>
          <w:p w:rsidR="00D162F9" w:rsidRPr="008637A3" w:rsidRDefault="00D162F9" w:rsidP="00D162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Комбинированный</w:t>
            </w:r>
          </w:p>
        </w:tc>
      </w:tr>
      <w:tr w:rsidR="00D162F9" w:rsidRPr="008637A3" w:rsidTr="0044565C">
        <w:tc>
          <w:tcPr>
            <w:tcW w:w="3936" w:type="dxa"/>
            <w:vAlign w:val="center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</w:t>
            </w:r>
          </w:p>
        </w:tc>
        <w:tc>
          <w:tcPr>
            <w:tcW w:w="9639" w:type="dxa"/>
            <w:vAlign w:val="center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Стандарт</w:t>
            </w:r>
          </w:p>
        </w:tc>
      </w:tr>
      <w:tr w:rsidR="00D162F9" w:rsidRPr="008637A3" w:rsidTr="00D162F9">
        <w:tc>
          <w:tcPr>
            <w:tcW w:w="3936" w:type="dxa"/>
            <w:vAlign w:val="center"/>
          </w:tcPr>
          <w:p w:rsidR="00D162F9" w:rsidRPr="008637A3" w:rsidRDefault="00D162F9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9639" w:type="dxa"/>
          </w:tcPr>
          <w:p w:rsidR="00D162F9" w:rsidRPr="008637A3" w:rsidRDefault="00D162F9" w:rsidP="00D162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Формировать способность владеть техникой ведения мяча в баскетболе</w:t>
            </w:r>
            <w:r w:rsidRPr="008637A3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9639" w:type="dxa"/>
          </w:tcPr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Образовательные: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-закрепить технику ведения мяча;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-способствовать дальнейшему развитию чувства мяча  для овладения техническими приемами;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 xml:space="preserve">Развивающая: 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р</w:t>
            </w:r>
            <w:r w:rsidRPr="008637A3">
              <w:rPr>
                <w:rFonts w:ascii="Times New Roman" w:hAnsi="Times New Roman"/>
                <w:sz w:val="24"/>
                <w:szCs w:val="24"/>
                <w:lang w:eastAsia="ru-RU"/>
              </w:rPr>
              <w:t>азвитие внимания, скоростно-силовых качеств, координации движений; коммуникативных навыков обучающихся;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  <w:lang w:eastAsia="ru-RU"/>
              </w:rPr>
              <w:t>- развитие умений планировать, контролировать и давать оценку своим двигательным действиям.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 xml:space="preserve">Воспитательная:  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формировать стойкий познавательный интерес к занятиям физическими упражнениями;</w:t>
            </w:r>
          </w:p>
          <w:p w:rsidR="00D162F9" w:rsidRPr="008637A3" w:rsidRDefault="00D162F9" w:rsidP="00D162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воспитание чувства товарищества и взаимопомощи.</w:t>
            </w:r>
          </w:p>
        </w:tc>
      </w:tr>
      <w:tr w:rsidR="00D162F9" w:rsidRPr="008637A3" w:rsidTr="00D162F9">
        <w:tc>
          <w:tcPr>
            <w:tcW w:w="3936" w:type="dxa"/>
          </w:tcPr>
          <w:p w:rsidR="00D162F9" w:rsidRPr="008637A3" w:rsidRDefault="00D162F9" w:rsidP="00720CF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9639" w:type="dxa"/>
          </w:tcPr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формирование самооценки и личностное самоопределение к видам деятельности</w:t>
            </w: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-формирование умения проявлять дисциплинированность, трудолюбие и упорство в достижении поставленной цели.</w:t>
            </w:r>
          </w:p>
          <w:p w:rsidR="00D162F9" w:rsidRPr="008637A3" w:rsidRDefault="00D162F9" w:rsidP="00D162F9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62F9" w:rsidRPr="008637A3" w:rsidRDefault="00D162F9" w:rsidP="00D162F9">
            <w:pPr>
              <w:tabs>
                <w:tab w:val="left" w:pos="234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развитие умения планировать, контролировать и давать оценку своим двигательным действиям.</w:t>
            </w:r>
          </w:p>
          <w:p w:rsidR="00D162F9" w:rsidRPr="008637A3" w:rsidRDefault="00D162F9" w:rsidP="00D162F9">
            <w:pPr>
              <w:tabs>
                <w:tab w:val="left" w:pos="234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Познавательные: </w:t>
            </w:r>
          </w:p>
          <w:p w:rsidR="00D162F9" w:rsidRPr="008637A3" w:rsidRDefault="00D162F9" w:rsidP="00D162F9">
            <w:pPr>
              <w:tabs>
                <w:tab w:val="left" w:pos="234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-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Pr="008637A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8637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систематизировать, обобщать и использовать,  полученную информацию</w:t>
            </w:r>
          </w:p>
          <w:p w:rsidR="00D162F9" w:rsidRPr="008637A3" w:rsidRDefault="00D162F9" w:rsidP="00D162F9">
            <w:pPr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62F9" w:rsidRPr="008637A3" w:rsidRDefault="00D162F9" w:rsidP="00D162F9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</w:t>
            </w:r>
            <w:r w:rsidRPr="008637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умение слышать, слушать и понимать</w:t>
            </w:r>
            <w:r w:rsidRPr="008637A3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учителя и одноклассников;</w:t>
            </w:r>
            <w:r w:rsidRPr="008637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162F9" w:rsidRPr="008637A3" w:rsidRDefault="00D162F9" w:rsidP="00D162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-эффективно сотрудничать как с учителем, так и со сверстниками.</w:t>
            </w:r>
          </w:p>
        </w:tc>
      </w:tr>
      <w:tr w:rsidR="0040678D" w:rsidRPr="008637A3" w:rsidTr="00427248">
        <w:tc>
          <w:tcPr>
            <w:tcW w:w="13575" w:type="dxa"/>
            <w:gridSpan w:val="2"/>
          </w:tcPr>
          <w:p w:rsidR="0040678D" w:rsidRPr="008637A3" w:rsidRDefault="0040678D" w:rsidP="0040678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Предполагаемый результат</w:t>
            </w:r>
          </w:p>
        </w:tc>
      </w:tr>
      <w:tr w:rsidR="0040678D" w:rsidRPr="008637A3" w:rsidTr="006E2042">
        <w:tc>
          <w:tcPr>
            <w:tcW w:w="3936" w:type="dxa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личностные</w:t>
            </w:r>
          </w:p>
        </w:tc>
        <w:tc>
          <w:tcPr>
            <w:tcW w:w="9639" w:type="dxa"/>
            <w:vAlign w:val="center"/>
          </w:tcPr>
          <w:p w:rsidR="0040678D" w:rsidRPr="008637A3" w:rsidRDefault="0040678D" w:rsidP="00720CF4">
            <w:pPr>
              <w:pStyle w:val="a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Владение навыками выполнения разнообразных физических упражнений различной функциональной направленности, технических действий в баскетболе, а так же применение их в игровой, соревновательной деятельности.</w:t>
            </w:r>
          </w:p>
        </w:tc>
      </w:tr>
      <w:tr w:rsidR="0040678D" w:rsidRPr="008637A3" w:rsidTr="006E2042">
        <w:tc>
          <w:tcPr>
            <w:tcW w:w="3936" w:type="dxa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9639" w:type="dxa"/>
            <w:vAlign w:val="center"/>
          </w:tcPr>
          <w:p w:rsidR="0040678D" w:rsidRPr="008637A3" w:rsidRDefault="0040678D" w:rsidP="00720CF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637A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Умение характеризовать явления (действия и поступки), давать им объективную оценку на основе освоенных знаний и имеющегося опыта.</w:t>
            </w:r>
          </w:p>
        </w:tc>
      </w:tr>
      <w:tr w:rsidR="0040678D" w:rsidRPr="008637A3" w:rsidTr="006E2042">
        <w:tc>
          <w:tcPr>
            <w:tcW w:w="3936" w:type="dxa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предметные</w:t>
            </w:r>
          </w:p>
        </w:tc>
        <w:tc>
          <w:tcPr>
            <w:tcW w:w="9639" w:type="dxa"/>
            <w:vAlign w:val="center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ind w:left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bCs/>
                <w:sz w:val="24"/>
                <w:szCs w:val="24"/>
              </w:rPr>
              <w:t>Знать:</w:t>
            </w: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40678D" w:rsidRPr="008637A3" w:rsidRDefault="0040678D" w:rsidP="0040678D">
            <w:pPr>
              <w:widowControl w:val="0"/>
              <w:numPr>
                <w:ilvl w:val="0"/>
                <w:numId w:val="9"/>
              </w:numPr>
              <w:tabs>
                <w:tab w:val="left" w:pos="283"/>
              </w:tabs>
              <w:autoSpaceDE w:val="0"/>
              <w:autoSpaceDN w:val="0"/>
              <w:adjustRightInd w:val="0"/>
              <w:ind w:left="0" w:firstLine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Технику, способы ведения баскетбольного мяча</w:t>
            </w:r>
          </w:p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 xml:space="preserve">Уметь: </w:t>
            </w:r>
          </w:p>
          <w:p w:rsidR="0040678D" w:rsidRPr="008637A3" w:rsidRDefault="0040678D" w:rsidP="0040678D">
            <w:pPr>
              <w:widowControl w:val="0"/>
              <w:numPr>
                <w:ilvl w:val="0"/>
                <w:numId w:val="10"/>
              </w:numPr>
              <w:tabs>
                <w:tab w:val="left" w:pos="23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выполнять ведение  баскетбольного мяча различными способами</w:t>
            </w:r>
          </w:p>
        </w:tc>
      </w:tr>
      <w:tr w:rsidR="0040678D" w:rsidRPr="008637A3" w:rsidTr="006E2042">
        <w:tc>
          <w:tcPr>
            <w:tcW w:w="3936" w:type="dxa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Технологии</w:t>
            </w:r>
          </w:p>
        </w:tc>
        <w:tc>
          <w:tcPr>
            <w:tcW w:w="9639" w:type="dxa"/>
            <w:vAlign w:val="center"/>
          </w:tcPr>
          <w:p w:rsidR="0040678D" w:rsidRPr="008637A3" w:rsidRDefault="0040678D" w:rsidP="00720CF4">
            <w:pPr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637A3">
              <w:rPr>
                <w:rFonts w:ascii="Times New Roman" w:hAnsi="Times New Roman"/>
                <w:sz w:val="24"/>
                <w:szCs w:val="24"/>
              </w:rPr>
              <w:t>здоровьесберегающая</w:t>
            </w:r>
            <w:proofErr w:type="spellEnd"/>
            <w:r w:rsidRPr="008637A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678D" w:rsidRPr="008637A3" w:rsidRDefault="006C2652" w:rsidP="00720CF4">
            <w:pPr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637A3">
              <w:rPr>
                <w:rFonts w:ascii="Times New Roman" w:hAnsi="Times New Roman"/>
                <w:sz w:val="24"/>
                <w:szCs w:val="24"/>
              </w:rPr>
              <w:t>деятельностного</w:t>
            </w:r>
            <w:proofErr w:type="spellEnd"/>
            <w:r w:rsidRPr="008637A3">
              <w:rPr>
                <w:rFonts w:ascii="Times New Roman" w:hAnsi="Times New Roman"/>
                <w:sz w:val="24"/>
                <w:szCs w:val="24"/>
              </w:rPr>
              <w:t xml:space="preserve"> обучения;</w:t>
            </w:r>
          </w:p>
          <w:p w:rsidR="006C2652" w:rsidRPr="008637A3" w:rsidRDefault="006C2652" w:rsidP="00720CF4">
            <w:pPr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игровая</w:t>
            </w:r>
          </w:p>
        </w:tc>
      </w:tr>
      <w:tr w:rsidR="0040678D" w:rsidRPr="008637A3" w:rsidTr="006E2042">
        <w:tc>
          <w:tcPr>
            <w:tcW w:w="3936" w:type="dxa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9639" w:type="dxa"/>
            <w:vAlign w:val="center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Метод непосредственной наглядности, равномерный, соревновательный.</w:t>
            </w:r>
          </w:p>
        </w:tc>
      </w:tr>
      <w:tr w:rsidR="0040678D" w:rsidRPr="008637A3" w:rsidTr="00D162F9">
        <w:tc>
          <w:tcPr>
            <w:tcW w:w="3936" w:type="dxa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Формы организации познавательной деятельности учащихся</w:t>
            </w:r>
          </w:p>
        </w:tc>
        <w:tc>
          <w:tcPr>
            <w:tcW w:w="9639" w:type="dxa"/>
          </w:tcPr>
          <w:p w:rsidR="0040678D" w:rsidRPr="008637A3" w:rsidRDefault="0040678D" w:rsidP="00720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Фронтальная, индивидуальная, групповая.</w:t>
            </w:r>
          </w:p>
        </w:tc>
      </w:tr>
      <w:tr w:rsidR="0040678D" w:rsidRPr="008637A3" w:rsidTr="00D162F9">
        <w:tc>
          <w:tcPr>
            <w:tcW w:w="3936" w:type="dxa"/>
          </w:tcPr>
          <w:p w:rsidR="0040678D" w:rsidRPr="008637A3" w:rsidRDefault="0040678D" w:rsidP="00720CF4">
            <w:pPr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Средства обучения</w:t>
            </w:r>
          </w:p>
        </w:tc>
        <w:tc>
          <w:tcPr>
            <w:tcW w:w="9639" w:type="dxa"/>
          </w:tcPr>
          <w:p w:rsidR="0040678D" w:rsidRPr="008637A3" w:rsidRDefault="0040678D" w:rsidP="00720CF4">
            <w:pPr>
              <w:autoSpaceDE w:val="0"/>
              <w:autoSpaceDN w:val="0"/>
              <w:adjustRightInd w:val="0"/>
              <w:ind w:right="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Баскетбольные  мячи, конусы, обручи, клавиатура,  раздаточный материал: конверты   для  самостоятельной работы в командах</w:t>
            </w:r>
            <w:r w:rsidRPr="008637A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6C7993" w:rsidRDefault="006C7993" w:rsidP="0040678D">
      <w:pPr>
        <w:rPr>
          <w:rFonts w:ascii="Times New Roman" w:hAnsi="Times New Roman"/>
          <w:b/>
          <w:sz w:val="24"/>
          <w:szCs w:val="24"/>
        </w:rPr>
      </w:pPr>
    </w:p>
    <w:p w:rsidR="006C7993" w:rsidRDefault="006C7993" w:rsidP="00085429">
      <w:pPr>
        <w:jc w:val="center"/>
        <w:rPr>
          <w:rFonts w:ascii="Times New Roman" w:hAnsi="Times New Roman"/>
          <w:b/>
          <w:sz w:val="24"/>
          <w:szCs w:val="24"/>
        </w:rPr>
      </w:pPr>
    </w:p>
    <w:p w:rsidR="000841BA" w:rsidRPr="00085429" w:rsidRDefault="000841BA" w:rsidP="00085429">
      <w:pPr>
        <w:jc w:val="center"/>
        <w:rPr>
          <w:rFonts w:ascii="Times New Roman" w:hAnsi="Times New Roman"/>
          <w:b/>
          <w:sz w:val="24"/>
          <w:szCs w:val="24"/>
        </w:rPr>
      </w:pPr>
      <w:r w:rsidRPr="00085429">
        <w:rPr>
          <w:rFonts w:ascii="Times New Roman" w:hAnsi="Times New Roman"/>
          <w:b/>
          <w:sz w:val="24"/>
          <w:szCs w:val="24"/>
        </w:rPr>
        <w:t>Ход урока</w:t>
      </w:r>
    </w:p>
    <w:tbl>
      <w:tblPr>
        <w:tblW w:w="46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5"/>
        <w:gridCol w:w="5351"/>
        <w:gridCol w:w="3175"/>
        <w:gridCol w:w="3759"/>
      </w:tblGrid>
      <w:tr w:rsidR="00BD0CBA" w:rsidRPr="008637A3" w:rsidTr="0040678D">
        <w:trPr>
          <w:trHeight w:val="807"/>
        </w:trPr>
        <w:tc>
          <w:tcPr>
            <w:tcW w:w="562" w:type="pct"/>
          </w:tcPr>
          <w:p w:rsidR="00BD0CBA" w:rsidRPr="008637A3" w:rsidRDefault="00BD0CBA" w:rsidP="0008542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1933" w:type="pct"/>
          </w:tcPr>
          <w:p w:rsidR="00BD0CBA" w:rsidRPr="008637A3" w:rsidRDefault="00BD0CBA" w:rsidP="00B33FD9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Постановка учебного задания</w:t>
            </w:r>
          </w:p>
        </w:tc>
        <w:tc>
          <w:tcPr>
            <w:tcW w:w="1147" w:type="pct"/>
          </w:tcPr>
          <w:p w:rsidR="00BD0CBA" w:rsidRPr="008637A3" w:rsidRDefault="00BD0CBA" w:rsidP="00B33F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358" w:type="pct"/>
          </w:tcPr>
          <w:p w:rsidR="00BD0CBA" w:rsidRPr="008637A3" w:rsidRDefault="00BD0CBA" w:rsidP="0008542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BD0CBA" w:rsidRPr="008637A3" w:rsidTr="0040678D">
        <w:tc>
          <w:tcPr>
            <w:tcW w:w="562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Организацио</w:t>
            </w: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нный момент</w:t>
            </w:r>
          </w:p>
        </w:tc>
        <w:tc>
          <w:tcPr>
            <w:tcW w:w="1933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Построение, приветствие, создание ситуации для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оценки готовности к уроку.</w:t>
            </w:r>
          </w:p>
          <w:p w:rsidR="00BD0CBA" w:rsidRPr="008637A3" w:rsidRDefault="00BD0CBA" w:rsidP="00B33FD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47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 учащихся на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урок.</w:t>
            </w:r>
          </w:p>
        </w:tc>
        <w:tc>
          <w:tcPr>
            <w:tcW w:w="1358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Самооценка готовности к уроку,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учебно-познавательный интерес к уроку</w:t>
            </w:r>
          </w:p>
        </w:tc>
      </w:tr>
      <w:tr w:rsidR="00BD0CBA" w:rsidRPr="008637A3" w:rsidTr="0040678D">
        <w:tc>
          <w:tcPr>
            <w:tcW w:w="562" w:type="pct"/>
          </w:tcPr>
          <w:p w:rsidR="00BD0CBA" w:rsidRPr="008637A3" w:rsidRDefault="00BD0CBA" w:rsidP="00C814E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Актуализация знаний о баскетболе и баскетбольном мяче</w:t>
            </w:r>
          </w:p>
        </w:tc>
        <w:tc>
          <w:tcPr>
            <w:tcW w:w="1933" w:type="pct"/>
          </w:tcPr>
          <w:p w:rsidR="00BD0CBA" w:rsidRPr="008637A3" w:rsidRDefault="00BD0CBA" w:rsidP="005B4F7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Организация деятельности учащихся по актуализации знаний о баскетболе и баскетбольном мяче:</w:t>
            </w:r>
          </w:p>
          <w:p w:rsidR="00BD0CBA" w:rsidRPr="008637A3" w:rsidRDefault="00BD0CBA" w:rsidP="005B4F7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с каким мячом мы начали работать на прошлом уроке? </w:t>
            </w:r>
          </w:p>
          <w:p w:rsidR="00BD0CBA" w:rsidRPr="008637A3" w:rsidRDefault="00BD0CBA" w:rsidP="005B4F7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в какую игру играют этим мячом»? (баскетбол);</w:t>
            </w:r>
          </w:p>
          <w:p w:rsidR="00BD0CBA" w:rsidRPr="008637A3" w:rsidRDefault="00BD0CBA" w:rsidP="005B4F7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 назовите одно из основных двигательных действий в баскетболе, набивают мяч на месте, в ходьбе, беге? (ведение мяча). Его еще называют дриблинг. </w:t>
            </w:r>
          </w:p>
          <w:p w:rsidR="00BD0CBA" w:rsidRPr="008637A3" w:rsidRDefault="00BD0CBA" w:rsidP="005B4F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8637A3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8637A3">
              <w:rPr>
                <w:rFonts w:ascii="Times New Roman" w:hAnsi="Times New Roman"/>
                <w:sz w:val="24"/>
                <w:szCs w:val="24"/>
              </w:rPr>
              <w:t>акие виды ведения мы знаем?</w:t>
            </w:r>
          </w:p>
        </w:tc>
        <w:tc>
          <w:tcPr>
            <w:tcW w:w="1147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Отвечают на вопросы, вспоминая рассказ и показ движений учителя</w:t>
            </w:r>
          </w:p>
        </w:tc>
        <w:tc>
          <w:tcPr>
            <w:tcW w:w="1358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Актуализация знаний, необходимых для понимания темы, умения осознанно и произвольно осуществлять высказывания в устной форме</w:t>
            </w:r>
          </w:p>
        </w:tc>
      </w:tr>
      <w:tr w:rsidR="00BD0CBA" w:rsidRPr="008637A3" w:rsidTr="0040678D">
        <w:tc>
          <w:tcPr>
            <w:tcW w:w="562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1933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Создание ситуации для самоопределения учащихся и условий для развития у учащихся, умения ставить цель и представлять результат. 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С чего всегда начинается урок? (с разминки)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Для чего нужна разминка? (подготовить организм к предстоящей работе)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Демонстрация двигательных действий.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Упражнения в ходьбе: 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на носках, вращение мяча вперед;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на пятках, вращение мяча назад;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на внешней стороне стопы, перебрасываем мяч с руки на руку;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перекатом с пятки на носок, мяч вперед 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медленный бег, мяч в правой руке; 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-приставным правым (левым) с имитацией передачи мяча от груди;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-спиной вперед, мяч перед собой;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637A3">
              <w:rPr>
                <w:rFonts w:ascii="Times New Roman" w:hAnsi="Times New Roman"/>
                <w:sz w:val="24"/>
                <w:szCs w:val="24"/>
              </w:rPr>
              <w:t>скрестно</w:t>
            </w:r>
            <w:proofErr w:type="spellEnd"/>
            <w:r w:rsidRPr="008637A3">
              <w:rPr>
                <w:rFonts w:ascii="Times New Roman" w:hAnsi="Times New Roman"/>
                <w:sz w:val="24"/>
                <w:szCs w:val="24"/>
              </w:rPr>
              <w:t xml:space="preserve"> правым (левым), боком мяч в правой (левой) руке.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Упражнения на восстановления дыхания.</w:t>
            </w:r>
          </w:p>
        </w:tc>
        <w:tc>
          <w:tcPr>
            <w:tcW w:w="1147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Обучающиеся предлагают свои способы действий, которые показывают с помощью баскетбольного мяча, выполняют упражнения по укреплению осанки, контролируют свои действия, ориентируясь на показ движений учителем. 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8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Умение использовать имеющиеся знания и опыт, умение распознавать и называть двигательные действия, умение самоопределяться к задачам урока и </w:t>
            </w:r>
            <w:proofErr w:type="spellStart"/>
            <w:r w:rsidRPr="008637A3">
              <w:rPr>
                <w:rFonts w:ascii="Times New Roman" w:hAnsi="Times New Roman"/>
                <w:sz w:val="24"/>
                <w:szCs w:val="24"/>
              </w:rPr>
              <w:t>целеполаганию</w:t>
            </w:r>
            <w:proofErr w:type="spellEnd"/>
            <w:r w:rsidRPr="008637A3">
              <w:rPr>
                <w:rFonts w:ascii="Times New Roman" w:hAnsi="Times New Roman"/>
                <w:sz w:val="24"/>
                <w:szCs w:val="24"/>
              </w:rPr>
              <w:t xml:space="preserve">, умение определять собственную деятельность по достижению цели  </w:t>
            </w:r>
          </w:p>
        </w:tc>
      </w:tr>
      <w:tr w:rsidR="00BD0CBA" w:rsidRPr="008637A3" w:rsidTr="0040678D">
        <w:tc>
          <w:tcPr>
            <w:tcW w:w="562" w:type="pct"/>
          </w:tcPr>
          <w:p w:rsidR="00BD0CBA" w:rsidRPr="008637A3" w:rsidRDefault="002D15F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Открытие новых</w:t>
            </w:r>
            <w:r w:rsidR="00BD0CBA" w:rsidRPr="008637A3">
              <w:rPr>
                <w:rFonts w:ascii="Times New Roman" w:hAnsi="Times New Roman"/>
                <w:sz w:val="24"/>
                <w:szCs w:val="24"/>
              </w:rPr>
              <w:t xml:space="preserve"> знани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  <w:tc>
          <w:tcPr>
            <w:tcW w:w="1933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Создание ситуации для оценивания выполнения двигательн</w:t>
            </w:r>
            <w:r w:rsidR="00AF029E" w:rsidRPr="008637A3">
              <w:rPr>
                <w:rFonts w:ascii="Times New Roman" w:hAnsi="Times New Roman"/>
                <w:sz w:val="24"/>
                <w:szCs w:val="24"/>
              </w:rPr>
              <w:t>ых действий класса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(приглашается ученик на роль учителя, который дает оценку выполнения двигательного действия класса).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Какое физическое качество развивается при работе с мячом? (ловкость)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Давайте вспомним технику безопасности во время ведения баскетбольного мяча (аккуратно работаем сами и бережно относимся к остальным). 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Упражнения с мячом на развитие ловкости на месте:</w:t>
            </w:r>
          </w:p>
          <w:p w:rsidR="00BD0CBA" w:rsidRPr="008637A3" w:rsidRDefault="00BD0CBA" w:rsidP="000C3E4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вращение мяча на  уровне головы;</w:t>
            </w:r>
          </w:p>
          <w:p w:rsidR="00BD0CBA" w:rsidRPr="008637A3" w:rsidRDefault="00BD0CBA" w:rsidP="000C3E4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вращение мяча за спиной (вправо) влево;</w:t>
            </w:r>
          </w:p>
          <w:p w:rsidR="00BD0CBA" w:rsidRPr="008637A3" w:rsidRDefault="00BD0CBA" w:rsidP="000C3E4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вращение мяча  под ногами на месте;</w:t>
            </w:r>
          </w:p>
          <w:p w:rsidR="00BD0CBA" w:rsidRPr="008637A3" w:rsidRDefault="00BD0CBA" w:rsidP="000C3E4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- выпад вперед: вращение мяча  под </w:t>
            </w:r>
            <w:proofErr w:type="gramStart"/>
            <w:r w:rsidRPr="008637A3">
              <w:rPr>
                <w:rFonts w:ascii="Times New Roman" w:hAnsi="Times New Roman"/>
                <w:sz w:val="24"/>
                <w:szCs w:val="24"/>
              </w:rPr>
              <w:t>левой</w:t>
            </w:r>
            <w:proofErr w:type="gramEnd"/>
            <w:r w:rsidRPr="008637A3">
              <w:rPr>
                <w:rFonts w:ascii="Times New Roman" w:hAnsi="Times New Roman"/>
                <w:sz w:val="24"/>
                <w:szCs w:val="24"/>
              </w:rPr>
              <w:t>, (правой);</w:t>
            </w:r>
          </w:p>
          <w:p w:rsidR="00BD0CBA" w:rsidRPr="008637A3" w:rsidRDefault="00BD0CBA" w:rsidP="004257A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-восьмерка;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-мяч за спиной над головой, отпустить мяч, и поймать за спиной на уровне пояса.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Упражнения с мячом на развитие ловкости в движении:</w:t>
            </w:r>
          </w:p>
          <w:p w:rsidR="00BD0CBA" w:rsidRPr="008637A3" w:rsidRDefault="00BD0CBA" w:rsidP="00CC6D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мяч за спиной, подбросить  мяч; поймать перед грудью;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-повороты с подбрасыванием мяча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Как правильно выполнять ведение мяча?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Какой рукой можно вести мяч? (правой, левой).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Скажите, а можно вести мяч 2 руками? (нет, будет нарушение правила – двойное ведение). Хорошо, давайте попробуем и вспомним на практике.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- ведение мяча на месте правой рукой 30 сек; 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ведение мяча на месте левой рукой 30 сек;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ведение мяча на месте правой рукой 30 сек.  перевод мяча на левую руку 30 сек.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Какие виды ведения  мяча существуют?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-ведение мяча в низкой, средней и высокой стойке;</w:t>
            </w:r>
          </w:p>
          <w:p w:rsidR="00BD0CBA" w:rsidRPr="008637A3" w:rsidRDefault="00BD0CB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-чередование высокого и низкого ведения правой и левой руками.</w:t>
            </w:r>
          </w:p>
          <w:p w:rsidR="002D15FA" w:rsidRPr="008637A3" w:rsidRDefault="002D15F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Ведение мяча в движении:</w:t>
            </w:r>
          </w:p>
          <w:p w:rsidR="002D15FA" w:rsidRPr="008637A3" w:rsidRDefault="002D15F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-ведение мяча легким бегом,</w:t>
            </w:r>
          </w:p>
          <w:p w:rsidR="002D15FA" w:rsidRPr="008637A3" w:rsidRDefault="002D15F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-со сменой рук, </w:t>
            </w:r>
          </w:p>
          <w:p w:rsidR="002D15FA" w:rsidRPr="008637A3" w:rsidRDefault="002D15F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-ведение восьмеркой.</w:t>
            </w:r>
          </w:p>
          <w:p w:rsidR="00BD0CBA" w:rsidRPr="008637A3" w:rsidRDefault="00BD0CB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Учащиеся по кругу проходят и кладут мячи за скамейки.</w:t>
            </w:r>
          </w:p>
          <w:p w:rsidR="00BD0CBA" w:rsidRPr="008637A3" w:rsidRDefault="00BD0CB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Ребята! Скажите, а зачем нужно уметь  играть в баскетбол? А вы, сможете придумать эстафеты с баскетбольными мячами, используя уже знакомые элементы? Какова цель нашего урока?</w:t>
            </w:r>
          </w:p>
        </w:tc>
        <w:tc>
          <w:tcPr>
            <w:tcW w:w="1147" w:type="pct"/>
          </w:tcPr>
          <w:p w:rsidR="00BD0CBA" w:rsidRPr="008637A3" w:rsidRDefault="00BD0CBA" w:rsidP="00250DD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Учащиеся выполняют движения в строю по команде учителя, соотносят свои действия с командами учителя, бережно относятся к своему и чужому здоровью, контролируют свои действия, работают самостоятельно, отвечают на вопросы учителя, высказывают свое мнение </w:t>
            </w:r>
          </w:p>
        </w:tc>
        <w:tc>
          <w:tcPr>
            <w:tcW w:w="1358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Умение видеть и чувствовать красоту движения. Умение </w:t>
            </w:r>
            <w:proofErr w:type="spellStart"/>
            <w:r w:rsidRPr="008637A3">
              <w:rPr>
                <w:rFonts w:ascii="Times New Roman" w:hAnsi="Times New Roman"/>
                <w:sz w:val="24"/>
                <w:szCs w:val="24"/>
              </w:rPr>
              <w:t>осознаннои</w:t>
            </w:r>
            <w:proofErr w:type="spellEnd"/>
            <w:r w:rsidRPr="008637A3">
              <w:rPr>
                <w:rFonts w:ascii="Times New Roman" w:hAnsi="Times New Roman"/>
                <w:sz w:val="24"/>
                <w:szCs w:val="24"/>
              </w:rPr>
              <w:t xml:space="preserve"> произвольно осуществлять высказывания в устной форме, формирование бережного отношения к своему здоровью, умение проявлять дисциплинированность, контролировать свои действия, ориентируясь на показ движения учителя, умение в доступной </w:t>
            </w:r>
            <w:r w:rsidR="002D15FA" w:rsidRPr="008637A3">
              <w:rPr>
                <w:rFonts w:ascii="Times New Roman" w:hAnsi="Times New Roman"/>
                <w:sz w:val="24"/>
                <w:szCs w:val="24"/>
              </w:rPr>
              <w:t>форме объяснять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, выдвигать предложения, согласовывать и принимать коллективные решения;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умение активно включаться в коммуникации со сверстниками, умение самостоятельно организовывать свою деятельность. </w:t>
            </w:r>
          </w:p>
        </w:tc>
      </w:tr>
      <w:tr w:rsidR="00BD0CBA" w:rsidRPr="008637A3" w:rsidTr="0040678D">
        <w:tc>
          <w:tcPr>
            <w:tcW w:w="562" w:type="pct"/>
          </w:tcPr>
          <w:p w:rsidR="00BD0CBA" w:rsidRPr="008637A3" w:rsidRDefault="006C2652" w:rsidP="008F6656">
            <w:pPr>
              <w:spacing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Первичное закрепление новых знаний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 деятельности обучающихся по первичному закреплению новых знаний. </w:t>
            </w:r>
          </w:p>
          <w:p w:rsidR="00126FBF" w:rsidRPr="008637A3" w:rsidRDefault="00BD0CBA" w:rsidP="007A7CC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Перестроение из одной колонны в две.</w:t>
            </w:r>
            <w:r w:rsidR="007A7CC0" w:rsidRPr="008637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A7CC0" w:rsidRPr="008637A3">
              <w:rPr>
                <w:rFonts w:ascii="Times New Roman" w:hAnsi="Times New Roman"/>
                <w:sz w:val="24"/>
                <w:szCs w:val="24"/>
              </w:rPr>
              <w:t xml:space="preserve">Команды выбирают капитана.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К</w:t>
            </w:r>
            <w:r w:rsidR="00126FBF" w:rsidRPr="008637A3">
              <w:rPr>
                <w:rFonts w:ascii="Times New Roman" w:hAnsi="Times New Roman"/>
                <w:sz w:val="24"/>
                <w:szCs w:val="24"/>
              </w:rPr>
              <w:t xml:space="preserve">аждой команде я дам по </w:t>
            </w:r>
            <w:r w:rsidR="00126FBF"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конверту с заданием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126FBF" w:rsidRPr="00863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845E1" w:rsidRPr="008637A3">
              <w:rPr>
                <w:rFonts w:ascii="Times New Roman" w:hAnsi="Times New Roman"/>
                <w:sz w:val="24"/>
                <w:szCs w:val="24"/>
              </w:rPr>
              <w:t>(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Приложение №1</w:t>
            </w:r>
            <w:r w:rsidR="001845E1" w:rsidRPr="008637A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7A7CC0" w:rsidRPr="008637A3" w:rsidRDefault="00126FBF" w:rsidP="00126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Выполнив задание </w:t>
            </w:r>
            <w:r w:rsidR="007A7CC0" w:rsidRPr="008637A3">
              <w:rPr>
                <w:rFonts w:ascii="Times New Roman" w:hAnsi="Times New Roman"/>
                <w:sz w:val="24"/>
                <w:szCs w:val="24"/>
              </w:rPr>
              <w:t>№1, узнаем названия команд.</w:t>
            </w:r>
          </w:p>
          <w:p w:rsidR="007A7CC0" w:rsidRPr="008637A3" w:rsidRDefault="001845E1" w:rsidP="00126F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А сейчас я предлагаю Вам выполнить</w:t>
            </w:r>
            <w:r w:rsidR="007A7CC0" w:rsidRPr="008637A3">
              <w:rPr>
                <w:rFonts w:ascii="Times New Roman" w:hAnsi="Times New Roman"/>
                <w:sz w:val="24"/>
                <w:szCs w:val="24"/>
              </w:rPr>
              <w:t xml:space="preserve"> зад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ание №2 (Приложение №2),  где  мы узнаем какой спортивный инвентарь нам пон</w:t>
            </w:r>
            <w:r w:rsidR="00AF029E" w:rsidRPr="008637A3">
              <w:rPr>
                <w:rFonts w:ascii="Times New Roman" w:hAnsi="Times New Roman"/>
                <w:sz w:val="24"/>
                <w:szCs w:val="24"/>
              </w:rPr>
              <w:t>адобиться дл</w:t>
            </w:r>
            <w:r w:rsidR="00431B6B" w:rsidRPr="008637A3">
              <w:rPr>
                <w:rFonts w:ascii="Times New Roman" w:hAnsi="Times New Roman"/>
                <w:sz w:val="24"/>
                <w:szCs w:val="24"/>
              </w:rPr>
              <w:t xml:space="preserve">я эстафет </w:t>
            </w:r>
            <w:proofErr w:type="gramStart"/>
            <w:r w:rsidR="00AF029E" w:rsidRPr="008637A3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="00AF029E" w:rsidRPr="008637A3">
              <w:rPr>
                <w:rFonts w:ascii="Times New Roman" w:hAnsi="Times New Roman"/>
                <w:sz w:val="24"/>
                <w:szCs w:val="24"/>
              </w:rPr>
              <w:t>конус и обруч)</w:t>
            </w:r>
          </w:p>
          <w:p w:rsidR="00AF029E" w:rsidRPr="008637A3" w:rsidRDefault="007A7CC0" w:rsidP="001845E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Задание №3</w:t>
            </w:r>
          </w:p>
          <w:p w:rsidR="00AF029E" w:rsidRPr="008637A3" w:rsidRDefault="00AF029E" w:rsidP="00AF02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Придумайте 2 эстафеты с баскетбольными мячами, используя уже знакомые элементы, добавив конусы и обруч. Мы выберем общие для двух команд и попробуем их провести. Первый раз пробуем. </w:t>
            </w:r>
          </w:p>
          <w:p w:rsidR="00BD0CBA" w:rsidRPr="008637A3" w:rsidRDefault="00BD0CB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Ребята у вас все получилось, как вы думаете? (нет, почему)? – все дети делали по-разному.</w:t>
            </w:r>
          </w:p>
          <w:p w:rsidR="00BD0CBA" w:rsidRPr="008637A3" w:rsidRDefault="00BD0CB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Что нужно сделать, чтобы исправить это? (ввести определенные правила)</w:t>
            </w:r>
          </w:p>
          <w:p w:rsidR="00BD0CBA" w:rsidRPr="008637A3" w:rsidRDefault="00BD0CBA" w:rsidP="00AD1BA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Хорошо, давайте попробуем еще раз.</w:t>
            </w:r>
          </w:p>
          <w:p w:rsidR="0040678D" w:rsidRPr="008637A3" w:rsidRDefault="0040678D" w:rsidP="00AD1BA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Молодцы! </w:t>
            </w:r>
          </w:p>
        </w:tc>
        <w:tc>
          <w:tcPr>
            <w:tcW w:w="1147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вопрос,</w:t>
            </w:r>
            <w:r w:rsidR="00431B6B" w:rsidRPr="00863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431B6B" w:rsidRPr="008637A3">
              <w:rPr>
                <w:rFonts w:ascii="Times New Roman" w:hAnsi="Times New Roman"/>
                <w:sz w:val="24"/>
                <w:szCs w:val="24"/>
              </w:rPr>
              <w:t>делятся на 2 команды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придумывают</w:t>
            </w:r>
            <w:proofErr w:type="gramEnd"/>
            <w:r w:rsidRPr="00863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1B6B" w:rsidRPr="008637A3">
              <w:rPr>
                <w:rFonts w:ascii="Times New Roman" w:hAnsi="Times New Roman"/>
                <w:sz w:val="24"/>
                <w:szCs w:val="24"/>
              </w:rPr>
              <w:t xml:space="preserve">эстафеты,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выбирают капитана, </w:t>
            </w:r>
            <w:r w:rsidR="007A7CC0"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работают в командах с заданиями,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соревнуются. </w:t>
            </w:r>
          </w:p>
        </w:tc>
        <w:tc>
          <w:tcPr>
            <w:tcW w:w="1358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Умение самоопределяться с заданием, принимать решения по его выполнению; умение выдвигать предложения, </w:t>
            </w: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принимать коллективные решения, организовывать коллективную совместную деятельность; умение в доступной форме объяснить правила эстафеты.</w:t>
            </w:r>
          </w:p>
        </w:tc>
      </w:tr>
      <w:tr w:rsidR="00BD0CBA" w:rsidRPr="008637A3" w:rsidTr="0040678D">
        <w:tc>
          <w:tcPr>
            <w:tcW w:w="562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1933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осмысления проделанной работы на уроке, формирования </w:t>
            </w:r>
            <w:r w:rsidR="00D13518" w:rsidRPr="008637A3">
              <w:rPr>
                <w:rFonts w:ascii="Times New Roman" w:hAnsi="Times New Roman"/>
                <w:sz w:val="24"/>
                <w:szCs w:val="24"/>
              </w:rPr>
              <w:t>самооценки.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Построение.</w:t>
            </w:r>
          </w:p>
          <w:p w:rsidR="00431B6B" w:rsidRPr="008637A3" w:rsidRDefault="00431B6B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У всех все получилось?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Какая была наша цель?</w:t>
            </w:r>
          </w:p>
          <w:p w:rsidR="00431B6B" w:rsidRPr="008637A3" w:rsidRDefault="00431B6B" w:rsidP="00431B6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Добились ли поставленной цели?</w:t>
            </w:r>
          </w:p>
          <w:p w:rsidR="00431B6B" w:rsidRPr="008637A3" w:rsidRDefault="00431B6B" w:rsidP="00431B6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Какие знания, умения, качества могут пригодиться вам в жизни? Примеры.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С каким настроением заканчивается наш урок?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Почему?</w:t>
            </w:r>
          </w:p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Чему вы научились на уроке?</w:t>
            </w:r>
          </w:p>
          <w:p w:rsidR="00BD0CBA" w:rsidRPr="008637A3" w:rsidRDefault="00BD0CBA" w:rsidP="00D1351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- Что особенно вам понравилось?</w:t>
            </w:r>
          </w:p>
          <w:p w:rsidR="0009612A" w:rsidRPr="008637A3" w:rsidRDefault="0009612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На протяжении всего урока вы оценивали свою работу. Давайте постараемся выставить объективную оценку. На доске у меня гора</w:t>
            </w:r>
          </w:p>
          <w:p w:rsidR="00715CF6" w:rsidRPr="008637A3" w:rsidRDefault="00715CF6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Олимп. Н</w:t>
            </w:r>
            <w:r w:rsidR="0009612A" w:rsidRPr="008637A3">
              <w:rPr>
                <w:rFonts w:ascii="Times New Roman" w:hAnsi="Times New Roman"/>
                <w:sz w:val="24"/>
                <w:szCs w:val="24"/>
              </w:rPr>
              <w:t>а вершине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гор</w:t>
            </w:r>
            <w:proofErr w:type="gramStart"/>
            <w:r w:rsidRPr="008637A3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 w:rsidRPr="008637A3">
              <w:rPr>
                <w:rFonts w:ascii="Times New Roman" w:hAnsi="Times New Roman"/>
                <w:sz w:val="24"/>
                <w:szCs w:val="24"/>
              </w:rPr>
              <w:t xml:space="preserve"> для победителей </w:t>
            </w:r>
            <w:r w:rsidR="0009612A" w:rsidRPr="008637A3">
              <w:rPr>
                <w:rFonts w:ascii="Times New Roman" w:hAnsi="Times New Roman"/>
                <w:sz w:val="24"/>
                <w:szCs w:val="24"/>
              </w:rPr>
              <w:t xml:space="preserve"> расположены баскетбольные кубки</w:t>
            </w:r>
            <w:r w:rsidRPr="008637A3">
              <w:rPr>
                <w:rFonts w:ascii="Times New Roman" w:hAnsi="Times New Roman"/>
                <w:sz w:val="24"/>
                <w:szCs w:val="24"/>
              </w:rPr>
              <w:t>. Победители это те учащиеся, которые считают, что освоили материал и справились со всеми заданиями.</w:t>
            </w:r>
          </w:p>
          <w:p w:rsidR="00715CF6" w:rsidRPr="008637A3" w:rsidRDefault="00715CF6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Если возникли небольшие затруднения то</w:t>
            </w:r>
          </w:p>
          <w:p w:rsidR="00AC0A22" w:rsidRPr="008637A3" w:rsidRDefault="00715CF6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вы являетесь призерами, для вас приготовлены медали. Но если вы считаете, что урок для Вас прошел зря, то возьмите  смайлики.</w:t>
            </w:r>
          </w:p>
          <w:p w:rsidR="00BD0CBA" w:rsidRPr="008637A3" w:rsidRDefault="0009612A" w:rsidP="00AC0A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678D" w:rsidRPr="008637A3">
              <w:rPr>
                <w:rFonts w:ascii="Times New Roman" w:hAnsi="Times New Roman"/>
                <w:sz w:val="24"/>
                <w:szCs w:val="24"/>
              </w:rPr>
              <w:t>Домашнее задание: придумать</w:t>
            </w:r>
            <w:r w:rsidR="00BD0CBA" w:rsidRPr="008637A3">
              <w:rPr>
                <w:rFonts w:ascii="Times New Roman" w:hAnsi="Times New Roman"/>
                <w:sz w:val="24"/>
                <w:szCs w:val="24"/>
              </w:rPr>
              <w:t xml:space="preserve"> эстафету</w:t>
            </w:r>
            <w:r w:rsidR="00AC0A22" w:rsidRPr="008637A3">
              <w:rPr>
                <w:rFonts w:ascii="Times New Roman" w:hAnsi="Times New Roman"/>
                <w:sz w:val="24"/>
                <w:szCs w:val="24"/>
              </w:rPr>
              <w:t xml:space="preserve"> с изученными элементами, лучшие мы отберем на</w:t>
            </w:r>
            <w:r w:rsidR="00BD0CBA" w:rsidRPr="008637A3">
              <w:rPr>
                <w:rFonts w:ascii="Times New Roman" w:hAnsi="Times New Roman"/>
                <w:sz w:val="24"/>
                <w:szCs w:val="24"/>
              </w:rPr>
              <w:t xml:space="preserve"> «Веселые старты». Урок окончен. До свидания. </w:t>
            </w:r>
          </w:p>
        </w:tc>
        <w:tc>
          <w:tcPr>
            <w:tcW w:w="1147" w:type="pct"/>
          </w:tcPr>
          <w:p w:rsidR="00BD0CBA" w:rsidRPr="008637A3" w:rsidRDefault="00BD0CBA" w:rsidP="008F665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lastRenderedPageBreak/>
              <w:t>Высказывают свое мнение</w:t>
            </w:r>
            <w:r w:rsidR="00D13518" w:rsidRPr="008637A3">
              <w:rPr>
                <w:rFonts w:ascii="Times New Roman" w:hAnsi="Times New Roman"/>
                <w:sz w:val="24"/>
                <w:szCs w:val="24"/>
              </w:rPr>
              <w:t>, оценивают свою работу</w:t>
            </w:r>
            <w:r w:rsidR="00AC0A22" w:rsidRPr="008637A3">
              <w:rPr>
                <w:rFonts w:ascii="Times New Roman" w:hAnsi="Times New Roman"/>
                <w:sz w:val="24"/>
                <w:szCs w:val="24"/>
              </w:rPr>
              <w:t>.</w:t>
            </w:r>
            <w:r w:rsidR="0040678D" w:rsidRPr="008637A3">
              <w:rPr>
                <w:rFonts w:ascii="Times New Roman" w:hAnsi="Times New Roman"/>
                <w:sz w:val="24"/>
                <w:szCs w:val="24"/>
              </w:rPr>
              <w:t xml:space="preserve"> Организованный уход.</w:t>
            </w:r>
          </w:p>
        </w:tc>
        <w:tc>
          <w:tcPr>
            <w:tcW w:w="1358" w:type="pct"/>
          </w:tcPr>
          <w:p w:rsidR="00BD0CBA" w:rsidRPr="008637A3" w:rsidRDefault="008C57DC" w:rsidP="008C57D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37A3">
              <w:rPr>
                <w:rFonts w:ascii="Times New Roman" w:hAnsi="Times New Roman"/>
                <w:sz w:val="24"/>
                <w:szCs w:val="24"/>
              </w:rPr>
              <w:t>Осознание учащих</w:t>
            </w:r>
            <w:r w:rsidR="00BD0CBA" w:rsidRPr="008637A3">
              <w:rPr>
                <w:rFonts w:ascii="Times New Roman" w:hAnsi="Times New Roman"/>
                <w:sz w:val="24"/>
                <w:szCs w:val="24"/>
              </w:rPr>
              <w:t>ся практической и личностной значимости результатов каждого этапа урока, умение применять полученные знания в организации и проведении досуга, умение дать самооценку собственной деятельности.</w:t>
            </w:r>
          </w:p>
        </w:tc>
      </w:tr>
    </w:tbl>
    <w:p w:rsidR="00431B6B" w:rsidRDefault="00431B6B" w:rsidP="008F6656">
      <w:pPr>
        <w:jc w:val="both"/>
        <w:rPr>
          <w:rFonts w:ascii="Times New Roman" w:hAnsi="Times New Roman"/>
          <w:sz w:val="24"/>
          <w:szCs w:val="24"/>
        </w:rPr>
        <w:sectPr w:rsidR="00431B6B" w:rsidSect="00431B6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31B6B" w:rsidRDefault="00431B6B" w:rsidP="00431B6B">
      <w:pPr>
        <w:pStyle w:val="a3"/>
        <w:spacing w:before="0" w:beforeAutospacing="0" w:after="0" w:afterAutospacing="0" w:line="276" w:lineRule="auto"/>
        <w:rPr>
          <w:b/>
        </w:rPr>
      </w:pPr>
    </w:p>
    <w:p w:rsidR="00431B6B" w:rsidRDefault="00431B6B" w:rsidP="00F530DB">
      <w:pPr>
        <w:pStyle w:val="a3"/>
        <w:spacing w:before="0" w:beforeAutospacing="0" w:after="0" w:afterAutospacing="0" w:line="276" w:lineRule="auto"/>
        <w:ind w:firstLine="709"/>
        <w:jc w:val="center"/>
        <w:rPr>
          <w:b/>
        </w:rPr>
      </w:pPr>
    </w:p>
    <w:p w:rsidR="00431B6B" w:rsidRPr="002802F9" w:rsidRDefault="00431B6B" w:rsidP="00431B6B">
      <w:pPr>
        <w:rPr>
          <w:noProof/>
          <w:lang w:eastAsia="ru-RU"/>
        </w:rPr>
      </w:pPr>
      <w:r w:rsidRPr="00420C06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0C0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</w:t>
      </w: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  <w:r w:rsidRPr="002802F9">
        <w:rPr>
          <w:rFonts w:ascii="Times New Roman" w:hAnsi="Times New Roman"/>
          <w:sz w:val="28"/>
          <w:szCs w:val="28"/>
        </w:rPr>
        <w:t xml:space="preserve">С помощью клавиатуры </w:t>
      </w:r>
      <w:r>
        <w:rPr>
          <w:rFonts w:ascii="Times New Roman" w:hAnsi="Times New Roman"/>
          <w:sz w:val="28"/>
          <w:szCs w:val="28"/>
        </w:rPr>
        <w:t xml:space="preserve">узнайте название своей команды. </w:t>
      </w: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</w:p>
    <w:p w:rsidR="00431B6B" w:rsidRPr="003442EA" w:rsidRDefault="00431B6B" w:rsidP="00431B6B">
      <w:pPr>
        <w:rPr>
          <w:rFonts w:ascii="Times New Roman" w:hAnsi="Times New Roman"/>
          <w:b/>
          <w:sz w:val="96"/>
          <w:szCs w:val="96"/>
        </w:rPr>
      </w:pPr>
      <w:r w:rsidRPr="003442EA">
        <w:rPr>
          <w:rFonts w:ascii="Times New Roman" w:hAnsi="Times New Roman"/>
          <w:b/>
          <w:sz w:val="96"/>
          <w:szCs w:val="96"/>
        </w:rPr>
        <w:t>&lt;</w:t>
      </w:r>
      <w:r>
        <w:rPr>
          <w:rFonts w:ascii="Times New Roman" w:hAnsi="Times New Roman"/>
          <w:b/>
          <w:sz w:val="96"/>
          <w:szCs w:val="96"/>
          <w:lang w:val="en-US"/>
        </w:rPr>
        <w:t>FCRTN</w:t>
      </w:r>
      <w:r w:rsidRPr="003442EA">
        <w:rPr>
          <w:rFonts w:ascii="Times New Roman" w:hAnsi="Times New Roman"/>
          <w:b/>
          <w:sz w:val="96"/>
          <w:szCs w:val="96"/>
        </w:rPr>
        <w:t>&lt;</w:t>
      </w:r>
      <w:r>
        <w:rPr>
          <w:rFonts w:ascii="Times New Roman" w:hAnsi="Times New Roman"/>
          <w:b/>
          <w:sz w:val="96"/>
          <w:szCs w:val="96"/>
          <w:lang w:val="en-US"/>
        </w:rPr>
        <w:t>JKBCNS</w:t>
      </w: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название команды  было полное, добавьте  прилагательное к этому слову.</w:t>
      </w:r>
    </w:p>
    <w:p w:rsidR="00431B6B" w:rsidRPr="002802F9" w:rsidRDefault="00431B6B" w:rsidP="00431B6B">
      <w:pPr>
        <w:rPr>
          <w:rFonts w:ascii="Times New Roman" w:hAnsi="Times New Roman"/>
          <w:sz w:val="28"/>
          <w:szCs w:val="28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sz w:val="36"/>
          <w:szCs w:val="36"/>
        </w:rPr>
      </w:pPr>
    </w:p>
    <w:p w:rsidR="00431B6B" w:rsidRDefault="00431B6B" w:rsidP="00431B6B">
      <w:pPr>
        <w:rPr>
          <w:noProof/>
          <w:lang w:eastAsia="ru-RU"/>
        </w:rPr>
      </w:pPr>
      <w:r w:rsidRPr="00420C06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0C0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</w:t>
      </w: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  <w:r w:rsidRPr="00420C06">
        <w:rPr>
          <w:rFonts w:ascii="Times New Roman" w:hAnsi="Times New Roman"/>
          <w:b/>
          <w:sz w:val="28"/>
          <w:szCs w:val="28"/>
        </w:rPr>
        <w:t>Задание</w:t>
      </w:r>
      <w:r>
        <w:rPr>
          <w:rFonts w:ascii="Times New Roman" w:hAnsi="Times New Roman"/>
          <w:b/>
          <w:sz w:val="28"/>
          <w:szCs w:val="28"/>
        </w:rPr>
        <w:t xml:space="preserve"> №1</w:t>
      </w:r>
      <w:r w:rsidRPr="00420C06">
        <w:rPr>
          <w:rFonts w:ascii="Times New Roman" w:hAnsi="Times New Roman"/>
          <w:b/>
          <w:sz w:val="28"/>
          <w:szCs w:val="28"/>
        </w:rPr>
        <w:t>:</w:t>
      </w:r>
      <w:r w:rsidRPr="00420C06">
        <w:rPr>
          <w:rFonts w:ascii="Times New Roman" w:hAnsi="Times New Roman"/>
          <w:sz w:val="28"/>
          <w:szCs w:val="28"/>
        </w:rPr>
        <w:t xml:space="preserve"> </w:t>
      </w:r>
    </w:p>
    <w:p w:rsidR="00431B6B" w:rsidRDefault="00431B6B" w:rsidP="00431B6B">
      <w:pPr>
        <w:rPr>
          <w:rFonts w:ascii="Times New Roman" w:hAnsi="Times New Roman"/>
          <w:sz w:val="28"/>
          <w:szCs w:val="28"/>
        </w:rPr>
      </w:pPr>
      <w:r w:rsidRPr="00420C06">
        <w:rPr>
          <w:rFonts w:ascii="Times New Roman" w:hAnsi="Times New Roman"/>
          <w:sz w:val="28"/>
          <w:szCs w:val="28"/>
        </w:rPr>
        <w:t>Выбери из каждой строчки лишь ту букву, которая не повторяется. Узнаете название спортивного инвентаря.</w:t>
      </w:r>
    </w:p>
    <w:p w:rsidR="00431B6B" w:rsidRPr="00420C06" w:rsidRDefault="00431B6B" w:rsidP="00431B6B">
      <w:pPr>
        <w:rPr>
          <w:rFonts w:ascii="Times New Roman" w:hAnsi="Times New Roman"/>
          <w:sz w:val="28"/>
          <w:szCs w:val="28"/>
        </w:rPr>
      </w:pPr>
    </w:p>
    <w:p w:rsidR="00431B6B" w:rsidRPr="00524FCE" w:rsidRDefault="00431B6B" w:rsidP="00431B6B">
      <w:pPr>
        <w:jc w:val="both"/>
        <w:rPr>
          <w:rFonts w:ascii="Verdana" w:hAnsi="Verdana"/>
          <w:sz w:val="52"/>
          <w:szCs w:val="52"/>
        </w:rPr>
      </w:pPr>
      <w:r w:rsidRPr="00420C06">
        <w:rPr>
          <w:rFonts w:ascii="Times New Roman" w:hAnsi="Times New Roman"/>
          <w:sz w:val="36"/>
          <w:szCs w:val="36"/>
        </w:rPr>
        <w:t xml:space="preserve">              </w:t>
      </w:r>
      <w:r w:rsidRPr="00524FCE">
        <w:rPr>
          <w:rFonts w:ascii="Verdana" w:hAnsi="Verdana"/>
          <w:sz w:val="52"/>
          <w:szCs w:val="52"/>
        </w:rPr>
        <w:t>УТРАЗДКАРУТЗД</w:t>
      </w:r>
    </w:p>
    <w:p w:rsidR="00431B6B" w:rsidRPr="00524FCE" w:rsidRDefault="00431B6B" w:rsidP="00431B6B">
      <w:pPr>
        <w:jc w:val="both"/>
        <w:rPr>
          <w:rFonts w:ascii="Verdana" w:hAnsi="Verdana"/>
          <w:sz w:val="52"/>
          <w:szCs w:val="52"/>
        </w:rPr>
      </w:pPr>
      <w:r>
        <w:rPr>
          <w:rFonts w:ascii="Verdana" w:hAnsi="Verdana"/>
          <w:sz w:val="52"/>
          <w:szCs w:val="52"/>
        </w:rPr>
        <w:t xml:space="preserve">       </w:t>
      </w:r>
      <w:r w:rsidRPr="00524FCE">
        <w:rPr>
          <w:rFonts w:ascii="Verdana" w:hAnsi="Verdana"/>
          <w:sz w:val="52"/>
          <w:szCs w:val="52"/>
        </w:rPr>
        <w:t>ДРАМТУМРУОТДА</w:t>
      </w:r>
    </w:p>
    <w:p w:rsidR="00431B6B" w:rsidRPr="00524FCE" w:rsidRDefault="00431B6B" w:rsidP="00431B6B">
      <w:pPr>
        <w:jc w:val="both"/>
        <w:rPr>
          <w:rFonts w:ascii="Verdana" w:hAnsi="Verdana"/>
          <w:sz w:val="52"/>
          <w:szCs w:val="52"/>
        </w:rPr>
      </w:pPr>
      <w:r>
        <w:rPr>
          <w:rFonts w:ascii="Verdana" w:hAnsi="Verdana"/>
          <w:sz w:val="52"/>
          <w:szCs w:val="52"/>
        </w:rPr>
        <w:t xml:space="preserve">       </w:t>
      </w:r>
      <w:r w:rsidRPr="00524FCE">
        <w:rPr>
          <w:rFonts w:ascii="Verdana" w:hAnsi="Verdana"/>
          <w:sz w:val="52"/>
          <w:szCs w:val="52"/>
        </w:rPr>
        <w:t>СЩ</w:t>
      </w:r>
      <w:r>
        <w:rPr>
          <w:rFonts w:ascii="Verdana" w:hAnsi="Verdana"/>
          <w:sz w:val="52"/>
          <w:szCs w:val="52"/>
        </w:rPr>
        <w:t>Ч</w:t>
      </w:r>
      <w:r w:rsidRPr="00524FCE">
        <w:rPr>
          <w:rFonts w:ascii="Verdana" w:hAnsi="Verdana"/>
          <w:sz w:val="52"/>
          <w:szCs w:val="52"/>
        </w:rPr>
        <w:t>АОРНРАЩОЧС</w:t>
      </w:r>
    </w:p>
    <w:p w:rsidR="00431B6B" w:rsidRPr="00524FCE" w:rsidRDefault="00431B6B" w:rsidP="00431B6B">
      <w:pPr>
        <w:jc w:val="both"/>
        <w:rPr>
          <w:rFonts w:ascii="Verdana" w:hAnsi="Verdana"/>
          <w:sz w:val="52"/>
          <w:szCs w:val="52"/>
        </w:rPr>
      </w:pPr>
      <w:r>
        <w:rPr>
          <w:sz w:val="36"/>
          <w:szCs w:val="36"/>
        </w:rPr>
        <w:t xml:space="preserve">               </w:t>
      </w:r>
      <w:r>
        <w:rPr>
          <w:rFonts w:ascii="Verdana" w:hAnsi="Verdana"/>
          <w:sz w:val="52"/>
          <w:szCs w:val="52"/>
        </w:rPr>
        <w:t>ПР</w:t>
      </w:r>
      <w:r w:rsidRPr="00524FCE">
        <w:rPr>
          <w:rFonts w:ascii="Verdana" w:hAnsi="Verdana"/>
          <w:sz w:val="52"/>
          <w:szCs w:val="52"/>
        </w:rPr>
        <w:t>ВЦЙЮПЙВ</w:t>
      </w:r>
      <w:r>
        <w:rPr>
          <w:rFonts w:ascii="Verdana" w:hAnsi="Verdana"/>
          <w:sz w:val="52"/>
          <w:szCs w:val="52"/>
        </w:rPr>
        <w:t>У</w:t>
      </w:r>
      <w:r w:rsidRPr="00524FCE">
        <w:rPr>
          <w:rFonts w:ascii="Verdana" w:hAnsi="Verdana"/>
          <w:sz w:val="52"/>
          <w:szCs w:val="52"/>
        </w:rPr>
        <w:t>ЮРЦ</w:t>
      </w:r>
    </w:p>
    <w:p w:rsidR="00431B6B" w:rsidRPr="00524FCE" w:rsidRDefault="00431B6B" w:rsidP="00431B6B">
      <w:pPr>
        <w:jc w:val="both"/>
        <w:rPr>
          <w:rFonts w:ascii="Verdana" w:hAnsi="Verdana"/>
          <w:sz w:val="48"/>
          <w:szCs w:val="48"/>
        </w:rPr>
        <w:sectPr w:rsidR="00431B6B" w:rsidRPr="00524FCE" w:rsidSect="00712E2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Verdana" w:hAnsi="Verdana"/>
          <w:sz w:val="52"/>
          <w:szCs w:val="52"/>
        </w:rPr>
        <w:t xml:space="preserve">       </w:t>
      </w:r>
      <w:r w:rsidRPr="00524FCE">
        <w:rPr>
          <w:rFonts w:ascii="Verdana" w:hAnsi="Verdana"/>
          <w:sz w:val="52"/>
          <w:szCs w:val="52"/>
        </w:rPr>
        <w:t>ЧТОЦКВЧЦВОКТС</w:t>
      </w:r>
    </w:p>
    <w:p w:rsidR="008002AE" w:rsidRDefault="008002AE" w:rsidP="008002AE">
      <w:pPr>
        <w:tabs>
          <w:tab w:val="left" w:pos="218"/>
          <w:tab w:val="left" w:pos="1418"/>
          <w:tab w:val="center" w:pos="7285"/>
        </w:tabs>
        <w:rPr>
          <w:rFonts w:ascii="Times New Roman" w:hAnsi="Times New Roman"/>
          <w:sz w:val="28"/>
          <w:szCs w:val="28"/>
        </w:rPr>
      </w:pPr>
    </w:p>
    <w:p w:rsidR="008002AE" w:rsidRPr="00420C06" w:rsidRDefault="008002AE" w:rsidP="008002AE">
      <w:pPr>
        <w:tabs>
          <w:tab w:val="left" w:pos="218"/>
          <w:tab w:val="left" w:pos="1418"/>
          <w:tab w:val="center" w:pos="7285"/>
        </w:tabs>
        <w:rPr>
          <w:rFonts w:ascii="Times New Roman" w:hAnsi="Times New Roman"/>
          <w:b/>
          <w:sz w:val="96"/>
          <w:szCs w:val="96"/>
        </w:rPr>
      </w:pPr>
      <w:r w:rsidRPr="00420C06">
        <w:rPr>
          <w:rFonts w:ascii="Times New Roman" w:hAnsi="Times New Roman"/>
          <w:b/>
          <w:sz w:val="28"/>
          <w:szCs w:val="28"/>
        </w:rPr>
        <w:t>Задание №2:</w:t>
      </w:r>
      <w:r>
        <w:rPr>
          <w:rFonts w:ascii="Times New Roman" w:hAnsi="Times New Roman"/>
          <w:b/>
          <w:sz w:val="96"/>
          <w:szCs w:val="96"/>
        </w:rPr>
        <w:t xml:space="preserve"> </w:t>
      </w:r>
      <w:r w:rsidRPr="00420C06">
        <w:rPr>
          <w:rFonts w:ascii="Times New Roman" w:hAnsi="Times New Roman"/>
          <w:sz w:val="28"/>
          <w:szCs w:val="28"/>
        </w:rPr>
        <w:t>Разгадайте ребус</w:t>
      </w:r>
      <w:r w:rsidRPr="00420C06">
        <w:rPr>
          <w:rFonts w:ascii="Times New Roman" w:hAnsi="Times New Roman"/>
          <w:b/>
          <w:sz w:val="96"/>
          <w:szCs w:val="96"/>
        </w:rPr>
        <w:tab/>
      </w:r>
    </w:p>
    <w:p w:rsidR="008002AE" w:rsidRDefault="008002AE" w:rsidP="008002AE">
      <w:pPr>
        <w:rPr>
          <w:sz w:val="36"/>
          <w:szCs w:val="36"/>
        </w:rPr>
      </w:pPr>
    </w:p>
    <w:p w:rsidR="008002AE" w:rsidRPr="00337334" w:rsidRDefault="008002AE" w:rsidP="008002AE">
      <w:pPr>
        <w:tabs>
          <w:tab w:val="left" w:pos="3509"/>
          <w:tab w:val="left" w:pos="8519"/>
        </w:tabs>
        <w:rPr>
          <w:rFonts w:ascii="Times New Roman" w:hAnsi="Times New Roman"/>
          <w:sz w:val="144"/>
          <w:szCs w:val="144"/>
        </w:rPr>
      </w:pPr>
      <w:r>
        <w:rPr>
          <w:sz w:val="144"/>
          <w:szCs w:val="144"/>
        </w:rPr>
        <w:t xml:space="preserve">    </w:t>
      </w:r>
      <w:r w:rsidRPr="00337334">
        <w:rPr>
          <w:rFonts w:ascii="Times New Roman" w:hAnsi="Times New Roman"/>
          <w:sz w:val="144"/>
          <w:szCs w:val="144"/>
        </w:rPr>
        <w:t>,</w:t>
      </w:r>
      <w:r>
        <w:rPr>
          <w:rFonts w:ascii="Times New Roman" w:hAnsi="Times New Roman"/>
          <w:sz w:val="144"/>
          <w:szCs w:val="144"/>
        </w:rPr>
        <w:tab/>
        <w:t>,,,</w:t>
      </w:r>
      <w:r>
        <w:rPr>
          <w:rFonts w:ascii="Times New Roman" w:hAnsi="Times New Roman"/>
          <w:sz w:val="144"/>
          <w:szCs w:val="144"/>
        </w:rPr>
        <w:tab/>
        <w:t>,,,,         ,,</w:t>
      </w:r>
    </w:p>
    <w:p w:rsidR="008002AE" w:rsidRPr="00337334" w:rsidRDefault="008002AE" w:rsidP="008002AE">
      <w:pPr>
        <w:rPr>
          <w:noProof/>
          <w:lang w:eastAsia="ru-RU"/>
        </w:rPr>
      </w:pPr>
      <w:r>
        <w:rPr>
          <w:sz w:val="36"/>
          <w:szCs w:val="36"/>
        </w:rPr>
        <w:t xml:space="preserve">                </w:t>
      </w:r>
      <w:r w:rsidRPr="00337334">
        <w:rPr>
          <w:noProof/>
          <w:sz w:val="36"/>
          <w:szCs w:val="36"/>
          <w:lang w:eastAsia="ru-RU"/>
        </w:rPr>
        <w:drawing>
          <wp:inline distT="0" distB="0" distL="0" distR="0">
            <wp:extent cx="1677921" cy="1627224"/>
            <wp:effectExtent l="19050" t="0" r="0" b="0"/>
            <wp:docPr id="6" name="Рисунок 10" descr="https://thumbs.dreamstime.com/z/%D1%88%D0%B0%D1%80%D0%B6-%D0%BA%D0%BE%D0%B1%D1%80%D1%8B-64928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thumbs.dreamstime.com/z/%D1%88%D0%B0%D1%80%D0%B6-%D0%BA%D0%BE%D0%B1%D1%80%D1%8B-649289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231" cy="1635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</w:t>
      </w:r>
      <w:r>
        <w:rPr>
          <w:noProof/>
          <w:lang w:eastAsia="ru-RU"/>
        </w:rPr>
        <w:drawing>
          <wp:inline distT="0" distB="0" distL="0" distR="0">
            <wp:extent cx="1417864" cy="1461588"/>
            <wp:effectExtent l="19050" t="0" r="0" b="0"/>
            <wp:docPr id="1" name="Рисунок 13" descr="https://mmedia.ozone.ru/multimedia/102190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media.ozone.ru/multimedia/10219012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020" cy="147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</w:t>
      </w:r>
      <w:r w:rsidRPr="00337334">
        <w:rPr>
          <w:noProof/>
          <w:lang w:eastAsia="ru-RU"/>
        </w:rPr>
        <w:drawing>
          <wp:inline distT="0" distB="0" distL="0" distR="0">
            <wp:extent cx="1947082" cy="1352390"/>
            <wp:effectExtent l="19050" t="0" r="0" b="0"/>
            <wp:docPr id="8" name="Рисунок 16" descr="http://d3ui957tjb5bqd.cloudfront.net/images/screenshots/products/55/551/551699/doorhandle_preview-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d3ui957tjb5bqd.cloudfront.net/images/screenshots/products/55/551/551699/doorhandle_preview-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108" cy="1355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2AE" w:rsidRDefault="008002AE" w:rsidP="008002AE">
      <w:pPr>
        <w:rPr>
          <w:sz w:val="36"/>
          <w:szCs w:val="36"/>
        </w:rPr>
      </w:pPr>
    </w:p>
    <w:p w:rsidR="00431B6B" w:rsidRDefault="00431B6B" w:rsidP="00431B6B">
      <w:pPr>
        <w:rPr>
          <w:rFonts w:ascii="Times New Roman" w:hAnsi="Times New Roman"/>
          <w:b/>
          <w:sz w:val="28"/>
          <w:szCs w:val="28"/>
        </w:rPr>
      </w:pPr>
    </w:p>
    <w:p w:rsidR="008002AE" w:rsidRDefault="008002AE" w:rsidP="00431B6B">
      <w:pPr>
        <w:rPr>
          <w:rFonts w:ascii="Times New Roman" w:hAnsi="Times New Roman"/>
          <w:b/>
          <w:sz w:val="28"/>
          <w:szCs w:val="28"/>
        </w:rPr>
      </w:pPr>
    </w:p>
    <w:p w:rsidR="008002AE" w:rsidRDefault="008002AE" w:rsidP="00431B6B">
      <w:pPr>
        <w:rPr>
          <w:rFonts w:ascii="Times New Roman" w:hAnsi="Times New Roman"/>
          <w:b/>
          <w:sz w:val="28"/>
          <w:szCs w:val="28"/>
        </w:rPr>
      </w:pPr>
    </w:p>
    <w:p w:rsidR="008002AE" w:rsidRDefault="008002AE" w:rsidP="00431B6B">
      <w:pPr>
        <w:rPr>
          <w:rFonts w:ascii="Times New Roman" w:hAnsi="Times New Roman"/>
          <w:b/>
          <w:sz w:val="28"/>
          <w:szCs w:val="28"/>
        </w:rPr>
      </w:pPr>
    </w:p>
    <w:p w:rsidR="008002AE" w:rsidRDefault="008002AE" w:rsidP="008002AE">
      <w:pPr>
        <w:rPr>
          <w:rFonts w:ascii="Times New Roman" w:hAnsi="Times New Roman"/>
          <w:sz w:val="28"/>
          <w:szCs w:val="28"/>
        </w:rPr>
      </w:pPr>
      <w:r w:rsidRPr="00420C06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0C06">
        <w:rPr>
          <w:rFonts w:ascii="Times New Roman" w:hAnsi="Times New Roman"/>
          <w:sz w:val="28"/>
          <w:szCs w:val="28"/>
        </w:rPr>
        <w:t>№</w:t>
      </w:r>
      <w:r w:rsidRPr="00703A91">
        <w:rPr>
          <w:rFonts w:ascii="Times New Roman" w:hAnsi="Times New Roman"/>
          <w:sz w:val="28"/>
          <w:szCs w:val="28"/>
        </w:rPr>
        <w:t xml:space="preserve">3                        </w:t>
      </w:r>
    </w:p>
    <w:p w:rsidR="008002AE" w:rsidRPr="003442EA" w:rsidRDefault="008002AE" w:rsidP="008002AE">
      <w:pPr>
        <w:jc w:val="center"/>
        <w:rPr>
          <w:b/>
          <w:noProof/>
          <w:sz w:val="40"/>
          <w:szCs w:val="40"/>
          <w:lang w:eastAsia="ru-RU"/>
        </w:rPr>
      </w:pPr>
      <w:r w:rsidRPr="00703A91">
        <w:rPr>
          <w:rFonts w:ascii="Times New Roman" w:hAnsi="Times New Roman"/>
          <w:sz w:val="40"/>
          <w:szCs w:val="40"/>
        </w:rPr>
        <w:t xml:space="preserve">    </w:t>
      </w:r>
      <w:r w:rsidRPr="003442EA">
        <w:rPr>
          <w:rFonts w:ascii="Times New Roman" w:hAnsi="Times New Roman"/>
          <w:b/>
          <w:sz w:val="40"/>
          <w:szCs w:val="40"/>
        </w:rPr>
        <w:t>Гора Олимп</w:t>
      </w:r>
    </w:p>
    <w:p w:rsidR="008002AE" w:rsidRPr="00703A91" w:rsidRDefault="008002AE" w:rsidP="008002AE">
      <w:r w:rsidRPr="00703A91">
        <w:t xml:space="preserve">                                                                                                                                              </w:t>
      </w:r>
      <w:r w:rsidRPr="005956EE">
        <w:rPr>
          <w:noProof/>
          <w:lang w:eastAsia="ru-RU"/>
        </w:rPr>
        <w:drawing>
          <wp:inline distT="0" distB="0" distL="0" distR="0">
            <wp:extent cx="461042" cy="461042"/>
            <wp:effectExtent l="19050" t="0" r="0" b="0"/>
            <wp:docPr id="30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63" cy="472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3A91">
        <w:t xml:space="preserve">   </w:t>
      </w:r>
    </w:p>
    <w:p w:rsidR="008002AE" w:rsidRPr="00703A91" w:rsidRDefault="008002AE" w:rsidP="008002AE">
      <w:r w:rsidRPr="00703A91">
        <w:t xml:space="preserve">                                                                                                                             </w:t>
      </w:r>
      <w:r w:rsidRPr="005956EE">
        <w:rPr>
          <w:noProof/>
          <w:lang w:eastAsia="ru-RU"/>
        </w:rPr>
        <w:drawing>
          <wp:inline distT="0" distB="0" distL="0" distR="0">
            <wp:extent cx="465045" cy="465045"/>
            <wp:effectExtent l="19050" t="0" r="0" b="0"/>
            <wp:docPr id="28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94" cy="476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65044" cy="465044"/>
            <wp:effectExtent l="19050" t="0" r="0" b="0"/>
            <wp:docPr id="29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94" cy="476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62504" cy="462504"/>
            <wp:effectExtent l="19050" t="0" r="0" b="0"/>
            <wp:docPr id="31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9" cy="476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2AE" w:rsidRPr="00703A91" w:rsidRDefault="008002AE" w:rsidP="008002AE">
      <w:r w:rsidRPr="00703A91">
        <w:t xml:space="preserve">                                                                                                       </w:t>
      </w:r>
      <w:r>
        <w:t xml:space="preserve">   </w:t>
      </w:r>
      <w:r w:rsidRPr="00703A91">
        <w:t xml:space="preserve"> </w:t>
      </w:r>
      <w:r w:rsidRPr="005956EE">
        <w:rPr>
          <w:noProof/>
          <w:lang w:eastAsia="ru-RU"/>
        </w:rPr>
        <w:drawing>
          <wp:inline distT="0" distB="0" distL="0" distR="0">
            <wp:extent cx="488095" cy="488095"/>
            <wp:effectExtent l="19050" t="0" r="7205" b="0"/>
            <wp:docPr id="25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69" cy="499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88095" cy="488095"/>
            <wp:effectExtent l="19050" t="0" r="7205" b="0"/>
            <wp:docPr id="26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69" cy="499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88096" cy="488096"/>
            <wp:effectExtent l="19050" t="0" r="7204" b="0"/>
            <wp:docPr id="27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99" cy="499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88096" cy="488096"/>
            <wp:effectExtent l="19050" t="0" r="7204" b="0"/>
            <wp:docPr id="32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99" cy="499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88096" cy="488096"/>
            <wp:effectExtent l="19050" t="0" r="7204" b="0"/>
            <wp:docPr id="33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40" cy="50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2AE" w:rsidRPr="00703A91" w:rsidRDefault="008002AE" w:rsidP="008002AE">
      <w:r w:rsidRPr="00703A91">
        <w:t xml:space="preserve">                                                                               </w:t>
      </w:r>
      <w:r>
        <w:t xml:space="preserve">     </w:t>
      </w:r>
      <w:r w:rsidRPr="00703A91">
        <w:t xml:space="preserve">   </w:t>
      </w:r>
      <w:r w:rsidRPr="005956EE">
        <w:rPr>
          <w:noProof/>
          <w:lang w:eastAsia="ru-RU"/>
        </w:rPr>
        <w:drawing>
          <wp:inline distT="0" distB="0" distL="0" distR="0">
            <wp:extent cx="518833" cy="518833"/>
            <wp:effectExtent l="19050" t="0" r="0" b="0"/>
            <wp:docPr id="20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51" cy="531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16292" cy="516292"/>
            <wp:effectExtent l="19050" t="0" r="0" b="0"/>
            <wp:docPr id="21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75" cy="53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16293" cy="516293"/>
            <wp:effectExtent l="19050" t="0" r="0" b="0"/>
            <wp:docPr id="23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75" cy="53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14131" cy="514131"/>
            <wp:effectExtent l="19050" t="0" r="219" b="0"/>
            <wp:docPr id="24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38" cy="526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12483" cy="512483"/>
            <wp:effectExtent l="19050" t="0" r="1867" b="0"/>
            <wp:docPr id="34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1" cy="523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09943" cy="509943"/>
            <wp:effectExtent l="19050" t="0" r="4407" b="0"/>
            <wp:docPr id="35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29" cy="523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08480" cy="508480"/>
            <wp:effectExtent l="19050" t="0" r="5870" b="0"/>
            <wp:docPr id="36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07" cy="522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2AE" w:rsidRPr="00703A91" w:rsidRDefault="008002AE" w:rsidP="008002AE">
      <w:r w:rsidRPr="00703A91">
        <w:t xml:space="preserve">                                                                      </w:t>
      </w:r>
      <w:r w:rsidRPr="005956EE">
        <w:rPr>
          <w:noProof/>
          <w:lang w:eastAsia="ru-RU"/>
        </w:rPr>
        <w:drawing>
          <wp:inline distT="0" distB="0" distL="0" distR="0">
            <wp:extent cx="493240" cy="493240"/>
            <wp:effectExtent l="19050" t="0" r="2060" b="0"/>
            <wp:docPr id="37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81" cy="49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12733" cy="512733"/>
            <wp:effectExtent l="19050" t="0" r="1617" b="0"/>
            <wp:docPr id="39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81" cy="516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7365" cy="497365"/>
            <wp:effectExtent l="19050" t="0" r="0" b="0"/>
            <wp:docPr id="40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54" cy="50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07146" cy="507146"/>
            <wp:effectExtent l="19050" t="0" r="7204" b="0"/>
            <wp:docPr id="41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51" cy="51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6479" cy="496479"/>
            <wp:effectExtent l="19050" t="0" r="0" b="0"/>
            <wp:docPr id="42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97" cy="502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6922" cy="496922"/>
            <wp:effectExtent l="19050" t="0" r="0" b="0"/>
            <wp:docPr id="43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77" cy="498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08609" cy="508609"/>
            <wp:effectExtent l="19050" t="0" r="5741" b="0"/>
            <wp:docPr id="44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10" cy="51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6223" cy="496223"/>
            <wp:effectExtent l="19050" t="0" r="0" b="0"/>
            <wp:docPr id="45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76" cy="498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3241" cy="493241"/>
            <wp:effectExtent l="19050" t="0" r="2059" b="0"/>
            <wp:docPr id="46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81" cy="49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2AE" w:rsidRPr="00703A91" w:rsidRDefault="008002AE" w:rsidP="008002AE">
      <w:r w:rsidRPr="00703A91">
        <w:t xml:space="preserve">                                                              </w:t>
      </w:r>
      <w:r w:rsidRPr="005956EE">
        <w:rPr>
          <w:noProof/>
          <w:lang w:eastAsia="ru-RU"/>
        </w:rPr>
        <w:drawing>
          <wp:inline distT="0" distB="0" distL="0" distR="0">
            <wp:extent cx="500924" cy="500924"/>
            <wp:effectExtent l="19050" t="0" r="0" b="0"/>
            <wp:docPr id="48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96" cy="50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6922" cy="496922"/>
            <wp:effectExtent l="19050" t="0" r="0" b="0"/>
            <wp:docPr id="49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78" cy="498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6922" cy="496922"/>
            <wp:effectExtent l="19050" t="0" r="0" b="0"/>
            <wp:docPr id="50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77" cy="498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04606" cy="504606"/>
            <wp:effectExtent l="19050" t="0" r="0" b="0"/>
            <wp:docPr id="51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92" cy="50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00924" cy="500924"/>
            <wp:effectExtent l="19050" t="0" r="0" b="0"/>
            <wp:docPr id="52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96" cy="50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3241" cy="493241"/>
            <wp:effectExtent l="19050" t="0" r="2059" b="0"/>
            <wp:docPr id="53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81" cy="49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04606" cy="504606"/>
            <wp:effectExtent l="19050" t="0" r="0" b="0"/>
            <wp:docPr id="54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91" cy="506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504606" cy="504606"/>
            <wp:effectExtent l="19050" t="0" r="0" b="0"/>
            <wp:docPr id="55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92" cy="50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6922" cy="496922"/>
            <wp:effectExtent l="19050" t="0" r="0" b="0"/>
            <wp:docPr id="56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78" cy="498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90701" cy="490701"/>
            <wp:effectExtent l="19050" t="0" r="4599" b="0"/>
            <wp:docPr id="57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29" cy="494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2AE" w:rsidRPr="003442EA" w:rsidRDefault="008002AE" w:rsidP="008002AE">
      <w:r w:rsidRPr="00703A91">
        <w:t xml:space="preserve">                                        </w:t>
      </w:r>
      <w:r>
        <w:t xml:space="preserve">     </w:t>
      </w:r>
      <w:r w:rsidRPr="00703A91">
        <w:t xml:space="preserve">  </w:t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58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60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61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62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63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65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4" cy="521837"/>
            <wp:effectExtent l="19050" t="0" r="7856" b="0"/>
            <wp:docPr id="64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4513" cy="525984"/>
            <wp:effectExtent l="19050" t="0" r="4587" b="0"/>
            <wp:docPr id="67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19" cy="53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68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66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69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1243" cy="521836"/>
            <wp:effectExtent l="19050" t="0" r="7857" b="0"/>
            <wp:docPr id="70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5" cy="52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9639" cy="532490"/>
            <wp:effectExtent l="19050" t="0" r="0" b="0"/>
            <wp:docPr id="71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96" cy="535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6EE">
        <w:rPr>
          <w:noProof/>
          <w:lang w:eastAsia="ru-RU"/>
        </w:rPr>
        <w:drawing>
          <wp:inline distT="0" distB="0" distL="0" distR="0">
            <wp:extent cx="417299" cy="529520"/>
            <wp:effectExtent l="19050" t="0" r="1801" b="0"/>
            <wp:docPr id="72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41" cy="532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B6B" w:rsidRPr="008002AE" w:rsidRDefault="008002AE" w:rsidP="008002AE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                    </w:t>
      </w:r>
      <w:r w:rsidRPr="003442EA"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461042" cy="461042"/>
            <wp:effectExtent l="19050" t="0" r="0" b="0"/>
            <wp:docPr id="75" name="Рисунок 22" descr="https://sylvanstudio.com/image/cache/trophies/HC10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ylvanstudio.com/image/cache/trophies/HC102-800x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63" cy="472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6"/>
          <w:szCs w:val="36"/>
        </w:rPr>
        <w:t xml:space="preserve">- победители; </w:t>
      </w:r>
      <w:r w:rsidRPr="003442EA">
        <w:rPr>
          <w:rFonts w:ascii="Times New Roman" w:hAnsi="Times New Roman"/>
          <w:sz w:val="36"/>
          <w:szCs w:val="36"/>
        </w:rPr>
        <w:t xml:space="preserve"> </w:t>
      </w:r>
      <w:r w:rsidRPr="00703A91"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493240" cy="493240"/>
            <wp:effectExtent l="19050" t="0" r="2060" b="0"/>
            <wp:docPr id="78" name="Рисунок 13" descr="https://www.artans.ru/upload/iblock/a24/a24cbd0ce81f61527ef08888f4784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artans.ru/upload/iblock/a24/a24cbd0ce81f61527ef08888f4784d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81" cy="49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6"/>
          <w:szCs w:val="36"/>
        </w:rPr>
        <w:t xml:space="preserve"> - призеры; </w:t>
      </w:r>
      <w:r w:rsidRPr="00703A91"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369388" cy="468726"/>
            <wp:effectExtent l="19050" t="0" r="0" b="0"/>
            <wp:docPr id="80" name="Рисунок 28" descr="http://minusa-school12.ru/images/news/5a38abecc76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inusa-school12.ru/images/news/5a38abecc768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45" cy="471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6"/>
          <w:szCs w:val="36"/>
        </w:rPr>
        <w:t>- участники</w:t>
      </w:r>
    </w:p>
    <w:sectPr w:rsidR="00431B6B" w:rsidRPr="008002AE" w:rsidSect="00085429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36D43"/>
    <w:multiLevelType w:val="hybridMultilevel"/>
    <w:tmpl w:val="2FE82400"/>
    <w:lvl w:ilvl="0" w:tplc="8C786D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C6336"/>
    <w:multiLevelType w:val="hybridMultilevel"/>
    <w:tmpl w:val="D9F663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041F2A"/>
    <w:multiLevelType w:val="hybridMultilevel"/>
    <w:tmpl w:val="7AD25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6F3183"/>
    <w:multiLevelType w:val="hybridMultilevel"/>
    <w:tmpl w:val="34667602"/>
    <w:lvl w:ilvl="0" w:tplc="0419000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">
    <w:nsid w:val="4BA070C8"/>
    <w:multiLevelType w:val="hybridMultilevel"/>
    <w:tmpl w:val="1708DA82"/>
    <w:lvl w:ilvl="0" w:tplc="8C786D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E54CDF"/>
    <w:multiLevelType w:val="hybridMultilevel"/>
    <w:tmpl w:val="A0C07F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256D76"/>
    <w:multiLevelType w:val="hybridMultilevel"/>
    <w:tmpl w:val="14EAC4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625024"/>
    <w:multiLevelType w:val="hybridMultilevel"/>
    <w:tmpl w:val="51F24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A5008B"/>
    <w:multiLevelType w:val="hybridMultilevel"/>
    <w:tmpl w:val="F07E9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2A6555"/>
    <w:multiLevelType w:val="hybridMultilevel"/>
    <w:tmpl w:val="708C2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841BA"/>
    <w:rsid w:val="000020AB"/>
    <w:rsid w:val="0002544C"/>
    <w:rsid w:val="00063386"/>
    <w:rsid w:val="00082872"/>
    <w:rsid w:val="000841BA"/>
    <w:rsid w:val="00085429"/>
    <w:rsid w:val="00094B1D"/>
    <w:rsid w:val="0009612A"/>
    <w:rsid w:val="000C3E46"/>
    <w:rsid w:val="000F0515"/>
    <w:rsid w:val="001061AC"/>
    <w:rsid w:val="00126FBF"/>
    <w:rsid w:val="001845E1"/>
    <w:rsid w:val="001952A6"/>
    <w:rsid w:val="001B6AB2"/>
    <w:rsid w:val="002161CF"/>
    <w:rsid w:val="0021721A"/>
    <w:rsid w:val="00217D9E"/>
    <w:rsid w:val="00250DDD"/>
    <w:rsid w:val="002B112C"/>
    <w:rsid w:val="002D15FA"/>
    <w:rsid w:val="002D709D"/>
    <w:rsid w:val="002E55EC"/>
    <w:rsid w:val="00377FC9"/>
    <w:rsid w:val="00396FA2"/>
    <w:rsid w:val="003D3C11"/>
    <w:rsid w:val="0040678D"/>
    <w:rsid w:val="004153A1"/>
    <w:rsid w:val="004257A3"/>
    <w:rsid w:val="00431B6B"/>
    <w:rsid w:val="00442CFC"/>
    <w:rsid w:val="00450B7A"/>
    <w:rsid w:val="0049692C"/>
    <w:rsid w:val="0050286B"/>
    <w:rsid w:val="00575A37"/>
    <w:rsid w:val="005829A9"/>
    <w:rsid w:val="005B2CAA"/>
    <w:rsid w:val="005B4F7B"/>
    <w:rsid w:val="00602C65"/>
    <w:rsid w:val="006C2652"/>
    <w:rsid w:val="006C7993"/>
    <w:rsid w:val="006E4872"/>
    <w:rsid w:val="00713EEA"/>
    <w:rsid w:val="00715CF6"/>
    <w:rsid w:val="007224A4"/>
    <w:rsid w:val="00742501"/>
    <w:rsid w:val="00752DC2"/>
    <w:rsid w:val="007A3613"/>
    <w:rsid w:val="007A7CC0"/>
    <w:rsid w:val="008002AE"/>
    <w:rsid w:val="00837F69"/>
    <w:rsid w:val="00844004"/>
    <w:rsid w:val="008637A3"/>
    <w:rsid w:val="00864D4C"/>
    <w:rsid w:val="00882DF6"/>
    <w:rsid w:val="008C57DC"/>
    <w:rsid w:val="008F6656"/>
    <w:rsid w:val="00927E3B"/>
    <w:rsid w:val="00934611"/>
    <w:rsid w:val="009F3C1C"/>
    <w:rsid w:val="00A203C7"/>
    <w:rsid w:val="00A337A9"/>
    <w:rsid w:val="00A479B6"/>
    <w:rsid w:val="00A950CA"/>
    <w:rsid w:val="00AB7FFD"/>
    <w:rsid w:val="00AC0A22"/>
    <w:rsid w:val="00AD1BA1"/>
    <w:rsid w:val="00AE41B1"/>
    <w:rsid w:val="00AF029E"/>
    <w:rsid w:val="00B1046B"/>
    <w:rsid w:val="00B10642"/>
    <w:rsid w:val="00B31396"/>
    <w:rsid w:val="00B33FD9"/>
    <w:rsid w:val="00B44F3E"/>
    <w:rsid w:val="00B61881"/>
    <w:rsid w:val="00BD0CBA"/>
    <w:rsid w:val="00C03B53"/>
    <w:rsid w:val="00CC6D34"/>
    <w:rsid w:val="00D07B16"/>
    <w:rsid w:val="00D13518"/>
    <w:rsid w:val="00D162F9"/>
    <w:rsid w:val="00D82C4A"/>
    <w:rsid w:val="00DD1F79"/>
    <w:rsid w:val="00DE12E4"/>
    <w:rsid w:val="00DF2D8C"/>
    <w:rsid w:val="00E25A10"/>
    <w:rsid w:val="00E4430E"/>
    <w:rsid w:val="00E733A1"/>
    <w:rsid w:val="00F26CE9"/>
    <w:rsid w:val="00F530DB"/>
    <w:rsid w:val="00F62062"/>
    <w:rsid w:val="00F63560"/>
    <w:rsid w:val="00F82048"/>
    <w:rsid w:val="00FA24D0"/>
    <w:rsid w:val="00FE7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1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7F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B6AB2"/>
    <w:pPr>
      <w:ind w:left="720"/>
      <w:contextualSpacing/>
    </w:pPr>
  </w:style>
  <w:style w:type="table" w:styleId="a5">
    <w:name w:val="Table Grid"/>
    <w:basedOn w:val="a1"/>
    <w:uiPriority w:val="59"/>
    <w:rsid w:val="00D162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D162F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D162F9"/>
  </w:style>
  <w:style w:type="paragraph" w:styleId="a7">
    <w:name w:val="Balloon Text"/>
    <w:basedOn w:val="a"/>
    <w:link w:val="a8"/>
    <w:uiPriority w:val="99"/>
    <w:semiHidden/>
    <w:unhideWhenUsed/>
    <w:rsid w:val="00431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B6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5600C-2DE0-47E7-A602-46B8B5314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Бук</cp:lastModifiedBy>
  <cp:revision>24</cp:revision>
  <cp:lastPrinted>2018-12-16T05:42:00Z</cp:lastPrinted>
  <dcterms:created xsi:type="dcterms:W3CDTF">2014-05-12T08:11:00Z</dcterms:created>
  <dcterms:modified xsi:type="dcterms:W3CDTF">2018-12-16T13:23:00Z</dcterms:modified>
</cp:coreProperties>
</file>