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0AF" w:rsidRPr="00C4174E" w:rsidRDefault="008C2DE3" w:rsidP="00C4174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</w:rPr>
      </w:pPr>
      <w:r w:rsidRPr="00C4174E">
        <w:rPr>
          <w:rFonts w:ascii="Times New Roman" w:eastAsia="Times New Roman" w:hAnsi="Times New Roman" w:cs="Times New Roman"/>
          <w:kern w:val="36"/>
          <w:sz w:val="40"/>
          <w:szCs w:val="40"/>
        </w:rPr>
        <w:t>Круглый стол для родителей</w:t>
      </w:r>
      <w:r w:rsidR="00D070AF" w:rsidRPr="00C4174E">
        <w:rPr>
          <w:rFonts w:ascii="Times New Roman" w:eastAsia="Times New Roman" w:hAnsi="Times New Roman" w:cs="Times New Roman"/>
          <w:kern w:val="36"/>
          <w:sz w:val="40"/>
          <w:szCs w:val="40"/>
        </w:rPr>
        <w:t xml:space="preserve"> в подготовит</w:t>
      </w:r>
      <w:r w:rsidRPr="00C4174E">
        <w:rPr>
          <w:rFonts w:ascii="Times New Roman" w:eastAsia="Times New Roman" w:hAnsi="Times New Roman" w:cs="Times New Roman"/>
          <w:kern w:val="36"/>
          <w:sz w:val="40"/>
          <w:szCs w:val="40"/>
        </w:rPr>
        <w:t>ельной группе «Психологическая готовность к школе»</w:t>
      </w:r>
    </w:p>
    <w:p w:rsidR="00D070AF" w:rsidRPr="00C4174E" w:rsidRDefault="00D070AF" w:rsidP="00D070A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Цель:</w:t>
      </w:r>
      <w:r w:rsidR="00B41A59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повысить педагогическую </w:t>
      </w:r>
      <w:r w:rsidR="00714609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компетентность родителей по критериям готовности к школе</w:t>
      </w:r>
      <w:proofErr w:type="gramStart"/>
      <w:r w:rsidR="00714609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</w:p>
    <w:p w:rsidR="00D070AF" w:rsidRPr="00C4174E" w:rsidRDefault="00C4174E" w:rsidP="00D070A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Задачи:</w:t>
      </w:r>
    </w:p>
    <w:p w:rsidR="00D070AF" w:rsidRPr="00C4174E" w:rsidRDefault="00D070AF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1. По</w:t>
      </w:r>
      <w:r w:rsidR="00714609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знакомить родителей с понятиями готовности детей к школе педагогической и психологической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D070AF" w:rsidRPr="00C4174E" w:rsidRDefault="00714609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2. Познакомить с критериями психологической готовностью детей  к обучению в школе, и факторами успешной адаптации.</w:t>
      </w:r>
    </w:p>
    <w:p w:rsidR="00D070AF" w:rsidRPr="00C4174E" w:rsidRDefault="00714609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3. Сообщить о результатах предварительной диагностики готовности к школе</w:t>
      </w:r>
      <w:r w:rsidR="00D070AF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714609" w:rsidRPr="00C4174E" w:rsidRDefault="00714609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4. Дать рекомендации по данной теме.</w:t>
      </w:r>
    </w:p>
    <w:p w:rsidR="00D070AF" w:rsidRPr="00C4174E" w:rsidRDefault="00D070AF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План проведения:</w:t>
      </w:r>
    </w:p>
    <w:p w:rsidR="00D070AF" w:rsidRPr="00C4174E" w:rsidRDefault="00D070AF" w:rsidP="00D070A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Ход собрания.</w:t>
      </w:r>
    </w:p>
    <w:p w:rsidR="00C4174E" w:rsidRDefault="00D070AF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Здравствуйте, уважаемые родители! </w:t>
      </w:r>
    </w:p>
    <w:p w:rsidR="00714609" w:rsidRPr="00C4174E" w:rsidRDefault="00714609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Мне очень приятно видеть Вас сегодня за нашем круглым столом.  </w:t>
      </w:r>
      <w:proofErr w:type="gramEnd"/>
    </w:p>
    <w:p w:rsidR="00714609" w:rsidRPr="00C4174E" w:rsidRDefault="00714609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Собрались мы сегодня с вами чтобы поговорить об успешной адаптации и готовности ваших детей к школе</w:t>
      </w:r>
      <w:proofErr w:type="gramStart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,</w:t>
      </w:r>
      <w:proofErr w:type="gramEnd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именно №Психологической готовности»</w:t>
      </w:r>
    </w:p>
    <w:p w:rsidR="00714609" w:rsidRPr="00C4174E" w:rsidRDefault="00714609" w:rsidP="007146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Каждый родитель желает</w:t>
      </w:r>
      <w:r w:rsid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чтобы его ребенок был успешным в школе, а что для этого нужно попробуем сегодня подробно разобраться.</w:t>
      </w:r>
    </w:p>
    <w:p w:rsidR="00714609" w:rsidRPr="00C4174E" w:rsidRDefault="00714609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Сначала давайте </w:t>
      </w:r>
      <w:proofErr w:type="gramStart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проверим</w:t>
      </w:r>
      <w:proofErr w:type="gramEnd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вызывает ли у вас тревогу поступление вашего ребенка в школу.</w:t>
      </w:r>
    </w:p>
    <w:p w:rsidR="00714609" w:rsidRPr="00C4174E" w:rsidRDefault="00714609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 вас на столе лежат </w:t>
      </w:r>
      <w:r w:rsid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круги синего, же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л</w:t>
      </w:r>
      <w:r w:rsid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то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го и зеленого цвета. Выберите тот </w:t>
      </w:r>
      <w:proofErr w:type="gramStart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цвет</w:t>
      </w:r>
      <w:proofErr w:type="gramEnd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которым у вас </w:t>
      </w:r>
      <w:r w:rsidR="00C4174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связывает</w:t>
      </w:r>
      <w:r w:rsidR="000D2DDA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заботу поступления вашего ребенка.</w:t>
      </w:r>
    </w:p>
    <w:p w:rsidR="000D2DDA" w:rsidRPr="00C4174E" w:rsidRDefault="000D2DDA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Синий</w:t>
      </w:r>
      <w:proofErr w:type="gramEnd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сильная тревога, </w:t>
      </w:r>
    </w:p>
    <w:p w:rsidR="000D2DDA" w:rsidRPr="00C4174E" w:rsidRDefault="000D2DDA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Желтый – возникает иногда,</w:t>
      </w:r>
    </w:p>
    <w:p w:rsidR="000D2DDA" w:rsidRPr="00C4174E" w:rsidRDefault="000D2DDA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Зеленый – вообще отсутствует тревога.</w:t>
      </w:r>
    </w:p>
    <w:p w:rsidR="000D2DDA" w:rsidRPr="00C4174E" w:rsidRDefault="000D2DDA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Если показали результаты сильной тревоги </w:t>
      </w:r>
      <w:proofErr w:type="gramStart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то</w:t>
      </w:r>
      <w:proofErr w:type="gramEnd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скорее всего родители неуверенны как в своих сила так и не уверенны в ребенке, это может быть связанно с педагогической некомпетентностью родителей.</w:t>
      </w:r>
    </w:p>
    <w:p w:rsidR="000D2DDA" w:rsidRPr="00C4174E" w:rsidRDefault="000D2DDA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А теперь </w:t>
      </w:r>
      <w:proofErr w:type="spellStart"/>
      <w:r w:rsidR="00F06DC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ответте</w:t>
      </w:r>
      <w:proofErr w:type="spellEnd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мне на вопрос: Что </w:t>
      </w:r>
      <w:proofErr w:type="gramStart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значит</w:t>
      </w:r>
      <w:r w:rsidR="00F06DC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ребенок подготовлен</w:t>
      </w:r>
      <w:proofErr w:type="gramEnd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 школе?</w:t>
      </w:r>
      <w:r w:rsidR="00F06DC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(ответы родителей)</w:t>
      </w:r>
    </w:p>
    <w:p w:rsidR="000D2DDA" w:rsidRPr="00C4174E" w:rsidRDefault="000D2DDA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Существует два понятия педагогическая и психологическая подготовленность детей. Педагогическая </w:t>
      </w:r>
      <w:proofErr w:type="gramStart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–э</w:t>
      </w:r>
      <w:proofErr w:type="gramEnd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то </w:t>
      </w:r>
      <w:r w:rsidR="00F06DC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первоначальные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навыки письма, счета и чтения. </w:t>
      </w:r>
    </w:p>
    <w:p w:rsidR="000D2DDA" w:rsidRPr="00C4174E" w:rsidRDefault="000D2DDA" w:rsidP="000D2DD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 </w:t>
      </w:r>
      <w:r w:rsidR="00F06DC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сожалению</w:t>
      </w:r>
      <w:r w:rsid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родители в основном делают акцент именно на педагогическую, а когда </w:t>
      </w:r>
      <w:r w:rsidR="00F06DC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ребенок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идет в школу </w:t>
      </w:r>
      <w:r w:rsidR="00C4174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начинаю</w:t>
      </w:r>
      <w:r w:rsidR="00F06DC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тся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проблемы, «Не</w:t>
      </w:r>
      <w:r w:rsidR="00C4174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хочу» идти, « Там плохо» </w:t>
      </w:r>
      <w:r w:rsidR="00F06DC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ит.д.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, и связанно это с несформированными психологическими компонентами.</w:t>
      </w:r>
      <w:proofErr w:type="gramEnd"/>
    </w:p>
    <w:p w:rsidR="000D2DDA" w:rsidRPr="00C4174E" w:rsidRDefault="000D2DDA" w:rsidP="000D2DD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 психологическую готовность входит </w:t>
      </w:r>
    </w:p>
    <w:p w:rsidR="000D2DDA" w:rsidRPr="00C4174E" w:rsidRDefault="00C4174E" w:rsidP="000D2DD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Мотивационная</w:t>
      </w:r>
      <w:r w:rsidR="000D2DDA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готовность, которая привлекает школу не с внешней стороны</w:t>
      </w:r>
      <w:r w:rsidR="009C7D06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«Купят рюкзак», № Там можно общаться и бегать на перемене» «Купят ручки и тетради»</w:t>
      </w:r>
      <w:r w:rsidR="000D2DDA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с 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внутренней</w:t>
      </w:r>
      <w:r w:rsidR="000D2DDA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</w:t>
      </w:r>
      <w:proofErr w:type="gramStart"/>
      <w:r w:rsidR="000D2DDA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.е</w:t>
      </w:r>
      <w:proofErr w:type="gramEnd"/>
      <w:r w:rsidR="000D2DDA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желанию ребенка «научиться» чему то новому,  получить знания </w:t>
      </w:r>
      <w:r w:rsidR="009C7D06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стать умным ит.д. </w:t>
      </w:r>
    </w:p>
    <w:p w:rsidR="009C7D06" w:rsidRPr="00C4174E" w:rsidRDefault="00C4174E" w:rsidP="000D2DD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Мотивационную</w:t>
      </w:r>
      <w:r w:rsidR="009C7D06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готовность можно проверить и с помощью рисунков,  с вашими детьми мы рисовали «Моя школа» результаты вы можете посмотреть.</w:t>
      </w:r>
    </w:p>
    <w:p w:rsidR="00714609" w:rsidRPr="00C4174E" w:rsidRDefault="009C7D06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Следующий компонент это эмоционально- волевая готовность. Ребенка нужно учить контролировать свои эмоции</w:t>
      </w:r>
      <w:proofErr w:type="gramStart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,</w:t>
      </w:r>
      <w:proofErr w:type="gramEnd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подротавливать</w:t>
      </w:r>
      <w:proofErr w:type="spellEnd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его к возможным неудачам.</w:t>
      </w:r>
    </w:p>
    <w:p w:rsidR="009C7D06" w:rsidRPr="00C4174E" w:rsidRDefault="009C7D06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Что касается волевой готовности то </w:t>
      </w:r>
      <w:r w:rsidR="00F06DC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к семи годам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F06DCE" w:rsidRPr="00C4174E" w:rsidRDefault="00F06DCE" w:rsidP="00F06D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Ребенок должен уметь:</w:t>
      </w:r>
    </w:p>
    <w:p w:rsidR="00000000" w:rsidRPr="00C4174E" w:rsidRDefault="00E41760" w:rsidP="00E41760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- </w:t>
      </w:r>
      <w:r w:rsidR="00AF7443"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поставить цель, </w:t>
      </w:r>
    </w:p>
    <w:p w:rsidR="00000000" w:rsidRPr="00C4174E" w:rsidRDefault="00E41760" w:rsidP="00E41760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- </w:t>
      </w:r>
      <w:r w:rsidR="00AF7443"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принять решение, </w:t>
      </w:r>
    </w:p>
    <w:p w:rsidR="00000000" w:rsidRPr="00C4174E" w:rsidRDefault="00E41760" w:rsidP="00E41760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- </w:t>
      </w:r>
      <w:r w:rsidR="00AF7443"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наметить план действия, </w:t>
      </w:r>
    </w:p>
    <w:p w:rsidR="00000000" w:rsidRPr="00C4174E" w:rsidRDefault="00E41760" w:rsidP="00E41760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- </w:t>
      </w:r>
      <w:r w:rsidR="00AF7443"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реализовать его, проявить определенное усилие в процессе преодоления препятствия, </w:t>
      </w:r>
    </w:p>
    <w:p w:rsidR="009C7D06" w:rsidRPr="00C4174E" w:rsidRDefault="00E41760" w:rsidP="00E41760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- </w:t>
      </w:r>
      <w:r w:rsidR="00AF7443"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оценить результат своего волево</w:t>
      </w:r>
      <w:r w:rsidR="00AF7443"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softHyphen/>
        <w:t>го действия.</w:t>
      </w:r>
    </w:p>
    <w:p w:rsidR="009C7D06" w:rsidRPr="00C4174E" w:rsidRDefault="00F06DCE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Интеллектуальная</w:t>
      </w:r>
      <w:r w:rsidR="009C7D06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готовность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предполагает:</w:t>
      </w:r>
    </w:p>
    <w:p w:rsidR="00000000" w:rsidRPr="00C4174E" w:rsidRDefault="00E41760" w:rsidP="00E41760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- </w:t>
      </w:r>
      <w:r w:rsidR="00AF7443"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кругозор ребенка (</w:t>
      </w:r>
      <w:r w:rsidR="00AF7443" w:rsidRPr="00C4174E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</w:rPr>
        <w:t xml:space="preserve">запас конкретных знаний о </w:t>
      </w:r>
      <w:r w:rsidR="00AF7443" w:rsidRPr="00C4174E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</w:rPr>
        <w:t>живой и неживой природе, общественной жизни, людях, их деятельности</w:t>
      </w:r>
      <w:r w:rsidR="00AF7443"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); </w:t>
      </w:r>
    </w:p>
    <w:p w:rsidR="00000000" w:rsidRPr="00C4174E" w:rsidRDefault="00E41760" w:rsidP="00E41760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- </w:t>
      </w:r>
      <w:r w:rsidR="00AF7443"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достаточно высокий уровень развития познавательных процессов;</w:t>
      </w:r>
    </w:p>
    <w:p w:rsidR="00000000" w:rsidRPr="00C4174E" w:rsidRDefault="00AF7443" w:rsidP="00E41760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осмысленность запоминания, творческое воображение; </w:t>
      </w:r>
    </w:p>
    <w:p w:rsidR="009C7D06" w:rsidRPr="00C4174E" w:rsidRDefault="00E41760" w:rsidP="00E41760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lastRenderedPageBreak/>
        <w:t xml:space="preserve">- </w:t>
      </w:r>
      <w:r w:rsidR="00AF7443"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образное мышление, зачатки логического мышления.</w:t>
      </w:r>
    </w:p>
    <w:p w:rsidR="009C7D06" w:rsidRPr="00C4174E" w:rsidRDefault="009C7D06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Коммуникативная готовность</w:t>
      </w:r>
      <w:r w:rsidR="00F06DC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C4174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предполагает</w:t>
      </w:r>
      <w:r w:rsidR="00F06DC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000000" w:rsidRPr="00C4174E" w:rsidRDefault="00E41760" w:rsidP="00E41760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- </w:t>
      </w:r>
      <w:r w:rsidR="00AF7443"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гибкое владение сп</w:t>
      </w:r>
      <w:r w:rsidR="00AF7443"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особами установления взаимоотношений;</w:t>
      </w:r>
    </w:p>
    <w:p w:rsidR="00000000" w:rsidRPr="00C4174E" w:rsidRDefault="00E41760" w:rsidP="00E41760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- </w:t>
      </w:r>
      <w:r w:rsidR="00AF7443"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умение подчиняться правилам и нормам;</w:t>
      </w:r>
    </w:p>
    <w:p w:rsidR="009C7D06" w:rsidRPr="00E41760" w:rsidRDefault="00E41760" w:rsidP="00E41760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- </w:t>
      </w:r>
      <w:r w:rsidR="00AF7443" w:rsidRPr="00E4176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умение действовать совместно, согласовывать свои действия.</w:t>
      </w:r>
    </w:p>
    <w:p w:rsidR="00F06DCE" w:rsidRPr="00C4174E" w:rsidRDefault="00F06DCE" w:rsidP="00F06D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Физическая готовность</w:t>
      </w:r>
      <w:r w:rsidR="009C7D06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- хорошее состояние здоровья;</w:t>
      </w:r>
    </w:p>
    <w:p w:rsidR="00F06DCE" w:rsidRPr="00C4174E" w:rsidRDefault="00F06DCE" w:rsidP="00F06D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- достаточный уровень развития двигательных и физических качеств</w:t>
      </w:r>
    </w:p>
    <w:p w:rsidR="00F06DCE" w:rsidRPr="00C4174E" w:rsidRDefault="00F06DCE" w:rsidP="00F06D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(ловкость, увертливость, быстрота, сила, выносливость и др.);</w:t>
      </w:r>
    </w:p>
    <w:p w:rsidR="00F06DCE" w:rsidRPr="00C4174E" w:rsidRDefault="00F06DCE" w:rsidP="00F06D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- достаточный уровень развития культурно – гигиенических навыков и</w:t>
      </w:r>
    </w:p>
    <w:p w:rsidR="00F06DCE" w:rsidRPr="00C4174E" w:rsidRDefault="00F06DCE" w:rsidP="00F06D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привычек;</w:t>
      </w:r>
    </w:p>
    <w:p w:rsidR="00F06DCE" w:rsidRPr="00C4174E" w:rsidRDefault="00F06DCE" w:rsidP="00F06D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закаливание организма, выносливость, хорошая сопротивляемость </w:t>
      </w:r>
      <w:proofErr w:type="gramStart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proofErr w:type="gramEnd"/>
    </w:p>
    <w:p w:rsidR="00F06DCE" w:rsidRPr="00C4174E" w:rsidRDefault="00F06DCE" w:rsidP="00F06D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заболеваниям;</w:t>
      </w:r>
    </w:p>
    <w:p w:rsidR="009C7D06" w:rsidRPr="00C4174E" w:rsidRDefault="00F06DCE" w:rsidP="00AF744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- хорошо развитая мелкая моторика руки (для письма).</w:t>
      </w:r>
    </w:p>
    <w:p w:rsidR="009C7D06" w:rsidRPr="00C4174E" w:rsidRDefault="009C7D06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Это что касается </w:t>
      </w:r>
      <w:r w:rsidR="00F06DC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компонентам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F06DC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психологической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готовности к школе.</w:t>
      </w:r>
    </w:p>
    <w:p w:rsidR="009C7D06" w:rsidRPr="00C4174E" w:rsidRDefault="00B17DB5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Сейчас я </w:t>
      </w:r>
      <w:r w:rsidR="00F06DC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сообщу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вам результаты диагностики покажу и </w:t>
      </w:r>
      <w:proofErr w:type="gramStart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рас</w:t>
      </w:r>
      <w:r w:rsidR="005B0023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скажу</w:t>
      </w:r>
      <w:proofErr w:type="gramEnd"/>
      <w:r w:rsidR="005B0023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какие задания выполнялись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, где дети делали ошибки и на что нужно обратить внимание.</w:t>
      </w:r>
    </w:p>
    <w:p w:rsidR="00B17DB5" w:rsidRPr="00C4174E" w:rsidRDefault="00B17DB5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Сообщаются результаты </w:t>
      </w:r>
      <w:r w:rsidR="00F06DC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предварительной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диагностики </w:t>
      </w:r>
      <w:r w:rsidR="00F06DCE"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готовности</w:t>
      </w:r>
      <w:r w:rsidR="00AF744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школе.</w:t>
      </w:r>
    </w:p>
    <w:p w:rsidR="00714609" w:rsidRPr="00C4174E" w:rsidRDefault="00F06DCE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И  завершении нашего круглого стола давайте выполним упражнение, у вас на столах лежат цветочки раскраски, раскрасите</w:t>
      </w:r>
      <w:r w:rsidR="00AF744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="00AF7443">
        <w:rPr>
          <w:rFonts w:ascii="Times New Roman" w:eastAsia="Times New Roman" w:hAnsi="Times New Roman" w:cs="Times New Roman"/>
          <w:color w:val="111111"/>
          <w:sz w:val="28"/>
          <w:szCs w:val="28"/>
        </w:rPr>
        <w:t>их</w:t>
      </w:r>
      <w:proofErr w:type="gramEnd"/>
      <w:r w:rsidR="00AF744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так как вам захочется, 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это может быть один цвет или несколько.</w:t>
      </w:r>
    </w:p>
    <w:p w:rsidR="00F06DCE" w:rsidRPr="00C4174E" w:rsidRDefault="00F06DCE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Свои готовые цветочки приклейте на подготовленный стенд будущие школьники.</w:t>
      </w:r>
    </w:p>
    <w:p w:rsidR="00F06DCE" w:rsidRPr="00C4174E" w:rsidRDefault="00F06DCE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(Родители выполняют задание).</w:t>
      </w:r>
    </w:p>
    <w:p w:rsidR="00714609" w:rsidRPr="00C4174E" w:rsidRDefault="00F06DCE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Посмотрите у всех были одинаковые цветы  первоначально</w:t>
      </w:r>
      <w:proofErr w:type="gramStart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,</w:t>
      </w:r>
      <w:proofErr w:type="gramEnd"/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сейчас они совершенно разные.</w:t>
      </w:r>
    </w:p>
    <w:p w:rsidR="00D070AF" w:rsidRPr="00C4174E" w:rsidRDefault="00D070AF" w:rsidP="00D070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- А почему? Как вы думаете?</w:t>
      </w:r>
    </w:p>
    <w:p w:rsidR="00D070AF" w:rsidRPr="00C4174E" w:rsidRDefault="00D070AF" w:rsidP="00D070A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Вывод:</w:t>
      </w:r>
      <w:r w:rsidRPr="00C4174E">
        <w:rPr>
          <w:rFonts w:ascii="Times New Roman" w:eastAsia="Times New Roman" w:hAnsi="Times New Roman" w:cs="Times New Roman"/>
          <w:color w:val="111111"/>
          <w:sz w:val="28"/>
          <w:szCs w:val="28"/>
        </w:rPr>
        <w:t> одинаковых людей нет, поэтому и снежинки получились разные, хотя инструкция для всех была совершенно одинаковая.</w:t>
      </w:r>
    </w:p>
    <w:p w:rsidR="00D070AF" w:rsidRPr="00C4174E" w:rsidRDefault="00D070AF" w:rsidP="00D070A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lastRenderedPageBreak/>
        <w:t>Дети все разные. Различны их способности, возможности и личностные качества.</w:t>
      </w:r>
      <w:r w:rsidR="00F06DCE"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У каждого свой характер, темперамент.</w:t>
      </w:r>
      <w:r w:rsidRPr="00C4174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Но все они сходны в одном - в желании хорошо учиться. И в наших руках возможность помочь им, не отбить у них это желание.</w:t>
      </w:r>
    </w:p>
    <w:p w:rsidR="00D8229D" w:rsidRPr="00C4174E" w:rsidRDefault="00C417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Раздаются памятки родителям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рекомендациям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 На пороге школьной жизни»</w:t>
      </w:r>
    </w:p>
    <w:sectPr w:rsidR="00D8229D" w:rsidRPr="00C4174E" w:rsidSect="00D82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0917FD"/>
    <w:multiLevelType w:val="hybridMultilevel"/>
    <w:tmpl w:val="0B82E99C"/>
    <w:lvl w:ilvl="0" w:tplc="9F5C39A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B88A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6ADB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E4C68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140E2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1A88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CC3CE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6441B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94FC8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8DF2BE2"/>
    <w:multiLevelType w:val="hybridMultilevel"/>
    <w:tmpl w:val="27FE8C74"/>
    <w:lvl w:ilvl="0" w:tplc="B6A8E65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603F3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0C484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F28CC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F87E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66889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86A4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781B4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1A14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4641513"/>
    <w:multiLevelType w:val="hybridMultilevel"/>
    <w:tmpl w:val="68528602"/>
    <w:lvl w:ilvl="0" w:tplc="8FDEA44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5248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76D74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C8EBB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48591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209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547D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6ADB9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BA1A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70AF"/>
    <w:rsid w:val="000D2DDA"/>
    <w:rsid w:val="005B0023"/>
    <w:rsid w:val="00714609"/>
    <w:rsid w:val="008C2DE3"/>
    <w:rsid w:val="009C7D06"/>
    <w:rsid w:val="00AF7443"/>
    <w:rsid w:val="00B17DB5"/>
    <w:rsid w:val="00B41A59"/>
    <w:rsid w:val="00C4174E"/>
    <w:rsid w:val="00D070AF"/>
    <w:rsid w:val="00D8229D"/>
    <w:rsid w:val="00E41760"/>
    <w:rsid w:val="00F06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29D"/>
  </w:style>
  <w:style w:type="paragraph" w:styleId="1">
    <w:name w:val="heading 1"/>
    <w:basedOn w:val="a"/>
    <w:link w:val="10"/>
    <w:uiPriority w:val="9"/>
    <w:qFormat/>
    <w:rsid w:val="00D070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70A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D07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D07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070A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07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70A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417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1198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59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590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28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733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6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505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41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98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5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744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62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10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2021-11-08T02:25:00Z</dcterms:created>
  <dcterms:modified xsi:type="dcterms:W3CDTF">2021-11-19T09:10:00Z</dcterms:modified>
</cp:coreProperties>
</file>