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35E" w:rsidRPr="00EF2B52" w:rsidRDefault="00EF2B52">
      <w:pPr>
        <w:rPr>
          <w:rFonts w:ascii="Times New Roman" w:hAnsi="Times New Roman" w:cs="Times New Roman"/>
          <w:sz w:val="32"/>
          <w:szCs w:val="32"/>
        </w:rPr>
      </w:pPr>
      <w:r w:rsidRPr="00EF2B52">
        <w:rPr>
          <w:rFonts w:ascii="Times New Roman" w:hAnsi="Times New Roman" w:cs="Times New Roman"/>
          <w:sz w:val="32"/>
          <w:szCs w:val="32"/>
        </w:rPr>
        <w:t xml:space="preserve">Ссылка на виртуальную экскурсию по группе «Колокольчик» </w:t>
      </w:r>
      <w:hyperlink r:id="rId5" w:history="1">
        <w:r w:rsidRPr="00EF2B52">
          <w:rPr>
            <w:rStyle w:val="a3"/>
            <w:rFonts w:ascii="Times New Roman" w:hAnsi="Times New Roman" w:cs="Times New Roman"/>
            <w:sz w:val="32"/>
            <w:szCs w:val="32"/>
          </w:rPr>
          <w:t>https://www.emaze.com/@AOQWIZLIT/----</w:t>
        </w:r>
      </w:hyperlink>
    </w:p>
    <w:p w:rsidR="00EF2B52" w:rsidRPr="00EF2B52" w:rsidRDefault="00EF2B52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EF2B52" w:rsidRPr="00EF2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BD4"/>
    <w:rsid w:val="00061FFD"/>
    <w:rsid w:val="002C7D94"/>
    <w:rsid w:val="007B7BD4"/>
    <w:rsid w:val="007C4BDC"/>
    <w:rsid w:val="00AC435E"/>
    <w:rsid w:val="00AF3514"/>
    <w:rsid w:val="00EF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B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B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maze.com/@AOQWIZLIT/---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Себитева</dc:creator>
  <cp:keywords/>
  <dc:description/>
  <cp:lastModifiedBy>Эльвира Себитева</cp:lastModifiedBy>
  <cp:revision>3</cp:revision>
  <dcterms:created xsi:type="dcterms:W3CDTF">2021-11-17T20:30:00Z</dcterms:created>
  <dcterms:modified xsi:type="dcterms:W3CDTF">2021-11-17T20:32:00Z</dcterms:modified>
</cp:coreProperties>
</file>