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E21" w:rsidRPr="00A95E73" w:rsidRDefault="00AA7E21" w:rsidP="00A95E73">
      <w:pPr>
        <w:suppressAutoHyphens/>
        <w:spacing w:after="0" w:line="276" w:lineRule="auto"/>
        <w:jc w:val="center"/>
        <w:rPr>
          <w:rFonts w:ascii="Times New Roman" w:eastAsia="Calibri" w:hAnsi="Times New Roman" w:cs="Times New Roman"/>
          <w:b/>
          <w:kern w:val="2"/>
          <w:sz w:val="26"/>
          <w:szCs w:val="26"/>
          <w:lang w:eastAsia="ar-SA"/>
        </w:rPr>
      </w:pPr>
      <w:r w:rsidRPr="00A95E73">
        <w:rPr>
          <w:rFonts w:ascii="Times New Roman" w:eastAsia="Calibri" w:hAnsi="Times New Roman" w:cs="Times New Roman"/>
          <w:b/>
          <w:kern w:val="2"/>
          <w:sz w:val="26"/>
          <w:szCs w:val="26"/>
          <w:lang w:eastAsia="ar-SA"/>
        </w:rPr>
        <w:t>Отчет</w:t>
      </w:r>
    </w:p>
    <w:p w:rsidR="00AA7E21" w:rsidRPr="00A95E73" w:rsidRDefault="00AA7E21" w:rsidP="00A95E73">
      <w:pPr>
        <w:suppressAutoHyphens/>
        <w:spacing w:after="0" w:line="276" w:lineRule="auto"/>
        <w:jc w:val="center"/>
        <w:rPr>
          <w:rFonts w:ascii="Times New Roman" w:eastAsia="Calibri" w:hAnsi="Times New Roman" w:cs="Times New Roman"/>
          <w:b/>
          <w:kern w:val="2"/>
          <w:sz w:val="26"/>
          <w:szCs w:val="26"/>
          <w:lang w:eastAsia="ar-SA"/>
        </w:rPr>
      </w:pPr>
      <w:r w:rsidRPr="00A95E73">
        <w:rPr>
          <w:rFonts w:ascii="Times New Roman" w:eastAsia="Calibri" w:hAnsi="Times New Roman" w:cs="Times New Roman"/>
          <w:b/>
          <w:kern w:val="2"/>
          <w:sz w:val="26"/>
          <w:szCs w:val="26"/>
          <w:lang w:eastAsia="ar-SA"/>
        </w:rPr>
        <w:t>о реализации творческого проекта для детей-инвалидов</w:t>
      </w:r>
    </w:p>
    <w:p w:rsidR="007F6027" w:rsidRPr="00A95E73" w:rsidRDefault="00AA7E21" w:rsidP="00A95E73">
      <w:pPr>
        <w:suppressAutoHyphens/>
        <w:spacing w:after="0" w:line="276" w:lineRule="auto"/>
        <w:jc w:val="center"/>
        <w:rPr>
          <w:rFonts w:ascii="Times New Roman" w:eastAsia="Calibri" w:hAnsi="Times New Roman" w:cs="Times New Roman"/>
          <w:b/>
          <w:kern w:val="2"/>
          <w:sz w:val="26"/>
          <w:szCs w:val="26"/>
          <w:lang w:eastAsia="ar-SA"/>
        </w:rPr>
      </w:pPr>
      <w:r w:rsidRPr="00A95E73">
        <w:rPr>
          <w:rFonts w:ascii="Times New Roman" w:eastAsia="Calibri" w:hAnsi="Times New Roman" w:cs="Times New Roman"/>
          <w:b/>
          <w:kern w:val="2"/>
          <w:sz w:val="26"/>
          <w:szCs w:val="26"/>
          <w:lang w:eastAsia="ar-SA"/>
        </w:rPr>
        <w:t>«Здоровым быть здорово»</w:t>
      </w:r>
    </w:p>
    <w:p w:rsidR="007F6027" w:rsidRPr="00A95E73" w:rsidRDefault="007F6027" w:rsidP="00A95E73">
      <w:pPr>
        <w:suppressAutoHyphens/>
        <w:spacing w:after="0" w:line="276" w:lineRule="auto"/>
        <w:ind w:firstLine="708"/>
        <w:jc w:val="center"/>
        <w:rPr>
          <w:rFonts w:ascii="Times New Roman" w:eastAsia="Calibri" w:hAnsi="Times New Roman" w:cs="Times New Roman"/>
          <w:b/>
          <w:kern w:val="2"/>
          <w:sz w:val="26"/>
          <w:szCs w:val="26"/>
          <w:lang w:eastAsia="ar-SA"/>
        </w:rPr>
      </w:pPr>
    </w:p>
    <w:p w:rsidR="00AA7E21" w:rsidRPr="00A95E73" w:rsidRDefault="00AA7E21" w:rsidP="00A95E73">
      <w:pPr>
        <w:pStyle w:val="a3"/>
        <w:shd w:val="clear" w:color="auto" w:fill="FFFFFF"/>
        <w:spacing w:after="0" w:line="276" w:lineRule="auto"/>
        <w:ind w:firstLine="567"/>
        <w:jc w:val="both"/>
        <w:rPr>
          <w:rFonts w:eastAsia="Times New Roman"/>
          <w:sz w:val="26"/>
          <w:szCs w:val="26"/>
          <w:lang w:eastAsia="ru-RU"/>
        </w:rPr>
      </w:pPr>
      <w:r w:rsidRPr="00A95E73">
        <w:rPr>
          <w:rFonts w:eastAsia="Calibri"/>
          <w:kern w:val="2"/>
          <w:sz w:val="26"/>
          <w:szCs w:val="26"/>
          <w:lang w:eastAsia="ar-SA"/>
        </w:rPr>
        <w:t>Творческий проект «Здоровым быть здорово» для детей- инвалидов был реализован</w:t>
      </w:r>
      <w:r w:rsidR="00CD1504" w:rsidRPr="00A95E73">
        <w:rPr>
          <w:rFonts w:eastAsia="Calibri"/>
          <w:kern w:val="2"/>
          <w:sz w:val="26"/>
          <w:szCs w:val="26"/>
          <w:lang w:eastAsia="ar-SA"/>
        </w:rPr>
        <w:t xml:space="preserve"> на базе МАУДО «ДДТ «Дар»</w:t>
      </w:r>
      <w:r w:rsidR="0073767E" w:rsidRPr="00A95E73">
        <w:rPr>
          <w:rFonts w:eastAsia="Calibri"/>
          <w:kern w:val="2"/>
          <w:sz w:val="26"/>
          <w:szCs w:val="26"/>
          <w:lang w:eastAsia="ar-SA"/>
        </w:rPr>
        <w:t>,</w:t>
      </w:r>
      <w:r w:rsidRPr="00A95E73">
        <w:rPr>
          <w:rFonts w:eastAsia="Calibri"/>
          <w:kern w:val="2"/>
          <w:sz w:val="26"/>
          <w:szCs w:val="26"/>
          <w:lang w:eastAsia="ar-SA"/>
        </w:rPr>
        <w:t xml:space="preserve"> в течение 2020-2021 учебного года, в рамках фестиваля </w:t>
      </w:r>
      <w:r w:rsidRPr="00A95E73">
        <w:rPr>
          <w:rFonts w:eastAsia="Times New Roman"/>
          <w:sz w:val="26"/>
          <w:szCs w:val="26"/>
          <w:lang w:eastAsia="ru-RU"/>
        </w:rPr>
        <w:t>«Каникулы со знаком +», согласно городской программы «Оздоровление, отдых и занятост</w:t>
      </w:r>
      <w:r w:rsidR="0073767E" w:rsidRPr="00A95E73">
        <w:rPr>
          <w:rFonts w:eastAsia="Times New Roman"/>
          <w:sz w:val="26"/>
          <w:szCs w:val="26"/>
          <w:lang w:eastAsia="ru-RU"/>
        </w:rPr>
        <w:t>ь детей и подростков</w:t>
      </w:r>
      <w:r w:rsidRPr="00A95E73">
        <w:rPr>
          <w:rFonts w:eastAsia="Times New Roman"/>
          <w:sz w:val="26"/>
          <w:szCs w:val="26"/>
          <w:lang w:eastAsia="ru-RU"/>
        </w:rPr>
        <w:t xml:space="preserve">». </w:t>
      </w:r>
    </w:p>
    <w:p w:rsidR="001C1E33" w:rsidRPr="00A95E73" w:rsidRDefault="0015508D" w:rsidP="00A95E73">
      <w:pPr>
        <w:suppressAutoHyphens/>
        <w:spacing w:after="0" w:line="276" w:lineRule="auto"/>
        <w:ind w:firstLine="708"/>
        <w:jc w:val="both"/>
        <w:rPr>
          <w:rFonts w:ascii="Times New Roman" w:eastAsia="Calibri" w:hAnsi="Times New Roman" w:cs="Times New Roman"/>
          <w:kern w:val="2"/>
          <w:sz w:val="26"/>
          <w:szCs w:val="26"/>
          <w:lang w:eastAsia="ar-SA"/>
        </w:rPr>
      </w:pPr>
      <w:r w:rsidRPr="00A95E73">
        <w:rPr>
          <w:rFonts w:ascii="Times New Roman" w:eastAsia="Calibri" w:hAnsi="Times New Roman" w:cs="Times New Roman"/>
          <w:kern w:val="2"/>
          <w:sz w:val="26"/>
          <w:szCs w:val="26"/>
          <w:lang w:eastAsia="ar-SA"/>
        </w:rPr>
        <w:t xml:space="preserve">В ходе реализации </w:t>
      </w:r>
      <w:r w:rsidR="00F70994" w:rsidRPr="00A95E73">
        <w:rPr>
          <w:rFonts w:ascii="Times New Roman" w:eastAsia="Calibri" w:hAnsi="Times New Roman" w:cs="Times New Roman"/>
          <w:kern w:val="2"/>
          <w:sz w:val="26"/>
          <w:szCs w:val="26"/>
          <w:lang w:eastAsia="ar-SA"/>
        </w:rPr>
        <w:t xml:space="preserve">проекта «Здоровым быть здорово» на фестивале «Каникулы со знаком «+» </w:t>
      </w:r>
      <w:r w:rsidRPr="00A95E73">
        <w:rPr>
          <w:rFonts w:ascii="Times New Roman" w:eastAsia="Calibri" w:hAnsi="Times New Roman" w:cs="Times New Roman"/>
          <w:kern w:val="2"/>
          <w:sz w:val="26"/>
          <w:szCs w:val="26"/>
          <w:lang w:eastAsia="ar-SA"/>
        </w:rPr>
        <w:t>б</w:t>
      </w:r>
      <w:r w:rsidR="00245006" w:rsidRPr="00A95E73">
        <w:rPr>
          <w:rFonts w:ascii="Times New Roman" w:eastAsia="Calibri" w:hAnsi="Times New Roman" w:cs="Times New Roman"/>
          <w:kern w:val="2"/>
          <w:sz w:val="26"/>
          <w:szCs w:val="26"/>
          <w:lang w:eastAsia="ar-SA"/>
        </w:rPr>
        <w:t xml:space="preserve">ыли </w:t>
      </w:r>
      <w:r w:rsidR="00CD1504" w:rsidRPr="00A95E73">
        <w:rPr>
          <w:rFonts w:ascii="Times New Roman" w:eastAsia="Calibri" w:hAnsi="Times New Roman" w:cs="Times New Roman"/>
          <w:kern w:val="2"/>
          <w:sz w:val="26"/>
          <w:szCs w:val="26"/>
          <w:lang w:eastAsia="ar-SA"/>
        </w:rPr>
        <w:t>проведены следующие мероприятия: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127"/>
        <w:gridCol w:w="4536"/>
        <w:gridCol w:w="1837"/>
      </w:tblGrid>
      <w:tr w:rsidR="001C1E33" w:rsidRPr="008E7C71" w:rsidTr="00A95E73">
        <w:tc>
          <w:tcPr>
            <w:tcW w:w="987"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jc w:val="center"/>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Участники</w:t>
            </w:r>
          </w:p>
        </w:tc>
        <w:tc>
          <w:tcPr>
            <w:tcW w:w="603"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jc w:val="center"/>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Кол-во участников</w:t>
            </w:r>
          </w:p>
        </w:tc>
        <w:tc>
          <w:tcPr>
            <w:tcW w:w="2427"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jc w:val="center"/>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Формы работы</w:t>
            </w:r>
            <w:r w:rsidR="0073767E" w:rsidRPr="008E7C71">
              <w:rPr>
                <w:rFonts w:ascii="Times New Roman" w:eastAsia="Calibri" w:hAnsi="Times New Roman" w:cs="Times New Roman"/>
                <w:kern w:val="2"/>
                <w:sz w:val="24"/>
                <w:szCs w:val="24"/>
                <w:lang w:eastAsia="ar-SA"/>
              </w:rPr>
              <w:t>,</w:t>
            </w:r>
          </w:p>
          <w:p w:rsidR="0073767E" w:rsidRPr="008E7C71" w:rsidRDefault="0073767E" w:rsidP="00A95E73">
            <w:pPr>
              <w:suppressAutoHyphens/>
              <w:spacing w:after="0" w:line="276" w:lineRule="auto"/>
              <w:contextualSpacing/>
              <w:jc w:val="center"/>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ответственные</w:t>
            </w:r>
          </w:p>
        </w:tc>
        <w:tc>
          <w:tcPr>
            <w:tcW w:w="983"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jc w:val="center"/>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Представление результата</w:t>
            </w:r>
          </w:p>
        </w:tc>
      </w:tr>
      <w:tr w:rsidR="001C1E33" w:rsidRPr="008E7C71" w:rsidTr="00A95E73">
        <w:trPr>
          <w:trHeight w:val="70"/>
        </w:trPr>
        <w:tc>
          <w:tcPr>
            <w:tcW w:w="987"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 xml:space="preserve">Дети-инвалиды, дети с ограниченными возможностями здоровья. </w:t>
            </w:r>
          </w:p>
        </w:tc>
        <w:tc>
          <w:tcPr>
            <w:tcW w:w="603"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17 детей</w:t>
            </w:r>
          </w:p>
        </w:tc>
        <w:tc>
          <w:tcPr>
            <w:tcW w:w="2427" w:type="pct"/>
            <w:tcBorders>
              <w:top w:val="single" w:sz="4" w:space="0" w:color="auto"/>
              <w:left w:val="single" w:sz="4" w:space="0" w:color="auto"/>
              <w:bottom w:val="single" w:sz="4" w:space="0" w:color="auto"/>
              <w:right w:val="single" w:sz="4" w:space="0" w:color="auto"/>
            </w:tcBorders>
            <w:hideMark/>
          </w:tcPr>
          <w:p w:rsidR="0073767E"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Осенние каникулы в рамках фестиваля «Каникулы со знаком «+</w:t>
            </w:r>
            <w:r w:rsidR="0073767E" w:rsidRPr="008E7C71">
              <w:rPr>
                <w:rFonts w:ascii="Times New Roman" w:eastAsia="Calibri" w:hAnsi="Times New Roman" w:cs="Times New Roman"/>
                <w:kern w:val="2"/>
                <w:sz w:val="24"/>
                <w:szCs w:val="24"/>
                <w:lang w:eastAsia="ar-SA"/>
              </w:rPr>
              <w:t>»</w:t>
            </w:r>
          </w:p>
          <w:p w:rsidR="0073767E"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Осенний праздник «</w:t>
            </w:r>
            <w:proofErr w:type="spellStart"/>
            <w:r w:rsidRPr="008E7C71">
              <w:rPr>
                <w:rFonts w:ascii="Times New Roman" w:eastAsia="Calibri" w:hAnsi="Times New Roman" w:cs="Times New Roman"/>
                <w:kern w:val="2"/>
                <w:sz w:val="24"/>
                <w:szCs w:val="24"/>
                <w:lang w:eastAsia="ar-SA"/>
              </w:rPr>
              <w:t>Ягодно</w:t>
            </w:r>
            <w:proofErr w:type="spellEnd"/>
            <w:r w:rsidRPr="008E7C71">
              <w:rPr>
                <w:rFonts w:ascii="Times New Roman" w:eastAsia="Calibri" w:hAnsi="Times New Roman" w:cs="Times New Roman"/>
                <w:kern w:val="2"/>
                <w:sz w:val="24"/>
                <w:szCs w:val="24"/>
                <w:lang w:eastAsia="ar-SA"/>
              </w:rPr>
              <w:t>-фруктовый микс», (Сибирякова Н.М., Гладких В.В.)</w:t>
            </w:r>
          </w:p>
          <w:p w:rsidR="0073767E"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 xml:space="preserve"> Мастер-классы «Яго</w:t>
            </w:r>
            <w:bookmarkStart w:id="0" w:name="_GoBack"/>
            <w:bookmarkEnd w:id="0"/>
            <w:r w:rsidRPr="008E7C71">
              <w:rPr>
                <w:rFonts w:ascii="Times New Roman" w:eastAsia="Calibri" w:hAnsi="Times New Roman" w:cs="Times New Roman"/>
                <w:kern w:val="2"/>
                <w:sz w:val="24"/>
                <w:szCs w:val="24"/>
                <w:lang w:eastAsia="ar-SA"/>
              </w:rPr>
              <w:t>дка», (Мехрякова Н.В.)</w:t>
            </w:r>
          </w:p>
          <w:p w:rsidR="001C1E33"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мастер-класс по ЗОЖ «Мой выбор-здоровье» (Новицкая А.Н)</w:t>
            </w:r>
          </w:p>
        </w:tc>
        <w:tc>
          <w:tcPr>
            <w:tcW w:w="983" w:type="pct"/>
            <w:tcBorders>
              <w:top w:val="single" w:sz="4" w:space="0" w:color="auto"/>
              <w:left w:val="single" w:sz="4" w:space="0" w:color="auto"/>
              <w:bottom w:val="single" w:sz="4" w:space="0" w:color="auto"/>
              <w:right w:val="single" w:sz="4" w:space="0" w:color="auto"/>
            </w:tcBorders>
            <w:hideMark/>
          </w:tcPr>
          <w:p w:rsidR="001C1E33"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Выставка творческих работ.</w:t>
            </w:r>
          </w:p>
          <w:p w:rsidR="0073767E"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p>
        </w:tc>
      </w:tr>
      <w:tr w:rsidR="001C1E33" w:rsidRPr="008E7C71" w:rsidTr="00A95E73">
        <w:trPr>
          <w:trHeight w:val="980"/>
        </w:trPr>
        <w:tc>
          <w:tcPr>
            <w:tcW w:w="987"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Дети-инвалиды и дети с ограниченными возможностями здоровья</w:t>
            </w:r>
          </w:p>
        </w:tc>
        <w:tc>
          <w:tcPr>
            <w:tcW w:w="603" w:type="pct"/>
            <w:tcBorders>
              <w:top w:val="single" w:sz="4" w:space="0" w:color="auto"/>
              <w:left w:val="single" w:sz="4" w:space="0" w:color="auto"/>
              <w:bottom w:val="single" w:sz="4" w:space="0" w:color="auto"/>
              <w:right w:val="single" w:sz="4" w:space="0" w:color="auto"/>
            </w:tcBorders>
            <w:hideMark/>
          </w:tcPr>
          <w:p w:rsidR="001C1E33" w:rsidRPr="008E7C71" w:rsidRDefault="00BA60DB"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96 детей</w:t>
            </w:r>
          </w:p>
        </w:tc>
        <w:tc>
          <w:tcPr>
            <w:tcW w:w="2427"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Городской конкурс декоративно-прикладного и художественного творчества «Снежный хоровод»</w:t>
            </w:r>
          </w:p>
          <w:p w:rsidR="0073767E"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(Мехрякова Н.В., Сибирякова Н.М., Новицкая А.Н.)</w:t>
            </w:r>
          </w:p>
        </w:tc>
        <w:tc>
          <w:tcPr>
            <w:tcW w:w="983"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Организация выставки.</w:t>
            </w:r>
          </w:p>
          <w:p w:rsidR="0073767E"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Праздничное награждение участников конкурса.</w:t>
            </w:r>
          </w:p>
        </w:tc>
      </w:tr>
      <w:tr w:rsidR="001C1E33" w:rsidRPr="008E7C71" w:rsidTr="00A95E73">
        <w:trPr>
          <w:trHeight w:val="980"/>
        </w:trPr>
        <w:tc>
          <w:tcPr>
            <w:tcW w:w="987"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Дети- инвалиды и дети с ограниченными возможностями здоровья</w:t>
            </w:r>
          </w:p>
        </w:tc>
        <w:tc>
          <w:tcPr>
            <w:tcW w:w="603" w:type="pct"/>
            <w:tcBorders>
              <w:top w:val="single" w:sz="4" w:space="0" w:color="auto"/>
              <w:left w:val="single" w:sz="4" w:space="0" w:color="auto"/>
              <w:bottom w:val="single" w:sz="4" w:space="0" w:color="auto"/>
              <w:right w:val="single" w:sz="4" w:space="0" w:color="auto"/>
            </w:tcBorders>
            <w:hideMark/>
          </w:tcPr>
          <w:p w:rsidR="001C1E33" w:rsidRPr="008E7C71" w:rsidRDefault="00BA60DB"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25 детей</w:t>
            </w:r>
          </w:p>
        </w:tc>
        <w:tc>
          <w:tcPr>
            <w:tcW w:w="2427" w:type="pct"/>
            <w:tcBorders>
              <w:top w:val="single" w:sz="4" w:space="0" w:color="auto"/>
              <w:left w:val="single" w:sz="4" w:space="0" w:color="auto"/>
              <w:bottom w:val="single" w:sz="4" w:space="0" w:color="auto"/>
              <w:right w:val="single" w:sz="4" w:space="0" w:color="auto"/>
            </w:tcBorders>
            <w:hideMark/>
          </w:tcPr>
          <w:p w:rsidR="00F70994"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Весенние каникулы в рамках фестиваля</w:t>
            </w:r>
          </w:p>
          <w:p w:rsidR="0073767E"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 xml:space="preserve"> «Каникулы со знаком «+»</w:t>
            </w:r>
          </w:p>
          <w:p w:rsidR="0073767E"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Конкурсная познавательная программа «Азартная дюжина» по ЗОЖ</w:t>
            </w:r>
            <w:r w:rsidR="0050680C" w:rsidRPr="008E7C71">
              <w:rPr>
                <w:rFonts w:ascii="Times New Roman" w:eastAsia="Calibri" w:hAnsi="Times New Roman" w:cs="Times New Roman"/>
                <w:kern w:val="2"/>
                <w:sz w:val="24"/>
                <w:szCs w:val="24"/>
                <w:lang w:eastAsia="ar-SA"/>
              </w:rPr>
              <w:t xml:space="preserve"> (Сибирякова Н.М., Гладких В.В.)</w:t>
            </w:r>
            <w:r w:rsidRPr="008E7C71">
              <w:rPr>
                <w:rFonts w:ascii="Times New Roman" w:eastAsia="Calibri" w:hAnsi="Times New Roman" w:cs="Times New Roman"/>
                <w:kern w:val="2"/>
                <w:sz w:val="24"/>
                <w:szCs w:val="24"/>
                <w:lang w:eastAsia="ar-SA"/>
              </w:rPr>
              <w:t>,</w:t>
            </w:r>
          </w:p>
          <w:p w:rsidR="0073767E"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Мастер-класс «Ракета» (техника оригами</w:t>
            </w:r>
            <w:r w:rsidR="0050680C" w:rsidRPr="008E7C71">
              <w:rPr>
                <w:rFonts w:ascii="Times New Roman" w:eastAsia="Calibri" w:hAnsi="Times New Roman" w:cs="Times New Roman"/>
                <w:kern w:val="2"/>
                <w:sz w:val="24"/>
                <w:szCs w:val="24"/>
                <w:lang w:eastAsia="ar-SA"/>
              </w:rPr>
              <w:t>, игрушка для речевого дыхания) (Мехрякова Н. В.)</w:t>
            </w:r>
          </w:p>
          <w:p w:rsidR="001C1E33"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Мастер-класс по ЗОЖ «Я выбираю здоровье»</w:t>
            </w:r>
            <w:r w:rsidR="0050680C" w:rsidRPr="008E7C71">
              <w:rPr>
                <w:rFonts w:ascii="Times New Roman" w:eastAsia="Calibri" w:hAnsi="Times New Roman" w:cs="Times New Roman"/>
                <w:kern w:val="2"/>
                <w:sz w:val="24"/>
                <w:szCs w:val="24"/>
                <w:lang w:eastAsia="ar-SA"/>
              </w:rPr>
              <w:t xml:space="preserve"> (Новицкая А.Н.)</w:t>
            </w:r>
          </w:p>
        </w:tc>
        <w:tc>
          <w:tcPr>
            <w:tcW w:w="983" w:type="pct"/>
            <w:tcBorders>
              <w:top w:val="single" w:sz="4" w:space="0" w:color="auto"/>
              <w:left w:val="single" w:sz="4" w:space="0" w:color="auto"/>
              <w:bottom w:val="single" w:sz="4" w:space="0" w:color="auto"/>
              <w:right w:val="single" w:sz="4" w:space="0" w:color="auto"/>
            </w:tcBorders>
            <w:hideMark/>
          </w:tcPr>
          <w:p w:rsidR="0050680C" w:rsidRPr="008E7C71" w:rsidRDefault="0073767E"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 xml:space="preserve">Выставка </w:t>
            </w:r>
            <w:r w:rsidR="0050680C" w:rsidRPr="008E7C71">
              <w:rPr>
                <w:rFonts w:ascii="Times New Roman" w:eastAsia="Calibri" w:hAnsi="Times New Roman" w:cs="Times New Roman"/>
                <w:kern w:val="2"/>
                <w:sz w:val="24"/>
                <w:szCs w:val="24"/>
                <w:lang w:eastAsia="ar-SA"/>
              </w:rPr>
              <w:t>работ.</w:t>
            </w:r>
          </w:p>
          <w:p w:rsidR="001C1E33" w:rsidRPr="008E7C71" w:rsidRDefault="0050680C"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Дыхательная гимнастика.</w:t>
            </w:r>
          </w:p>
        </w:tc>
      </w:tr>
      <w:tr w:rsidR="001C1E33" w:rsidRPr="008E7C71" w:rsidTr="00A95E73">
        <w:trPr>
          <w:trHeight w:val="980"/>
        </w:trPr>
        <w:tc>
          <w:tcPr>
            <w:tcW w:w="987"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Дети- инвалиды и дети с ограниченными возможностями здоровья</w:t>
            </w:r>
          </w:p>
        </w:tc>
        <w:tc>
          <w:tcPr>
            <w:tcW w:w="603"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 xml:space="preserve"> 50 детей</w:t>
            </w:r>
          </w:p>
        </w:tc>
        <w:tc>
          <w:tcPr>
            <w:tcW w:w="2427"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Городской конкурс декоративно-прикладного и художественного творчества «Твори, рисуй, мечтай»</w:t>
            </w:r>
          </w:p>
          <w:p w:rsidR="0050680C" w:rsidRPr="008E7C71" w:rsidRDefault="0050680C"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 xml:space="preserve">(Мехрякова Н.В., </w:t>
            </w:r>
            <w:r w:rsidR="00BA60DB" w:rsidRPr="008E7C71">
              <w:rPr>
                <w:rFonts w:ascii="Times New Roman" w:eastAsia="Calibri" w:hAnsi="Times New Roman" w:cs="Times New Roman"/>
                <w:kern w:val="2"/>
                <w:sz w:val="24"/>
                <w:szCs w:val="24"/>
                <w:lang w:eastAsia="ar-SA"/>
              </w:rPr>
              <w:t xml:space="preserve">Сибирякова Н.М., </w:t>
            </w:r>
          </w:p>
          <w:p w:rsidR="00BA60DB" w:rsidRPr="008E7C71" w:rsidRDefault="00BA60DB"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Новицкая А.Н.)</w:t>
            </w:r>
          </w:p>
        </w:tc>
        <w:tc>
          <w:tcPr>
            <w:tcW w:w="983" w:type="pct"/>
            <w:tcBorders>
              <w:top w:val="single" w:sz="4" w:space="0" w:color="auto"/>
              <w:left w:val="single" w:sz="4" w:space="0" w:color="auto"/>
              <w:bottom w:val="single" w:sz="4" w:space="0" w:color="auto"/>
              <w:right w:val="single" w:sz="4" w:space="0" w:color="auto"/>
            </w:tcBorders>
            <w:hideMark/>
          </w:tcPr>
          <w:p w:rsidR="0050680C" w:rsidRPr="008E7C71" w:rsidRDefault="0050680C"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Организация выставки.</w:t>
            </w:r>
          </w:p>
          <w:p w:rsidR="001C1E33" w:rsidRPr="008E7C71" w:rsidRDefault="0050680C"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Н</w:t>
            </w:r>
            <w:r w:rsidR="001C1E33" w:rsidRPr="008E7C71">
              <w:rPr>
                <w:rFonts w:ascii="Times New Roman" w:eastAsia="Calibri" w:hAnsi="Times New Roman" w:cs="Times New Roman"/>
                <w:kern w:val="2"/>
                <w:sz w:val="24"/>
                <w:szCs w:val="24"/>
                <w:lang w:eastAsia="ar-SA"/>
              </w:rPr>
              <w:t>аграждение победителей, призеров и активных участников.</w:t>
            </w:r>
          </w:p>
        </w:tc>
      </w:tr>
      <w:tr w:rsidR="001C1E33" w:rsidRPr="008E7C71" w:rsidTr="00A95E73">
        <w:trPr>
          <w:trHeight w:val="980"/>
        </w:trPr>
        <w:tc>
          <w:tcPr>
            <w:tcW w:w="987"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lastRenderedPageBreak/>
              <w:t>Дети-инвалиды и дети с ограниченными возможностями здоровья</w:t>
            </w:r>
          </w:p>
        </w:tc>
        <w:tc>
          <w:tcPr>
            <w:tcW w:w="603"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20 человек</w:t>
            </w:r>
          </w:p>
          <w:p w:rsidR="001C1E33"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5 дней</w:t>
            </w:r>
          </w:p>
        </w:tc>
        <w:tc>
          <w:tcPr>
            <w:tcW w:w="2427"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Летние каникулы в рамках форума «Лето на 5 баллов»</w:t>
            </w:r>
          </w:p>
          <w:p w:rsidR="00BA60DB" w:rsidRPr="008E7C71" w:rsidRDefault="00BA60DB"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(творческая группа)</w:t>
            </w:r>
          </w:p>
        </w:tc>
        <w:tc>
          <w:tcPr>
            <w:tcW w:w="983" w:type="pct"/>
            <w:tcBorders>
              <w:top w:val="single" w:sz="4" w:space="0" w:color="auto"/>
              <w:left w:val="single" w:sz="4" w:space="0" w:color="auto"/>
              <w:bottom w:val="single" w:sz="4" w:space="0" w:color="auto"/>
              <w:right w:val="single" w:sz="4" w:space="0" w:color="auto"/>
            </w:tcBorders>
            <w:hideMark/>
          </w:tcPr>
          <w:p w:rsidR="001C1E33" w:rsidRPr="008E7C71" w:rsidRDefault="001C1E33" w:rsidP="00A95E73">
            <w:pPr>
              <w:suppressAutoHyphens/>
              <w:spacing w:after="0" w:line="276" w:lineRule="auto"/>
              <w:contextualSpacing/>
              <w:rPr>
                <w:rFonts w:ascii="Times New Roman" w:eastAsia="Calibri" w:hAnsi="Times New Roman" w:cs="Times New Roman"/>
                <w:kern w:val="2"/>
                <w:sz w:val="24"/>
                <w:szCs w:val="24"/>
                <w:lang w:eastAsia="ar-SA"/>
              </w:rPr>
            </w:pPr>
            <w:r w:rsidRPr="008E7C71">
              <w:rPr>
                <w:rFonts w:ascii="Times New Roman" w:eastAsia="Calibri" w:hAnsi="Times New Roman" w:cs="Times New Roman"/>
                <w:kern w:val="2"/>
                <w:sz w:val="24"/>
                <w:szCs w:val="24"/>
                <w:lang w:eastAsia="ar-SA"/>
              </w:rPr>
              <w:t>Награждение активных участников форума</w:t>
            </w:r>
          </w:p>
        </w:tc>
      </w:tr>
    </w:tbl>
    <w:p w:rsidR="007F6027" w:rsidRPr="00A95E73" w:rsidRDefault="007F6027" w:rsidP="00A95E73">
      <w:pPr>
        <w:spacing w:after="0" w:line="276" w:lineRule="auto"/>
        <w:ind w:firstLine="567"/>
        <w:jc w:val="both"/>
        <w:rPr>
          <w:rFonts w:ascii="Times New Roman" w:eastAsia="Times New Roman" w:hAnsi="Times New Roman" w:cs="Times New Roman"/>
          <w:sz w:val="26"/>
          <w:szCs w:val="26"/>
          <w:lang w:eastAsia="ru-RU"/>
        </w:rPr>
      </w:pPr>
    </w:p>
    <w:p w:rsidR="001C1E33" w:rsidRPr="00A95E73" w:rsidRDefault="00F70994"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 xml:space="preserve">В рамках фестиваля был проведен </w:t>
      </w:r>
      <w:r w:rsidR="00CD1504" w:rsidRPr="00A95E73">
        <w:rPr>
          <w:rFonts w:ascii="Times New Roman" w:eastAsia="Times New Roman" w:hAnsi="Times New Roman" w:cs="Times New Roman"/>
          <w:sz w:val="26"/>
          <w:szCs w:val="26"/>
          <w:lang w:eastAsia="ru-RU"/>
        </w:rPr>
        <w:t>о</w:t>
      </w:r>
      <w:r w:rsidR="001C1E33" w:rsidRPr="00A95E73">
        <w:rPr>
          <w:rFonts w:ascii="Times New Roman" w:eastAsia="Times New Roman" w:hAnsi="Times New Roman" w:cs="Times New Roman"/>
          <w:sz w:val="26"/>
          <w:szCs w:val="26"/>
          <w:lang w:eastAsia="ru-RU"/>
        </w:rPr>
        <w:t>здоровительный форум для дет</w:t>
      </w:r>
      <w:r w:rsidR="007F6027" w:rsidRPr="00A95E73">
        <w:rPr>
          <w:rFonts w:ascii="Times New Roman" w:eastAsia="Times New Roman" w:hAnsi="Times New Roman" w:cs="Times New Roman"/>
          <w:sz w:val="26"/>
          <w:szCs w:val="26"/>
          <w:lang w:eastAsia="ru-RU"/>
        </w:rPr>
        <w:t>ей-инвалидов «Лето на 5 баллов».</w:t>
      </w:r>
    </w:p>
    <w:p w:rsidR="001C1E33"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 xml:space="preserve">Оздоровительный городской форум проходил на базе МАУДО «ДДТ «Дар» с 22 по 28 июня 2021 года. Ответственная за проведение форума педагог – организатор Сибирякова Н.М. Воспитатели: Ромашова С.В., Гладких В.В. Ведущие мастер-классов, творческих мастерских педагоги дополнительного образования: </w:t>
      </w:r>
      <w:proofErr w:type="spellStart"/>
      <w:r w:rsidRPr="00A95E73">
        <w:rPr>
          <w:rFonts w:ascii="Times New Roman" w:eastAsia="Times New Roman" w:hAnsi="Times New Roman" w:cs="Times New Roman"/>
          <w:sz w:val="26"/>
          <w:szCs w:val="26"/>
          <w:lang w:eastAsia="ru-RU"/>
        </w:rPr>
        <w:t>Абдалова</w:t>
      </w:r>
      <w:proofErr w:type="spellEnd"/>
      <w:r w:rsidRPr="00A95E73">
        <w:rPr>
          <w:rFonts w:ascii="Times New Roman" w:eastAsia="Times New Roman" w:hAnsi="Times New Roman" w:cs="Times New Roman"/>
          <w:sz w:val="26"/>
          <w:szCs w:val="26"/>
          <w:lang w:eastAsia="ru-RU"/>
        </w:rPr>
        <w:t xml:space="preserve"> А.А., Сухорослова О.В., Зайко Л.В., Шабуров А.Г., Клевцова К.В., Мехрякова Н.В., Глотова К.С., педагог-психолог Новицкая А.Н., проведение утренней танцевальной зарядки: Грибова Н.В., Клевцова К.В. Количественный состав детей: 20 человек – из них 9 мальчиков, 11 девочек. Возраст от 7-18 лет. Все дети имеют статус ребенок-инвалид.</w:t>
      </w:r>
    </w:p>
    <w:p w:rsidR="001C1E33"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В содержание программы форума входили мероприятия различной тематики:</w:t>
      </w:r>
    </w:p>
    <w:p w:rsidR="001C1E33"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 xml:space="preserve">- спортивно-оздоровительные: утренняя танцевальная зарядка, спортивные игры малой подвижности, физминутки, пальчиковая гимнастика, прогулки; </w:t>
      </w:r>
    </w:p>
    <w:p w:rsidR="001C1E33"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 xml:space="preserve">- познавательные, игровые, конкурсные, развлекательные программы: праздник открытие «Ключи от лета» (Сибирякова Н.М., </w:t>
      </w:r>
      <w:proofErr w:type="spellStart"/>
      <w:r w:rsidRPr="00A95E73">
        <w:rPr>
          <w:rFonts w:ascii="Times New Roman" w:eastAsia="Times New Roman" w:hAnsi="Times New Roman" w:cs="Times New Roman"/>
          <w:sz w:val="26"/>
          <w:szCs w:val="26"/>
          <w:lang w:eastAsia="ru-RU"/>
        </w:rPr>
        <w:t>НовицкаяА.Н</w:t>
      </w:r>
      <w:proofErr w:type="spellEnd"/>
      <w:r w:rsidRPr="00A95E73">
        <w:rPr>
          <w:rFonts w:ascii="Times New Roman" w:eastAsia="Times New Roman" w:hAnsi="Times New Roman" w:cs="Times New Roman"/>
          <w:sz w:val="26"/>
          <w:szCs w:val="26"/>
          <w:lang w:eastAsia="ru-RU"/>
        </w:rPr>
        <w:t>.), познавательная игра «Знаток безопасности» (Гладких В.В.), игровая развлекательная программа «Витамины» (Сибирякова Н.М.), викторина «Если хочешь быть здоровым» (Новицкая А.Н.), спортивное шоу «Книга рекордов» (Гладких В.В.), игровая программа «Кошки против собак» (Сибирякова Н.М.), музыкальный час «Музыка для здоровья» (Ромашова С.В.), интерактивная игра «Учиться быть здоровым телом и душой» (Ромашова С.В.), конкурсная познавательная программа «Секреты малахитовой шкатулки» (Сибирякова Н.М., Ромашова С.В.), з</w:t>
      </w:r>
      <w:r w:rsidR="00F70994" w:rsidRPr="00A95E73">
        <w:rPr>
          <w:rFonts w:ascii="Times New Roman" w:eastAsia="Times New Roman" w:hAnsi="Times New Roman" w:cs="Times New Roman"/>
          <w:sz w:val="26"/>
          <w:szCs w:val="26"/>
          <w:lang w:eastAsia="ru-RU"/>
        </w:rPr>
        <w:t>акрытие форума «Будьте здоровы»</w:t>
      </w:r>
      <w:r w:rsidRPr="00A95E73">
        <w:rPr>
          <w:rFonts w:ascii="Times New Roman" w:eastAsia="Times New Roman" w:hAnsi="Times New Roman" w:cs="Times New Roman"/>
          <w:sz w:val="26"/>
          <w:szCs w:val="26"/>
          <w:lang w:eastAsia="ru-RU"/>
        </w:rPr>
        <w:t>, праздник «Кладоискатели» (все педагоги);</w:t>
      </w:r>
    </w:p>
    <w:p w:rsidR="001C1E33"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 xml:space="preserve">- работа в творческих мастерских: «Солнце, воздух и вода наши лучшие друзья», работа с бумагой (педагог </w:t>
      </w:r>
      <w:proofErr w:type="spellStart"/>
      <w:r w:rsidRPr="00A95E73">
        <w:rPr>
          <w:rFonts w:ascii="Times New Roman" w:eastAsia="Times New Roman" w:hAnsi="Times New Roman" w:cs="Times New Roman"/>
          <w:sz w:val="26"/>
          <w:szCs w:val="26"/>
          <w:lang w:eastAsia="ru-RU"/>
        </w:rPr>
        <w:t>Абдалова</w:t>
      </w:r>
      <w:proofErr w:type="spellEnd"/>
      <w:r w:rsidRPr="00A95E73">
        <w:rPr>
          <w:rFonts w:ascii="Times New Roman" w:eastAsia="Times New Roman" w:hAnsi="Times New Roman" w:cs="Times New Roman"/>
          <w:sz w:val="26"/>
          <w:szCs w:val="26"/>
          <w:lang w:eastAsia="ru-RU"/>
        </w:rPr>
        <w:t xml:space="preserve"> А.А.), арт терапия «Дуэт для двух рук» (педагог Новицкая А.Н.), «Как сохранить улыбку здоровой» (Мехрякова Н.В.), «Фрукты для здоровья» работа с пластилином (педагог Зайко Л.В.), «Забавные животные» аппликация с использованием ватных шариков (Гло</w:t>
      </w:r>
      <w:r w:rsidR="00CD1504" w:rsidRPr="00A95E73">
        <w:rPr>
          <w:rFonts w:ascii="Times New Roman" w:eastAsia="Times New Roman" w:hAnsi="Times New Roman" w:cs="Times New Roman"/>
          <w:sz w:val="26"/>
          <w:szCs w:val="26"/>
          <w:lang w:eastAsia="ru-RU"/>
        </w:rPr>
        <w:t xml:space="preserve">това К.С.), «Увлекательное </w:t>
      </w:r>
      <w:proofErr w:type="spellStart"/>
      <w:r w:rsidR="00CD1504" w:rsidRPr="00A95E73">
        <w:rPr>
          <w:rFonts w:ascii="Times New Roman" w:eastAsia="Times New Roman" w:hAnsi="Times New Roman" w:cs="Times New Roman"/>
          <w:sz w:val="26"/>
          <w:szCs w:val="26"/>
          <w:lang w:eastAsia="ru-RU"/>
        </w:rPr>
        <w:t>авиа</w:t>
      </w:r>
      <w:r w:rsidRPr="00A95E73">
        <w:rPr>
          <w:rFonts w:ascii="Times New Roman" w:eastAsia="Times New Roman" w:hAnsi="Times New Roman" w:cs="Times New Roman"/>
          <w:sz w:val="26"/>
          <w:szCs w:val="26"/>
          <w:lang w:eastAsia="ru-RU"/>
        </w:rPr>
        <w:t>моделирование</w:t>
      </w:r>
      <w:proofErr w:type="spellEnd"/>
      <w:r w:rsidRPr="00A95E73">
        <w:rPr>
          <w:rFonts w:ascii="Times New Roman" w:eastAsia="Times New Roman" w:hAnsi="Times New Roman" w:cs="Times New Roman"/>
          <w:sz w:val="26"/>
          <w:szCs w:val="26"/>
          <w:lang w:eastAsia="ru-RU"/>
        </w:rPr>
        <w:t>», «Шахматы – игра для ума», «В гостях у фокусника» (педагог Шабуров А.Г.);</w:t>
      </w:r>
    </w:p>
    <w:p w:rsidR="001C1E33"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 xml:space="preserve">- работа с психологом: «Развитие мелкой моторики», </w:t>
      </w:r>
      <w:proofErr w:type="spellStart"/>
      <w:r w:rsidRPr="00A95E73">
        <w:rPr>
          <w:rFonts w:ascii="Times New Roman" w:eastAsia="Times New Roman" w:hAnsi="Times New Roman" w:cs="Times New Roman"/>
          <w:sz w:val="26"/>
          <w:szCs w:val="26"/>
          <w:lang w:eastAsia="ru-RU"/>
        </w:rPr>
        <w:t>сказкотерапия</w:t>
      </w:r>
      <w:proofErr w:type="spellEnd"/>
      <w:r w:rsidRPr="00A95E73">
        <w:rPr>
          <w:rFonts w:ascii="Times New Roman" w:eastAsia="Times New Roman" w:hAnsi="Times New Roman" w:cs="Times New Roman"/>
          <w:sz w:val="26"/>
          <w:szCs w:val="26"/>
          <w:lang w:eastAsia="ru-RU"/>
        </w:rPr>
        <w:t xml:space="preserve"> «Настроение моего дня», игры-терапия «Путешествие в </w:t>
      </w:r>
      <w:proofErr w:type="spellStart"/>
      <w:r w:rsidRPr="00A95E73">
        <w:rPr>
          <w:rFonts w:ascii="Times New Roman" w:eastAsia="Times New Roman" w:hAnsi="Times New Roman" w:cs="Times New Roman"/>
          <w:sz w:val="26"/>
          <w:szCs w:val="26"/>
          <w:lang w:eastAsia="ru-RU"/>
        </w:rPr>
        <w:t>Тилимилитрямдию</w:t>
      </w:r>
      <w:proofErr w:type="spellEnd"/>
      <w:r w:rsidRPr="00A95E73">
        <w:rPr>
          <w:rFonts w:ascii="Times New Roman" w:eastAsia="Times New Roman" w:hAnsi="Times New Roman" w:cs="Times New Roman"/>
          <w:sz w:val="26"/>
          <w:szCs w:val="26"/>
          <w:lang w:eastAsia="ru-RU"/>
        </w:rPr>
        <w:t xml:space="preserve">», </w:t>
      </w:r>
      <w:proofErr w:type="spellStart"/>
      <w:r w:rsidRPr="00A95E73">
        <w:rPr>
          <w:rFonts w:ascii="Times New Roman" w:eastAsia="Times New Roman" w:hAnsi="Times New Roman" w:cs="Times New Roman"/>
          <w:sz w:val="26"/>
          <w:szCs w:val="26"/>
          <w:lang w:eastAsia="ru-RU"/>
        </w:rPr>
        <w:t>пескотерапия</w:t>
      </w:r>
      <w:proofErr w:type="spellEnd"/>
      <w:r w:rsidRPr="00A95E73">
        <w:rPr>
          <w:rFonts w:ascii="Times New Roman" w:eastAsia="Times New Roman" w:hAnsi="Times New Roman" w:cs="Times New Roman"/>
          <w:sz w:val="26"/>
          <w:szCs w:val="26"/>
          <w:lang w:eastAsia="ru-RU"/>
        </w:rPr>
        <w:t xml:space="preserve"> «Страна чудес», релаксационное занятие «Звуки природы».</w:t>
      </w:r>
    </w:p>
    <w:p w:rsidR="001C1E33"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 xml:space="preserve">Каждый день форума начинался с танцевального часа, где дети под веселую музыку выполняли комплекс физкультурных и дыхательных упражнений, играли в </w:t>
      </w:r>
      <w:r w:rsidRPr="00A95E73">
        <w:rPr>
          <w:rFonts w:ascii="Times New Roman" w:eastAsia="Times New Roman" w:hAnsi="Times New Roman" w:cs="Times New Roman"/>
          <w:sz w:val="26"/>
          <w:szCs w:val="26"/>
          <w:lang w:eastAsia="ru-RU"/>
        </w:rPr>
        <w:lastRenderedPageBreak/>
        <w:t xml:space="preserve">малоподвижные игры, разучивали танцы с педагогами Клевцовой К.В., Грибовой Н.В. получая заряд бодрости на целый день. </w:t>
      </w:r>
    </w:p>
    <w:p w:rsidR="001C1E33"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На «Солнечном утреннем сюрпризе» дети знакомились с новыми играми и участвовали в увлекательных конкурсах. С целью эмоциональной разгрузки с участниками форума проводились «Спокойные минутки» с использованием техник: просмотр и обсуждение мультипликационных фильмов, чтение книг, цветотерапия, музыкотерапия, рисование и раскрашивание.</w:t>
      </w:r>
    </w:p>
    <w:p w:rsidR="00E72C86"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На программах дети узнали много нового, интересного, проявили свои творческие способности, актерское мастерство, соревновались в веселых эстафетах, танцевали, пели и играли. Каждому ребенку представилась возможность раскрыть свой творческий потенци</w:t>
      </w:r>
      <w:r w:rsidR="00CD1504" w:rsidRPr="00A95E73">
        <w:rPr>
          <w:rFonts w:ascii="Times New Roman" w:eastAsia="Times New Roman" w:hAnsi="Times New Roman" w:cs="Times New Roman"/>
          <w:sz w:val="26"/>
          <w:szCs w:val="26"/>
          <w:lang w:eastAsia="ru-RU"/>
        </w:rPr>
        <w:t>ал, проявить выдумку и фантазию.</w:t>
      </w:r>
    </w:p>
    <w:p w:rsidR="001C1E33"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 xml:space="preserve">По итогам форума «Лето на 5 баллов» все дети получили подарки. На форуме преобладало позитивное, радостное настроение. </w:t>
      </w:r>
    </w:p>
    <w:p w:rsidR="00B27CBA" w:rsidRPr="00A95E73" w:rsidRDefault="001C1E33"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lang w:eastAsia="ru-RU"/>
        </w:rPr>
        <w:t>Деятельность оздоровительного форума благоприятно влияет на общее эмоциональное самочувствие детей-инвалидов, способствует развитию творческой активности, помогает ребенку социализироватьс</w:t>
      </w:r>
      <w:r w:rsidR="00F70994" w:rsidRPr="00A95E73">
        <w:rPr>
          <w:rFonts w:ascii="Times New Roman" w:eastAsia="Times New Roman" w:hAnsi="Times New Roman" w:cs="Times New Roman"/>
          <w:sz w:val="26"/>
          <w:szCs w:val="26"/>
          <w:lang w:eastAsia="ru-RU"/>
        </w:rPr>
        <w:t>я в обществе. Родители оценили</w:t>
      </w:r>
      <w:r w:rsidRPr="00A95E73">
        <w:rPr>
          <w:rFonts w:ascii="Times New Roman" w:eastAsia="Times New Roman" w:hAnsi="Times New Roman" w:cs="Times New Roman"/>
          <w:sz w:val="26"/>
          <w:szCs w:val="26"/>
          <w:lang w:eastAsia="ru-RU"/>
        </w:rPr>
        <w:t xml:space="preserve"> работу форума на 10 баллов из 10, степень вовлеченности заинтересованности ребёнка в мероприятиях 100%.</w:t>
      </w:r>
    </w:p>
    <w:p w:rsidR="00F70994" w:rsidRPr="00A95E73" w:rsidRDefault="007F6027" w:rsidP="00A95E73">
      <w:pPr>
        <w:pStyle w:val="a3"/>
        <w:shd w:val="clear" w:color="auto" w:fill="FFFFFF"/>
        <w:spacing w:after="0" w:line="276" w:lineRule="auto"/>
        <w:ind w:firstLine="567"/>
        <w:jc w:val="both"/>
        <w:rPr>
          <w:rFonts w:eastAsia="Times New Roman"/>
          <w:color w:val="000000"/>
          <w:sz w:val="26"/>
          <w:szCs w:val="26"/>
          <w:lang w:eastAsia="ru-RU"/>
        </w:rPr>
      </w:pPr>
      <w:r w:rsidRPr="00A95E73">
        <w:rPr>
          <w:rFonts w:eastAsia="Times New Roman"/>
          <w:color w:val="000000"/>
          <w:sz w:val="26"/>
          <w:szCs w:val="26"/>
          <w:lang w:eastAsia="ru-RU"/>
        </w:rPr>
        <w:t>Ц</w:t>
      </w:r>
      <w:r w:rsidR="00F70994" w:rsidRPr="00A95E73">
        <w:rPr>
          <w:rFonts w:eastAsia="Times New Roman"/>
          <w:color w:val="000000"/>
          <w:sz w:val="26"/>
          <w:szCs w:val="26"/>
          <w:lang w:eastAsia="ru-RU"/>
        </w:rPr>
        <w:t>ель проекта достигнута: Формирование у детей позиции признания ценности здоровья, чувства ответственности за сохранение и укрепление своего здоровья.</w:t>
      </w:r>
    </w:p>
    <w:p w:rsidR="00F70994" w:rsidRPr="00A95E73" w:rsidRDefault="00F70994" w:rsidP="00A95E73">
      <w:pPr>
        <w:pStyle w:val="a3"/>
        <w:shd w:val="clear" w:color="auto" w:fill="FFFFFF"/>
        <w:spacing w:after="0" w:line="276" w:lineRule="auto"/>
        <w:ind w:firstLine="567"/>
        <w:jc w:val="both"/>
        <w:rPr>
          <w:rFonts w:eastAsia="Times New Roman"/>
          <w:color w:val="000000"/>
          <w:sz w:val="26"/>
          <w:szCs w:val="26"/>
          <w:lang w:eastAsia="ru-RU"/>
        </w:rPr>
      </w:pPr>
      <w:r w:rsidRPr="00A95E73">
        <w:rPr>
          <w:rFonts w:eastAsia="Times New Roman"/>
          <w:bCs/>
          <w:color w:val="000000"/>
          <w:sz w:val="26"/>
          <w:szCs w:val="26"/>
          <w:lang w:eastAsia="ru-RU"/>
        </w:rPr>
        <w:t>Поставленные задачи проекта выполнены:</w:t>
      </w:r>
    </w:p>
    <w:p w:rsidR="007F6027" w:rsidRPr="00A95E73" w:rsidRDefault="007F6027" w:rsidP="00A95E73">
      <w:pPr>
        <w:spacing w:after="0" w:line="276" w:lineRule="auto"/>
        <w:ind w:firstLine="567"/>
        <w:jc w:val="both"/>
        <w:rPr>
          <w:rFonts w:ascii="Times New Roman" w:eastAsia="Times New Roman" w:hAnsi="Times New Roman" w:cs="Times New Roman"/>
          <w:b/>
          <w:color w:val="000000"/>
          <w:sz w:val="26"/>
          <w:szCs w:val="26"/>
          <w:lang w:eastAsia="ru-RU"/>
        </w:rPr>
      </w:pPr>
      <w:r w:rsidRPr="00A95E73">
        <w:rPr>
          <w:rFonts w:ascii="Times New Roman" w:eastAsia="Times New Roman" w:hAnsi="Times New Roman" w:cs="Times New Roman"/>
          <w:color w:val="000000"/>
          <w:sz w:val="26"/>
          <w:szCs w:val="26"/>
          <w:lang w:eastAsia="ru-RU"/>
        </w:rPr>
        <w:t>-у</w:t>
      </w:r>
      <w:r w:rsidR="00E72C86" w:rsidRPr="00A95E73">
        <w:rPr>
          <w:rFonts w:ascii="Times New Roman" w:eastAsia="Times New Roman" w:hAnsi="Times New Roman" w:cs="Times New Roman"/>
          <w:color w:val="000000"/>
          <w:sz w:val="26"/>
          <w:szCs w:val="26"/>
          <w:lang w:eastAsia="ru-RU"/>
        </w:rPr>
        <w:t xml:space="preserve"> детей повысилась мотивация к здоровому образу жизни через творческое и интеллектуальное с</w:t>
      </w:r>
      <w:r w:rsidRPr="00A95E73">
        <w:rPr>
          <w:rFonts w:ascii="Times New Roman" w:eastAsia="Times New Roman" w:hAnsi="Times New Roman" w:cs="Times New Roman"/>
          <w:color w:val="000000"/>
          <w:sz w:val="26"/>
          <w:szCs w:val="26"/>
          <w:lang w:eastAsia="ru-RU"/>
        </w:rPr>
        <w:t>амовыражение;</w:t>
      </w:r>
      <w:r w:rsidR="00E72C86" w:rsidRPr="00A95E73">
        <w:rPr>
          <w:rFonts w:ascii="Times New Roman" w:eastAsia="Times New Roman" w:hAnsi="Times New Roman" w:cs="Times New Roman"/>
          <w:b/>
          <w:color w:val="000000"/>
          <w:sz w:val="26"/>
          <w:szCs w:val="26"/>
          <w:lang w:eastAsia="ru-RU"/>
        </w:rPr>
        <w:t xml:space="preserve"> </w:t>
      </w:r>
    </w:p>
    <w:p w:rsidR="007F6027" w:rsidRPr="00A95E73" w:rsidRDefault="007F6027" w:rsidP="00A95E73">
      <w:pPr>
        <w:spacing w:after="0" w:line="276" w:lineRule="auto"/>
        <w:ind w:firstLine="567"/>
        <w:jc w:val="both"/>
        <w:rPr>
          <w:rFonts w:ascii="Times New Roman" w:eastAsia="Times New Roman" w:hAnsi="Times New Roman" w:cs="Times New Roman"/>
          <w:color w:val="000000"/>
          <w:sz w:val="26"/>
          <w:szCs w:val="26"/>
          <w:lang w:eastAsia="ru-RU"/>
        </w:rPr>
      </w:pPr>
      <w:r w:rsidRPr="00A95E73">
        <w:rPr>
          <w:rFonts w:ascii="Times New Roman" w:eastAsia="Times New Roman" w:hAnsi="Times New Roman" w:cs="Times New Roman"/>
          <w:color w:val="000000"/>
          <w:sz w:val="26"/>
          <w:szCs w:val="26"/>
          <w:lang w:eastAsia="ru-RU"/>
        </w:rPr>
        <w:t>-</w:t>
      </w:r>
      <w:r w:rsidR="00E72C86" w:rsidRPr="00A95E73">
        <w:rPr>
          <w:rFonts w:ascii="Times New Roman" w:eastAsia="Times New Roman" w:hAnsi="Times New Roman" w:cs="Times New Roman"/>
          <w:color w:val="000000"/>
          <w:sz w:val="26"/>
          <w:szCs w:val="26"/>
          <w:lang w:eastAsia="ru-RU"/>
        </w:rPr>
        <w:t>улучшились знани</w:t>
      </w:r>
      <w:r w:rsidRPr="00A95E73">
        <w:rPr>
          <w:rFonts w:ascii="Times New Roman" w:eastAsia="Times New Roman" w:hAnsi="Times New Roman" w:cs="Times New Roman"/>
          <w:color w:val="000000"/>
          <w:sz w:val="26"/>
          <w:szCs w:val="26"/>
          <w:lang w:eastAsia="ru-RU"/>
        </w:rPr>
        <w:t>я детей о здоровом образе жизни;</w:t>
      </w:r>
    </w:p>
    <w:p w:rsidR="007F6027" w:rsidRPr="00A95E73" w:rsidRDefault="007F6027" w:rsidP="00A95E73">
      <w:pPr>
        <w:spacing w:after="0" w:line="276" w:lineRule="auto"/>
        <w:ind w:firstLine="567"/>
        <w:jc w:val="both"/>
        <w:rPr>
          <w:rFonts w:ascii="Times New Roman" w:eastAsia="Times New Roman" w:hAnsi="Times New Roman" w:cs="Times New Roman"/>
          <w:sz w:val="26"/>
          <w:szCs w:val="26"/>
          <w:bdr w:val="none" w:sz="0" w:space="0" w:color="auto" w:frame="1"/>
          <w:lang w:eastAsia="ru-RU"/>
        </w:rPr>
      </w:pPr>
      <w:r w:rsidRPr="00A95E73">
        <w:rPr>
          <w:rFonts w:ascii="Times New Roman" w:eastAsia="Times New Roman" w:hAnsi="Times New Roman" w:cs="Times New Roman"/>
          <w:color w:val="000000"/>
          <w:sz w:val="26"/>
          <w:szCs w:val="26"/>
          <w:lang w:eastAsia="ru-RU"/>
        </w:rPr>
        <w:t>-</w:t>
      </w:r>
      <w:r w:rsidR="00E72C86" w:rsidRPr="00A95E73">
        <w:rPr>
          <w:rFonts w:ascii="Times New Roman" w:eastAsia="Times New Roman" w:hAnsi="Times New Roman" w:cs="Times New Roman"/>
          <w:color w:val="000000"/>
          <w:sz w:val="26"/>
          <w:szCs w:val="26"/>
          <w:lang w:eastAsia="ru-RU"/>
        </w:rPr>
        <w:t xml:space="preserve"> р</w:t>
      </w:r>
      <w:r w:rsidR="00E72C86" w:rsidRPr="00A95E73">
        <w:rPr>
          <w:rFonts w:ascii="Times New Roman" w:eastAsia="Times New Roman" w:hAnsi="Times New Roman" w:cs="Times New Roman"/>
          <w:sz w:val="26"/>
          <w:szCs w:val="26"/>
          <w:bdr w:val="none" w:sz="0" w:space="0" w:color="auto" w:frame="1"/>
          <w:lang w:eastAsia="ru-RU"/>
        </w:rPr>
        <w:t xml:space="preserve">асширились представления детей о значении </w:t>
      </w:r>
      <w:proofErr w:type="spellStart"/>
      <w:r w:rsidR="00E72C86" w:rsidRPr="00A95E73">
        <w:rPr>
          <w:rFonts w:ascii="Times New Roman" w:eastAsia="Times New Roman" w:hAnsi="Times New Roman" w:cs="Times New Roman"/>
          <w:sz w:val="26"/>
          <w:szCs w:val="26"/>
          <w:bdr w:val="none" w:sz="0" w:space="0" w:color="auto" w:frame="1"/>
          <w:lang w:eastAsia="ru-RU"/>
        </w:rPr>
        <w:t>здоровьесберегающих</w:t>
      </w:r>
      <w:proofErr w:type="spellEnd"/>
      <w:r w:rsidR="00E72C86" w:rsidRPr="00A95E73">
        <w:rPr>
          <w:rFonts w:ascii="Times New Roman" w:eastAsia="Times New Roman" w:hAnsi="Times New Roman" w:cs="Times New Roman"/>
          <w:sz w:val="26"/>
          <w:szCs w:val="26"/>
          <w:bdr w:val="none" w:sz="0" w:space="0" w:color="auto" w:frame="1"/>
          <w:lang w:eastAsia="ru-RU"/>
        </w:rPr>
        <w:t xml:space="preserve"> </w:t>
      </w:r>
      <w:r w:rsidRPr="00A95E73">
        <w:rPr>
          <w:rFonts w:ascii="Times New Roman" w:eastAsia="Times New Roman" w:hAnsi="Times New Roman" w:cs="Times New Roman"/>
          <w:sz w:val="26"/>
          <w:szCs w:val="26"/>
          <w:bdr w:val="none" w:sz="0" w:space="0" w:color="auto" w:frame="1"/>
          <w:lang w:eastAsia="ru-RU"/>
        </w:rPr>
        <w:t>мероприятий в повседневной жизни;</w:t>
      </w:r>
    </w:p>
    <w:p w:rsidR="002010F7" w:rsidRPr="00A95E73" w:rsidRDefault="007F6027" w:rsidP="00A95E73">
      <w:pPr>
        <w:spacing w:after="0" w:line="276" w:lineRule="auto"/>
        <w:ind w:firstLine="567"/>
        <w:jc w:val="both"/>
        <w:rPr>
          <w:rFonts w:ascii="Times New Roman" w:eastAsia="Times New Roman" w:hAnsi="Times New Roman" w:cs="Times New Roman"/>
          <w:b/>
          <w:color w:val="000000"/>
          <w:sz w:val="26"/>
          <w:szCs w:val="26"/>
          <w:lang w:eastAsia="ru-RU"/>
        </w:rPr>
      </w:pPr>
      <w:r w:rsidRPr="00A95E73">
        <w:rPr>
          <w:rFonts w:ascii="Times New Roman" w:eastAsia="Times New Roman" w:hAnsi="Times New Roman" w:cs="Times New Roman"/>
          <w:sz w:val="26"/>
          <w:szCs w:val="26"/>
          <w:bdr w:val="none" w:sz="0" w:space="0" w:color="auto" w:frame="1"/>
          <w:lang w:eastAsia="ru-RU"/>
        </w:rPr>
        <w:t>-</w:t>
      </w:r>
      <w:r w:rsidR="00CA6A3A" w:rsidRPr="00A95E73">
        <w:rPr>
          <w:rFonts w:ascii="Times New Roman" w:eastAsia="Times New Roman" w:hAnsi="Times New Roman" w:cs="Times New Roman"/>
          <w:sz w:val="26"/>
          <w:szCs w:val="26"/>
          <w:bdr w:val="none" w:sz="0" w:space="0" w:color="auto" w:frame="1"/>
          <w:lang w:eastAsia="ru-RU"/>
        </w:rPr>
        <w:t xml:space="preserve"> </w:t>
      </w:r>
      <w:r w:rsidR="00CA6A3A" w:rsidRPr="00A95E73">
        <w:rPr>
          <w:rFonts w:ascii="Times New Roman" w:eastAsia="Times New Roman" w:hAnsi="Times New Roman" w:cs="Times New Roman"/>
          <w:sz w:val="26"/>
          <w:szCs w:val="26"/>
          <w:lang w:eastAsia="ru-RU"/>
        </w:rPr>
        <w:t>повысилась</w:t>
      </w:r>
      <w:r w:rsidR="00E72C86" w:rsidRPr="00A95E73">
        <w:rPr>
          <w:rFonts w:ascii="Times New Roman" w:eastAsia="Times New Roman" w:hAnsi="Times New Roman" w:cs="Times New Roman"/>
          <w:sz w:val="26"/>
          <w:szCs w:val="26"/>
          <w:lang w:eastAsia="ru-RU"/>
        </w:rPr>
        <w:t xml:space="preserve"> моти</w:t>
      </w:r>
      <w:r w:rsidR="00CA6A3A" w:rsidRPr="00A95E73">
        <w:rPr>
          <w:rFonts w:ascii="Times New Roman" w:eastAsia="Times New Roman" w:hAnsi="Times New Roman" w:cs="Times New Roman"/>
          <w:sz w:val="26"/>
          <w:szCs w:val="26"/>
          <w:lang w:eastAsia="ru-RU"/>
        </w:rPr>
        <w:t>вация к двигательной активности.</w:t>
      </w:r>
      <w:r w:rsidR="00E72C86" w:rsidRPr="00A95E73">
        <w:rPr>
          <w:rFonts w:ascii="Times New Roman" w:eastAsia="Times New Roman" w:hAnsi="Times New Roman" w:cs="Times New Roman"/>
          <w:b/>
          <w:color w:val="000000"/>
          <w:sz w:val="26"/>
          <w:szCs w:val="26"/>
          <w:lang w:eastAsia="ru-RU"/>
        </w:rPr>
        <w:t xml:space="preserve"> </w:t>
      </w:r>
    </w:p>
    <w:p w:rsidR="002010F7" w:rsidRPr="00A95E73" w:rsidRDefault="00CA6A3A" w:rsidP="00A95E73">
      <w:pPr>
        <w:spacing w:after="0" w:line="276" w:lineRule="auto"/>
        <w:ind w:firstLine="567"/>
        <w:jc w:val="both"/>
        <w:rPr>
          <w:rFonts w:ascii="Times New Roman" w:eastAsia="Times New Roman" w:hAnsi="Times New Roman" w:cs="Times New Roman"/>
          <w:sz w:val="26"/>
          <w:szCs w:val="26"/>
          <w:lang w:eastAsia="ru-RU"/>
        </w:rPr>
      </w:pPr>
      <w:r w:rsidRPr="00A95E73">
        <w:rPr>
          <w:rFonts w:ascii="Times New Roman" w:eastAsia="Times New Roman" w:hAnsi="Times New Roman" w:cs="Times New Roman"/>
          <w:sz w:val="26"/>
          <w:szCs w:val="26"/>
          <w:bdr w:val="none" w:sz="0" w:space="0" w:color="auto" w:frame="1"/>
          <w:lang w:eastAsia="ru-RU"/>
        </w:rPr>
        <w:t xml:space="preserve">Педагоги приобрели новый </w:t>
      </w:r>
      <w:r w:rsidR="00A95E73" w:rsidRPr="00A95E73">
        <w:rPr>
          <w:rFonts w:ascii="Times New Roman" w:eastAsia="Times New Roman" w:hAnsi="Times New Roman" w:cs="Times New Roman"/>
          <w:sz w:val="26"/>
          <w:szCs w:val="26"/>
          <w:bdr w:val="none" w:sz="0" w:space="0" w:color="auto" w:frame="1"/>
          <w:lang w:eastAsia="ru-RU"/>
        </w:rPr>
        <w:t xml:space="preserve">опыт работы в использовании </w:t>
      </w:r>
      <w:proofErr w:type="spellStart"/>
      <w:r w:rsidRPr="00A95E73">
        <w:rPr>
          <w:rFonts w:ascii="Times New Roman" w:eastAsia="Times New Roman" w:hAnsi="Times New Roman" w:cs="Times New Roman"/>
          <w:sz w:val="26"/>
          <w:szCs w:val="26"/>
          <w:bdr w:val="none" w:sz="0" w:space="0" w:color="auto" w:frame="1"/>
          <w:lang w:eastAsia="ru-RU"/>
        </w:rPr>
        <w:t>здоровьесберегающих</w:t>
      </w:r>
      <w:proofErr w:type="spellEnd"/>
      <w:r w:rsidRPr="00A95E73">
        <w:rPr>
          <w:rFonts w:ascii="Times New Roman" w:eastAsia="Times New Roman" w:hAnsi="Times New Roman" w:cs="Times New Roman"/>
          <w:sz w:val="26"/>
          <w:szCs w:val="26"/>
          <w:bdr w:val="none" w:sz="0" w:space="0" w:color="auto" w:frame="1"/>
          <w:lang w:eastAsia="ru-RU"/>
        </w:rPr>
        <w:t xml:space="preserve"> технологий, сформировали</w:t>
      </w:r>
      <w:r w:rsidR="00E72C86" w:rsidRPr="00A95E73">
        <w:rPr>
          <w:rFonts w:ascii="Times New Roman" w:eastAsia="Times New Roman" w:hAnsi="Times New Roman" w:cs="Times New Roman"/>
          <w:sz w:val="26"/>
          <w:szCs w:val="26"/>
          <w:bdr w:val="none" w:sz="0" w:space="0" w:color="auto" w:frame="1"/>
          <w:lang w:eastAsia="ru-RU"/>
        </w:rPr>
        <w:t xml:space="preserve"> банк методиче</w:t>
      </w:r>
      <w:r w:rsidRPr="00A95E73">
        <w:rPr>
          <w:rFonts w:ascii="Times New Roman" w:eastAsia="Times New Roman" w:hAnsi="Times New Roman" w:cs="Times New Roman"/>
          <w:sz w:val="26"/>
          <w:szCs w:val="26"/>
          <w:bdr w:val="none" w:sz="0" w:space="0" w:color="auto" w:frame="1"/>
          <w:lang w:eastAsia="ru-RU"/>
        </w:rPr>
        <w:t>ских материалов</w:t>
      </w:r>
      <w:r w:rsidR="007F6027" w:rsidRPr="00A95E73">
        <w:rPr>
          <w:rFonts w:ascii="Times New Roman" w:eastAsia="Times New Roman" w:hAnsi="Times New Roman" w:cs="Times New Roman"/>
          <w:sz w:val="26"/>
          <w:szCs w:val="26"/>
          <w:bdr w:val="none" w:sz="0" w:space="0" w:color="auto" w:frame="1"/>
          <w:lang w:eastAsia="ru-RU"/>
        </w:rPr>
        <w:t xml:space="preserve"> по теме проекта, создали видео</w:t>
      </w:r>
      <w:r w:rsidR="00B27CBA" w:rsidRPr="00A95E73">
        <w:rPr>
          <w:rFonts w:ascii="Times New Roman" w:eastAsia="Times New Roman" w:hAnsi="Times New Roman" w:cs="Times New Roman"/>
          <w:sz w:val="26"/>
          <w:szCs w:val="26"/>
          <w:bdr w:val="none" w:sz="0" w:space="0" w:color="auto" w:frame="1"/>
          <w:lang w:eastAsia="ru-RU"/>
        </w:rPr>
        <w:t>отчет.</w:t>
      </w:r>
    </w:p>
    <w:p w:rsidR="007F6027" w:rsidRPr="00A95E73" w:rsidRDefault="00B27CBA" w:rsidP="00A95E73">
      <w:pPr>
        <w:spacing w:after="0" w:line="276" w:lineRule="auto"/>
        <w:ind w:firstLine="567"/>
        <w:jc w:val="both"/>
        <w:rPr>
          <w:rFonts w:ascii="Times New Roman" w:eastAsia="Times New Roman" w:hAnsi="Times New Roman" w:cs="Times New Roman"/>
          <w:sz w:val="26"/>
          <w:szCs w:val="26"/>
          <w:bdr w:val="none" w:sz="0" w:space="0" w:color="auto" w:frame="1"/>
          <w:lang w:eastAsia="ru-RU"/>
        </w:rPr>
      </w:pPr>
      <w:r w:rsidRPr="00A95E73">
        <w:rPr>
          <w:rFonts w:ascii="Times New Roman" w:eastAsia="Times New Roman" w:hAnsi="Times New Roman" w:cs="Times New Roman"/>
          <w:sz w:val="26"/>
          <w:szCs w:val="26"/>
          <w:bdr w:val="none" w:sz="0" w:space="0" w:color="auto" w:frame="1"/>
          <w:lang w:eastAsia="ru-RU"/>
        </w:rPr>
        <w:t>Родители п</w:t>
      </w:r>
      <w:r w:rsidR="00E72C86" w:rsidRPr="00A95E73">
        <w:rPr>
          <w:rFonts w:ascii="Times New Roman" w:eastAsia="Times New Roman" w:hAnsi="Times New Roman" w:cs="Times New Roman"/>
          <w:sz w:val="26"/>
          <w:szCs w:val="26"/>
          <w:bdr w:val="none" w:sz="0" w:space="0" w:color="auto" w:frame="1"/>
          <w:lang w:eastAsia="ru-RU"/>
        </w:rPr>
        <w:t>овыс</w:t>
      </w:r>
      <w:r w:rsidRPr="00A95E73">
        <w:rPr>
          <w:rFonts w:ascii="Times New Roman" w:eastAsia="Times New Roman" w:hAnsi="Times New Roman" w:cs="Times New Roman"/>
          <w:sz w:val="26"/>
          <w:szCs w:val="26"/>
          <w:bdr w:val="none" w:sz="0" w:space="0" w:color="auto" w:frame="1"/>
          <w:lang w:eastAsia="ru-RU"/>
        </w:rPr>
        <w:t xml:space="preserve">или компетентность </w:t>
      </w:r>
      <w:r w:rsidR="00E72C86" w:rsidRPr="00A95E73">
        <w:rPr>
          <w:rFonts w:ascii="Times New Roman" w:eastAsia="Times New Roman" w:hAnsi="Times New Roman" w:cs="Times New Roman"/>
          <w:sz w:val="26"/>
          <w:szCs w:val="26"/>
          <w:bdr w:val="none" w:sz="0" w:space="0" w:color="auto" w:frame="1"/>
          <w:lang w:eastAsia="ru-RU"/>
        </w:rPr>
        <w:t>в вопрос</w:t>
      </w:r>
      <w:r w:rsidRPr="00A95E73">
        <w:rPr>
          <w:rFonts w:ascii="Times New Roman" w:eastAsia="Times New Roman" w:hAnsi="Times New Roman" w:cs="Times New Roman"/>
          <w:sz w:val="26"/>
          <w:szCs w:val="26"/>
          <w:bdr w:val="none" w:sz="0" w:space="0" w:color="auto" w:frame="1"/>
          <w:lang w:eastAsia="ru-RU"/>
        </w:rPr>
        <w:t>а</w:t>
      </w:r>
      <w:r w:rsidR="007F6027" w:rsidRPr="00A95E73">
        <w:rPr>
          <w:rFonts w:ascii="Times New Roman" w:eastAsia="Times New Roman" w:hAnsi="Times New Roman" w:cs="Times New Roman"/>
          <w:sz w:val="26"/>
          <w:szCs w:val="26"/>
          <w:bdr w:val="none" w:sz="0" w:space="0" w:color="auto" w:frame="1"/>
          <w:lang w:eastAsia="ru-RU"/>
        </w:rPr>
        <w:t>х воспитания здорового ребёнка.</w:t>
      </w:r>
    </w:p>
    <w:p w:rsidR="00BF50E9" w:rsidRPr="00A95E73" w:rsidRDefault="00CD1504" w:rsidP="00A95E73">
      <w:pPr>
        <w:spacing w:after="0" w:line="276" w:lineRule="auto"/>
        <w:ind w:firstLine="567"/>
        <w:jc w:val="both"/>
        <w:rPr>
          <w:rFonts w:ascii="Times New Roman" w:eastAsia="Times New Roman" w:hAnsi="Times New Roman" w:cs="Times New Roman"/>
          <w:sz w:val="26"/>
          <w:szCs w:val="26"/>
          <w:bdr w:val="none" w:sz="0" w:space="0" w:color="auto" w:frame="1"/>
          <w:lang w:eastAsia="ru-RU"/>
        </w:rPr>
      </w:pPr>
      <w:r w:rsidRPr="00A95E73">
        <w:rPr>
          <w:rFonts w:ascii="Times New Roman" w:eastAsia="Calibri" w:hAnsi="Times New Roman" w:cs="Times New Roman"/>
          <w:kern w:val="2"/>
          <w:sz w:val="26"/>
          <w:szCs w:val="26"/>
          <w:lang w:eastAsia="ar-SA"/>
        </w:rPr>
        <w:t>Всего в проекте «Здоровым быть здорово» приняли участия   207 детей – инвалидов.</w:t>
      </w:r>
    </w:p>
    <w:sectPr w:rsidR="00BF50E9" w:rsidRPr="00A95E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60D49"/>
    <w:multiLevelType w:val="hybridMultilevel"/>
    <w:tmpl w:val="E8769F12"/>
    <w:lvl w:ilvl="0" w:tplc="F5427E74">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15:restartNumberingAfterBreak="0">
    <w:nsid w:val="3A407319"/>
    <w:multiLevelType w:val="hybridMultilevel"/>
    <w:tmpl w:val="7AB023BA"/>
    <w:lvl w:ilvl="0" w:tplc="0C661A74">
      <w:start w:val="1"/>
      <w:numFmt w:val="decimal"/>
      <w:lvlText w:val="%1."/>
      <w:lvlJc w:val="left"/>
      <w:pPr>
        <w:ind w:left="786" w:hanging="360"/>
      </w:pPr>
      <w:rPr>
        <w:rFonts w:ascii="Times New Roman" w:hAnsi="Times New Roman" w:cs="Times New Roman" w:hint="default"/>
        <w:b/>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CA95B5F"/>
    <w:multiLevelType w:val="hybridMultilevel"/>
    <w:tmpl w:val="3CCCCBA2"/>
    <w:lvl w:ilvl="0" w:tplc="85661346">
      <w:start w:val="1"/>
      <w:numFmt w:val="decimal"/>
      <w:lvlText w:val="%1."/>
      <w:lvlJc w:val="left"/>
      <w:pPr>
        <w:ind w:left="927" w:hanging="360"/>
      </w:pPr>
      <w:rPr>
        <w:rFonts w:ascii="Times New Roman" w:hAnsi="Times New Roman" w:cs="Times New Roman" w:hint="default"/>
        <w:sz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51102632"/>
    <w:multiLevelType w:val="multilevel"/>
    <w:tmpl w:val="5114FA86"/>
    <w:lvl w:ilvl="0">
      <w:start w:val="1"/>
      <w:numFmt w:val="decimal"/>
      <w:lvlText w:val="%1."/>
      <w:lvlJc w:val="left"/>
      <w:pPr>
        <w:tabs>
          <w:tab w:val="num" w:pos="720"/>
        </w:tabs>
        <w:ind w:left="720" w:hanging="360"/>
      </w:pPr>
      <w:rPr>
        <w:b/>
        <w:sz w:val="28"/>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09126B"/>
    <w:multiLevelType w:val="hybridMultilevel"/>
    <w:tmpl w:val="20163B92"/>
    <w:lvl w:ilvl="0" w:tplc="85661346">
      <w:start w:val="1"/>
      <w:numFmt w:val="decimal"/>
      <w:lvlText w:val="%1."/>
      <w:lvlJc w:val="left"/>
      <w:pPr>
        <w:ind w:left="927" w:hanging="360"/>
      </w:pPr>
      <w:rPr>
        <w:rFonts w:ascii="Times New Roman" w:hAnsi="Times New Roman" w:cs="Times New Roman" w:hint="default"/>
        <w:sz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4"/>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E5E"/>
    <w:rsid w:val="0015508D"/>
    <w:rsid w:val="001C1E33"/>
    <w:rsid w:val="002010F7"/>
    <w:rsid w:val="00245006"/>
    <w:rsid w:val="00272103"/>
    <w:rsid w:val="0050680C"/>
    <w:rsid w:val="0073767E"/>
    <w:rsid w:val="00756F6E"/>
    <w:rsid w:val="00770E5E"/>
    <w:rsid w:val="007F6027"/>
    <w:rsid w:val="008E7C71"/>
    <w:rsid w:val="00A95E73"/>
    <w:rsid w:val="00AA7E21"/>
    <w:rsid w:val="00B27CBA"/>
    <w:rsid w:val="00BA60DB"/>
    <w:rsid w:val="00BF50E9"/>
    <w:rsid w:val="00CA6A3A"/>
    <w:rsid w:val="00CD1504"/>
    <w:rsid w:val="00D36BE4"/>
    <w:rsid w:val="00E72C86"/>
    <w:rsid w:val="00F70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C8BA3A-3DF2-4B11-B009-E05C2A003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5508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767241">
      <w:bodyDiv w:val="1"/>
      <w:marLeft w:val="0"/>
      <w:marRight w:val="0"/>
      <w:marTop w:val="0"/>
      <w:marBottom w:val="0"/>
      <w:divBdr>
        <w:top w:val="none" w:sz="0" w:space="0" w:color="auto"/>
        <w:left w:val="none" w:sz="0" w:space="0" w:color="auto"/>
        <w:bottom w:val="none" w:sz="0" w:space="0" w:color="auto"/>
        <w:right w:val="none" w:sz="0" w:space="0" w:color="auto"/>
      </w:divBdr>
    </w:div>
    <w:div w:id="523640337">
      <w:bodyDiv w:val="1"/>
      <w:marLeft w:val="0"/>
      <w:marRight w:val="0"/>
      <w:marTop w:val="0"/>
      <w:marBottom w:val="0"/>
      <w:divBdr>
        <w:top w:val="none" w:sz="0" w:space="0" w:color="auto"/>
        <w:left w:val="none" w:sz="0" w:space="0" w:color="auto"/>
        <w:bottom w:val="none" w:sz="0" w:space="0" w:color="auto"/>
        <w:right w:val="none" w:sz="0" w:space="0" w:color="auto"/>
      </w:divBdr>
    </w:div>
    <w:div w:id="934942560">
      <w:bodyDiv w:val="1"/>
      <w:marLeft w:val="0"/>
      <w:marRight w:val="0"/>
      <w:marTop w:val="0"/>
      <w:marBottom w:val="0"/>
      <w:divBdr>
        <w:top w:val="none" w:sz="0" w:space="0" w:color="auto"/>
        <w:left w:val="none" w:sz="0" w:space="0" w:color="auto"/>
        <w:bottom w:val="none" w:sz="0" w:space="0" w:color="auto"/>
        <w:right w:val="none" w:sz="0" w:space="0" w:color="auto"/>
      </w:divBdr>
    </w:div>
    <w:div w:id="101541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BE69D-B226-455F-881D-F1E5F71B4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Pages>
  <Words>976</Words>
  <Characters>5567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DDT Dar</dc:creator>
  <cp:keywords/>
  <dc:description/>
  <cp:lastModifiedBy>Admin</cp:lastModifiedBy>
  <cp:revision>10</cp:revision>
  <dcterms:created xsi:type="dcterms:W3CDTF">2021-09-14T09:15:00Z</dcterms:created>
  <dcterms:modified xsi:type="dcterms:W3CDTF">2021-11-17T08:44:00Z</dcterms:modified>
</cp:coreProperties>
</file>