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945" w:rsidRPr="00677B16" w:rsidRDefault="00890945" w:rsidP="00890945">
      <w:pPr>
        <w:pStyle w:val="Standard"/>
        <w:spacing w:before="80"/>
        <w:jc w:val="both"/>
        <w:rPr>
          <w:sz w:val="28"/>
          <w:szCs w:val="28"/>
        </w:rPr>
      </w:pPr>
      <w:r w:rsidRPr="00677B16">
        <w:rPr>
          <w:b/>
          <w:sz w:val="28"/>
          <w:szCs w:val="28"/>
        </w:rPr>
        <w:t xml:space="preserve">Предмет: </w:t>
      </w:r>
      <w:r w:rsidRPr="00677B16">
        <w:rPr>
          <w:sz w:val="28"/>
          <w:szCs w:val="28"/>
        </w:rPr>
        <w:t>изобразительное искусство</w:t>
      </w:r>
    </w:p>
    <w:p w:rsidR="00890945" w:rsidRPr="00677B16" w:rsidRDefault="00890945" w:rsidP="00890945">
      <w:pPr>
        <w:pStyle w:val="Standard"/>
        <w:spacing w:before="80"/>
        <w:jc w:val="both"/>
        <w:rPr>
          <w:sz w:val="28"/>
          <w:szCs w:val="28"/>
        </w:rPr>
      </w:pPr>
      <w:r w:rsidRPr="00677B16">
        <w:rPr>
          <w:b/>
          <w:sz w:val="28"/>
          <w:szCs w:val="28"/>
        </w:rPr>
        <w:t xml:space="preserve">Класс: </w:t>
      </w:r>
      <w:r w:rsidR="004B4A52" w:rsidRPr="00677B16">
        <w:rPr>
          <w:b/>
          <w:sz w:val="28"/>
          <w:szCs w:val="28"/>
        </w:rPr>
        <w:t>7</w:t>
      </w:r>
    </w:p>
    <w:p w:rsidR="00890945" w:rsidRPr="00677B16" w:rsidRDefault="00890945" w:rsidP="00890945">
      <w:pPr>
        <w:pStyle w:val="Standard"/>
        <w:rPr>
          <w:sz w:val="28"/>
          <w:szCs w:val="28"/>
        </w:rPr>
      </w:pPr>
      <w:r w:rsidRPr="00677B16">
        <w:rPr>
          <w:b/>
          <w:sz w:val="28"/>
          <w:szCs w:val="28"/>
        </w:rPr>
        <w:t>Тема:</w:t>
      </w:r>
    </w:p>
    <w:p w:rsidR="00890945" w:rsidRPr="00677B16" w:rsidRDefault="004B4A52" w:rsidP="00890945">
      <w:pPr>
        <w:pStyle w:val="Standard"/>
        <w:spacing w:after="120"/>
        <w:jc w:val="both"/>
        <w:rPr>
          <w:sz w:val="28"/>
          <w:szCs w:val="28"/>
        </w:rPr>
      </w:pPr>
      <w:r w:rsidRPr="00677B16">
        <w:rPr>
          <w:sz w:val="28"/>
          <w:szCs w:val="28"/>
        </w:rPr>
        <w:t>Декоративно-прикладное искусство. Хохломская роспись</w:t>
      </w:r>
    </w:p>
    <w:p w:rsidR="00890945" w:rsidRPr="00677B16" w:rsidRDefault="00890945" w:rsidP="00890945">
      <w:pPr>
        <w:pStyle w:val="Standard"/>
        <w:spacing w:before="120"/>
        <w:jc w:val="both"/>
        <w:rPr>
          <w:sz w:val="28"/>
          <w:szCs w:val="28"/>
        </w:rPr>
      </w:pPr>
      <w:r w:rsidRPr="00677B16">
        <w:rPr>
          <w:b/>
          <w:sz w:val="28"/>
          <w:szCs w:val="28"/>
        </w:rPr>
        <w:t>Тип урока:</w:t>
      </w:r>
      <w:r w:rsidRPr="00677B16">
        <w:rPr>
          <w:sz w:val="28"/>
          <w:szCs w:val="28"/>
        </w:rPr>
        <w:t xml:space="preserve"> ОНЗ</w:t>
      </w:r>
    </w:p>
    <w:p w:rsidR="00890945" w:rsidRPr="00677B16" w:rsidRDefault="00890945" w:rsidP="00890945">
      <w:pPr>
        <w:pStyle w:val="Standard"/>
        <w:rPr>
          <w:sz w:val="28"/>
          <w:szCs w:val="28"/>
        </w:rPr>
      </w:pPr>
      <w:r w:rsidRPr="00677B16">
        <w:rPr>
          <w:b/>
          <w:sz w:val="28"/>
          <w:szCs w:val="28"/>
        </w:rPr>
        <w:t>Образовательные цели:</w:t>
      </w:r>
    </w:p>
    <w:p w:rsidR="00890945" w:rsidRPr="00677B16" w:rsidRDefault="00890945" w:rsidP="00890945">
      <w:pPr>
        <w:pStyle w:val="Standard"/>
        <w:jc w:val="both"/>
        <w:rPr>
          <w:sz w:val="28"/>
          <w:szCs w:val="28"/>
        </w:rPr>
      </w:pPr>
      <w:r w:rsidRPr="00677B16">
        <w:rPr>
          <w:sz w:val="28"/>
          <w:szCs w:val="28"/>
        </w:rPr>
        <w:t>1) продолжить изучение декоративного искусства и его места в жизни общества; познакомить детей с хохломской росписью, основными приёмами хохломской росписи;</w:t>
      </w:r>
    </w:p>
    <w:p w:rsidR="00890945" w:rsidRPr="00677B16" w:rsidRDefault="00890945" w:rsidP="00890945">
      <w:pPr>
        <w:pStyle w:val="Standard"/>
        <w:jc w:val="both"/>
        <w:rPr>
          <w:sz w:val="28"/>
          <w:szCs w:val="28"/>
        </w:rPr>
      </w:pPr>
      <w:r w:rsidRPr="00677B16">
        <w:rPr>
          <w:sz w:val="28"/>
          <w:szCs w:val="28"/>
        </w:rPr>
        <w:t>2) формировать умение осознавать единство формы и декора в изделиях мастеров;</w:t>
      </w:r>
    </w:p>
    <w:p w:rsidR="00890945" w:rsidRPr="00677B16" w:rsidRDefault="00890945" w:rsidP="00890945">
      <w:pPr>
        <w:pStyle w:val="Standard"/>
        <w:jc w:val="both"/>
        <w:rPr>
          <w:sz w:val="28"/>
          <w:szCs w:val="28"/>
        </w:rPr>
      </w:pPr>
      <w:r w:rsidRPr="00677B16">
        <w:rPr>
          <w:sz w:val="28"/>
          <w:szCs w:val="28"/>
        </w:rPr>
        <w:t>3) осваивать основные приёмы хохломской росписи; создавать фрагмент хохломской росписи в живописной импровизационной манере в процессе выполнения творческой работы.</w:t>
      </w:r>
    </w:p>
    <w:p w:rsidR="00890945" w:rsidRPr="00677B16" w:rsidRDefault="00890945" w:rsidP="00890945">
      <w:pPr>
        <w:pStyle w:val="Standard"/>
        <w:spacing w:before="120"/>
        <w:jc w:val="both"/>
        <w:rPr>
          <w:sz w:val="28"/>
          <w:szCs w:val="28"/>
        </w:rPr>
      </w:pPr>
      <w:r w:rsidRPr="00677B16">
        <w:rPr>
          <w:b/>
          <w:sz w:val="28"/>
          <w:szCs w:val="28"/>
        </w:rPr>
        <w:t xml:space="preserve">Оборудование: </w:t>
      </w:r>
      <w:r w:rsidRPr="00677B16">
        <w:rPr>
          <w:sz w:val="28"/>
          <w:szCs w:val="28"/>
        </w:rPr>
        <w:t>иллюстрации с изображением хохломской  росписи;</w:t>
      </w:r>
      <w:r w:rsidR="004B4A52" w:rsidRPr="00677B16">
        <w:rPr>
          <w:sz w:val="28"/>
          <w:szCs w:val="28"/>
        </w:rPr>
        <w:t xml:space="preserve"> музыкальное сопровождение</w:t>
      </w:r>
    </w:p>
    <w:p w:rsidR="00890945" w:rsidRPr="00677B16" w:rsidRDefault="00890945" w:rsidP="00890945">
      <w:pPr>
        <w:pStyle w:val="Standard"/>
        <w:spacing w:before="120"/>
        <w:jc w:val="both"/>
        <w:rPr>
          <w:sz w:val="28"/>
          <w:szCs w:val="28"/>
        </w:rPr>
      </w:pPr>
      <w:r w:rsidRPr="00677B16">
        <w:rPr>
          <w:b/>
          <w:sz w:val="28"/>
          <w:szCs w:val="28"/>
        </w:rPr>
        <w:t xml:space="preserve">Материалы: </w:t>
      </w:r>
      <w:r w:rsidRPr="00677B16">
        <w:rPr>
          <w:sz w:val="28"/>
          <w:szCs w:val="28"/>
        </w:rPr>
        <w:t>бумага; кисти; гуашь.</w:t>
      </w:r>
    </w:p>
    <w:p w:rsidR="00890945" w:rsidRPr="00677B16" w:rsidRDefault="00890945" w:rsidP="00BE74DA">
      <w:pPr>
        <w:pStyle w:val="Standard"/>
        <w:jc w:val="right"/>
        <w:rPr>
          <w:sz w:val="28"/>
          <w:szCs w:val="28"/>
        </w:rPr>
      </w:pPr>
    </w:p>
    <w:p w:rsidR="00890945" w:rsidRPr="00677B16" w:rsidRDefault="00890945" w:rsidP="00890945">
      <w:pPr>
        <w:pStyle w:val="Standard"/>
        <w:rPr>
          <w:b/>
          <w:sz w:val="28"/>
          <w:szCs w:val="28"/>
        </w:rPr>
      </w:pPr>
    </w:p>
    <w:p w:rsidR="00890945" w:rsidRPr="00677B16" w:rsidRDefault="00890945" w:rsidP="00890945">
      <w:pPr>
        <w:pStyle w:val="Standard"/>
        <w:spacing w:line="276" w:lineRule="auto"/>
        <w:rPr>
          <w:sz w:val="28"/>
          <w:szCs w:val="28"/>
        </w:rPr>
      </w:pPr>
      <w:r w:rsidRPr="00677B16">
        <w:rPr>
          <w:b/>
          <w:sz w:val="28"/>
          <w:szCs w:val="28"/>
        </w:rPr>
        <w:t>1. МОТИВАЦИЯ К УЧЕБНОЙ ДЕЯТЕЛЬНОСТИ</w:t>
      </w:r>
    </w:p>
    <w:p w:rsidR="00890945" w:rsidRPr="00677B16" w:rsidRDefault="00890945" w:rsidP="00890945">
      <w:pPr>
        <w:pStyle w:val="Standard"/>
        <w:spacing w:before="28" w:after="28" w:line="276" w:lineRule="auto"/>
        <w:rPr>
          <w:sz w:val="28"/>
          <w:szCs w:val="28"/>
        </w:rPr>
      </w:pPr>
      <w:r w:rsidRPr="00677B16">
        <w:rPr>
          <w:sz w:val="28"/>
          <w:szCs w:val="28"/>
        </w:rPr>
        <w:t>- Встали ровно, прозвенел звонок. Начинаем наш урок. Здравствуйте! - Ребята, давайте возьмем, друг друга за руки, почувствуем тепло ладошек соседа, улыбнёмся друг другу и пожелаем хорошей работы.</w:t>
      </w:r>
    </w:p>
    <w:p w:rsidR="00890945" w:rsidRPr="00677B16" w:rsidRDefault="00890945" w:rsidP="00890945">
      <w:pPr>
        <w:pStyle w:val="Standard"/>
        <w:spacing w:before="28" w:after="28" w:line="276" w:lineRule="auto"/>
        <w:rPr>
          <w:sz w:val="28"/>
          <w:szCs w:val="28"/>
        </w:rPr>
      </w:pPr>
      <w:r w:rsidRPr="00677B16">
        <w:rPr>
          <w:sz w:val="28"/>
          <w:szCs w:val="28"/>
        </w:rPr>
        <w:t>- Садитесь.</w:t>
      </w:r>
    </w:p>
    <w:p w:rsidR="00890945" w:rsidRPr="00677B16" w:rsidRDefault="00890945" w:rsidP="00890945">
      <w:pPr>
        <w:pStyle w:val="Standard"/>
        <w:spacing w:before="28" w:after="28" w:line="276" w:lineRule="auto"/>
        <w:rPr>
          <w:sz w:val="28"/>
          <w:szCs w:val="28"/>
        </w:rPr>
      </w:pPr>
      <w:r w:rsidRPr="00677B16">
        <w:rPr>
          <w:sz w:val="28"/>
          <w:szCs w:val="28"/>
        </w:rPr>
        <w:t> </w:t>
      </w:r>
      <w:r w:rsidRPr="00677B16">
        <w:rPr>
          <w:i/>
          <w:sz w:val="28"/>
          <w:szCs w:val="28"/>
        </w:rPr>
        <w:t>Проверка готовности класса к уроку</w:t>
      </w:r>
    </w:p>
    <w:p w:rsidR="00890945" w:rsidRPr="00677B16" w:rsidRDefault="00890945" w:rsidP="00890945">
      <w:pPr>
        <w:pStyle w:val="Standard"/>
        <w:spacing w:line="276" w:lineRule="auto"/>
        <w:rPr>
          <w:sz w:val="28"/>
          <w:szCs w:val="28"/>
        </w:rPr>
      </w:pPr>
      <w:r w:rsidRPr="00677B16">
        <w:rPr>
          <w:sz w:val="28"/>
          <w:szCs w:val="28"/>
        </w:rPr>
        <w:t>- Перед началом работы прошу своих художников проверить готовность:    лист бумаги, краски, кисти, воду.</w:t>
      </w:r>
    </w:p>
    <w:p w:rsidR="00890945" w:rsidRPr="00677B16" w:rsidRDefault="00890945" w:rsidP="00890945">
      <w:pPr>
        <w:pStyle w:val="Standard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 xml:space="preserve">Вот мы снова вместе, и значит, продолжим открывать тайны </w:t>
      </w:r>
      <w:r w:rsidRPr="00677B16">
        <w:rPr>
          <w:b/>
          <w:color w:val="262626" w:themeColor="text1" w:themeTint="D9"/>
          <w:sz w:val="28"/>
          <w:szCs w:val="28"/>
        </w:rPr>
        <w:t xml:space="preserve">народных промыслов. </w:t>
      </w:r>
      <w:r w:rsidRPr="00677B16">
        <w:rPr>
          <w:color w:val="262626" w:themeColor="text1" w:themeTint="D9"/>
          <w:sz w:val="28"/>
          <w:szCs w:val="28"/>
        </w:rPr>
        <w:t>Как вы понимаете, что значит народные промыслы? (Прикр</w:t>
      </w:r>
      <w:r w:rsidRPr="00677B16">
        <w:rPr>
          <w:b/>
          <w:color w:val="262626" w:themeColor="text1" w:themeTint="D9"/>
          <w:sz w:val="28"/>
          <w:szCs w:val="28"/>
        </w:rPr>
        <w:t>е</w:t>
      </w:r>
      <w:r w:rsidRPr="00677B16">
        <w:rPr>
          <w:color w:val="262626" w:themeColor="text1" w:themeTint="D9"/>
          <w:sz w:val="28"/>
          <w:szCs w:val="28"/>
        </w:rPr>
        <w:t>пить на доску эталон с определением народных промыслов)</w:t>
      </w:r>
    </w:p>
    <w:p w:rsidR="00890945" w:rsidRPr="00677B16" w:rsidRDefault="00890945" w:rsidP="00890945">
      <w:pPr>
        <w:pStyle w:val="Standard"/>
        <w:spacing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after="120" w:line="276" w:lineRule="auto"/>
        <w:ind w:left="-567" w:firstLine="567"/>
        <w:rPr>
          <w:strike/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after="120" w:line="276" w:lineRule="auto"/>
        <w:ind w:left="-567" w:firstLine="567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0F9687" wp14:editId="7A0E77C1">
                <wp:simplePos x="0" y="0"/>
                <wp:positionH relativeFrom="column">
                  <wp:posOffset>-184781</wp:posOffset>
                </wp:positionH>
                <wp:positionV relativeFrom="paragraph">
                  <wp:posOffset>-272418</wp:posOffset>
                </wp:positionV>
                <wp:extent cx="5895978" cy="981078"/>
                <wp:effectExtent l="0" t="0" r="28572" b="28572"/>
                <wp:wrapNone/>
                <wp:docPr id="4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5978" cy="9810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953735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Pr="00F47A01" w:rsidRDefault="00890945" w:rsidP="00890945">
                            <w:pPr>
                              <w:pStyle w:val="Standard"/>
                              <w:spacing w:before="72" w:after="144" w:line="276" w:lineRule="auto"/>
                              <w:rPr>
                                <w:color w:val="262626" w:themeColor="text1" w:themeTint="D9"/>
                              </w:rPr>
                            </w:pP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НАРОДНЫЕ ПРОМЫСЛЫ – одна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из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форм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народного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творчества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(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изготовление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изделий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</w:rPr>
                              <w:t>декоративно</w:t>
                            </w:r>
                            <w:r w:rsidRPr="00F47A01">
                              <w:rPr>
                                <w:rStyle w:val="a5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-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</w:rPr>
                              <w:t>прикладного</w:t>
                            </w:r>
                            <w:r w:rsidRPr="00F47A01">
                              <w:rPr>
                                <w:rStyle w:val="a5"/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47A01">
                              <w:rPr>
                                <w:rStyle w:val="w"/>
                                <w:rFonts w:ascii="Arial" w:hAnsi="Arial" w:cs="Arial"/>
                                <w:i/>
                                <w:iCs/>
                                <w:color w:val="262626" w:themeColor="text1" w:themeTint="D9"/>
                                <w:sz w:val="28"/>
                                <w:szCs w:val="28"/>
                              </w:rPr>
                              <w:t>искусства</w:t>
                            </w: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).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left:0;text-align:left;margin-left:-14.55pt;margin-top:-21.45pt;width:464.25pt;height:7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" filled="f" strokecolor="#953735" strokeweight=".70561mm">
                <v:textbox>
                  <w:txbxContent>
                    <w:p w:rsidR="00890945" w:rsidRPr="00F47A01" w:rsidRDefault="00890945" w:rsidP="00890945">
                      <w:pPr>
                        <w:pStyle w:val="Standard"/>
                        <w:spacing w:before="72" w:after="144" w:line="276" w:lineRule="auto"/>
                        <w:rPr>
                          <w:color w:val="262626" w:themeColor="text1" w:themeTint="D9"/>
                        </w:rPr>
                      </w:pP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НАРОДНЫЕ ПРОМЫСЛЫ – одна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из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форм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народного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творчества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(</w:t>
                      </w: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изготовление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изделий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i/>
                          <w:iCs/>
                          <w:color w:val="262626" w:themeColor="text1" w:themeTint="D9"/>
                          <w:sz w:val="28"/>
                          <w:szCs w:val="28"/>
                        </w:rPr>
                        <w:t>декоративно</w:t>
                      </w:r>
                      <w:r w:rsidRPr="00F47A01">
                        <w:rPr>
                          <w:rStyle w:val="a5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-</w:t>
                      </w:r>
                      <w:r w:rsidRPr="00F47A01">
                        <w:rPr>
                          <w:rStyle w:val="w"/>
                          <w:rFonts w:ascii="Arial" w:hAnsi="Arial" w:cs="Arial"/>
                          <w:i/>
                          <w:iCs/>
                          <w:color w:val="262626" w:themeColor="text1" w:themeTint="D9"/>
                          <w:sz w:val="28"/>
                          <w:szCs w:val="28"/>
                        </w:rPr>
                        <w:t>прикладного</w:t>
                      </w:r>
                      <w:r w:rsidRPr="00F47A01">
                        <w:rPr>
                          <w:rStyle w:val="a5"/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 xml:space="preserve"> </w:t>
                      </w:r>
                      <w:r w:rsidRPr="00F47A01">
                        <w:rPr>
                          <w:rStyle w:val="w"/>
                          <w:rFonts w:ascii="Arial" w:hAnsi="Arial" w:cs="Arial"/>
                          <w:i/>
                          <w:iCs/>
                          <w:color w:val="262626" w:themeColor="text1" w:themeTint="D9"/>
                          <w:sz w:val="28"/>
                          <w:szCs w:val="28"/>
                        </w:rPr>
                        <w:t>искусства</w:t>
                      </w: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).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Standard"/>
        <w:spacing w:after="120" w:line="276" w:lineRule="auto"/>
        <w:ind w:left="-567" w:firstLine="567"/>
        <w:rPr>
          <w:strike/>
          <w:color w:val="333333"/>
          <w:sz w:val="28"/>
          <w:szCs w:val="28"/>
        </w:rPr>
      </w:pPr>
    </w:p>
    <w:p w:rsidR="00890945" w:rsidRPr="00677B16" w:rsidRDefault="00890945" w:rsidP="00F47A01">
      <w:pPr>
        <w:pStyle w:val="Standard"/>
        <w:spacing w:after="120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 xml:space="preserve">Вспомните, какие этапы надо пройти  </w:t>
      </w:r>
      <w:r w:rsidR="001A552B" w:rsidRPr="00677B16">
        <w:rPr>
          <w:color w:val="262626" w:themeColor="text1" w:themeTint="D9"/>
          <w:sz w:val="28"/>
          <w:szCs w:val="28"/>
        </w:rPr>
        <w:t>шаги</w:t>
      </w:r>
      <w:r w:rsidRPr="00677B16">
        <w:rPr>
          <w:color w:val="262626" w:themeColor="text1" w:themeTint="D9"/>
          <w:sz w:val="28"/>
          <w:szCs w:val="28"/>
        </w:rPr>
        <w:t>, чтобы узнать что-то новое.</w:t>
      </w:r>
    </w:p>
    <w:p w:rsidR="00890945" w:rsidRPr="00677B16" w:rsidRDefault="00890945" w:rsidP="00890945">
      <w:pPr>
        <w:pStyle w:val="Standard"/>
        <w:spacing w:after="120" w:line="276" w:lineRule="auto"/>
        <w:ind w:left="-567" w:firstLine="567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Названия шагов лучше прикрепить на доске, чтобы дети могли на них опираться</w:t>
      </w:r>
    </w:p>
    <w:p w:rsidR="00890945" w:rsidRPr="00677B16" w:rsidRDefault="00890945" w:rsidP="00890945">
      <w:pPr>
        <w:pStyle w:val="Standard"/>
        <w:spacing w:after="120" w:line="276" w:lineRule="auto"/>
        <w:ind w:left="-567" w:firstLine="567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Шаги учеников на уроке:</w:t>
      </w:r>
    </w:p>
    <w:p w:rsidR="00890945" w:rsidRPr="00677B16" w:rsidRDefault="00890945" w:rsidP="00890945">
      <w:pPr>
        <w:pStyle w:val="a4"/>
        <w:numPr>
          <w:ilvl w:val="0"/>
          <w:numId w:val="2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lastRenderedPageBreak/>
        <w:t>Надо вспомнить те знания, которые понадобятся нам сегодня на уроке.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Выполнить пробное действие.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Зафиксировать своё затруднение.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sz w:val="28"/>
          <w:szCs w:val="28"/>
        </w:rPr>
        <w:t>Определить причину затруднения.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Сформулировать свою цель на уроке.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Составить план открытия нового знания.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Открыть новое знание и зафиксировать в эталоне.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Применяем новое знание.</w:t>
      </w:r>
    </w:p>
    <w:p w:rsidR="00890945" w:rsidRPr="00677B16" w:rsidRDefault="00890945" w:rsidP="00890945">
      <w:pPr>
        <w:pStyle w:val="a4"/>
        <w:numPr>
          <w:ilvl w:val="0"/>
          <w:numId w:val="1"/>
        </w:numPr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>Подводим итоги</w:t>
      </w:r>
    </w:p>
    <w:p w:rsidR="00890945" w:rsidRPr="00677B16" w:rsidRDefault="00890945" w:rsidP="00890945">
      <w:pPr>
        <w:pStyle w:val="a4"/>
        <w:spacing w:after="120" w:line="276" w:lineRule="auto"/>
        <w:rPr>
          <w:color w:val="333333"/>
          <w:sz w:val="28"/>
          <w:szCs w:val="28"/>
        </w:rPr>
      </w:pPr>
    </w:p>
    <w:p w:rsidR="00890945" w:rsidRPr="00677B16" w:rsidRDefault="00890945" w:rsidP="00890945">
      <w:pPr>
        <w:pStyle w:val="a4"/>
        <w:spacing w:after="120" w:line="276" w:lineRule="auto"/>
        <w:rPr>
          <w:sz w:val="28"/>
          <w:szCs w:val="28"/>
        </w:rPr>
      </w:pPr>
      <w:r w:rsidRPr="00677B16">
        <w:rPr>
          <w:color w:val="333333"/>
          <w:sz w:val="28"/>
          <w:szCs w:val="28"/>
        </w:rPr>
        <w:t xml:space="preserve">Если вы будете самостоятельно работать, </w:t>
      </w:r>
      <w:bookmarkStart w:id="0" w:name="_GoBack"/>
      <w:bookmarkEnd w:id="0"/>
      <w:r w:rsidR="00677B16" w:rsidRPr="00677B16">
        <w:rPr>
          <w:color w:val="333333"/>
          <w:sz w:val="28"/>
          <w:szCs w:val="28"/>
        </w:rPr>
        <w:t>то,</w:t>
      </w:r>
      <w:r w:rsidRPr="00677B16">
        <w:rPr>
          <w:color w:val="333333"/>
          <w:sz w:val="28"/>
          <w:szCs w:val="28"/>
        </w:rPr>
        <w:t xml:space="preserve"> что я буду выполнять на уроке? – Учитель будет </w:t>
      </w:r>
      <w:r w:rsidR="00677B16" w:rsidRPr="00677B16">
        <w:rPr>
          <w:color w:val="333333"/>
          <w:sz w:val="28"/>
          <w:szCs w:val="28"/>
        </w:rPr>
        <w:t>помогать,</w:t>
      </w:r>
      <w:r w:rsidRPr="00677B16">
        <w:rPr>
          <w:color w:val="333333"/>
          <w:sz w:val="28"/>
          <w:szCs w:val="28"/>
        </w:rPr>
        <w:t xml:space="preserve"> и организовывать работу учеников.</w:t>
      </w:r>
    </w:p>
    <w:p w:rsidR="00890945" w:rsidRPr="00677B16" w:rsidRDefault="00890945" w:rsidP="00890945">
      <w:pPr>
        <w:pStyle w:val="a3"/>
        <w:spacing w:line="276" w:lineRule="auto"/>
        <w:rPr>
          <w:sz w:val="28"/>
          <w:szCs w:val="28"/>
        </w:rPr>
      </w:pPr>
    </w:p>
    <w:p w:rsidR="00890945" w:rsidRPr="00677B16" w:rsidRDefault="00890945" w:rsidP="00890945">
      <w:pPr>
        <w:pStyle w:val="a3"/>
        <w:spacing w:line="276" w:lineRule="auto"/>
        <w:rPr>
          <w:sz w:val="28"/>
          <w:szCs w:val="28"/>
        </w:rPr>
      </w:pPr>
      <w:r w:rsidRPr="00677B16">
        <w:rPr>
          <w:rFonts w:ascii="Times New Roman" w:hAnsi="Times New Roman"/>
          <w:b/>
          <w:sz w:val="28"/>
          <w:szCs w:val="28"/>
          <w:lang w:eastAsia="ru-RU"/>
        </w:rPr>
        <w:t>2 АКТУАЛИЗАЦИЯ ЗНАНИЙ И ФИКСИРОВАНИЕ ИНДИВИДУАЛЬНОГО ЗАТРУДНЕНИЯ В ПРОБНОМ ДЕЙСТВИИ.</w: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  <w:t>Далее учитель обращает внимания на первый шаг:</w:t>
      </w:r>
    </w:p>
    <w:p w:rsidR="00C80633" w:rsidRPr="00677B16" w:rsidRDefault="00C80633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/>
          <w:noProof/>
          <w:color w:val="262626" w:themeColor="text1" w:themeTint="D9"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152898" wp14:editId="7EC2FDE5">
                <wp:simplePos x="0" y="0"/>
                <wp:positionH relativeFrom="column">
                  <wp:posOffset>91440</wp:posOffset>
                </wp:positionH>
                <wp:positionV relativeFrom="paragraph">
                  <wp:posOffset>61593</wp:posOffset>
                </wp:positionV>
                <wp:extent cx="5114925" cy="523878"/>
                <wp:effectExtent l="0" t="0" r="28575" b="28572"/>
                <wp:wrapNone/>
                <wp:docPr id="5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ПОВТОРЯЕМ ЗНАНИЯ, КОТОРЫЕ ПОНАДОБЯТСЯ НАМ СЕГОДНЯ НА УРОКЕ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7" style="position:absolute;margin-left:7.2pt;margin-top:4.85pt;width:402.75pt;height:4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" filled="f" strokecolor="#385d8a" strokeweight=".70561mm">
                <v:textbox>
                  <w:txbxContent>
                    <w:p w:rsidR="00890945" w:rsidRDefault="00890945" w:rsidP="00890945">
                      <w:pPr>
                        <w:spacing w:after="120" w:line="276" w:lineRule="auto"/>
                        <w:jc w:val="center"/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ПОВТОРЯЕМ ЗНАНИЯ, КОТОРЫЕ ПОНАДОБЯТСЯ НАМ СЕГОДНЯ НА УРОКЕ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Standard"/>
        <w:spacing w:line="276" w:lineRule="auto"/>
        <w:jc w:val="both"/>
        <w:rPr>
          <w:sz w:val="28"/>
          <w:szCs w:val="28"/>
        </w:rPr>
      </w:pPr>
      <w:r w:rsidRPr="00677B16">
        <w:rPr>
          <w:sz w:val="28"/>
          <w:szCs w:val="28"/>
        </w:rPr>
        <w:t>Какие виды народных промыслов вы знаете? Группой по 4 человек подпишите названия промыслов на карточке по фото, проверьте себя по эталону (слайд )</w:t>
      </w:r>
    </w:p>
    <w:p w:rsidR="00F028F0" w:rsidRPr="00677B16" w:rsidRDefault="00F028F0" w:rsidP="00890945">
      <w:pPr>
        <w:pStyle w:val="Standard"/>
        <w:spacing w:line="276" w:lineRule="auto"/>
        <w:jc w:val="both"/>
        <w:rPr>
          <w:sz w:val="28"/>
          <w:szCs w:val="28"/>
        </w:rPr>
      </w:pPr>
    </w:p>
    <w:p w:rsidR="00F028F0" w:rsidRPr="00677B16" w:rsidRDefault="00F028F0" w:rsidP="00890945">
      <w:pPr>
        <w:pStyle w:val="Standard"/>
        <w:spacing w:line="276" w:lineRule="auto"/>
        <w:jc w:val="both"/>
        <w:rPr>
          <w:sz w:val="28"/>
          <w:szCs w:val="28"/>
        </w:rPr>
      </w:pPr>
    </w:p>
    <w:p w:rsidR="00F028F0" w:rsidRPr="00677B16" w:rsidRDefault="00F028F0" w:rsidP="00890945">
      <w:pPr>
        <w:pStyle w:val="Standard"/>
        <w:spacing w:line="276" w:lineRule="auto"/>
        <w:jc w:val="both"/>
        <w:rPr>
          <w:sz w:val="28"/>
          <w:szCs w:val="28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71"/>
      </w:tblGrid>
      <w:tr w:rsidR="00890945" w:rsidRPr="00677B16" w:rsidTr="009C153A">
        <w:trPr>
          <w:trHeight w:val="1451"/>
        </w:trPr>
        <w:tc>
          <w:tcPr>
            <w:tcW w:w="9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0945" w:rsidRPr="00677B16" w:rsidRDefault="00F00B16" w:rsidP="009C153A">
            <w:pPr>
              <w:pStyle w:val="Standard"/>
              <w:jc w:val="both"/>
              <w:rPr>
                <w:sz w:val="28"/>
                <w:szCs w:val="28"/>
              </w:rPr>
            </w:pPr>
            <w:r w:rsidRPr="00677B16">
              <w:rPr>
                <w:noProof/>
                <w:color w:val="000000"/>
                <w:sz w:val="28"/>
                <w:szCs w:val="28"/>
                <w:lang w:bidi="ar-SA"/>
              </w:rPr>
              <w:drawing>
                <wp:anchor distT="0" distB="0" distL="114300" distR="114300" simplePos="0" relativeHeight="251670528" behindDoc="1" locked="0" layoutInCell="1" allowOverlap="1" wp14:anchorId="1993409E" wp14:editId="41229BA1">
                  <wp:simplePos x="0" y="0"/>
                  <wp:positionH relativeFrom="column">
                    <wp:posOffset>4589145</wp:posOffset>
                  </wp:positionH>
                  <wp:positionV relativeFrom="paragraph">
                    <wp:posOffset>225425</wp:posOffset>
                  </wp:positionV>
                  <wp:extent cx="871220" cy="692785"/>
                  <wp:effectExtent l="0" t="0" r="5080" b="0"/>
                  <wp:wrapTight wrapText="bothSides">
                    <wp:wrapPolygon edited="0">
                      <wp:start x="7085" y="0"/>
                      <wp:lineTo x="0" y="594"/>
                      <wp:lineTo x="0" y="15443"/>
                      <wp:lineTo x="1417" y="19006"/>
                      <wp:lineTo x="4723" y="20788"/>
                      <wp:lineTo x="7085" y="20788"/>
                      <wp:lineTo x="14169" y="20788"/>
                      <wp:lineTo x="16058" y="20788"/>
                      <wp:lineTo x="19837" y="19600"/>
                      <wp:lineTo x="19364" y="19006"/>
                      <wp:lineTo x="21254" y="16037"/>
                      <wp:lineTo x="21254" y="594"/>
                      <wp:lineTo x="13224" y="0"/>
                      <wp:lineTo x="7085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220" cy="692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0945" w:rsidRPr="00677B16">
              <w:rPr>
                <w:color w:val="000000"/>
                <w:sz w:val="28"/>
                <w:szCs w:val="28"/>
              </w:rPr>
              <w:t xml:space="preserve"> НАРОДНЫЕ ПРОМЫСЛЫ</w:t>
            </w:r>
          </w:p>
          <w:p w:rsidR="00890945" w:rsidRPr="00677B16" w:rsidRDefault="00890945" w:rsidP="009C153A">
            <w:pPr>
              <w:pStyle w:val="Standard"/>
              <w:jc w:val="both"/>
              <w:rPr>
                <w:sz w:val="28"/>
                <w:szCs w:val="28"/>
              </w:rPr>
            </w:pPr>
            <w:r w:rsidRPr="00677B16">
              <w:rPr>
                <w:noProof/>
                <w:sz w:val="28"/>
                <w:szCs w:val="28"/>
                <w:lang w:bidi="ar-SA"/>
              </w:rPr>
              <w:drawing>
                <wp:inline distT="0" distB="0" distL="0" distR="0" wp14:anchorId="67B94C19" wp14:editId="4AA94867">
                  <wp:extent cx="940323" cy="671763"/>
                  <wp:effectExtent l="0" t="0" r="0" b="0"/>
                  <wp:docPr id="6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23" cy="671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7B16">
              <w:rPr>
                <w:color w:val="000000"/>
                <w:sz w:val="28"/>
                <w:szCs w:val="28"/>
              </w:rPr>
              <w:t xml:space="preserve">                      </w:t>
            </w:r>
            <w:r w:rsidRPr="00677B16">
              <w:rPr>
                <w:noProof/>
                <w:sz w:val="28"/>
                <w:szCs w:val="28"/>
                <w:lang w:bidi="ar-SA"/>
              </w:rPr>
              <w:drawing>
                <wp:inline distT="0" distB="0" distL="0" distR="0" wp14:anchorId="5B4B71C8" wp14:editId="7858E1BD">
                  <wp:extent cx="961921" cy="687235"/>
                  <wp:effectExtent l="0" t="0" r="0" b="0"/>
                  <wp:docPr id="7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921" cy="68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7B16">
              <w:rPr>
                <w:color w:val="000000"/>
                <w:sz w:val="28"/>
                <w:szCs w:val="28"/>
              </w:rPr>
              <w:t xml:space="preserve">                                 </w:t>
            </w:r>
          </w:p>
          <w:p w:rsidR="00890945" w:rsidRPr="00677B16" w:rsidRDefault="00890945" w:rsidP="009C153A">
            <w:pPr>
              <w:pStyle w:val="Standard"/>
              <w:jc w:val="both"/>
              <w:rPr>
                <w:color w:val="000000"/>
                <w:sz w:val="28"/>
                <w:szCs w:val="28"/>
              </w:rPr>
            </w:pPr>
          </w:p>
          <w:p w:rsidR="00890945" w:rsidRPr="00677B16" w:rsidRDefault="00890945" w:rsidP="009C153A">
            <w:pPr>
              <w:pStyle w:val="Standard"/>
              <w:jc w:val="both"/>
              <w:rPr>
                <w:sz w:val="28"/>
                <w:szCs w:val="28"/>
              </w:rPr>
            </w:pPr>
            <w:r w:rsidRPr="00677B16">
              <w:rPr>
                <w:color w:val="000000"/>
                <w:sz w:val="28"/>
                <w:szCs w:val="28"/>
              </w:rPr>
              <w:t>__________                  ____________                            __________</w:t>
            </w:r>
          </w:p>
          <w:p w:rsidR="00890945" w:rsidRPr="00677B16" w:rsidRDefault="00890945" w:rsidP="009C153A">
            <w:pPr>
              <w:pStyle w:val="Standard"/>
              <w:jc w:val="both"/>
              <w:rPr>
                <w:sz w:val="28"/>
                <w:szCs w:val="28"/>
              </w:rPr>
            </w:pPr>
            <w:r w:rsidRPr="00677B16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</w:tbl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  <w:lastRenderedPageBreak/>
        <w:t xml:space="preserve">А, что вы знаете о художественной  росписи? </w:t>
      </w: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  <w:t xml:space="preserve">Прикрепить карточку на доске с определением </w:t>
      </w:r>
      <w:r w:rsidRPr="00677B16">
        <w:rPr>
          <w:rFonts w:ascii="Times New Roman" w:hAnsi="Times New Roman"/>
          <w:b/>
          <w:color w:val="262626" w:themeColor="text1" w:themeTint="D9"/>
          <w:sz w:val="28"/>
          <w:szCs w:val="28"/>
          <w:lang w:eastAsia="ru-RU"/>
        </w:rPr>
        <w:t>художественной росписи.</w: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D918EF" wp14:editId="179E3350">
                <wp:simplePos x="0" y="0"/>
                <wp:positionH relativeFrom="column">
                  <wp:posOffset>-222885</wp:posOffset>
                </wp:positionH>
                <wp:positionV relativeFrom="paragraph">
                  <wp:posOffset>48262</wp:posOffset>
                </wp:positionV>
                <wp:extent cx="6048371" cy="1038228"/>
                <wp:effectExtent l="0" t="0" r="9529" b="28572"/>
                <wp:wrapNone/>
                <wp:docPr id="9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1" cy="103822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953735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Pr="00F47A01" w:rsidRDefault="00890945" w:rsidP="00890945">
                            <w:pPr>
                              <w:pStyle w:val="a3"/>
                              <w:spacing w:line="276" w:lineRule="auto"/>
                              <w:rPr>
                                <w:color w:val="262626" w:themeColor="text1" w:themeTint="D9"/>
                              </w:rPr>
                            </w:pP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  <w:lang w:eastAsia="ru-RU"/>
                              </w:rPr>
                              <w:t>ХУДОЖЕСТВЕННАЯ  РОСПИСЬ – (от слова писать) искусство декорирования ( украшения) красками и кистью какой-либо поверхности.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8" style="position:absolute;margin-left:-17.55pt;margin-top:3.8pt;width:476.25pt;height:81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" filled="f" strokecolor="#953735" strokeweight=".70561mm">
                <v:textbox>
                  <w:txbxContent>
                    <w:p w:rsidR="00890945" w:rsidRPr="00F47A01" w:rsidRDefault="00890945" w:rsidP="00890945">
                      <w:pPr>
                        <w:pStyle w:val="a3"/>
                        <w:spacing w:line="276" w:lineRule="auto"/>
                        <w:rPr>
                          <w:color w:val="262626" w:themeColor="text1" w:themeTint="D9"/>
                        </w:rPr>
                      </w:pP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  <w:lang w:eastAsia="ru-RU"/>
                        </w:rPr>
                        <w:t xml:space="preserve">ХУДОЖЕСТВЕННАЯ  РОСПИСЬ – (от слова писать) искусство декорирования </w:t>
                      </w:r>
                      <w:proofErr w:type="gramStart"/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  <w:lang w:eastAsia="ru-RU"/>
                        </w:rPr>
                        <w:t xml:space="preserve">( </w:t>
                      </w:r>
                      <w:proofErr w:type="gramEnd"/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  <w:lang w:eastAsia="ru-RU"/>
                        </w:rPr>
                        <w:t>украшения) красками и кистью какой-либо поверхности.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/>
          <w:b/>
          <w:color w:val="262626" w:themeColor="text1" w:themeTint="D9"/>
          <w:sz w:val="28"/>
          <w:szCs w:val="28"/>
          <w:lang w:eastAsia="ru-RU"/>
        </w:rPr>
        <w:t xml:space="preserve">- </w:t>
      </w:r>
      <w:r w:rsidRPr="00677B16"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  <w:t>Художественная роспись относится к декоративно-прикладному искусству.</w:t>
      </w:r>
      <w:r w:rsidRPr="00677B16">
        <w:rPr>
          <w:strike/>
          <w:color w:val="262626" w:themeColor="text1" w:themeTint="D9"/>
          <w:sz w:val="28"/>
          <w:szCs w:val="28"/>
        </w:rPr>
        <w:t xml:space="preserve"> </w:t>
      </w:r>
      <w:r w:rsidRPr="00677B16">
        <w:rPr>
          <w:color w:val="262626" w:themeColor="text1" w:themeTint="D9"/>
          <w:sz w:val="28"/>
          <w:szCs w:val="28"/>
        </w:rPr>
        <w:t xml:space="preserve">ДЕКОРАТИВНО-ПРИКЛАДНОЕ ИСКУССТВО – создание предметов быта человеком и их украшение </w:t>
      </w:r>
      <w:r w:rsidRPr="00677B16">
        <w:rPr>
          <w:b/>
          <w:color w:val="262626" w:themeColor="text1" w:themeTint="D9"/>
          <w:sz w:val="28"/>
          <w:szCs w:val="28"/>
        </w:rPr>
        <w:t>орнаментом.</w:t>
      </w: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/>
          <w:color w:val="262626" w:themeColor="text1" w:themeTint="D9"/>
          <w:sz w:val="28"/>
          <w:szCs w:val="28"/>
        </w:rPr>
        <w:t xml:space="preserve"> – Вспомните, что такое, </w:t>
      </w:r>
      <w:r w:rsidRPr="00677B16">
        <w:rPr>
          <w:rFonts w:ascii="Times New Roman" w:hAnsi="Times New Roman"/>
          <w:b/>
          <w:color w:val="262626" w:themeColor="text1" w:themeTint="D9"/>
          <w:sz w:val="28"/>
          <w:szCs w:val="28"/>
        </w:rPr>
        <w:t>орнамент</w:t>
      </w:r>
      <w:r w:rsidRPr="00677B16">
        <w:rPr>
          <w:rFonts w:ascii="Times New Roman" w:hAnsi="Times New Roman"/>
          <w:color w:val="262626" w:themeColor="text1" w:themeTint="D9"/>
          <w:sz w:val="28"/>
          <w:szCs w:val="28"/>
        </w:rPr>
        <w:t>? Прикрепить карточки с определением.</w:t>
      </w: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23372A" wp14:editId="01081B75">
                <wp:simplePos x="0" y="0"/>
                <wp:positionH relativeFrom="column">
                  <wp:posOffset>53336</wp:posOffset>
                </wp:positionH>
                <wp:positionV relativeFrom="paragraph">
                  <wp:posOffset>141603</wp:posOffset>
                </wp:positionV>
                <wp:extent cx="4867278" cy="1038228"/>
                <wp:effectExtent l="0" t="0" r="28572" b="28572"/>
                <wp:wrapNone/>
                <wp:docPr id="10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8" cy="103822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953735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Pr="00F47A01" w:rsidRDefault="00890945" w:rsidP="00890945">
                            <w:pPr>
                              <w:pStyle w:val="Standard"/>
                              <w:spacing w:before="72" w:after="144" w:line="276" w:lineRule="auto"/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  <w:r w:rsidRPr="00F47A01">
                              <w:rPr>
                                <w:rFonts w:ascii="Arial" w:hAnsi="Arial" w:cs="Arial"/>
                                <w:color w:val="262626" w:themeColor="text1" w:themeTint="D9"/>
                                <w:sz w:val="28"/>
                                <w:szCs w:val="28"/>
                              </w:rPr>
                              <w:t>ОРНАМЕНТ – это узор, основанный на повторении и чередовании элементов</w:t>
                            </w:r>
                          </w:p>
                          <w:p w:rsidR="00890945" w:rsidRPr="00F47A01" w:rsidRDefault="00890945" w:rsidP="00890945">
                            <w:pPr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9" style="position:absolute;margin-left:4.2pt;margin-top:11.15pt;width:383.25pt;height:81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" filled="f" strokecolor="#953735" strokeweight=".70561mm">
                <v:textbox>
                  <w:txbxContent>
                    <w:p w:rsidR="00890945" w:rsidRPr="00F47A01" w:rsidRDefault="00890945" w:rsidP="00890945">
                      <w:pPr>
                        <w:pStyle w:val="Standard"/>
                        <w:spacing w:before="72" w:after="144" w:line="276" w:lineRule="auto"/>
                        <w:jc w:val="center"/>
                        <w:rPr>
                          <w:color w:val="262626" w:themeColor="text1" w:themeTint="D9"/>
                        </w:rPr>
                      </w:pPr>
                      <w:r w:rsidRPr="00F47A01">
                        <w:rPr>
                          <w:rFonts w:ascii="Arial" w:hAnsi="Arial" w:cs="Arial"/>
                          <w:color w:val="262626" w:themeColor="text1" w:themeTint="D9"/>
                          <w:sz w:val="28"/>
                          <w:szCs w:val="28"/>
                        </w:rPr>
                        <w:t>ОРНАМЕНТ – это узор, основанный на повторении и чередовании элементов</w:t>
                      </w:r>
                    </w:p>
                    <w:p w:rsidR="00890945" w:rsidRPr="00F47A01" w:rsidRDefault="00890945" w:rsidP="00890945">
                      <w:pPr>
                        <w:jc w:val="center"/>
                        <w:rPr>
                          <w:color w:val="262626" w:themeColor="text1" w:themeTint="D9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На Руси издревле, говорили вместо слова «орнамент» - «УЗОР»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Обобщите, что повторили?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Мы вспомнили, что такое народные промыслы, виды народных промыслов, художественная роспись, орнамент и узор.</w:t>
      </w:r>
    </w:p>
    <w:p w:rsidR="00890945" w:rsidRPr="00677B16" w:rsidRDefault="00890945" w:rsidP="00F028F0">
      <w:pPr>
        <w:pStyle w:val="a4"/>
        <w:spacing w:after="120" w:line="276" w:lineRule="auto"/>
        <w:ind w:left="-142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Отгадайте загадку, и вы узнаете название росписи, о которой  вы сегодня узнаете  новое.</w:t>
      </w:r>
    </w:p>
    <w:p w:rsidR="00890945" w:rsidRPr="00677B16" w:rsidRDefault="00890945" w:rsidP="00890945">
      <w:pPr>
        <w:pStyle w:val="Standard"/>
        <w:spacing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Ветка плавно изогнулась, и колечком завернулась. 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 Рядом с листиком трёхпалым, земляника цветом алым.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 Засияла, поднялась, сладким соком налилась.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 А трава, как бахрома. Что же это? … (Хохлома)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(</w:t>
      </w:r>
      <w:r w:rsidRPr="00677B16">
        <w:rPr>
          <w:i/>
          <w:color w:val="262626" w:themeColor="text1" w:themeTint="D9"/>
          <w:sz w:val="28"/>
          <w:szCs w:val="28"/>
        </w:rPr>
        <w:t>если ученики не смогли дать ответ учитель говорит сам.)</w: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  <w:t>Карточку со словами «хохломская роспись» прикрепить на доске.</w:t>
      </w:r>
    </w:p>
    <w:p w:rsidR="00890945" w:rsidRPr="00677B16" w:rsidRDefault="00890945" w:rsidP="00890945">
      <w:pPr>
        <w:pStyle w:val="a3"/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/>
          <w:noProof/>
          <w:color w:val="262626" w:themeColor="text1" w:themeTint="D9"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11F8C6" wp14:editId="5F819048">
                <wp:simplePos x="0" y="0"/>
                <wp:positionH relativeFrom="column">
                  <wp:posOffset>1082036</wp:posOffset>
                </wp:positionH>
                <wp:positionV relativeFrom="paragraph">
                  <wp:posOffset>216539</wp:posOffset>
                </wp:positionV>
                <wp:extent cx="4124328" cy="485775"/>
                <wp:effectExtent l="0" t="0" r="28572" b="28575"/>
                <wp:wrapNone/>
                <wp:docPr id="11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8" cy="485775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E46C0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Pr="00F47A01" w:rsidRDefault="00890945" w:rsidP="00890945">
                            <w:pPr>
                              <w:jc w:val="center"/>
                              <w:rPr>
                                <w:rFonts w:ascii="Georgia" w:hAnsi="Georgia" w:cs="Aharoni"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F47A01">
                              <w:rPr>
                                <w:rFonts w:ascii="Georgia" w:hAnsi="Georgia" w:cs="Aharoni"/>
                                <w:color w:val="262626" w:themeColor="text1" w:themeTint="D9"/>
                                <w:sz w:val="32"/>
                                <w:szCs w:val="32"/>
                              </w:rPr>
                              <w:t>ХОХЛОМСКАЯ РОСПИСЬ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30" style="position:absolute;margin-left:85.2pt;margin-top:17.05pt;width:324.75pt;height:3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" filled="f" strokecolor="#e46c0a" strokeweight=".26467mm">
                <v:textbox>
                  <w:txbxContent>
                    <w:p w:rsidR="00890945" w:rsidRPr="00F47A01" w:rsidRDefault="00890945" w:rsidP="00890945">
                      <w:pPr>
                        <w:jc w:val="center"/>
                        <w:rPr>
                          <w:rFonts w:ascii="Georgia" w:hAnsi="Georgia" w:cs="Aharoni"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F47A01">
                        <w:rPr>
                          <w:rFonts w:ascii="Georgia" w:hAnsi="Georgia" w:cs="Aharoni"/>
                          <w:color w:val="262626" w:themeColor="text1" w:themeTint="D9"/>
                          <w:sz w:val="32"/>
                          <w:szCs w:val="32"/>
                        </w:rPr>
                        <w:t>ХОХЛОМСКАЯ РОСПИСЬ</w:t>
                      </w: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a3"/>
        <w:spacing w:line="276" w:lineRule="auto"/>
        <w:rPr>
          <w:rFonts w:ascii="Times New Roman" w:hAnsi="Times New Roman"/>
          <w:color w:val="262626" w:themeColor="text1" w:themeTint="D9"/>
          <w:sz w:val="28"/>
          <w:szCs w:val="28"/>
          <w:lang w:eastAsia="ru-RU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  <w:shd w:val="clear" w:color="auto" w:fill="FFFF00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890306" wp14:editId="0B45A56B">
                <wp:simplePos x="0" y="0"/>
                <wp:positionH relativeFrom="column">
                  <wp:posOffset>53336</wp:posOffset>
                </wp:positionH>
                <wp:positionV relativeFrom="paragraph">
                  <wp:posOffset>519434</wp:posOffset>
                </wp:positionV>
                <wp:extent cx="5114925" cy="523878"/>
                <wp:effectExtent l="0" t="0" r="28575" b="28572"/>
                <wp:wrapNone/>
                <wp:docPr id="12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Pr="00F47A01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 w:rsidRPr="00F47A01">
                              <w:rPr>
                                <w:sz w:val="28"/>
                                <w:szCs w:val="28"/>
                              </w:rPr>
                              <w:t>ВЫПОЛНЯЕМ ПРОБНОЕ ДЕЙСТВИЕ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31" style="position:absolute;margin-left:4.2pt;margin-top:40.9pt;width:402.75pt;height:4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" filled="f" strokecolor="#385d8a" strokeweight=".70561mm">
                <v:textbox>
                  <w:txbxContent>
                    <w:p w:rsidR="00890945" w:rsidRPr="00F47A01" w:rsidRDefault="00890945" w:rsidP="00890945">
                      <w:pPr>
                        <w:spacing w:after="120" w:line="276" w:lineRule="auto"/>
                        <w:jc w:val="center"/>
                      </w:pPr>
                      <w:r w:rsidRPr="00F47A01">
                        <w:rPr>
                          <w:sz w:val="28"/>
                          <w:szCs w:val="28"/>
                        </w:rPr>
                        <w:t>ВЫПОЛНЯЕМ ПРОБНОЕ ДЕЙСТВИЕ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677B16">
        <w:rPr>
          <w:color w:val="262626" w:themeColor="text1" w:themeTint="D9"/>
          <w:sz w:val="28"/>
          <w:szCs w:val="28"/>
        </w:rPr>
        <w:t>Чтобы понять , какова будет цель на уроке, какое задание вы должны выполнить? ( пробное действие)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У каждого ученика карточка: (См. приложенный файл)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В карточке названия  основных элементов и цвета из разных народных промыслов.</w:t>
      </w:r>
    </w:p>
    <w:p w:rsidR="00890945" w:rsidRPr="00677B16" w:rsidRDefault="00890945" w:rsidP="00890945">
      <w:pPr>
        <w:widowControl/>
        <w:spacing w:before="72" w:after="240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Определите,</w:t>
      </w:r>
      <w:r w:rsidRPr="00677B16">
        <w:rPr>
          <w:color w:val="262626" w:themeColor="text1" w:themeTint="D9"/>
          <w:sz w:val="28"/>
          <w:szCs w:val="28"/>
        </w:rPr>
        <w:t xml:space="preserve">  </w:t>
      </w: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</w:t>
      </w:r>
      <w:r w:rsidRPr="00677B16">
        <w:rPr>
          <w:color w:val="262626" w:themeColor="text1" w:themeTint="D9"/>
          <w:sz w:val="28"/>
          <w:szCs w:val="28"/>
        </w:rPr>
        <w:t xml:space="preserve"> </w:t>
      </w: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подчеркни  основные элементы хохломской росписи.</w:t>
      </w:r>
    </w:p>
    <w:p w:rsidR="00890945" w:rsidRPr="00677B16" w:rsidRDefault="00890945" w:rsidP="00890945">
      <w:pPr>
        <w:widowControl/>
        <w:numPr>
          <w:ilvl w:val="0"/>
          <w:numId w:val="3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ХОХЛОМСКАЯ РОСПИСЬ – это </w:t>
      </w:r>
    </w:p>
    <w:p w:rsidR="00890945" w:rsidRPr="00677B16" w:rsidRDefault="00890945" w:rsidP="00890945">
      <w:pPr>
        <w:widowControl/>
        <w:numPr>
          <w:ilvl w:val="0"/>
          <w:numId w:val="4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роспись по дереву,</w:t>
      </w:r>
    </w:p>
    <w:p w:rsidR="00890945" w:rsidRPr="00677B16" w:rsidRDefault="00890945" w:rsidP="00890945">
      <w:pPr>
        <w:widowControl/>
        <w:numPr>
          <w:ilvl w:val="0"/>
          <w:numId w:val="4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 роспись по металлу. </w:t>
      </w:r>
    </w:p>
    <w:p w:rsidR="00890945" w:rsidRPr="00677B16" w:rsidRDefault="00890945" w:rsidP="00890945">
      <w:pPr>
        <w:widowControl/>
        <w:numPr>
          <w:ilvl w:val="0"/>
          <w:numId w:val="3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Это:</w:t>
      </w:r>
    </w:p>
    <w:p w:rsidR="00890945" w:rsidRPr="00677B16" w:rsidRDefault="00890945" w:rsidP="00890945">
      <w:pPr>
        <w:widowControl/>
        <w:numPr>
          <w:ilvl w:val="0"/>
          <w:numId w:val="5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растительный узор, </w:t>
      </w:r>
    </w:p>
    <w:p w:rsidR="00890945" w:rsidRPr="00677B16" w:rsidRDefault="00890945" w:rsidP="00890945">
      <w:pPr>
        <w:widowControl/>
        <w:numPr>
          <w:ilvl w:val="0"/>
          <w:numId w:val="5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геометрический узор.</w:t>
      </w:r>
    </w:p>
    <w:p w:rsidR="00890945" w:rsidRPr="00677B16" w:rsidRDefault="00890945" w:rsidP="00890945">
      <w:pPr>
        <w:widowControl/>
        <w:numPr>
          <w:ilvl w:val="0"/>
          <w:numId w:val="3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Элементы хохломской росписи – </w:t>
      </w:r>
    </w:p>
    <w:p w:rsidR="00890945" w:rsidRPr="00677B16" w:rsidRDefault="00890945" w:rsidP="00890945">
      <w:pPr>
        <w:widowControl/>
        <w:numPr>
          <w:ilvl w:val="0"/>
          <w:numId w:val="6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травки, </w:t>
      </w:r>
    </w:p>
    <w:p w:rsidR="00890945" w:rsidRPr="00677B16" w:rsidRDefault="00890945" w:rsidP="00890945">
      <w:pPr>
        <w:widowControl/>
        <w:numPr>
          <w:ilvl w:val="0"/>
          <w:numId w:val="6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ягодки, </w:t>
      </w:r>
    </w:p>
    <w:p w:rsidR="00890945" w:rsidRPr="00677B16" w:rsidRDefault="00890945" w:rsidP="00890945">
      <w:pPr>
        <w:widowControl/>
        <w:numPr>
          <w:ilvl w:val="0"/>
          <w:numId w:val="6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купавки, </w:t>
      </w:r>
    </w:p>
    <w:p w:rsidR="00890945" w:rsidRPr="00677B16" w:rsidRDefault="00890945" w:rsidP="00890945">
      <w:pPr>
        <w:widowControl/>
        <w:numPr>
          <w:ilvl w:val="0"/>
          <w:numId w:val="6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розаны, </w:t>
      </w:r>
    </w:p>
    <w:p w:rsidR="00890945" w:rsidRPr="00677B16" w:rsidRDefault="00890945" w:rsidP="00890945">
      <w:pPr>
        <w:widowControl/>
        <w:numPr>
          <w:ilvl w:val="0"/>
          <w:numId w:val="6"/>
        </w:numPr>
        <w:spacing w:before="72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усики.</w:t>
      </w:r>
    </w:p>
    <w:p w:rsidR="00890945" w:rsidRPr="00677B16" w:rsidRDefault="00890945" w:rsidP="00890945">
      <w:pPr>
        <w:widowControl/>
        <w:numPr>
          <w:ilvl w:val="0"/>
          <w:numId w:val="7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Используемые цвета в хохломской росписи:</w:t>
      </w:r>
    </w:p>
    <w:p w:rsidR="00890945" w:rsidRPr="00677B16" w:rsidRDefault="00890945" w:rsidP="00890945">
      <w:pPr>
        <w:widowControl/>
        <w:numPr>
          <w:ilvl w:val="0"/>
          <w:numId w:val="8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синий, </w:t>
      </w:r>
    </w:p>
    <w:p w:rsidR="00890945" w:rsidRPr="00677B16" w:rsidRDefault="00890945" w:rsidP="00890945">
      <w:pPr>
        <w:widowControl/>
        <w:numPr>
          <w:ilvl w:val="0"/>
          <w:numId w:val="8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красный, </w:t>
      </w:r>
    </w:p>
    <w:p w:rsidR="00890945" w:rsidRPr="00677B16" w:rsidRDefault="00890945" w:rsidP="00890945">
      <w:pPr>
        <w:widowControl/>
        <w:numPr>
          <w:ilvl w:val="0"/>
          <w:numId w:val="8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черный, </w:t>
      </w:r>
    </w:p>
    <w:p w:rsidR="00890945" w:rsidRPr="00677B16" w:rsidRDefault="00890945" w:rsidP="00890945">
      <w:pPr>
        <w:widowControl/>
        <w:numPr>
          <w:ilvl w:val="0"/>
          <w:numId w:val="8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фиолетовый, </w:t>
      </w:r>
    </w:p>
    <w:p w:rsidR="00890945" w:rsidRPr="00677B16" w:rsidRDefault="00890945" w:rsidP="00890945">
      <w:pPr>
        <w:widowControl/>
        <w:numPr>
          <w:ilvl w:val="0"/>
          <w:numId w:val="8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зеленый, </w:t>
      </w:r>
    </w:p>
    <w:p w:rsidR="00890945" w:rsidRPr="00677B16" w:rsidRDefault="00890945" w:rsidP="00890945">
      <w:pPr>
        <w:widowControl/>
        <w:numPr>
          <w:ilvl w:val="0"/>
          <w:numId w:val="8"/>
        </w:numPr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золотой (желтый)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Поднимите руки, у кого нет   ответа? В чем ваше затруднение?  ( Я пока не могу определить  особенности хохломской росписи)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-У кого есть ответ, вы можете его обосновать свой ответ? (  Я пока не могу обосновать, что я верно отметил особенности хохломской росписи.)</w:t>
      </w:r>
    </w:p>
    <w:p w:rsidR="00111E51" w:rsidRPr="00677B16" w:rsidRDefault="00111E51" w:rsidP="00111E51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lastRenderedPageBreak/>
        <w:t>− Вы, молодцы, и постарались выполнить задание, но у вас у всех возникли разные затруднения, но учения без затруднений не бывает. Как вы относитесь к затруднениям? (К затруднению надо относиться спокойно, остановимся, подумаем, выявим причину затруднения, улыбнемся и пожелаем себе и друг другу успеха, чтобы найти путь выхода из затруднения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 xml:space="preserve"> _ Что делать дальше?( надо выяснить почему возникло затруднение)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E7C21B" wp14:editId="1B0E3D2F">
                <wp:simplePos x="0" y="0"/>
                <wp:positionH relativeFrom="column">
                  <wp:posOffset>91440</wp:posOffset>
                </wp:positionH>
                <wp:positionV relativeFrom="paragraph">
                  <wp:posOffset>165735</wp:posOffset>
                </wp:positionV>
                <wp:extent cx="5114925" cy="523878"/>
                <wp:effectExtent l="0" t="0" r="28575" b="28572"/>
                <wp:wrapNone/>
                <wp:docPr id="13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ВЫЯВЛЯЕМ ПРИЧИНУ ЗАТРУДНЕНИЯ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32" style="position:absolute;margin-left:7.2pt;margin-top:13.05pt;width:402.75pt;height:4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" filled="f" strokecolor="#385d8a" strokeweight=".70561mm">
                <v:textbox>
                  <w:txbxContent>
                    <w:p w:rsidR="00890945" w:rsidRDefault="00890945" w:rsidP="00890945">
                      <w:pPr>
                        <w:spacing w:after="120" w:line="276" w:lineRule="auto"/>
                        <w:jc w:val="center"/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ВЫЯВЛЯЕМ ПРИЧИНУ ЗАТРУДНЕНИЯ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b/>
          <w:color w:val="262626" w:themeColor="text1" w:themeTint="D9"/>
          <w:sz w:val="28"/>
          <w:szCs w:val="28"/>
        </w:rPr>
        <w:t>3. ВЫЯВЛЕНИЕ МЕСТА И ПРИЧИНЫ ЗАТРУДНЕНИЯ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Ребята, какое задание вы должны были выполнить? ( мы должны были назвать особенности хохломской росписи)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Почему вы не смогли назвать особенности хохломской росписи? ( мы не знаем особенностей хохломской росписи)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  <w:r w:rsidRPr="00677B16">
        <w:rPr>
          <w:b/>
          <w:color w:val="262626" w:themeColor="text1" w:themeTint="D9"/>
          <w:sz w:val="28"/>
          <w:szCs w:val="28"/>
        </w:rPr>
        <w:t>4.ПОСТРОЕНИЕ ПРОЕКТА ВЫХОДА ИЗ ЗАТРУДНЕНИЯ.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4DF078" wp14:editId="250EEE82">
                <wp:simplePos x="0" y="0"/>
                <wp:positionH relativeFrom="column">
                  <wp:posOffset>-146688</wp:posOffset>
                </wp:positionH>
                <wp:positionV relativeFrom="paragraph">
                  <wp:posOffset>114930</wp:posOffset>
                </wp:positionV>
                <wp:extent cx="5114925" cy="523878"/>
                <wp:effectExtent l="0" t="0" r="28575" b="28572"/>
                <wp:wrapNone/>
                <wp:docPr id="14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СТАВИМ ЦЕЛЬ И СОСТАВЛЯЕМ ПЛАН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33" style="position:absolute;margin-left:-11.55pt;margin-top:9.05pt;width:402.75pt;height:41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" filled="f" strokecolor="#385d8a" strokeweight=".70561mm">
                <v:textbox>
                  <w:txbxContent>
                    <w:p w:rsidR="00890945" w:rsidRDefault="00890945" w:rsidP="00890945">
                      <w:pPr>
                        <w:spacing w:after="120" w:line="276" w:lineRule="auto"/>
                        <w:jc w:val="center"/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СТАВИМ ЦЕЛЬ И СОСТАВЛЯЕМ ПЛАН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Поставьте цель. (Узнать особенности хохломской росписи).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Сформулируйте тему урока ( Хохломская роспись)</w:t>
      </w:r>
    </w:p>
    <w:p w:rsidR="008E567D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Какими средствами вы можете воспользоваться для достижения цели?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( изучить литературу, узнать в интернете, спросить у учителя)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Я приготовила для каждой группы изделия, расписанны</w:t>
      </w:r>
      <w:r w:rsidR="00B17173" w:rsidRPr="00677B16">
        <w:rPr>
          <w:color w:val="262626" w:themeColor="text1" w:themeTint="D9"/>
          <w:sz w:val="28"/>
          <w:szCs w:val="28"/>
        </w:rPr>
        <w:t>е</w:t>
      </w:r>
      <w:r w:rsidRPr="00677B16">
        <w:rPr>
          <w:color w:val="262626" w:themeColor="text1" w:themeTint="D9"/>
          <w:sz w:val="28"/>
          <w:szCs w:val="28"/>
        </w:rPr>
        <w:t xml:space="preserve"> хохломским узором, </w:t>
      </w:r>
      <w:r w:rsidR="00B17173" w:rsidRPr="00677B16">
        <w:rPr>
          <w:color w:val="262626" w:themeColor="text1" w:themeTint="D9"/>
          <w:sz w:val="28"/>
          <w:szCs w:val="28"/>
        </w:rPr>
        <w:t>а также фото хохломских изделий  на  доске.</w:t>
      </w:r>
      <w:r w:rsidR="00C80633" w:rsidRPr="00677B16">
        <w:rPr>
          <w:color w:val="262626" w:themeColor="text1" w:themeTint="D9"/>
          <w:sz w:val="28"/>
          <w:szCs w:val="28"/>
        </w:rPr>
        <w:t xml:space="preserve"> </w:t>
      </w:r>
      <w:r w:rsidR="00B17173" w:rsidRPr="00677B16">
        <w:rPr>
          <w:color w:val="262626" w:themeColor="text1" w:themeTint="D9"/>
          <w:sz w:val="28"/>
          <w:szCs w:val="28"/>
        </w:rPr>
        <w:t>Давайте составим план  вашей работы по самостоятельному открытию новых знаний.</w:t>
      </w:r>
    </w:p>
    <w:p w:rsidR="00B17173" w:rsidRPr="00677B16" w:rsidRDefault="00B17173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План</w:t>
      </w:r>
    </w:p>
    <w:p w:rsidR="00890945" w:rsidRPr="00677B16" w:rsidRDefault="00890945" w:rsidP="00890945">
      <w:pPr>
        <w:pStyle w:val="Standard"/>
        <w:numPr>
          <w:ilvl w:val="0"/>
          <w:numId w:val="9"/>
        </w:numPr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Рассмотр</w:t>
      </w:r>
      <w:r w:rsidR="00B17173" w:rsidRPr="00677B16">
        <w:rPr>
          <w:color w:val="262626" w:themeColor="text1" w:themeTint="D9"/>
          <w:sz w:val="28"/>
          <w:szCs w:val="28"/>
        </w:rPr>
        <w:t xml:space="preserve">еть </w:t>
      </w:r>
      <w:r w:rsidR="008E567D" w:rsidRPr="00677B16">
        <w:rPr>
          <w:color w:val="262626" w:themeColor="text1" w:themeTint="D9"/>
          <w:sz w:val="28"/>
          <w:szCs w:val="28"/>
        </w:rPr>
        <w:t xml:space="preserve"> изделие.</w:t>
      </w:r>
    </w:p>
    <w:p w:rsidR="00890945" w:rsidRPr="00677B16" w:rsidRDefault="00890945" w:rsidP="00890945">
      <w:pPr>
        <w:pStyle w:val="Standard"/>
        <w:numPr>
          <w:ilvl w:val="0"/>
          <w:numId w:val="9"/>
        </w:numPr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Проанализи</w:t>
      </w:r>
      <w:r w:rsidR="00B17173" w:rsidRPr="00677B16">
        <w:rPr>
          <w:color w:val="262626" w:themeColor="text1" w:themeTint="D9"/>
          <w:sz w:val="28"/>
          <w:szCs w:val="28"/>
        </w:rPr>
        <w:t>ровать</w:t>
      </w:r>
      <w:r w:rsidR="008E567D" w:rsidRPr="00677B16">
        <w:rPr>
          <w:color w:val="262626" w:themeColor="text1" w:themeTint="D9"/>
          <w:sz w:val="28"/>
          <w:szCs w:val="28"/>
        </w:rPr>
        <w:t xml:space="preserve"> увиденное</w:t>
      </w:r>
      <w:r w:rsidR="00B17173" w:rsidRPr="00677B16">
        <w:rPr>
          <w:color w:val="262626" w:themeColor="text1" w:themeTint="D9"/>
          <w:sz w:val="28"/>
          <w:szCs w:val="28"/>
        </w:rPr>
        <w:t xml:space="preserve"> </w:t>
      </w:r>
      <w:r w:rsidRPr="00677B16">
        <w:rPr>
          <w:color w:val="262626" w:themeColor="text1" w:themeTint="D9"/>
          <w:sz w:val="28"/>
          <w:szCs w:val="28"/>
        </w:rPr>
        <w:t>, опираясь на шаги пробного действия.</w:t>
      </w:r>
    </w:p>
    <w:p w:rsidR="00890945" w:rsidRPr="00677B16" w:rsidRDefault="00890945" w:rsidP="00890945">
      <w:pPr>
        <w:pStyle w:val="Standard"/>
        <w:numPr>
          <w:ilvl w:val="0"/>
          <w:numId w:val="9"/>
        </w:numPr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Сдела</w:t>
      </w:r>
      <w:r w:rsidR="00B17173" w:rsidRPr="00677B16">
        <w:rPr>
          <w:color w:val="262626" w:themeColor="text1" w:themeTint="D9"/>
          <w:sz w:val="28"/>
          <w:szCs w:val="28"/>
        </w:rPr>
        <w:t>ть</w:t>
      </w:r>
      <w:r w:rsidRPr="00677B16">
        <w:rPr>
          <w:color w:val="262626" w:themeColor="text1" w:themeTint="D9"/>
          <w:sz w:val="28"/>
          <w:szCs w:val="28"/>
        </w:rPr>
        <w:t xml:space="preserve"> вывод и состав</w:t>
      </w:r>
      <w:r w:rsidR="00B17173" w:rsidRPr="00677B16">
        <w:rPr>
          <w:color w:val="262626" w:themeColor="text1" w:themeTint="D9"/>
          <w:sz w:val="28"/>
          <w:szCs w:val="28"/>
        </w:rPr>
        <w:t>ить</w:t>
      </w:r>
      <w:r w:rsidRPr="00677B16">
        <w:rPr>
          <w:color w:val="262626" w:themeColor="text1" w:themeTint="D9"/>
          <w:sz w:val="28"/>
          <w:szCs w:val="28"/>
        </w:rPr>
        <w:t xml:space="preserve"> эталон.</w:t>
      </w:r>
    </w:p>
    <w:p w:rsidR="00890945" w:rsidRPr="00677B16" w:rsidRDefault="00890945" w:rsidP="00890945">
      <w:pPr>
        <w:pStyle w:val="Standard"/>
        <w:spacing w:before="72" w:after="144" w:line="276" w:lineRule="auto"/>
        <w:ind w:left="720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lastRenderedPageBreak/>
        <w:t>(Выдать на каждую группу, См. приложение)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widowControl/>
        <w:spacing w:before="72"/>
        <w:rPr>
          <w:rFonts w:eastAsia="Times New Roman" w:cs="Arial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eastAsia="Times New Roman" w:cs="Arial"/>
          <w:color w:val="262626" w:themeColor="text1" w:themeTint="D9"/>
          <w:sz w:val="28"/>
          <w:szCs w:val="28"/>
          <w:lang w:eastAsia="ru-RU"/>
        </w:rPr>
        <w:t>ХОХЛОМСКАЯ РОСПИСЬ – это роспись по ______________________________</w:t>
      </w:r>
    </w:p>
    <w:p w:rsidR="00890945" w:rsidRPr="00677B16" w:rsidRDefault="00890945" w:rsidP="00890945">
      <w:pPr>
        <w:widowControl/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eastAsia="Times New Roman" w:cs="Arial"/>
          <w:color w:val="262626" w:themeColor="text1" w:themeTint="D9"/>
          <w:sz w:val="28"/>
          <w:szCs w:val="28"/>
          <w:lang w:eastAsia="ru-RU"/>
        </w:rPr>
        <w:t xml:space="preserve">с _________________________ узором. </w:t>
      </w:r>
    </w:p>
    <w:p w:rsidR="00890945" w:rsidRPr="00677B16" w:rsidRDefault="00890945" w:rsidP="00890945">
      <w:pPr>
        <w:widowControl/>
        <w:spacing w:before="72"/>
        <w:rPr>
          <w:rFonts w:eastAsia="Times New Roman" w:cs="Arial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eastAsia="Times New Roman" w:cs="Arial"/>
          <w:color w:val="262626" w:themeColor="text1" w:themeTint="D9"/>
          <w:sz w:val="28"/>
          <w:szCs w:val="28"/>
          <w:lang w:eastAsia="ru-RU"/>
        </w:rPr>
        <w:t>Элементы хохломской росписи:</w:t>
      </w:r>
    </w:p>
    <w:p w:rsidR="00890945" w:rsidRPr="00677B16" w:rsidRDefault="00890945" w:rsidP="00890945">
      <w:pPr>
        <w:widowControl/>
        <w:spacing w:before="72"/>
        <w:rPr>
          <w:rFonts w:eastAsia="Times New Roman" w:cs="Arial"/>
          <w:color w:val="262626" w:themeColor="text1" w:themeTint="D9"/>
          <w:sz w:val="28"/>
          <w:szCs w:val="28"/>
          <w:lang w:eastAsia="ru-RU"/>
        </w:rPr>
      </w:pPr>
      <w:r w:rsidRPr="00677B16">
        <w:rPr>
          <w:rFonts w:eastAsia="Times New Roman" w:cs="Arial"/>
          <w:color w:val="262626" w:themeColor="text1" w:themeTint="D9"/>
          <w:sz w:val="28"/>
          <w:szCs w:val="28"/>
          <w:lang w:eastAsia="ru-RU"/>
        </w:rPr>
        <w:t>________________________________</w:t>
      </w:r>
    </w:p>
    <w:p w:rsidR="00890945" w:rsidRPr="00677B16" w:rsidRDefault="00890945" w:rsidP="00890945">
      <w:pPr>
        <w:widowControl/>
        <w:spacing w:before="72"/>
        <w:rPr>
          <w:rFonts w:cs="Arial"/>
          <w:color w:val="262626" w:themeColor="text1" w:themeTint="D9"/>
          <w:sz w:val="28"/>
          <w:szCs w:val="28"/>
        </w:rPr>
      </w:pPr>
      <w:r w:rsidRPr="00677B16">
        <w:rPr>
          <w:rFonts w:cs="Arial"/>
          <w:color w:val="262626" w:themeColor="text1" w:themeTint="D9"/>
          <w:sz w:val="28"/>
          <w:szCs w:val="28"/>
        </w:rPr>
        <w:t>Используемые цвета в хохломской росписи:_________________________</w:t>
      </w:r>
    </w:p>
    <w:p w:rsidR="00890945" w:rsidRPr="00677B16" w:rsidRDefault="00890945" w:rsidP="00890945">
      <w:pPr>
        <w:widowControl/>
        <w:spacing w:before="72"/>
        <w:rPr>
          <w:color w:val="262626" w:themeColor="text1" w:themeTint="D9"/>
          <w:sz w:val="28"/>
          <w:szCs w:val="28"/>
        </w:rPr>
      </w:pPr>
      <w:r w:rsidRPr="00677B16">
        <w:rPr>
          <w:rFonts w:cs="Arial"/>
          <w:color w:val="262626" w:themeColor="text1" w:themeTint="D9"/>
          <w:sz w:val="28"/>
          <w:szCs w:val="28"/>
        </w:rPr>
        <w:t>________________________________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F47A01" w:rsidP="00F47A01">
      <w:pPr>
        <w:pStyle w:val="Standard"/>
        <w:spacing w:before="72" w:after="144" w:line="276" w:lineRule="auto"/>
        <w:ind w:left="360"/>
        <w:rPr>
          <w:b/>
          <w:color w:val="262626" w:themeColor="text1" w:themeTint="D9"/>
          <w:sz w:val="28"/>
          <w:szCs w:val="28"/>
        </w:rPr>
      </w:pPr>
      <w:r w:rsidRPr="00677B16">
        <w:rPr>
          <w:b/>
          <w:color w:val="262626" w:themeColor="text1" w:themeTint="D9"/>
          <w:sz w:val="28"/>
          <w:szCs w:val="28"/>
        </w:rPr>
        <w:t>5.</w:t>
      </w:r>
      <w:r w:rsidR="00890945" w:rsidRPr="00677B16">
        <w:rPr>
          <w:b/>
          <w:color w:val="262626" w:themeColor="text1" w:themeTint="D9"/>
          <w:sz w:val="28"/>
          <w:szCs w:val="28"/>
        </w:rPr>
        <w:t>РЕАЛИЗАЦИЯ ПОСТРОЕННОГО ПРОЕКТА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eastAsia="SimSun" w:cs="Mangal"/>
          <w:noProof/>
          <w:color w:val="262626" w:themeColor="text1" w:themeTint="D9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E0AC92" wp14:editId="6E49317B">
                <wp:simplePos x="0" y="0"/>
                <wp:positionH relativeFrom="column">
                  <wp:posOffset>-108585</wp:posOffset>
                </wp:positionH>
                <wp:positionV relativeFrom="paragraph">
                  <wp:posOffset>32388</wp:posOffset>
                </wp:positionV>
                <wp:extent cx="5114925" cy="523878"/>
                <wp:effectExtent l="0" t="0" r="28575" b="28572"/>
                <wp:wrapNone/>
                <wp:docPr id="15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ОТКРЫВАЕМ НОВОЕ ЗНАНИЕ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34" style="position:absolute;margin-left:-8.55pt;margin-top:2.55pt;width:402.75pt;height:4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" filled="f" strokecolor="#385d8a" strokeweight=".70561mm">
                <v:textbox>
                  <w:txbxContent>
                    <w:p w:rsidR="00890945" w:rsidRDefault="00890945" w:rsidP="00890945">
                      <w:pPr>
                        <w:spacing w:after="120" w:line="276" w:lineRule="auto"/>
                        <w:jc w:val="center"/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ОТКРЫВАЕМ НОВОЕ ЗНАНИЕ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 xml:space="preserve">Определите кто в Вашей группе будет </w:t>
      </w:r>
      <w:r w:rsidR="00B17173" w:rsidRPr="00677B16">
        <w:rPr>
          <w:color w:val="262626" w:themeColor="text1" w:themeTint="D9"/>
          <w:sz w:val="28"/>
          <w:szCs w:val="28"/>
        </w:rPr>
        <w:t xml:space="preserve">ответственным </w:t>
      </w:r>
      <w:r w:rsidRPr="00677B16">
        <w:rPr>
          <w:color w:val="262626" w:themeColor="text1" w:themeTint="D9"/>
          <w:sz w:val="28"/>
          <w:szCs w:val="28"/>
        </w:rPr>
        <w:t xml:space="preserve"> и по плану работайте в группах 3 минуты Затем учащиеся представляют  свой вариант на доске.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  <w:r w:rsidRPr="00677B16">
        <w:rPr>
          <w:b/>
          <w:color w:val="262626" w:themeColor="text1" w:themeTint="D9"/>
          <w:sz w:val="28"/>
          <w:szCs w:val="28"/>
        </w:rPr>
        <w:t>6.ПЕРВИЧНОЕ ЗАКРЕПЛЕНИЕ ВО ВНЕШНЕЙ РЕЧИ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rFonts w:ascii="Arial" w:eastAsia="SimSun" w:hAnsi="Arial" w:cs="Mangal"/>
          <w:noProof/>
          <w:color w:val="262626" w:themeColor="text1" w:themeTint="D9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FC30BA" wp14:editId="4DE5F868">
                <wp:simplePos x="0" y="0"/>
                <wp:positionH relativeFrom="column">
                  <wp:posOffset>43818</wp:posOffset>
                </wp:positionH>
                <wp:positionV relativeFrom="paragraph">
                  <wp:posOffset>13331</wp:posOffset>
                </wp:positionV>
                <wp:extent cx="5114925" cy="523878"/>
                <wp:effectExtent l="0" t="0" r="28575" b="28572"/>
                <wp:wrapNone/>
                <wp:docPr id="16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ПРИМЕНЯЕМ НОВОЕ ЗНАНИЕ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35" style="position:absolute;margin-left:3.45pt;margin-top:1.05pt;width:402.75pt;height:41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" filled="f" strokecolor="#385d8a" strokeweight=".70561mm">
                <v:textbox>
                  <w:txbxContent>
                    <w:p w:rsidR="00890945" w:rsidRDefault="00890945" w:rsidP="00890945">
                      <w:pPr>
                        <w:spacing w:after="120" w:line="276" w:lineRule="auto"/>
                        <w:jc w:val="center"/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ПРИМЕНЯЕМ НОВОЕ ЗНАНИЕ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E567D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Назовите</w:t>
      </w:r>
      <w:r w:rsidR="008E567D" w:rsidRPr="00677B16">
        <w:rPr>
          <w:color w:val="262626" w:themeColor="text1" w:themeTint="D9"/>
          <w:sz w:val="28"/>
          <w:szCs w:val="28"/>
        </w:rPr>
        <w:t xml:space="preserve"> особенности хохломской росписи. (по эталону)</w:t>
      </w:r>
    </w:p>
    <w:p w:rsidR="00890945" w:rsidRPr="00677B16" w:rsidRDefault="008E567D" w:rsidP="00890945">
      <w:pPr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Да, сегодня на уроке в</w:t>
      </w:r>
      <w:r w:rsidR="00890945" w:rsidRPr="00677B16">
        <w:rPr>
          <w:color w:val="262626" w:themeColor="text1" w:themeTint="D9"/>
          <w:sz w:val="28"/>
          <w:szCs w:val="28"/>
        </w:rPr>
        <w:t>ы познакоми</w:t>
      </w:r>
      <w:r w:rsidR="00B17173" w:rsidRPr="00677B16">
        <w:rPr>
          <w:color w:val="262626" w:themeColor="text1" w:themeTint="D9"/>
          <w:sz w:val="28"/>
          <w:szCs w:val="28"/>
        </w:rPr>
        <w:t xml:space="preserve">лись </w:t>
      </w:r>
      <w:r w:rsidR="00890945" w:rsidRPr="00677B16">
        <w:rPr>
          <w:color w:val="262626" w:themeColor="text1" w:themeTint="D9"/>
          <w:sz w:val="28"/>
          <w:szCs w:val="28"/>
        </w:rPr>
        <w:t xml:space="preserve"> еще с одним народным промыслом, мастера которого создают дивные по красоте произведения декоративно-прикладного искусства.</w:t>
      </w:r>
    </w:p>
    <w:p w:rsidR="00890945" w:rsidRPr="00677B16" w:rsidRDefault="00890945" w:rsidP="00890945">
      <w:pPr>
        <w:spacing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Это Хохломская роспись.</w:t>
      </w:r>
    </w:p>
    <w:p w:rsidR="00890945" w:rsidRPr="00677B16" w:rsidRDefault="00890945" w:rsidP="00890945">
      <w:pPr>
        <w:rPr>
          <w:color w:val="262626" w:themeColor="text1" w:themeTint="D9"/>
          <w:sz w:val="28"/>
          <w:szCs w:val="28"/>
        </w:rPr>
      </w:pPr>
    </w:p>
    <w:p w:rsidR="00890945" w:rsidRPr="00677B16" w:rsidRDefault="00F47A01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  <w:r w:rsidRPr="00677B16">
        <w:rPr>
          <w:b/>
          <w:color w:val="262626" w:themeColor="text1" w:themeTint="D9"/>
          <w:sz w:val="28"/>
          <w:szCs w:val="28"/>
        </w:rPr>
        <w:t>7. САМОСТОЯТЕЛЬНАЯ  РАБОТА</w:t>
      </w:r>
    </w:p>
    <w:p w:rsidR="00890945" w:rsidRPr="00677B16" w:rsidRDefault="00890945" w:rsidP="00F47A01">
      <w:pPr>
        <w:spacing w:before="72" w:after="144" w:line="276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-Теперь</w:t>
      </w:r>
      <w:r w:rsidR="00C80633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,</w:t>
      </w: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8E567D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зная</w:t>
      </w: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особенности хохломской росписи</w:t>
      </w:r>
      <w:r w:rsidR="00C80633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, примените эти знания</w:t>
      </w:r>
      <w:r w:rsidR="008E567D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, выполняя узор </w:t>
      </w:r>
      <w:r w:rsidR="00F47A01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на шаблонах – посуды </w:t>
      </w:r>
      <w:r w:rsidR="008E567D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И далее ученики работают , как обычно на уроках изо.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Работы учеников вывешиваются</w:t>
      </w:r>
    </w:p>
    <w:p w:rsidR="00F47A01" w:rsidRPr="00677B16" w:rsidRDefault="00F47A01" w:rsidP="00890945">
      <w:pPr>
        <w:pStyle w:val="Standard"/>
        <w:spacing w:before="72" w:after="144" w:line="276" w:lineRule="auto"/>
        <w:rPr>
          <w:b/>
          <w:color w:val="262626" w:themeColor="text1" w:themeTint="D9"/>
          <w:sz w:val="28"/>
          <w:szCs w:val="28"/>
        </w:rPr>
      </w:pPr>
      <w:r w:rsidRPr="00677B16">
        <w:rPr>
          <w:b/>
          <w:color w:val="262626" w:themeColor="text1" w:themeTint="D9"/>
          <w:sz w:val="28"/>
          <w:szCs w:val="28"/>
        </w:rPr>
        <w:t>8.ВКЛЮЧЕНИЕ В СИСТЕМУ ЗНАНИЙ</w:t>
      </w:r>
    </w:p>
    <w:p w:rsidR="00C80633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lastRenderedPageBreak/>
        <w:t>-Где в дальнейшем вы сможете применять</w:t>
      </w:r>
      <w:r w:rsidR="00C80633" w:rsidRPr="00677B16">
        <w:rPr>
          <w:color w:val="262626" w:themeColor="text1" w:themeTint="D9"/>
          <w:sz w:val="28"/>
          <w:szCs w:val="28"/>
        </w:rPr>
        <w:t xml:space="preserve"> открытые вами знания и умения</w:t>
      </w:r>
      <w:r w:rsidRPr="00677B16">
        <w:rPr>
          <w:color w:val="262626" w:themeColor="text1" w:themeTint="D9"/>
          <w:sz w:val="28"/>
          <w:szCs w:val="28"/>
        </w:rPr>
        <w:t>?</w:t>
      </w:r>
      <w:r w:rsidR="00B17173" w:rsidRPr="00677B16">
        <w:rPr>
          <w:color w:val="262626" w:themeColor="text1" w:themeTint="D9"/>
          <w:sz w:val="28"/>
          <w:szCs w:val="28"/>
        </w:rPr>
        <w:t xml:space="preserve"> </w:t>
      </w:r>
    </w:p>
    <w:p w:rsidR="00890945" w:rsidRPr="00677B16" w:rsidRDefault="00890945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Где эти знания и умения могут быть использованы в жизни?</w:t>
      </w:r>
    </w:p>
    <w:p w:rsidR="00B3603C" w:rsidRPr="00677B16" w:rsidRDefault="00B3603C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B3603C" w:rsidRPr="00677B16" w:rsidRDefault="00B3603C" w:rsidP="00890945">
      <w:pPr>
        <w:pStyle w:val="Standard"/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noProof/>
          <w:color w:val="262626" w:themeColor="text1" w:themeTint="D9"/>
          <w:sz w:val="28"/>
          <w:szCs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778766" wp14:editId="269210D3">
                <wp:simplePos x="0" y="0"/>
                <wp:positionH relativeFrom="column">
                  <wp:posOffset>-60963</wp:posOffset>
                </wp:positionH>
                <wp:positionV relativeFrom="paragraph">
                  <wp:posOffset>294007</wp:posOffset>
                </wp:positionV>
                <wp:extent cx="5114925" cy="523878"/>
                <wp:effectExtent l="0" t="0" r="28575" b="28572"/>
                <wp:wrapNone/>
                <wp:docPr id="17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4925" cy="523878"/>
                        </a:xfrm>
                        <a:prstGeom prst="rect">
                          <a:avLst/>
                        </a:prstGeom>
                        <a:noFill/>
                        <a:ln w="25402">
                          <a:solidFill>
                            <a:srgbClr val="385D8A"/>
                          </a:solidFill>
                          <a:prstDash val="solid"/>
                        </a:ln>
                      </wps:spPr>
                      <wps:txbx>
                        <w:txbxContent>
                          <w:p w:rsidR="00890945" w:rsidRDefault="00890945" w:rsidP="00890945">
                            <w:pPr>
                              <w:spacing w:after="120" w:line="276" w:lineRule="auto"/>
                              <w:jc w:val="center"/>
                            </w:pPr>
                            <w:r>
                              <w:rPr>
                                <w:color w:val="333333"/>
                                <w:sz w:val="28"/>
                                <w:szCs w:val="28"/>
                              </w:rPr>
                              <w:t>ПОДВОДИМ ИТОГ РАБОТЫ НА УРОКЕ</w:t>
                            </w:r>
                          </w:p>
                          <w:p w:rsidR="00890945" w:rsidRDefault="00890945" w:rsidP="00890945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 anchorCtr="0" compatLnSpc="1"/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36" style="position:absolute;margin-left:-4.8pt;margin-top:23.15pt;width:402.75pt;height:41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" filled="f" strokecolor="#385d8a" strokeweight=".70561mm">
                <v:textbox>
                  <w:txbxContent>
                    <w:p w:rsidR="00890945" w:rsidRDefault="00890945" w:rsidP="00890945">
                      <w:pPr>
                        <w:spacing w:after="120" w:line="276" w:lineRule="auto"/>
                        <w:jc w:val="center"/>
                      </w:pPr>
                      <w:r>
                        <w:rPr>
                          <w:color w:val="333333"/>
                          <w:sz w:val="28"/>
                          <w:szCs w:val="28"/>
                        </w:rPr>
                        <w:t>ПОДВОДИМ ИТОГ РАБОТЫ НА УРОКЕ</w:t>
                      </w:r>
                    </w:p>
                    <w:p w:rsidR="00890945" w:rsidRDefault="00890945" w:rsidP="008909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47A01" w:rsidRPr="00677B16">
        <w:rPr>
          <w:b/>
          <w:color w:val="262626" w:themeColor="text1" w:themeTint="D9"/>
          <w:sz w:val="28"/>
          <w:szCs w:val="28"/>
        </w:rPr>
        <w:t xml:space="preserve">9. </w:t>
      </w:r>
      <w:r w:rsidRPr="00677B16">
        <w:rPr>
          <w:b/>
          <w:color w:val="262626" w:themeColor="text1" w:themeTint="D9"/>
          <w:sz w:val="28"/>
          <w:szCs w:val="28"/>
        </w:rPr>
        <w:t>РЕФЛЕКСИЯ</w:t>
      </w:r>
    </w:p>
    <w:p w:rsidR="00890945" w:rsidRPr="00677B16" w:rsidRDefault="00890945" w:rsidP="00890945">
      <w:pPr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spacing w:before="72" w:after="144" w:line="276" w:lineRule="auto"/>
        <w:rPr>
          <w:color w:val="262626" w:themeColor="text1" w:themeTint="D9"/>
          <w:sz w:val="28"/>
          <w:szCs w:val="28"/>
        </w:rPr>
      </w:pPr>
    </w:p>
    <w:p w:rsidR="00890945" w:rsidRPr="00677B16" w:rsidRDefault="00890945" w:rsidP="00890945">
      <w:pPr>
        <w:spacing w:before="72" w:after="144" w:line="276" w:lineRule="auto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 xml:space="preserve">           - </w:t>
      </w: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Какова была тема урока? (Хохломская роспись</w:t>
      </w:r>
      <w:r w:rsidRPr="00677B16">
        <w:rPr>
          <w:color w:val="262626" w:themeColor="text1" w:themeTint="D9"/>
          <w:sz w:val="28"/>
          <w:szCs w:val="28"/>
        </w:rPr>
        <w:t>)</w:t>
      </w:r>
    </w:p>
    <w:p w:rsidR="00890945" w:rsidRPr="00677B16" w:rsidRDefault="00890945" w:rsidP="00890945">
      <w:pPr>
        <w:pStyle w:val="a4"/>
        <w:spacing w:line="276" w:lineRule="auto"/>
        <w:jc w:val="both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Что нового вы узнали на уроке? (Ответы детей.)</w:t>
      </w:r>
    </w:p>
    <w:p w:rsidR="00890945" w:rsidRPr="00677B16" w:rsidRDefault="00890945" w:rsidP="00890945">
      <w:pPr>
        <w:pStyle w:val="a4"/>
        <w:spacing w:line="276" w:lineRule="auto"/>
        <w:jc w:val="both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Какова была цель вашей деятельности?</w:t>
      </w:r>
    </w:p>
    <w:p w:rsidR="00890945" w:rsidRPr="00677B16" w:rsidRDefault="00890945" w:rsidP="00890945">
      <w:pPr>
        <w:pStyle w:val="a4"/>
        <w:spacing w:line="276" w:lineRule="auto"/>
        <w:jc w:val="both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Вы достигли поставленной цели?</w:t>
      </w:r>
    </w:p>
    <w:p w:rsidR="00890945" w:rsidRPr="00677B16" w:rsidRDefault="00890945" w:rsidP="00890945">
      <w:pPr>
        <w:pStyle w:val="a4"/>
        <w:spacing w:line="276" w:lineRule="auto"/>
        <w:jc w:val="both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Что вы использовали при достижении цели?</w:t>
      </w:r>
    </w:p>
    <w:p w:rsidR="00890945" w:rsidRPr="00677B16" w:rsidRDefault="00890945" w:rsidP="00890945">
      <w:pPr>
        <w:pStyle w:val="a4"/>
        <w:spacing w:line="276" w:lineRule="auto"/>
        <w:jc w:val="both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- Оцените свою: деятельность на уроке:</w:t>
      </w:r>
    </w:p>
    <w:p w:rsidR="00890945" w:rsidRPr="00677B16" w:rsidRDefault="00890945" w:rsidP="00890945">
      <w:pPr>
        <w:pStyle w:val="Standard"/>
        <w:spacing w:before="72" w:after="144" w:line="276" w:lineRule="auto"/>
        <w:ind w:left="142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 xml:space="preserve">- Если поняли основные особенности хохломской росписи, смогли в своей работе отобразить основные элементы хохломской росписи, то поставьте себя на лесенке успеха выше первой ступени, а на сколько выше, решите сами. </w:t>
      </w:r>
    </w:p>
    <w:p w:rsidR="00890945" w:rsidRPr="00677B16" w:rsidRDefault="00890945" w:rsidP="00890945">
      <w:pPr>
        <w:pStyle w:val="Standard"/>
        <w:spacing w:before="72" w:after="144" w:line="276" w:lineRule="auto"/>
        <w:ind w:left="142"/>
        <w:rPr>
          <w:color w:val="262626" w:themeColor="text1" w:themeTint="D9"/>
          <w:sz w:val="28"/>
          <w:szCs w:val="28"/>
        </w:rPr>
      </w:pPr>
      <w:r w:rsidRPr="00677B16">
        <w:rPr>
          <w:color w:val="262626" w:themeColor="text1" w:themeTint="D9"/>
          <w:sz w:val="28"/>
          <w:szCs w:val="28"/>
        </w:rPr>
        <w:t>Ученики оценивает себя по лесенке успеха</w:t>
      </w:r>
    </w:p>
    <w:p w:rsidR="00890945" w:rsidRPr="00677B16" w:rsidRDefault="00890945" w:rsidP="00C80633">
      <w:pPr>
        <w:spacing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Кто хочет озвучить свою оценку</w:t>
      </w:r>
      <w:r w:rsidR="00F47A01"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?</w:t>
      </w:r>
    </w:p>
    <w:p w:rsidR="004B4A52" w:rsidRPr="00677B16" w:rsidRDefault="004B4A52" w:rsidP="00C80633">
      <w:pPr>
        <w:spacing w:line="276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677B16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Домашнее задание: Приготовить ребусы.</w:t>
      </w:r>
    </w:p>
    <w:sectPr w:rsidR="004B4A52" w:rsidRPr="00677B16">
      <w:footerReference w:type="default" r:id="rId12"/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97C" w:rsidRDefault="00F7097C" w:rsidP="00BE74DA">
      <w:r>
        <w:separator/>
      </w:r>
    </w:p>
  </w:endnote>
  <w:endnote w:type="continuationSeparator" w:id="0">
    <w:p w:rsidR="00F7097C" w:rsidRDefault="00F7097C" w:rsidP="00BE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7631678"/>
      <w:docPartObj>
        <w:docPartGallery w:val="Page Numbers (Bottom of Page)"/>
        <w:docPartUnique/>
      </w:docPartObj>
    </w:sdtPr>
    <w:sdtEndPr/>
    <w:sdtContent>
      <w:p w:rsidR="00BE74DA" w:rsidRDefault="00BE74D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B16">
          <w:rPr>
            <w:noProof/>
          </w:rPr>
          <w:t>2</w:t>
        </w:r>
        <w:r>
          <w:fldChar w:fldCharType="end"/>
        </w:r>
      </w:p>
    </w:sdtContent>
  </w:sdt>
  <w:p w:rsidR="00BE74DA" w:rsidRDefault="00BE74D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97C" w:rsidRDefault="00F7097C" w:rsidP="00BE74DA">
      <w:r>
        <w:separator/>
      </w:r>
    </w:p>
  </w:footnote>
  <w:footnote w:type="continuationSeparator" w:id="0">
    <w:p w:rsidR="00F7097C" w:rsidRDefault="00F7097C" w:rsidP="00BE7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62A4B"/>
    <w:multiLevelType w:val="multilevel"/>
    <w:tmpl w:val="973431DE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8C02B26"/>
    <w:multiLevelType w:val="multilevel"/>
    <w:tmpl w:val="F8B6E09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0921C8"/>
    <w:multiLevelType w:val="multilevel"/>
    <w:tmpl w:val="54522C5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E827C2"/>
    <w:multiLevelType w:val="multilevel"/>
    <w:tmpl w:val="1536FC7A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2F1E5B9C"/>
    <w:multiLevelType w:val="multilevel"/>
    <w:tmpl w:val="602AA7C6"/>
    <w:lvl w:ilvl="0">
      <w:start w:val="1"/>
      <w:numFmt w:val="decimal"/>
      <w:lvlText w:val="%1)"/>
      <w:lvlJc w:val="left"/>
      <w:pPr>
        <w:ind w:left="1080" w:hanging="360"/>
      </w:pPr>
      <w:rPr>
        <w:rFonts w:ascii="Arial" w:eastAsia="SimSun" w:hAnsi="Arial" w:cs="Mangal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4672B89"/>
    <w:multiLevelType w:val="multilevel"/>
    <w:tmpl w:val="E2CA0F8E"/>
    <w:lvl w:ilvl="0">
      <w:numFmt w:val="bullet"/>
      <w:lvlText w:val="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60AF6EBF"/>
    <w:multiLevelType w:val="multilevel"/>
    <w:tmpl w:val="BB8C922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DE2725"/>
    <w:multiLevelType w:val="multilevel"/>
    <w:tmpl w:val="06F655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5"/>
    <w:rsid w:val="000044D9"/>
    <w:rsid w:val="0001508D"/>
    <w:rsid w:val="0002126C"/>
    <w:rsid w:val="00022CA3"/>
    <w:rsid w:val="00023DAE"/>
    <w:rsid w:val="000373A1"/>
    <w:rsid w:val="000374D3"/>
    <w:rsid w:val="000504B4"/>
    <w:rsid w:val="0005080D"/>
    <w:rsid w:val="0005606A"/>
    <w:rsid w:val="00074368"/>
    <w:rsid w:val="00074A28"/>
    <w:rsid w:val="000756BD"/>
    <w:rsid w:val="0008611A"/>
    <w:rsid w:val="000B0879"/>
    <w:rsid w:val="000B1DEF"/>
    <w:rsid w:val="000B5BC7"/>
    <w:rsid w:val="000C205F"/>
    <w:rsid w:val="000C2F15"/>
    <w:rsid w:val="000C35BD"/>
    <w:rsid w:val="000C74CA"/>
    <w:rsid w:val="000D5B70"/>
    <w:rsid w:val="000E19E7"/>
    <w:rsid w:val="000E1CBD"/>
    <w:rsid w:val="000F0F91"/>
    <w:rsid w:val="000F64D4"/>
    <w:rsid w:val="00102220"/>
    <w:rsid w:val="00111E51"/>
    <w:rsid w:val="00117B59"/>
    <w:rsid w:val="00123634"/>
    <w:rsid w:val="00131606"/>
    <w:rsid w:val="00146123"/>
    <w:rsid w:val="00146414"/>
    <w:rsid w:val="00150662"/>
    <w:rsid w:val="00151606"/>
    <w:rsid w:val="00160107"/>
    <w:rsid w:val="001622B6"/>
    <w:rsid w:val="00163E45"/>
    <w:rsid w:val="00170986"/>
    <w:rsid w:val="001710F3"/>
    <w:rsid w:val="001867E0"/>
    <w:rsid w:val="00186B20"/>
    <w:rsid w:val="00190354"/>
    <w:rsid w:val="00194268"/>
    <w:rsid w:val="00197408"/>
    <w:rsid w:val="00197608"/>
    <w:rsid w:val="001978B4"/>
    <w:rsid w:val="001A1367"/>
    <w:rsid w:val="001A3ECE"/>
    <w:rsid w:val="001A552B"/>
    <w:rsid w:val="001B1C62"/>
    <w:rsid w:val="001B2CC3"/>
    <w:rsid w:val="001B7136"/>
    <w:rsid w:val="001B7D25"/>
    <w:rsid w:val="001C31DE"/>
    <w:rsid w:val="001C5954"/>
    <w:rsid w:val="001D7386"/>
    <w:rsid w:val="001E1454"/>
    <w:rsid w:val="001F1F79"/>
    <w:rsid w:val="00201227"/>
    <w:rsid w:val="00203B95"/>
    <w:rsid w:val="002120C1"/>
    <w:rsid w:val="00217996"/>
    <w:rsid w:val="00221D2B"/>
    <w:rsid w:val="0022486F"/>
    <w:rsid w:val="002261F0"/>
    <w:rsid w:val="00236F71"/>
    <w:rsid w:val="00236FB3"/>
    <w:rsid w:val="002550C6"/>
    <w:rsid w:val="0026545E"/>
    <w:rsid w:val="00266F08"/>
    <w:rsid w:val="00274A3A"/>
    <w:rsid w:val="00283D4A"/>
    <w:rsid w:val="00295D01"/>
    <w:rsid w:val="002A5E40"/>
    <w:rsid w:val="002B0DFE"/>
    <w:rsid w:val="002B2C45"/>
    <w:rsid w:val="002B35F1"/>
    <w:rsid w:val="002B7641"/>
    <w:rsid w:val="002D1784"/>
    <w:rsid w:val="002D779D"/>
    <w:rsid w:val="002E493F"/>
    <w:rsid w:val="002F0D01"/>
    <w:rsid w:val="002F6B7B"/>
    <w:rsid w:val="003329DE"/>
    <w:rsid w:val="00335B6B"/>
    <w:rsid w:val="00343A96"/>
    <w:rsid w:val="00345D51"/>
    <w:rsid w:val="003501C7"/>
    <w:rsid w:val="00350B0A"/>
    <w:rsid w:val="003621E6"/>
    <w:rsid w:val="003630BA"/>
    <w:rsid w:val="00365BE8"/>
    <w:rsid w:val="00380FB6"/>
    <w:rsid w:val="00381764"/>
    <w:rsid w:val="00390BA7"/>
    <w:rsid w:val="0039357A"/>
    <w:rsid w:val="003A1EAD"/>
    <w:rsid w:val="003A271D"/>
    <w:rsid w:val="003A3A95"/>
    <w:rsid w:val="003A5B63"/>
    <w:rsid w:val="003B7DD4"/>
    <w:rsid w:val="003C2C39"/>
    <w:rsid w:val="003C723D"/>
    <w:rsid w:val="003D14F6"/>
    <w:rsid w:val="003D18E4"/>
    <w:rsid w:val="003E248B"/>
    <w:rsid w:val="003E4DA0"/>
    <w:rsid w:val="003F0E89"/>
    <w:rsid w:val="003F51DC"/>
    <w:rsid w:val="00400804"/>
    <w:rsid w:val="0040113C"/>
    <w:rsid w:val="00401249"/>
    <w:rsid w:val="00407DF4"/>
    <w:rsid w:val="0041542F"/>
    <w:rsid w:val="00415899"/>
    <w:rsid w:val="004167D9"/>
    <w:rsid w:val="00421CC9"/>
    <w:rsid w:val="00425550"/>
    <w:rsid w:val="0043270B"/>
    <w:rsid w:val="00443AA7"/>
    <w:rsid w:val="00447393"/>
    <w:rsid w:val="004479ED"/>
    <w:rsid w:val="0045684A"/>
    <w:rsid w:val="004714A1"/>
    <w:rsid w:val="00476583"/>
    <w:rsid w:val="004814F6"/>
    <w:rsid w:val="004817CA"/>
    <w:rsid w:val="0049458F"/>
    <w:rsid w:val="00497FF6"/>
    <w:rsid w:val="004A53E4"/>
    <w:rsid w:val="004B19CE"/>
    <w:rsid w:val="004B4A52"/>
    <w:rsid w:val="004C684C"/>
    <w:rsid w:val="004D440A"/>
    <w:rsid w:val="004D6623"/>
    <w:rsid w:val="004E3012"/>
    <w:rsid w:val="004F79A5"/>
    <w:rsid w:val="00500659"/>
    <w:rsid w:val="00516F2C"/>
    <w:rsid w:val="00542FDC"/>
    <w:rsid w:val="00551D50"/>
    <w:rsid w:val="0055637B"/>
    <w:rsid w:val="00556ED5"/>
    <w:rsid w:val="00557E86"/>
    <w:rsid w:val="00561665"/>
    <w:rsid w:val="00567907"/>
    <w:rsid w:val="00570A97"/>
    <w:rsid w:val="00581D15"/>
    <w:rsid w:val="00582156"/>
    <w:rsid w:val="0059266D"/>
    <w:rsid w:val="00594C33"/>
    <w:rsid w:val="005A1350"/>
    <w:rsid w:val="005A34B6"/>
    <w:rsid w:val="005A5321"/>
    <w:rsid w:val="005A6BF8"/>
    <w:rsid w:val="005C72BC"/>
    <w:rsid w:val="005D33E4"/>
    <w:rsid w:val="005D42BB"/>
    <w:rsid w:val="005D6727"/>
    <w:rsid w:val="005D6F33"/>
    <w:rsid w:val="005E08CE"/>
    <w:rsid w:val="005E58F9"/>
    <w:rsid w:val="005F62FD"/>
    <w:rsid w:val="005F6E38"/>
    <w:rsid w:val="00602FB5"/>
    <w:rsid w:val="00611758"/>
    <w:rsid w:val="00614E5E"/>
    <w:rsid w:val="00622E5E"/>
    <w:rsid w:val="00632F69"/>
    <w:rsid w:val="0063446D"/>
    <w:rsid w:val="00640DE7"/>
    <w:rsid w:val="0065376B"/>
    <w:rsid w:val="0065544E"/>
    <w:rsid w:val="0066099E"/>
    <w:rsid w:val="00662637"/>
    <w:rsid w:val="0066699F"/>
    <w:rsid w:val="00666D24"/>
    <w:rsid w:val="00676D8B"/>
    <w:rsid w:val="00677B16"/>
    <w:rsid w:val="00680E18"/>
    <w:rsid w:val="00685B09"/>
    <w:rsid w:val="006917CD"/>
    <w:rsid w:val="006A5F04"/>
    <w:rsid w:val="006A7581"/>
    <w:rsid w:val="006B0632"/>
    <w:rsid w:val="006B2CA6"/>
    <w:rsid w:val="006B519B"/>
    <w:rsid w:val="006C5197"/>
    <w:rsid w:val="006D0306"/>
    <w:rsid w:val="006D10DC"/>
    <w:rsid w:val="006D7ECD"/>
    <w:rsid w:val="006E1CD4"/>
    <w:rsid w:val="006E57D3"/>
    <w:rsid w:val="006E7C3C"/>
    <w:rsid w:val="006F34EB"/>
    <w:rsid w:val="007047E6"/>
    <w:rsid w:val="0070743F"/>
    <w:rsid w:val="00721C42"/>
    <w:rsid w:val="00722B3B"/>
    <w:rsid w:val="007317EE"/>
    <w:rsid w:val="00741128"/>
    <w:rsid w:val="00745EB4"/>
    <w:rsid w:val="00747256"/>
    <w:rsid w:val="00751F02"/>
    <w:rsid w:val="00765044"/>
    <w:rsid w:val="0076639C"/>
    <w:rsid w:val="007729BA"/>
    <w:rsid w:val="00774DA0"/>
    <w:rsid w:val="00787050"/>
    <w:rsid w:val="007A0CE4"/>
    <w:rsid w:val="007A51B5"/>
    <w:rsid w:val="007A7608"/>
    <w:rsid w:val="007B2B05"/>
    <w:rsid w:val="007B5C51"/>
    <w:rsid w:val="007B68A5"/>
    <w:rsid w:val="007C08CD"/>
    <w:rsid w:val="007C223C"/>
    <w:rsid w:val="007D1019"/>
    <w:rsid w:val="007E070B"/>
    <w:rsid w:val="007F2037"/>
    <w:rsid w:val="007F47E3"/>
    <w:rsid w:val="007F5B7C"/>
    <w:rsid w:val="00801A24"/>
    <w:rsid w:val="00807648"/>
    <w:rsid w:val="00822BEC"/>
    <w:rsid w:val="0082425A"/>
    <w:rsid w:val="00826E72"/>
    <w:rsid w:val="00827199"/>
    <w:rsid w:val="0083641C"/>
    <w:rsid w:val="00846CA5"/>
    <w:rsid w:val="00847067"/>
    <w:rsid w:val="00850670"/>
    <w:rsid w:val="008516D5"/>
    <w:rsid w:val="008538C7"/>
    <w:rsid w:val="00854AFB"/>
    <w:rsid w:val="00871541"/>
    <w:rsid w:val="00871D5B"/>
    <w:rsid w:val="00872A2D"/>
    <w:rsid w:val="00873889"/>
    <w:rsid w:val="008778C4"/>
    <w:rsid w:val="00890945"/>
    <w:rsid w:val="00891786"/>
    <w:rsid w:val="00891A84"/>
    <w:rsid w:val="008B6A38"/>
    <w:rsid w:val="008C02A4"/>
    <w:rsid w:val="008C56AD"/>
    <w:rsid w:val="008D2627"/>
    <w:rsid w:val="008E22BD"/>
    <w:rsid w:val="008E567D"/>
    <w:rsid w:val="008E62F1"/>
    <w:rsid w:val="008E78F7"/>
    <w:rsid w:val="008F502B"/>
    <w:rsid w:val="008F5EC3"/>
    <w:rsid w:val="009010E7"/>
    <w:rsid w:val="009116DF"/>
    <w:rsid w:val="009326F2"/>
    <w:rsid w:val="009340C8"/>
    <w:rsid w:val="00947B77"/>
    <w:rsid w:val="009604FF"/>
    <w:rsid w:val="009616D8"/>
    <w:rsid w:val="00972B51"/>
    <w:rsid w:val="00973B99"/>
    <w:rsid w:val="009950A0"/>
    <w:rsid w:val="009961F4"/>
    <w:rsid w:val="00997566"/>
    <w:rsid w:val="009A09EC"/>
    <w:rsid w:val="009A6660"/>
    <w:rsid w:val="009B1F4E"/>
    <w:rsid w:val="009E0814"/>
    <w:rsid w:val="009E7EC5"/>
    <w:rsid w:val="009F7275"/>
    <w:rsid w:val="00A03252"/>
    <w:rsid w:val="00A1635E"/>
    <w:rsid w:val="00A24C9D"/>
    <w:rsid w:val="00A615FA"/>
    <w:rsid w:val="00A71258"/>
    <w:rsid w:val="00A713C4"/>
    <w:rsid w:val="00A73636"/>
    <w:rsid w:val="00A8401B"/>
    <w:rsid w:val="00AB0673"/>
    <w:rsid w:val="00AB0FE8"/>
    <w:rsid w:val="00AB130B"/>
    <w:rsid w:val="00AC4C60"/>
    <w:rsid w:val="00AC4C70"/>
    <w:rsid w:val="00AC5F8C"/>
    <w:rsid w:val="00AD7351"/>
    <w:rsid w:val="00AF2525"/>
    <w:rsid w:val="00AF6A93"/>
    <w:rsid w:val="00B1074E"/>
    <w:rsid w:val="00B1483E"/>
    <w:rsid w:val="00B1683A"/>
    <w:rsid w:val="00B17173"/>
    <w:rsid w:val="00B34654"/>
    <w:rsid w:val="00B3603C"/>
    <w:rsid w:val="00B3604C"/>
    <w:rsid w:val="00B445DE"/>
    <w:rsid w:val="00B47AC1"/>
    <w:rsid w:val="00B5027C"/>
    <w:rsid w:val="00B55100"/>
    <w:rsid w:val="00B55E62"/>
    <w:rsid w:val="00B72458"/>
    <w:rsid w:val="00B7721A"/>
    <w:rsid w:val="00BA2F1B"/>
    <w:rsid w:val="00BB0643"/>
    <w:rsid w:val="00BB0DFE"/>
    <w:rsid w:val="00BB1549"/>
    <w:rsid w:val="00BB5192"/>
    <w:rsid w:val="00BC2C63"/>
    <w:rsid w:val="00BC7C24"/>
    <w:rsid w:val="00BD0DED"/>
    <w:rsid w:val="00BD398B"/>
    <w:rsid w:val="00BE2A50"/>
    <w:rsid w:val="00BE74DA"/>
    <w:rsid w:val="00BF2466"/>
    <w:rsid w:val="00C11783"/>
    <w:rsid w:val="00C1698B"/>
    <w:rsid w:val="00C17FC8"/>
    <w:rsid w:val="00C34821"/>
    <w:rsid w:val="00C50775"/>
    <w:rsid w:val="00C50F9F"/>
    <w:rsid w:val="00C5441F"/>
    <w:rsid w:val="00C5442C"/>
    <w:rsid w:val="00C60F60"/>
    <w:rsid w:val="00C71F21"/>
    <w:rsid w:val="00C77D26"/>
    <w:rsid w:val="00C80633"/>
    <w:rsid w:val="00C85C6F"/>
    <w:rsid w:val="00C873E4"/>
    <w:rsid w:val="00C910D5"/>
    <w:rsid w:val="00CA7CD3"/>
    <w:rsid w:val="00CB187A"/>
    <w:rsid w:val="00CC617C"/>
    <w:rsid w:val="00CC78E2"/>
    <w:rsid w:val="00CD3F43"/>
    <w:rsid w:val="00CD5EE8"/>
    <w:rsid w:val="00CD6A25"/>
    <w:rsid w:val="00CE2238"/>
    <w:rsid w:val="00CF342E"/>
    <w:rsid w:val="00CF4FD5"/>
    <w:rsid w:val="00D0592E"/>
    <w:rsid w:val="00D10078"/>
    <w:rsid w:val="00D210BC"/>
    <w:rsid w:val="00D263DC"/>
    <w:rsid w:val="00D5526A"/>
    <w:rsid w:val="00D60BAE"/>
    <w:rsid w:val="00D717E1"/>
    <w:rsid w:val="00D7418E"/>
    <w:rsid w:val="00D80E8A"/>
    <w:rsid w:val="00D86BC3"/>
    <w:rsid w:val="00D9203E"/>
    <w:rsid w:val="00D93603"/>
    <w:rsid w:val="00D94AF1"/>
    <w:rsid w:val="00DB1367"/>
    <w:rsid w:val="00DB2975"/>
    <w:rsid w:val="00DB3D06"/>
    <w:rsid w:val="00DC0F9D"/>
    <w:rsid w:val="00DC4590"/>
    <w:rsid w:val="00DC61FB"/>
    <w:rsid w:val="00DD4768"/>
    <w:rsid w:val="00DD4B14"/>
    <w:rsid w:val="00DE303C"/>
    <w:rsid w:val="00DE377D"/>
    <w:rsid w:val="00DE73E6"/>
    <w:rsid w:val="00DF4817"/>
    <w:rsid w:val="00DF566E"/>
    <w:rsid w:val="00DF5A3C"/>
    <w:rsid w:val="00E01280"/>
    <w:rsid w:val="00E01869"/>
    <w:rsid w:val="00E04E1C"/>
    <w:rsid w:val="00E1212D"/>
    <w:rsid w:val="00E15707"/>
    <w:rsid w:val="00E20500"/>
    <w:rsid w:val="00E24834"/>
    <w:rsid w:val="00E32138"/>
    <w:rsid w:val="00E33354"/>
    <w:rsid w:val="00E465C0"/>
    <w:rsid w:val="00E60080"/>
    <w:rsid w:val="00E7472E"/>
    <w:rsid w:val="00E86E9B"/>
    <w:rsid w:val="00E91E2E"/>
    <w:rsid w:val="00E95B66"/>
    <w:rsid w:val="00EA03DB"/>
    <w:rsid w:val="00EA4FAE"/>
    <w:rsid w:val="00EB1164"/>
    <w:rsid w:val="00EB561E"/>
    <w:rsid w:val="00EC0CF7"/>
    <w:rsid w:val="00ED4F84"/>
    <w:rsid w:val="00F00B16"/>
    <w:rsid w:val="00F028F0"/>
    <w:rsid w:val="00F06E3F"/>
    <w:rsid w:val="00F07BB1"/>
    <w:rsid w:val="00F11F6E"/>
    <w:rsid w:val="00F2533F"/>
    <w:rsid w:val="00F320DD"/>
    <w:rsid w:val="00F32639"/>
    <w:rsid w:val="00F37F88"/>
    <w:rsid w:val="00F40022"/>
    <w:rsid w:val="00F47A01"/>
    <w:rsid w:val="00F50911"/>
    <w:rsid w:val="00F53261"/>
    <w:rsid w:val="00F53C2C"/>
    <w:rsid w:val="00F7097C"/>
    <w:rsid w:val="00F85D3B"/>
    <w:rsid w:val="00F94D47"/>
    <w:rsid w:val="00F95336"/>
    <w:rsid w:val="00F95BA2"/>
    <w:rsid w:val="00FA5DBE"/>
    <w:rsid w:val="00FA7CB5"/>
    <w:rsid w:val="00FB2252"/>
    <w:rsid w:val="00FB73AA"/>
    <w:rsid w:val="00FC3D9B"/>
    <w:rsid w:val="00FF2304"/>
    <w:rsid w:val="00FF29A8"/>
    <w:rsid w:val="00FF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094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909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 w:bidi="hi-IN"/>
    </w:rPr>
  </w:style>
  <w:style w:type="paragraph" w:styleId="a3">
    <w:name w:val="No Spacing"/>
    <w:uiPriority w:val="1"/>
    <w:qFormat/>
    <w:rsid w:val="0089094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 w:val="24"/>
      <w:szCs w:val="24"/>
      <w:lang w:eastAsia="zh-CN" w:bidi="hi-IN"/>
    </w:rPr>
  </w:style>
  <w:style w:type="paragraph" w:styleId="a4">
    <w:name w:val="List Paragraph"/>
    <w:basedOn w:val="Standard"/>
    <w:rsid w:val="00890945"/>
    <w:pPr>
      <w:ind w:left="720"/>
    </w:pPr>
  </w:style>
  <w:style w:type="character" w:customStyle="1" w:styleId="w">
    <w:name w:val="w"/>
    <w:basedOn w:val="a0"/>
    <w:rsid w:val="00890945"/>
  </w:style>
  <w:style w:type="character" w:styleId="a5">
    <w:name w:val="Emphasis"/>
    <w:basedOn w:val="a0"/>
    <w:rsid w:val="00890945"/>
    <w:rPr>
      <w:i/>
      <w:iCs/>
    </w:rPr>
  </w:style>
  <w:style w:type="numbering" w:customStyle="1" w:styleId="WWNum1">
    <w:name w:val="WWNum1"/>
    <w:basedOn w:val="a2"/>
    <w:rsid w:val="00890945"/>
    <w:pPr>
      <w:numPr>
        <w:numId w:val="1"/>
      </w:numPr>
    </w:pPr>
  </w:style>
  <w:style w:type="paragraph" w:styleId="a6">
    <w:name w:val="Balloon Text"/>
    <w:basedOn w:val="a"/>
    <w:link w:val="a7"/>
    <w:uiPriority w:val="99"/>
    <w:semiHidden/>
    <w:unhideWhenUsed/>
    <w:rsid w:val="00890945"/>
    <w:rPr>
      <w:rFonts w:ascii="Tahoma" w:hAnsi="Tahoma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890945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8">
    <w:name w:val="header"/>
    <w:basedOn w:val="a"/>
    <w:link w:val="a9"/>
    <w:uiPriority w:val="99"/>
    <w:unhideWhenUsed/>
    <w:rsid w:val="00BE74DA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BE74DA"/>
    <w:rPr>
      <w:rFonts w:ascii="Arial" w:eastAsia="SimSun" w:hAnsi="Arial" w:cs="Mangal"/>
      <w:kern w:val="3"/>
      <w:sz w:val="24"/>
      <w:szCs w:val="21"/>
      <w:lang w:eastAsia="zh-CN" w:bidi="hi-IN"/>
    </w:rPr>
  </w:style>
  <w:style w:type="paragraph" w:styleId="aa">
    <w:name w:val="footer"/>
    <w:basedOn w:val="a"/>
    <w:link w:val="ab"/>
    <w:uiPriority w:val="99"/>
    <w:unhideWhenUsed/>
    <w:rsid w:val="00BE74DA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Нижний колонтитул Знак"/>
    <w:basedOn w:val="a0"/>
    <w:link w:val="aa"/>
    <w:uiPriority w:val="99"/>
    <w:rsid w:val="00BE74DA"/>
    <w:rPr>
      <w:rFonts w:ascii="Arial" w:eastAsia="SimSun" w:hAnsi="Arial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094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9094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 w:bidi="hi-IN"/>
    </w:rPr>
  </w:style>
  <w:style w:type="paragraph" w:styleId="a3">
    <w:name w:val="No Spacing"/>
    <w:uiPriority w:val="1"/>
    <w:qFormat/>
    <w:rsid w:val="0089094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 w:val="24"/>
      <w:szCs w:val="24"/>
      <w:lang w:eastAsia="zh-CN" w:bidi="hi-IN"/>
    </w:rPr>
  </w:style>
  <w:style w:type="paragraph" w:styleId="a4">
    <w:name w:val="List Paragraph"/>
    <w:basedOn w:val="Standard"/>
    <w:rsid w:val="00890945"/>
    <w:pPr>
      <w:ind w:left="720"/>
    </w:pPr>
  </w:style>
  <w:style w:type="character" w:customStyle="1" w:styleId="w">
    <w:name w:val="w"/>
    <w:basedOn w:val="a0"/>
    <w:rsid w:val="00890945"/>
  </w:style>
  <w:style w:type="character" w:styleId="a5">
    <w:name w:val="Emphasis"/>
    <w:basedOn w:val="a0"/>
    <w:rsid w:val="00890945"/>
    <w:rPr>
      <w:i/>
      <w:iCs/>
    </w:rPr>
  </w:style>
  <w:style w:type="numbering" w:customStyle="1" w:styleId="WWNum1">
    <w:name w:val="WWNum1"/>
    <w:basedOn w:val="a2"/>
    <w:rsid w:val="00890945"/>
    <w:pPr>
      <w:numPr>
        <w:numId w:val="1"/>
      </w:numPr>
    </w:pPr>
  </w:style>
  <w:style w:type="paragraph" w:styleId="a6">
    <w:name w:val="Balloon Text"/>
    <w:basedOn w:val="a"/>
    <w:link w:val="a7"/>
    <w:uiPriority w:val="99"/>
    <w:semiHidden/>
    <w:unhideWhenUsed/>
    <w:rsid w:val="00890945"/>
    <w:rPr>
      <w:rFonts w:ascii="Tahoma" w:hAnsi="Tahoma"/>
      <w:sz w:val="16"/>
      <w:szCs w:val="14"/>
    </w:rPr>
  </w:style>
  <w:style w:type="character" w:customStyle="1" w:styleId="a7">
    <w:name w:val="Текст выноски Знак"/>
    <w:basedOn w:val="a0"/>
    <w:link w:val="a6"/>
    <w:uiPriority w:val="99"/>
    <w:semiHidden/>
    <w:rsid w:val="00890945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styleId="a8">
    <w:name w:val="header"/>
    <w:basedOn w:val="a"/>
    <w:link w:val="a9"/>
    <w:uiPriority w:val="99"/>
    <w:unhideWhenUsed/>
    <w:rsid w:val="00BE74DA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BE74DA"/>
    <w:rPr>
      <w:rFonts w:ascii="Arial" w:eastAsia="SimSun" w:hAnsi="Arial" w:cs="Mangal"/>
      <w:kern w:val="3"/>
      <w:sz w:val="24"/>
      <w:szCs w:val="21"/>
      <w:lang w:eastAsia="zh-CN" w:bidi="hi-IN"/>
    </w:rPr>
  </w:style>
  <w:style w:type="paragraph" w:styleId="aa">
    <w:name w:val="footer"/>
    <w:basedOn w:val="a"/>
    <w:link w:val="ab"/>
    <w:uiPriority w:val="99"/>
    <w:unhideWhenUsed/>
    <w:rsid w:val="00BE74DA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Нижний колонтитул Знак"/>
    <w:basedOn w:val="a0"/>
    <w:link w:val="aa"/>
    <w:uiPriority w:val="99"/>
    <w:rsid w:val="00BE74DA"/>
    <w:rPr>
      <w:rFonts w:ascii="Arial" w:eastAsia="SimSun" w:hAnsi="Arial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BC386-BF20-4F00-BB04-74EABE5B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2015-11-30T05:19:00Z</cp:lastPrinted>
  <dcterms:created xsi:type="dcterms:W3CDTF">2017-12-14T06:41:00Z</dcterms:created>
  <dcterms:modified xsi:type="dcterms:W3CDTF">2017-12-14T06:44:00Z</dcterms:modified>
</cp:coreProperties>
</file>