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4183" w:rsidRPr="000D4183" w:rsidRDefault="000D4183" w:rsidP="000D4183">
      <w:pPr>
        <w:pStyle w:val="a8"/>
        <w:jc w:val="center"/>
        <w:rPr>
          <w:rFonts w:ascii="Times New Roman" w:hAnsi="Times New Roman" w:cs="Times New Roman"/>
          <w:b/>
          <w:i/>
          <w:color w:val="FF0000"/>
          <w:spacing w:val="10"/>
          <w:sz w:val="24"/>
          <w:szCs w:val="24"/>
          <w:lang w:eastAsia="ru-RU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D4183">
        <w:rPr>
          <w:noProof/>
          <w:color w:val="FF0000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8BCA61D" wp14:editId="483D6553">
                <wp:simplePos x="0" y="0"/>
                <wp:positionH relativeFrom="column">
                  <wp:posOffset>443864</wp:posOffset>
                </wp:positionH>
                <wp:positionV relativeFrom="paragraph">
                  <wp:posOffset>499110</wp:posOffset>
                </wp:positionV>
                <wp:extent cx="4867275" cy="1485900"/>
                <wp:effectExtent l="0" t="0" r="0" b="0"/>
                <wp:wrapNone/>
                <wp:docPr id="16" name="Надпись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67275" cy="1485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0D4183" w:rsidRPr="000D4183" w:rsidRDefault="000D4183" w:rsidP="000D4183">
                            <w:pPr>
                              <w:pStyle w:val="a8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00B0F0"/>
                                <w:sz w:val="56"/>
                                <w:szCs w:val="56"/>
                                <w:lang w:eastAsia="ru-RU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D4183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00B0F0"/>
                                <w:sz w:val="56"/>
                                <w:szCs w:val="56"/>
                                <w:lang w:eastAsia="ru-RU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Познавательно – информационный проект</w:t>
                            </w:r>
                          </w:p>
                          <w:p w:rsidR="000D4183" w:rsidRPr="000D4183" w:rsidRDefault="000D4183" w:rsidP="000D418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00B0F0"/>
                                <w:sz w:val="56"/>
                                <w:szCs w:val="56"/>
                                <w:lang w:eastAsia="ru-RU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D4183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00B0F0"/>
                                <w:sz w:val="56"/>
                                <w:szCs w:val="56"/>
                                <w:lang w:eastAsia="ru-RU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в старшей группе</w:t>
                            </w:r>
                          </w:p>
                          <w:p w:rsidR="000D4183" w:rsidRPr="000D4183" w:rsidRDefault="000D4183" w:rsidP="000D418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i/>
                                <w:outline/>
                                <w:color w:val="C0504D" w:themeColor="accent2"/>
                                <w:sz w:val="72"/>
                                <w:szCs w:val="72"/>
                                <w:lang w:eastAsia="ru-RU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</w:p>
                          <w:p w:rsidR="000D4183" w:rsidRPr="000D4183" w:rsidRDefault="000D4183" w:rsidP="000D418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i/>
                                <w:outline/>
                                <w:color w:val="C0504D" w:themeColor="accent2"/>
                                <w:sz w:val="72"/>
                                <w:szCs w:val="72"/>
                                <w:lang w:eastAsia="ru-RU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</w:p>
                          <w:p w:rsidR="000D4183" w:rsidRPr="000D4183" w:rsidRDefault="000D4183" w:rsidP="000D418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i/>
                                <w:outline/>
                                <w:color w:val="C0504D" w:themeColor="accent2"/>
                                <w:sz w:val="72"/>
                                <w:szCs w:val="72"/>
                                <w:lang w:eastAsia="ru-RU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</w:p>
                          <w:p w:rsidR="000D4183" w:rsidRDefault="000D4183" w:rsidP="000D4183">
                            <w:pPr>
                              <w:jc w:val="center"/>
                            </w:pPr>
                            <w:r w:rsidRPr="000D4183">
                              <w:rPr>
                                <w:rFonts w:ascii="Times New Roman" w:hAnsi="Times New Roman" w:cs="Times New Roman"/>
                                <w:b/>
                                <w:i/>
                                <w:outline/>
                                <w:color w:val="C0504D" w:themeColor="accent2"/>
                                <w:sz w:val="72"/>
                                <w:szCs w:val="72"/>
                                <w:lang w:eastAsia="ru-RU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8BCA61D" id="_x0000_t202" coordsize="21600,21600" o:spt="202" path="m,l,21600r21600,l21600,xe">
                <v:stroke joinstyle="miter"/>
                <v:path gradientshapeok="t" o:connecttype="rect"/>
              </v:shapetype>
              <v:shape id="Надпись 16" o:spid="_x0000_s1026" type="#_x0000_t202" style="position:absolute;left:0;text-align:left;margin-left:34.95pt;margin-top:39.3pt;width:383.25pt;height:11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" filled="f" stroked="f">
                <v:textbox>
                  <w:txbxContent>
                    <w:p w:rsidR="000D4183" w:rsidRPr="000D4183" w:rsidRDefault="000D4183" w:rsidP="000D4183">
                      <w:pPr>
                        <w:pStyle w:val="a8"/>
                        <w:jc w:val="center"/>
                        <w:rPr>
                          <w:rFonts w:ascii="Times New Roman" w:hAnsi="Times New Roman" w:cs="Times New Roman"/>
                          <w:b/>
                          <w:i/>
                          <w:color w:val="00B0F0"/>
                          <w:sz w:val="56"/>
                          <w:szCs w:val="56"/>
                          <w:lang w:eastAsia="ru-RU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0D4183">
                        <w:rPr>
                          <w:rFonts w:ascii="Times New Roman" w:hAnsi="Times New Roman" w:cs="Times New Roman"/>
                          <w:b/>
                          <w:i/>
                          <w:color w:val="00B0F0"/>
                          <w:sz w:val="56"/>
                          <w:szCs w:val="56"/>
                          <w:lang w:eastAsia="ru-RU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Познавательно – информационный проект</w:t>
                      </w:r>
                    </w:p>
                    <w:p w:rsidR="000D4183" w:rsidRPr="000D4183" w:rsidRDefault="000D4183" w:rsidP="000D4183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i/>
                          <w:color w:val="00B0F0"/>
                          <w:sz w:val="56"/>
                          <w:szCs w:val="56"/>
                          <w:lang w:eastAsia="ru-RU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0D4183">
                        <w:rPr>
                          <w:rFonts w:ascii="Times New Roman" w:hAnsi="Times New Roman" w:cs="Times New Roman"/>
                          <w:b/>
                          <w:i/>
                          <w:color w:val="00B0F0"/>
                          <w:sz w:val="56"/>
                          <w:szCs w:val="56"/>
                          <w:lang w:eastAsia="ru-RU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в старшей группе</w:t>
                      </w:r>
                    </w:p>
                    <w:p w:rsidR="000D4183" w:rsidRPr="000D4183" w:rsidRDefault="000D4183" w:rsidP="000D4183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i/>
                          <w:outline/>
                          <w:color w:val="C0504D" w:themeColor="accent2"/>
                          <w:sz w:val="72"/>
                          <w:szCs w:val="72"/>
                          <w:lang w:eastAsia="ru-RU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</w:pPr>
                    </w:p>
                    <w:p w:rsidR="000D4183" w:rsidRPr="000D4183" w:rsidRDefault="000D4183" w:rsidP="000D4183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i/>
                          <w:outline/>
                          <w:color w:val="C0504D" w:themeColor="accent2"/>
                          <w:sz w:val="72"/>
                          <w:szCs w:val="72"/>
                          <w:lang w:eastAsia="ru-RU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</w:pPr>
                    </w:p>
                    <w:p w:rsidR="000D4183" w:rsidRPr="000D4183" w:rsidRDefault="000D4183" w:rsidP="000D4183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i/>
                          <w:outline/>
                          <w:color w:val="C0504D" w:themeColor="accent2"/>
                          <w:sz w:val="72"/>
                          <w:szCs w:val="72"/>
                          <w:lang w:eastAsia="ru-RU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</w:pPr>
                    </w:p>
                    <w:p w:rsidR="000D4183" w:rsidRDefault="000D4183" w:rsidP="000D4183">
                      <w:pPr>
                        <w:jc w:val="center"/>
                      </w:pPr>
                      <w:r w:rsidRPr="000D4183">
                        <w:rPr>
                          <w:rFonts w:ascii="Times New Roman" w:hAnsi="Times New Roman" w:cs="Times New Roman"/>
                          <w:b/>
                          <w:i/>
                          <w:outline/>
                          <w:color w:val="C0504D" w:themeColor="accent2"/>
                          <w:sz w:val="72"/>
                          <w:szCs w:val="72"/>
                          <w:lang w:eastAsia="ru-RU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Pr="000D4183">
        <w:rPr>
          <w:rFonts w:ascii="Times New Roman" w:hAnsi="Times New Roman" w:cs="Times New Roman"/>
          <w:b/>
          <w:i/>
          <w:color w:val="FF0000"/>
          <w:spacing w:val="10"/>
          <w:sz w:val="24"/>
          <w:szCs w:val="24"/>
          <w:lang w:eastAsia="ru-RU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МУНИЦИПАЛЬНОЕ БЮДЖЕТНОЕ ДОШКОЛЬНОЕ ОБРАЗОВАТЕЛЬНОЕ УЧРЕЖДЕНИЕ «ДЕТСКИЙ САД» «БЕЛОЧКА» </w:t>
      </w:r>
      <w:proofErr w:type="spellStart"/>
      <w:r w:rsidRPr="000D4183">
        <w:rPr>
          <w:rFonts w:ascii="Times New Roman" w:hAnsi="Times New Roman" w:cs="Times New Roman"/>
          <w:b/>
          <w:i/>
          <w:color w:val="FF0000"/>
          <w:spacing w:val="10"/>
          <w:sz w:val="24"/>
          <w:szCs w:val="24"/>
          <w:lang w:eastAsia="ru-RU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г.ТАРКО</w:t>
      </w:r>
      <w:proofErr w:type="spellEnd"/>
      <w:r w:rsidRPr="000D4183">
        <w:rPr>
          <w:rFonts w:ascii="Times New Roman" w:hAnsi="Times New Roman" w:cs="Times New Roman"/>
          <w:b/>
          <w:i/>
          <w:color w:val="FF0000"/>
          <w:spacing w:val="10"/>
          <w:sz w:val="24"/>
          <w:szCs w:val="24"/>
          <w:lang w:eastAsia="ru-RU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– САЛЕ ПУРОВСКОГО РАЙОНА</w:t>
      </w:r>
    </w:p>
    <w:p w:rsidR="000D4183" w:rsidRDefault="000D4183" w:rsidP="000D4183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FFC000"/>
          <w:spacing w:val="10"/>
          <w:sz w:val="72"/>
          <w:szCs w:val="72"/>
          <w14:shadow w14:blurRad="76200" w14:dist="50800" w14:dir="5400000" w14:sx="100000" w14:sy="100000" w14:kx="0" w14:ky="0" w14:algn="tl">
            <w14:srgbClr w14:val="000000">
              <w14:alpha w14:val="35000"/>
            </w14:srgbClr>
          </w14:shadow>
          <w14:textOutline w14:w="11430" w14:cap="flat" w14:cmpd="sng" w14:algn="ctr">
            <w14:noFill/>
            <w14:prstDash w14:val="solid"/>
            <w14:round/>
          </w14:textOutline>
          <w14:props3d w14:extrusionH="0" w14:contourW="25400" w14:prstMaterial="matte">
            <w14:bevelT w14:w="25400" w14:h="55880" w14:prst="artDeco"/>
            <w14:contourClr>
              <w14:schemeClr w14:val="accent2">
                <w14:tint w14:val="20000"/>
              </w14:schemeClr>
            </w14:contourClr>
          </w14:props3d>
        </w:rPr>
      </w:pPr>
    </w:p>
    <w:p w:rsidR="008720F1" w:rsidRDefault="008720F1" w:rsidP="000D4183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FFC000"/>
          <w:spacing w:val="10"/>
          <w:sz w:val="72"/>
          <w:szCs w:val="72"/>
          <w14:shadow w14:blurRad="76200" w14:dist="50800" w14:dir="5400000" w14:sx="100000" w14:sy="100000" w14:kx="0" w14:ky="0" w14:algn="tl">
            <w14:srgbClr w14:val="000000">
              <w14:alpha w14:val="35000"/>
            </w14:srgbClr>
          </w14:shadow>
          <w14:textOutline w14:w="11430" w14:cap="flat" w14:cmpd="sng" w14:algn="ctr">
            <w14:noFill/>
            <w14:prstDash w14:val="solid"/>
            <w14:round/>
          </w14:textOutline>
          <w14:props3d w14:extrusionH="0" w14:contourW="25400" w14:prstMaterial="matte">
            <w14:bevelT w14:w="25400" w14:h="55880" w14:prst="artDeco"/>
            <w14:contourClr>
              <w14:schemeClr w14:val="accent2">
                <w14:tint w14:val="20000"/>
              </w14:schemeClr>
            </w14:contourClr>
          </w14:props3d>
        </w:rPr>
      </w:pPr>
    </w:p>
    <w:p w:rsidR="000D4183" w:rsidRDefault="000D4183" w:rsidP="000D4183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C00000"/>
          <w:spacing w:val="10"/>
          <w:sz w:val="56"/>
          <w:szCs w:val="56"/>
          <w14:shadow w14:blurRad="76200" w14:dist="50800" w14:dir="5400000" w14:sx="100000" w14:sy="100000" w14:kx="0" w14:ky="0" w14:algn="tl">
            <w14:srgbClr w14:val="000000">
              <w14:alpha w14:val="35000"/>
            </w14:srgbClr>
          </w14:shadow>
          <w14:textOutline w14:w="11430" w14:cap="flat" w14:cmpd="sng" w14:algn="ctr">
            <w14:noFill/>
            <w14:prstDash w14:val="solid"/>
            <w14:round/>
          </w14:textOutline>
          <w14:props3d w14:extrusionH="0" w14:contourW="25400" w14:prstMaterial="matte">
            <w14:bevelT w14:w="25400" w14:h="55880" w14:prst="artDeco"/>
            <w14:contourClr>
              <w14:schemeClr w14:val="accent2">
                <w14:tint w14:val="20000"/>
              </w14:schemeClr>
            </w14:contourClr>
          </w14:props3d>
        </w:rPr>
      </w:pPr>
      <w:r>
        <w:rPr>
          <w:rFonts w:ascii="Times New Roman" w:eastAsia="Times New Roman" w:hAnsi="Times New Roman" w:cs="Times New Roman"/>
          <w:b/>
          <w:color w:val="C00000"/>
          <w:spacing w:val="10"/>
          <w:sz w:val="56"/>
          <w:szCs w:val="56"/>
          <w14:shadow w14:blurRad="76200" w14:dist="50800" w14:dir="5400000" w14:sx="100000" w14:sy="100000" w14:kx="0" w14:ky="0" w14:algn="tl">
            <w14:srgbClr w14:val="000000">
              <w14:alpha w14:val="35000"/>
            </w14:srgbClr>
          </w14:shadow>
          <w14:textOutline w14:w="11430" w14:cap="flat" w14:cmpd="sng" w14:algn="ctr">
            <w14:noFill/>
            <w14:prstDash w14:val="solid"/>
            <w14:round/>
          </w14:textOutline>
          <w14:props3d w14:extrusionH="0" w14:contourW="25400" w14:prstMaterial="matte">
            <w14:bevelT w14:w="25400" w14:h="55880" w14:prst="artDeco"/>
            <w14:contourClr>
              <w14:schemeClr w14:val="accent2">
                <w14:tint w14:val="20000"/>
              </w14:schemeClr>
            </w14:contourClr>
          </w14:props3d>
        </w:rPr>
        <w:t xml:space="preserve">                       Тема:</w:t>
      </w:r>
    </w:p>
    <w:p w:rsidR="000D4183" w:rsidRPr="000D4183" w:rsidRDefault="008720F1" w:rsidP="008720F1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C00000"/>
          <w:spacing w:val="10"/>
          <w:sz w:val="56"/>
          <w:szCs w:val="56"/>
          <w14:shadow w14:blurRad="76200" w14:dist="50800" w14:dir="5400000" w14:sx="100000" w14:sy="100000" w14:kx="0" w14:ky="0" w14:algn="tl">
            <w14:srgbClr w14:val="000000">
              <w14:alpha w14:val="35000"/>
            </w14:srgbClr>
          </w14:shadow>
          <w14:textOutline w14:w="11430" w14:cap="flat" w14:cmpd="sng" w14:algn="ctr">
            <w14:noFill/>
            <w14:prstDash w14:val="solid"/>
            <w14:round/>
          </w14:textOutline>
          <w14:props3d w14:extrusionH="0" w14:contourW="25400" w14:prstMaterial="matte">
            <w14:bevelT w14:w="25400" w14:h="55880" w14:prst="artDeco"/>
            <w14:contourClr>
              <w14:schemeClr w14:val="accent2">
                <w14:tint w14:val="20000"/>
              </w14:schemeClr>
            </w14:contourClr>
          </w14:props3d>
        </w:rPr>
      </w:pP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758B0CB7" wp14:editId="7273CC21">
            <wp:simplePos x="0" y="0"/>
            <wp:positionH relativeFrom="column">
              <wp:posOffset>-184785</wp:posOffset>
            </wp:positionH>
            <wp:positionV relativeFrom="paragraph">
              <wp:posOffset>949960</wp:posOffset>
            </wp:positionV>
            <wp:extent cx="5940425" cy="4016375"/>
            <wp:effectExtent l="0" t="0" r="3175" b="3175"/>
            <wp:wrapNone/>
            <wp:docPr id="9" name="Рисунок 9" descr="https://avatars.mds.yandex.net/get-pdb/1946597/943215e9-4c8e-4a3f-a9ab-9311d4780464/s1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avatars.mds.yandex.net/get-pdb/1946597/943215e9-4c8e-4a3f-a9ab-9311d4780464/s1200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016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D4183" w:rsidRPr="000D4183">
        <w:rPr>
          <w:rFonts w:ascii="Times New Roman" w:eastAsia="Times New Roman" w:hAnsi="Times New Roman" w:cs="Times New Roman"/>
          <w:b/>
          <w:color w:val="C00000"/>
          <w:spacing w:val="10"/>
          <w:sz w:val="56"/>
          <w:szCs w:val="56"/>
          <w14:shadow w14:blurRad="76200" w14:dist="50800" w14:dir="5400000" w14:sx="100000" w14:sy="100000" w14:kx="0" w14:ky="0" w14:algn="tl">
            <w14:srgbClr w14:val="000000">
              <w14:alpha w14:val="35000"/>
            </w14:srgbClr>
          </w14:shadow>
          <w14:textOutline w14:w="11430" w14:cap="flat" w14:cmpd="sng" w14:algn="ctr">
            <w14:noFill/>
            <w14:prstDash w14:val="solid"/>
            <w14:round/>
          </w14:textOutline>
          <w14:props3d w14:extrusionH="0" w14:contourW="25400" w14:prstMaterial="matte">
            <w14:bevelT w14:w="25400" w14:h="55880" w14:prst="artDeco"/>
            <w14:contourClr>
              <w14:schemeClr w14:val="accent2">
                <w14:tint w14:val="20000"/>
              </w14:schemeClr>
            </w14:contourClr>
          </w14:props3d>
        </w:rPr>
        <w:t>«Путешествие в мир Математики»</w:t>
      </w:r>
    </w:p>
    <w:p w:rsidR="000D4183" w:rsidRDefault="000D4183" w:rsidP="000D4183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000000"/>
          <w:spacing w:val="10"/>
          <w:sz w:val="96"/>
          <w:szCs w:val="72"/>
          <w14:shadow w14:blurRad="76200" w14:dist="50800" w14:dir="5400000" w14:sx="100000" w14:sy="100000" w14:kx="0" w14:ky="0" w14:algn="tl">
            <w14:srgbClr w14:val="000000">
              <w14:alpha w14:val="35000"/>
            </w14:srgbClr>
          </w14:shadow>
          <w14:textOutline w14:w="1143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25000">
                  <w14:schemeClr w14:val="accent2">
                    <w14:satMod w14:val="155000"/>
                  </w14:schemeClr>
                </w14:gs>
                <w14:gs w14:pos="100000">
                  <w14:schemeClr w14:val="accent2">
                    <w14:shade w14:val="45000"/>
                    <w14:satMod w14:val="165000"/>
                  </w14:schemeClr>
                </w14:gs>
              </w14:gsLst>
              <w14:lin w14:ang="5400000" w14:scaled="0"/>
            </w14:gradFill>
          </w14:textFill>
          <w14:props3d w14:extrusionH="0" w14:contourW="25400" w14:prstMaterial="matte">
            <w14:bevelT w14:w="25400" w14:h="55880" w14:prst="artDeco"/>
            <w14:contourClr>
              <w14:schemeClr w14:val="accent2">
                <w14:tint w14:val="20000"/>
              </w14:schemeClr>
            </w14:contourClr>
          </w14:props3d>
        </w:rPr>
      </w:pPr>
    </w:p>
    <w:p w:rsidR="000D4183" w:rsidRDefault="000D4183" w:rsidP="000D4183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0D4183" w:rsidRDefault="000D4183" w:rsidP="000D4183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0D4183" w:rsidRDefault="000D4183" w:rsidP="000D4183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0D4183" w:rsidRDefault="000D4183" w:rsidP="000D4183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0D4183" w:rsidRDefault="000D4183" w:rsidP="000D4183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0D4183" w:rsidRDefault="000D4183" w:rsidP="000D4183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0D4183" w:rsidRDefault="000D4183" w:rsidP="000D4183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0D4183" w:rsidRPr="000D4183" w:rsidRDefault="000D4183" w:rsidP="008720F1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C00000"/>
          <w:sz w:val="44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proofErr w:type="spellStart"/>
      <w:r w:rsidRPr="000D4183">
        <w:rPr>
          <w:rFonts w:ascii="Times New Roman" w:eastAsia="Times New Roman" w:hAnsi="Times New Roman" w:cs="Times New Roman"/>
          <w:color w:val="C00000"/>
          <w:sz w:val="44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Воспитателиь</w:t>
      </w:r>
      <w:proofErr w:type="spellEnd"/>
      <w:r w:rsidRPr="000D4183">
        <w:rPr>
          <w:rFonts w:ascii="Times New Roman" w:eastAsia="Times New Roman" w:hAnsi="Times New Roman" w:cs="Times New Roman"/>
          <w:color w:val="C00000"/>
          <w:sz w:val="44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: </w:t>
      </w:r>
      <w:proofErr w:type="spellStart"/>
      <w:r w:rsidRPr="000D4183">
        <w:rPr>
          <w:rFonts w:ascii="Times New Roman" w:eastAsia="Times New Roman" w:hAnsi="Times New Roman" w:cs="Times New Roman"/>
          <w:color w:val="C00000"/>
          <w:sz w:val="44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Загирова</w:t>
      </w:r>
      <w:proofErr w:type="spellEnd"/>
      <w:r w:rsidRPr="000D4183">
        <w:rPr>
          <w:rFonts w:ascii="Times New Roman" w:eastAsia="Times New Roman" w:hAnsi="Times New Roman" w:cs="Times New Roman"/>
          <w:color w:val="C00000"/>
          <w:sz w:val="44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Р.А.</w:t>
      </w:r>
    </w:p>
    <w:p w:rsidR="000D4183" w:rsidRPr="000D4183" w:rsidRDefault="000D4183" w:rsidP="000D4183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C00000"/>
          <w:sz w:val="36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proofErr w:type="spellStart"/>
      <w:r w:rsidRPr="000D4183">
        <w:rPr>
          <w:rFonts w:ascii="Times New Roman" w:eastAsia="Times New Roman" w:hAnsi="Times New Roman" w:cs="Times New Roman"/>
          <w:color w:val="C00000"/>
          <w:sz w:val="36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Тарко</w:t>
      </w:r>
      <w:proofErr w:type="spellEnd"/>
      <w:r w:rsidRPr="000D4183">
        <w:rPr>
          <w:rFonts w:ascii="Times New Roman" w:eastAsia="Times New Roman" w:hAnsi="Times New Roman" w:cs="Times New Roman"/>
          <w:color w:val="C00000"/>
          <w:sz w:val="36"/>
          <w:szCs w:val="28"/>
          <w:lang w:eastAsia="ru-RU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- Сале 2019год.</w:t>
      </w:r>
    </w:p>
    <w:p w:rsidR="00464DF8" w:rsidRPr="00826928" w:rsidRDefault="00464DF8" w:rsidP="00464DF8">
      <w:pPr>
        <w:pStyle w:val="a8"/>
        <w:jc w:val="center"/>
        <w:rPr>
          <w:rFonts w:ascii="Times New Roman" w:hAnsi="Times New Roman" w:cs="Times New Roman"/>
          <w:b/>
          <w:sz w:val="36"/>
          <w:szCs w:val="36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 w:rsidRPr="00826928">
        <w:rPr>
          <w:rFonts w:ascii="Times New Roman" w:hAnsi="Times New Roman" w:cs="Times New Roman"/>
          <w:b/>
          <w:sz w:val="36"/>
          <w:szCs w:val="36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lastRenderedPageBreak/>
        <w:t>Познавательно – информационный проект</w:t>
      </w:r>
    </w:p>
    <w:p w:rsidR="00464DF8" w:rsidRPr="00826928" w:rsidRDefault="00464DF8" w:rsidP="00464DF8">
      <w:pPr>
        <w:pStyle w:val="a8"/>
        <w:jc w:val="center"/>
        <w:rPr>
          <w:rFonts w:ascii="Times New Roman" w:hAnsi="Times New Roman" w:cs="Times New Roman"/>
          <w:b/>
          <w:sz w:val="36"/>
          <w:szCs w:val="36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 w:rsidRPr="00826928">
        <w:rPr>
          <w:rFonts w:ascii="Times New Roman" w:hAnsi="Times New Roman" w:cs="Times New Roman"/>
          <w:b/>
          <w:sz w:val="36"/>
          <w:szCs w:val="36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в старшей группе</w:t>
      </w:r>
    </w:p>
    <w:p w:rsidR="00241FF6" w:rsidRPr="00826928" w:rsidRDefault="00464DF8" w:rsidP="00464DF8">
      <w:pPr>
        <w:pStyle w:val="a8"/>
        <w:jc w:val="center"/>
        <w:rPr>
          <w:rFonts w:ascii="Times New Roman" w:hAnsi="Times New Roman" w:cs="Times New Roman"/>
          <w:b/>
          <w:sz w:val="36"/>
          <w:szCs w:val="36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 w:rsidRPr="00826928">
        <w:rPr>
          <w:rFonts w:ascii="Times New Roman" w:hAnsi="Times New Roman" w:cs="Times New Roman"/>
          <w:b/>
          <w:sz w:val="36"/>
          <w:szCs w:val="36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Тема: «Путешествие в мир Математики»</w:t>
      </w:r>
    </w:p>
    <w:p w:rsidR="00464DF8" w:rsidRDefault="00464DF8" w:rsidP="00464DF8">
      <w:pPr>
        <w:rPr>
          <w:rFonts w:ascii="Times New Roman" w:hAnsi="Times New Roman" w:cs="Times New Roman"/>
          <w:b/>
          <w:color w:val="0070C0"/>
          <w:sz w:val="24"/>
          <w:szCs w:val="24"/>
          <w:u w:val="single"/>
        </w:rPr>
      </w:pPr>
    </w:p>
    <w:p w:rsidR="00464DF8" w:rsidRPr="00464DF8" w:rsidRDefault="00464DF8" w:rsidP="00464DF8">
      <w:pPr>
        <w:rPr>
          <w:rFonts w:ascii="Times New Roman" w:hAnsi="Times New Roman" w:cs="Times New Roman"/>
          <w:color w:val="0070C0"/>
          <w:sz w:val="24"/>
          <w:szCs w:val="24"/>
        </w:rPr>
      </w:pPr>
      <w:r w:rsidRPr="00C12570">
        <w:rPr>
          <w:rFonts w:ascii="Times New Roman" w:hAnsi="Times New Roman" w:cs="Times New Roman"/>
          <w:b/>
          <w:color w:val="0070C0"/>
          <w:sz w:val="24"/>
          <w:szCs w:val="24"/>
          <w:u w:val="single"/>
        </w:rPr>
        <w:t>Тип проекта:</w:t>
      </w:r>
      <w:r w:rsidRPr="00C12570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</w:p>
    <w:p w:rsidR="00464DF8" w:rsidRPr="00C12570" w:rsidRDefault="00464DF8" w:rsidP="00464DF8">
      <w:pPr>
        <w:pStyle w:val="aa"/>
        <w:numPr>
          <w:ilvl w:val="0"/>
          <w:numId w:val="24"/>
        </w:numPr>
        <w:rPr>
          <w:rFonts w:ascii="Times New Roman" w:hAnsi="Times New Roman" w:cs="Times New Roman"/>
          <w:b/>
          <w:color w:val="0070C0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Познавательно- </w:t>
      </w:r>
      <w:r w:rsidRPr="00C12570">
        <w:rPr>
          <w:rFonts w:ascii="Times New Roman" w:hAnsi="Times New Roman" w:cs="Times New Roman"/>
          <w:sz w:val="24"/>
          <w:szCs w:val="24"/>
        </w:rPr>
        <w:t>информационн</w:t>
      </w:r>
      <w:r>
        <w:rPr>
          <w:rFonts w:ascii="Times New Roman" w:hAnsi="Times New Roman" w:cs="Times New Roman"/>
          <w:sz w:val="24"/>
          <w:szCs w:val="24"/>
        </w:rPr>
        <w:t>ый</w:t>
      </w:r>
    </w:p>
    <w:p w:rsidR="00464DF8" w:rsidRPr="00847555" w:rsidRDefault="00464DF8" w:rsidP="00464DF8">
      <w:pPr>
        <w:rPr>
          <w:rFonts w:ascii="Times New Roman" w:hAnsi="Times New Roman" w:cs="Times New Roman"/>
          <w:color w:val="0070C0"/>
          <w:sz w:val="24"/>
          <w:szCs w:val="24"/>
          <w:u w:val="single"/>
        </w:rPr>
      </w:pPr>
      <w:r w:rsidRPr="00847555">
        <w:rPr>
          <w:rFonts w:ascii="Times New Roman" w:hAnsi="Times New Roman" w:cs="Times New Roman"/>
          <w:b/>
          <w:color w:val="0070C0"/>
          <w:sz w:val="24"/>
          <w:szCs w:val="24"/>
          <w:u w:val="single"/>
        </w:rPr>
        <w:t>Вид проекта:</w:t>
      </w:r>
      <w:r w:rsidRPr="00847555">
        <w:rPr>
          <w:rFonts w:ascii="Times New Roman" w:hAnsi="Times New Roman" w:cs="Times New Roman"/>
          <w:color w:val="0070C0"/>
          <w:sz w:val="24"/>
          <w:szCs w:val="24"/>
          <w:u w:val="single"/>
        </w:rPr>
        <w:t xml:space="preserve"> </w:t>
      </w:r>
    </w:p>
    <w:p w:rsidR="00464DF8" w:rsidRPr="008F7903" w:rsidRDefault="00464DF8" w:rsidP="00464DF8">
      <w:pPr>
        <w:pStyle w:val="aa"/>
        <w:numPr>
          <w:ilvl w:val="0"/>
          <w:numId w:val="23"/>
        </w:numPr>
        <w:rPr>
          <w:rFonts w:ascii="Times New Roman" w:hAnsi="Times New Roman" w:cs="Times New Roman"/>
          <w:sz w:val="24"/>
          <w:szCs w:val="24"/>
        </w:rPr>
      </w:pPr>
      <w:r w:rsidRPr="008F7903">
        <w:rPr>
          <w:rFonts w:ascii="Times New Roman" w:hAnsi="Times New Roman" w:cs="Times New Roman"/>
          <w:sz w:val="24"/>
          <w:szCs w:val="24"/>
        </w:rPr>
        <w:t xml:space="preserve">Групповой, </w:t>
      </w:r>
    </w:p>
    <w:p w:rsidR="00464DF8" w:rsidRPr="008F7903" w:rsidRDefault="00464DF8" w:rsidP="00464DF8">
      <w:pPr>
        <w:pStyle w:val="aa"/>
        <w:numPr>
          <w:ilvl w:val="0"/>
          <w:numId w:val="23"/>
        </w:numPr>
        <w:rPr>
          <w:rFonts w:ascii="Times New Roman" w:hAnsi="Times New Roman" w:cs="Times New Roman"/>
          <w:sz w:val="24"/>
          <w:szCs w:val="24"/>
        </w:rPr>
      </w:pPr>
      <w:r w:rsidRPr="00464DF8">
        <w:rPr>
          <w:rFonts w:ascii="Times New Roman" w:hAnsi="Times New Roman" w:cs="Times New Roman"/>
          <w:sz w:val="24"/>
          <w:szCs w:val="24"/>
        </w:rPr>
        <w:t>Познавательно</w:t>
      </w:r>
      <w:r w:rsidRPr="008F7903">
        <w:rPr>
          <w:rFonts w:ascii="Times New Roman" w:hAnsi="Times New Roman" w:cs="Times New Roman"/>
          <w:sz w:val="24"/>
          <w:szCs w:val="24"/>
        </w:rPr>
        <w:t xml:space="preserve"> – коммуникативный, </w:t>
      </w:r>
    </w:p>
    <w:p w:rsidR="00464DF8" w:rsidRPr="008F7903" w:rsidRDefault="00464DF8" w:rsidP="00464DF8">
      <w:pPr>
        <w:pStyle w:val="aa"/>
        <w:numPr>
          <w:ilvl w:val="0"/>
          <w:numId w:val="23"/>
        </w:numPr>
        <w:rPr>
          <w:rFonts w:ascii="Times New Roman" w:hAnsi="Times New Roman" w:cs="Times New Roman"/>
          <w:sz w:val="24"/>
          <w:szCs w:val="24"/>
        </w:rPr>
      </w:pPr>
      <w:r w:rsidRPr="008F7903">
        <w:rPr>
          <w:rFonts w:ascii="Times New Roman" w:hAnsi="Times New Roman" w:cs="Times New Roman"/>
          <w:sz w:val="24"/>
          <w:szCs w:val="24"/>
        </w:rPr>
        <w:t xml:space="preserve">Практический, </w:t>
      </w:r>
    </w:p>
    <w:p w:rsidR="00464DF8" w:rsidRPr="006F0876" w:rsidRDefault="00464DF8" w:rsidP="006F0876">
      <w:pPr>
        <w:pStyle w:val="aa"/>
        <w:numPr>
          <w:ilvl w:val="0"/>
          <w:numId w:val="23"/>
        </w:numPr>
        <w:rPr>
          <w:rFonts w:ascii="Times New Roman" w:hAnsi="Times New Roman" w:cs="Times New Roman"/>
          <w:sz w:val="24"/>
          <w:szCs w:val="24"/>
        </w:rPr>
      </w:pPr>
      <w:r w:rsidRPr="008F7903">
        <w:rPr>
          <w:rFonts w:ascii="Times New Roman" w:hAnsi="Times New Roman" w:cs="Times New Roman"/>
          <w:sz w:val="24"/>
          <w:szCs w:val="24"/>
        </w:rPr>
        <w:t xml:space="preserve">Творческий, </w:t>
      </w:r>
    </w:p>
    <w:p w:rsidR="00464DF8" w:rsidRDefault="00464DF8" w:rsidP="00464DF8">
      <w:pPr>
        <w:rPr>
          <w:rFonts w:ascii="Times New Roman" w:hAnsi="Times New Roman" w:cs="Times New Roman"/>
          <w:b/>
          <w:color w:val="0070C0"/>
          <w:sz w:val="24"/>
          <w:szCs w:val="24"/>
        </w:rPr>
      </w:pPr>
      <w:r w:rsidRPr="00FA4563">
        <w:rPr>
          <w:rFonts w:ascii="Times New Roman" w:hAnsi="Times New Roman" w:cs="Times New Roman"/>
          <w:b/>
          <w:color w:val="0070C0"/>
          <w:sz w:val="24"/>
          <w:szCs w:val="24"/>
          <w:u w:val="single"/>
        </w:rPr>
        <w:t>Интеграция образовательных областей</w:t>
      </w:r>
      <w:r w:rsidRPr="00FA4563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: </w:t>
      </w:r>
    </w:p>
    <w:p w:rsidR="00464DF8" w:rsidRDefault="00464DF8" w:rsidP="00464DF8">
      <w:pPr>
        <w:pStyle w:val="a8"/>
        <w:numPr>
          <w:ilvl w:val="0"/>
          <w:numId w:val="22"/>
        </w:numPr>
        <w:rPr>
          <w:rFonts w:ascii="Times New Roman" w:hAnsi="Times New Roman" w:cs="Times New Roman"/>
          <w:sz w:val="24"/>
          <w:szCs w:val="24"/>
        </w:rPr>
      </w:pPr>
      <w:r w:rsidRPr="00FA4563">
        <w:rPr>
          <w:rFonts w:ascii="Times New Roman" w:hAnsi="Times New Roman" w:cs="Times New Roman"/>
          <w:sz w:val="24"/>
          <w:szCs w:val="24"/>
        </w:rPr>
        <w:t>«Познание»,</w:t>
      </w:r>
    </w:p>
    <w:p w:rsidR="00464DF8" w:rsidRPr="00FA4563" w:rsidRDefault="00464DF8" w:rsidP="00464DF8">
      <w:pPr>
        <w:pStyle w:val="a8"/>
        <w:numPr>
          <w:ilvl w:val="0"/>
          <w:numId w:val="22"/>
        </w:numPr>
        <w:rPr>
          <w:rFonts w:ascii="Times New Roman" w:hAnsi="Times New Roman" w:cs="Times New Roman"/>
          <w:sz w:val="24"/>
          <w:szCs w:val="24"/>
        </w:rPr>
      </w:pPr>
      <w:r w:rsidRPr="00FA4563">
        <w:rPr>
          <w:rFonts w:ascii="Times New Roman" w:hAnsi="Times New Roman" w:cs="Times New Roman"/>
          <w:sz w:val="24"/>
          <w:szCs w:val="24"/>
        </w:rPr>
        <w:t xml:space="preserve"> «Речевое развитие»,</w:t>
      </w:r>
    </w:p>
    <w:p w:rsidR="00464DF8" w:rsidRPr="00FA4563" w:rsidRDefault="00464DF8" w:rsidP="00464DF8">
      <w:pPr>
        <w:pStyle w:val="a8"/>
        <w:numPr>
          <w:ilvl w:val="0"/>
          <w:numId w:val="22"/>
        </w:numPr>
        <w:rPr>
          <w:rFonts w:ascii="Times New Roman" w:hAnsi="Times New Roman" w:cs="Times New Roman"/>
          <w:sz w:val="24"/>
          <w:szCs w:val="24"/>
        </w:rPr>
      </w:pPr>
      <w:r w:rsidRPr="00FA4563">
        <w:rPr>
          <w:rFonts w:ascii="Times New Roman" w:hAnsi="Times New Roman" w:cs="Times New Roman"/>
          <w:sz w:val="24"/>
          <w:szCs w:val="24"/>
        </w:rPr>
        <w:t>«Художественно-эстетическое развитие»,</w:t>
      </w:r>
    </w:p>
    <w:p w:rsidR="00464DF8" w:rsidRPr="00FA4563" w:rsidRDefault="00464DF8" w:rsidP="00464DF8">
      <w:pPr>
        <w:pStyle w:val="a8"/>
        <w:numPr>
          <w:ilvl w:val="0"/>
          <w:numId w:val="22"/>
        </w:numPr>
        <w:rPr>
          <w:rFonts w:ascii="Times New Roman" w:hAnsi="Times New Roman" w:cs="Times New Roman"/>
          <w:sz w:val="24"/>
          <w:szCs w:val="24"/>
        </w:rPr>
      </w:pPr>
      <w:r w:rsidRPr="00FA4563">
        <w:rPr>
          <w:rFonts w:ascii="Times New Roman" w:hAnsi="Times New Roman" w:cs="Times New Roman"/>
          <w:sz w:val="24"/>
          <w:szCs w:val="24"/>
        </w:rPr>
        <w:t xml:space="preserve">«Физическое развитие», </w:t>
      </w:r>
    </w:p>
    <w:p w:rsidR="00464DF8" w:rsidRDefault="00464DF8" w:rsidP="00464DF8">
      <w:pPr>
        <w:pStyle w:val="a8"/>
        <w:numPr>
          <w:ilvl w:val="0"/>
          <w:numId w:val="22"/>
        </w:numPr>
        <w:rPr>
          <w:rFonts w:ascii="Times New Roman" w:hAnsi="Times New Roman" w:cs="Times New Roman"/>
          <w:sz w:val="24"/>
          <w:szCs w:val="24"/>
        </w:rPr>
      </w:pPr>
      <w:r w:rsidRPr="00FA4563">
        <w:rPr>
          <w:rFonts w:ascii="Times New Roman" w:hAnsi="Times New Roman" w:cs="Times New Roman"/>
          <w:sz w:val="24"/>
          <w:szCs w:val="24"/>
        </w:rPr>
        <w:t>«Социально-коммуникативное развитие».</w:t>
      </w:r>
    </w:p>
    <w:p w:rsidR="00464DF8" w:rsidRDefault="00464DF8" w:rsidP="00464DF8">
      <w:pPr>
        <w:pStyle w:val="a8"/>
        <w:numPr>
          <w:ilvl w:val="0"/>
          <w:numId w:val="2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«Музыкальное» </w:t>
      </w:r>
    </w:p>
    <w:p w:rsidR="00464DF8" w:rsidRPr="00FA4563" w:rsidRDefault="00464DF8" w:rsidP="00464DF8">
      <w:pPr>
        <w:pStyle w:val="a8"/>
        <w:rPr>
          <w:rFonts w:ascii="Times New Roman" w:hAnsi="Times New Roman" w:cs="Times New Roman"/>
          <w:sz w:val="24"/>
          <w:szCs w:val="24"/>
        </w:rPr>
      </w:pPr>
    </w:p>
    <w:p w:rsidR="00464DF8" w:rsidRPr="00CD1BFF" w:rsidRDefault="00464DF8" w:rsidP="00464DF8">
      <w:pPr>
        <w:pStyle w:val="a3"/>
        <w:shd w:val="clear" w:color="auto" w:fill="FFFFFF"/>
        <w:spacing w:before="0" w:beforeAutospacing="0" w:after="0" w:afterAutospacing="0"/>
        <w:rPr>
          <w:color w:val="0070C0"/>
          <w:u w:val="single"/>
        </w:rPr>
      </w:pPr>
      <w:r w:rsidRPr="00CD1BFF">
        <w:rPr>
          <w:b/>
          <w:bCs/>
          <w:color w:val="0070C0"/>
          <w:u w:val="single"/>
        </w:rPr>
        <w:t>Участники проекта:</w:t>
      </w:r>
      <w:r w:rsidRPr="00CD1BFF">
        <w:rPr>
          <w:color w:val="0070C0"/>
          <w:u w:val="single"/>
        </w:rPr>
        <w:t> </w:t>
      </w:r>
    </w:p>
    <w:p w:rsidR="00464DF8" w:rsidRPr="008F7903" w:rsidRDefault="00464DF8" w:rsidP="00464DF8">
      <w:pPr>
        <w:pStyle w:val="a3"/>
        <w:numPr>
          <w:ilvl w:val="0"/>
          <w:numId w:val="21"/>
        </w:numPr>
        <w:shd w:val="clear" w:color="auto" w:fill="FFFFFF"/>
        <w:spacing w:before="0" w:beforeAutospacing="0" w:after="0" w:afterAutospacing="0"/>
        <w:rPr>
          <w:color w:val="000000"/>
        </w:rPr>
      </w:pPr>
      <w:r w:rsidRPr="008F7903">
        <w:rPr>
          <w:color w:val="000000"/>
        </w:rPr>
        <w:t>Дети с</w:t>
      </w:r>
      <w:r>
        <w:rPr>
          <w:color w:val="000000"/>
        </w:rPr>
        <w:t>таршей группы «Капелька»</w:t>
      </w:r>
    </w:p>
    <w:p w:rsidR="00464DF8" w:rsidRPr="008F7903" w:rsidRDefault="00464DF8" w:rsidP="00464DF8">
      <w:pPr>
        <w:pStyle w:val="a3"/>
        <w:numPr>
          <w:ilvl w:val="0"/>
          <w:numId w:val="21"/>
        </w:numPr>
        <w:shd w:val="clear" w:color="auto" w:fill="FFFFFF"/>
        <w:spacing w:before="0" w:beforeAutospacing="0" w:after="0" w:afterAutospacing="0"/>
        <w:rPr>
          <w:color w:val="000000"/>
        </w:rPr>
      </w:pPr>
      <w:r w:rsidRPr="008F7903">
        <w:rPr>
          <w:color w:val="000000"/>
        </w:rPr>
        <w:t>Воспитатели группы,</w:t>
      </w:r>
    </w:p>
    <w:p w:rsidR="00464DF8" w:rsidRPr="006F0876" w:rsidRDefault="00464DF8" w:rsidP="006F0876">
      <w:pPr>
        <w:pStyle w:val="a3"/>
        <w:numPr>
          <w:ilvl w:val="0"/>
          <w:numId w:val="21"/>
        </w:numPr>
        <w:shd w:val="clear" w:color="auto" w:fill="FFFFFF"/>
        <w:spacing w:before="0" w:beforeAutospacing="0" w:after="0" w:afterAutospacing="0"/>
        <w:rPr>
          <w:color w:val="000000"/>
        </w:rPr>
      </w:pPr>
      <w:r w:rsidRPr="008F7903">
        <w:rPr>
          <w:color w:val="000000"/>
        </w:rPr>
        <w:t>Родители воспитанников.</w:t>
      </w:r>
    </w:p>
    <w:p w:rsidR="00464DF8" w:rsidRPr="00277E2B" w:rsidRDefault="00464DF8" w:rsidP="00464DF8">
      <w:pPr>
        <w:pStyle w:val="a8"/>
        <w:ind w:left="720"/>
        <w:rPr>
          <w:rFonts w:ascii="Times New Roman" w:hAnsi="Times New Roman" w:cs="Times New Roman"/>
          <w:sz w:val="24"/>
          <w:szCs w:val="24"/>
        </w:rPr>
      </w:pPr>
    </w:p>
    <w:p w:rsidR="00464DF8" w:rsidRPr="00FA4563" w:rsidRDefault="00464DF8" w:rsidP="00464DF8">
      <w:pPr>
        <w:rPr>
          <w:rFonts w:ascii="Times New Roman" w:hAnsi="Times New Roman" w:cs="Times New Roman"/>
          <w:color w:val="0070C0"/>
          <w:sz w:val="24"/>
          <w:szCs w:val="24"/>
        </w:rPr>
      </w:pPr>
      <w:r w:rsidRPr="00FA4563">
        <w:rPr>
          <w:rFonts w:ascii="Times New Roman" w:hAnsi="Times New Roman" w:cs="Times New Roman"/>
          <w:b/>
          <w:color w:val="0070C0"/>
          <w:sz w:val="24"/>
          <w:szCs w:val="24"/>
          <w:u w:val="single"/>
        </w:rPr>
        <w:t>Продолжительность проекта:</w:t>
      </w:r>
      <w:r w:rsidRPr="00FA4563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 </w:t>
      </w:r>
      <w:r w:rsidRPr="00FA4563">
        <w:rPr>
          <w:rFonts w:ascii="Times New Roman" w:hAnsi="Times New Roman" w:cs="Times New Roman"/>
          <w:sz w:val="24"/>
          <w:szCs w:val="24"/>
        </w:rPr>
        <w:t>краткосрочный 1 неделя</w:t>
      </w:r>
    </w:p>
    <w:p w:rsidR="00464DF8" w:rsidRPr="00FA4563" w:rsidRDefault="00464DF8" w:rsidP="00464DF8">
      <w:pPr>
        <w:rPr>
          <w:rFonts w:ascii="Times New Roman" w:hAnsi="Times New Roman" w:cs="Times New Roman"/>
          <w:b/>
          <w:color w:val="0070C0"/>
          <w:sz w:val="24"/>
          <w:szCs w:val="24"/>
          <w:u w:val="single"/>
        </w:rPr>
      </w:pPr>
      <w:r w:rsidRPr="00FA4563">
        <w:rPr>
          <w:rFonts w:ascii="Times New Roman" w:hAnsi="Times New Roman" w:cs="Times New Roman"/>
          <w:b/>
          <w:color w:val="0070C0"/>
          <w:sz w:val="24"/>
          <w:szCs w:val="24"/>
        </w:rPr>
        <w:t xml:space="preserve"> </w:t>
      </w:r>
      <w:r w:rsidRPr="00FA4563">
        <w:rPr>
          <w:rFonts w:ascii="Times New Roman" w:hAnsi="Times New Roman" w:cs="Times New Roman"/>
          <w:b/>
          <w:color w:val="0070C0"/>
          <w:sz w:val="24"/>
          <w:szCs w:val="24"/>
          <w:u w:val="single"/>
        </w:rPr>
        <w:t xml:space="preserve">База проектной деятельности: </w:t>
      </w:r>
    </w:p>
    <w:p w:rsidR="00464DF8" w:rsidRPr="00277E2B" w:rsidRDefault="00464DF8" w:rsidP="00464DF8">
      <w:pPr>
        <w:pStyle w:val="aa"/>
        <w:rPr>
          <w:rFonts w:ascii="Times New Roman" w:hAnsi="Times New Roman" w:cs="Times New Roman"/>
          <w:sz w:val="24"/>
          <w:szCs w:val="24"/>
        </w:rPr>
      </w:pPr>
      <w:r w:rsidRPr="00277E2B">
        <w:rPr>
          <w:rFonts w:ascii="Times New Roman" w:hAnsi="Times New Roman" w:cs="Times New Roman"/>
          <w:sz w:val="24"/>
          <w:szCs w:val="24"/>
        </w:rPr>
        <w:t xml:space="preserve">МБДОУ «ДС» Белочка г. </w:t>
      </w:r>
      <w:proofErr w:type="spellStart"/>
      <w:r w:rsidRPr="00277E2B">
        <w:rPr>
          <w:rFonts w:ascii="Times New Roman" w:hAnsi="Times New Roman" w:cs="Times New Roman"/>
          <w:sz w:val="24"/>
          <w:szCs w:val="24"/>
        </w:rPr>
        <w:t>Тарко</w:t>
      </w:r>
      <w:proofErr w:type="spellEnd"/>
      <w:r w:rsidRPr="00277E2B">
        <w:rPr>
          <w:rFonts w:ascii="Times New Roman" w:hAnsi="Times New Roman" w:cs="Times New Roman"/>
          <w:sz w:val="24"/>
          <w:szCs w:val="24"/>
        </w:rPr>
        <w:t>- Сале.</w:t>
      </w:r>
    </w:p>
    <w:p w:rsidR="00464DF8" w:rsidRPr="00464DF8" w:rsidRDefault="00464DF8" w:rsidP="00464DF8">
      <w:pPr>
        <w:rPr>
          <w:rFonts w:ascii="Times New Roman" w:hAnsi="Times New Roman" w:cs="Times New Roman"/>
          <w:sz w:val="24"/>
          <w:szCs w:val="24"/>
        </w:rPr>
      </w:pPr>
      <w:r w:rsidRPr="00FA4563">
        <w:rPr>
          <w:rFonts w:ascii="Times New Roman" w:hAnsi="Times New Roman" w:cs="Times New Roman"/>
          <w:sz w:val="24"/>
          <w:szCs w:val="24"/>
        </w:rPr>
        <w:t xml:space="preserve"> </w:t>
      </w:r>
      <w:r w:rsidRPr="00FA4563">
        <w:rPr>
          <w:rFonts w:ascii="Times New Roman" w:hAnsi="Times New Roman" w:cs="Times New Roman"/>
          <w:b/>
          <w:color w:val="0070C0"/>
          <w:sz w:val="24"/>
          <w:szCs w:val="24"/>
          <w:u w:val="single"/>
        </w:rPr>
        <w:t>Сроки реализации:</w:t>
      </w:r>
      <w:r w:rsidRPr="00FA4563">
        <w:rPr>
          <w:rFonts w:ascii="Times New Roman" w:hAnsi="Times New Roman" w:cs="Times New Roman"/>
          <w:color w:val="0070C0"/>
          <w:sz w:val="24"/>
          <w:szCs w:val="24"/>
        </w:rPr>
        <w:t xml:space="preserve"> </w:t>
      </w:r>
      <w:r w:rsidRPr="00FA4563">
        <w:rPr>
          <w:rFonts w:ascii="Times New Roman" w:hAnsi="Times New Roman" w:cs="Times New Roman"/>
          <w:sz w:val="24"/>
          <w:szCs w:val="24"/>
        </w:rPr>
        <w:t xml:space="preserve">с </w:t>
      </w:r>
      <w:r w:rsidR="00F348AD">
        <w:rPr>
          <w:rFonts w:ascii="Times New Roman" w:hAnsi="Times New Roman" w:cs="Times New Roman"/>
          <w:sz w:val="24"/>
          <w:szCs w:val="24"/>
        </w:rPr>
        <w:t>16</w:t>
      </w:r>
      <w:r w:rsidRPr="00FA4563">
        <w:rPr>
          <w:rFonts w:ascii="Times New Roman" w:hAnsi="Times New Roman" w:cs="Times New Roman"/>
          <w:sz w:val="24"/>
          <w:szCs w:val="24"/>
        </w:rPr>
        <w:t>.</w:t>
      </w:r>
      <w:r w:rsidR="00F348AD">
        <w:rPr>
          <w:rFonts w:ascii="Times New Roman" w:hAnsi="Times New Roman" w:cs="Times New Roman"/>
          <w:sz w:val="24"/>
          <w:szCs w:val="24"/>
        </w:rPr>
        <w:t>03</w:t>
      </w:r>
      <w:r w:rsidRPr="00FA4563">
        <w:rPr>
          <w:rFonts w:ascii="Times New Roman" w:hAnsi="Times New Roman" w:cs="Times New Roman"/>
          <w:sz w:val="24"/>
          <w:szCs w:val="24"/>
        </w:rPr>
        <w:t>.</w:t>
      </w:r>
      <w:r w:rsidR="00F348AD">
        <w:rPr>
          <w:rFonts w:ascii="Times New Roman" w:hAnsi="Times New Roman" w:cs="Times New Roman"/>
          <w:sz w:val="24"/>
          <w:szCs w:val="24"/>
        </w:rPr>
        <w:t>2020</w:t>
      </w:r>
      <w:r w:rsidRPr="00FA4563">
        <w:rPr>
          <w:rFonts w:ascii="Times New Roman" w:hAnsi="Times New Roman" w:cs="Times New Roman"/>
          <w:sz w:val="24"/>
          <w:szCs w:val="24"/>
        </w:rPr>
        <w:t xml:space="preserve">г. по </w:t>
      </w:r>
      <w:r w:rsidR="00F348AD">
        <w:rPr>
          <w:rFonts w:ascii="Times New Roman" w:hAnsi="Times New Roman" w:cs="Times New Roman"/>
          <w:sz w:val="24"/>
          <w:szCs w:val="24"/>
        </w:rPr>
        <w:t>29</w:t>
      </w:r>
      <w:r w:rsidRPr="00FA4563">
        <w:rPr>
          <w:rFonts w:ascii="Times New Roman" w:hAnsi="Times New Roman" w:cs="Times New Roman"/>
          <w:sz w:val="24"/>
          <w:szCs w:val="24"/>
        </w:rPr>
        <w:t>.</w:t>
      </w:r>
      <w:r w:rsidR="00F348AD">
        <w:rPr>
          <w:rFonts w:ascii="Times New Roman" w:hAnsi="Times New Roman" w:cs="Times New Roman"/>
          <w:sz w:val="24"/>
          <w:szCs w:val="24"/>
        </w:rPr>
        <w:t>03</w:t>
      </w:r>
      <w:r w:rsidRPr="00FA4563">
        <w:rPr>
          <w:rFonts w:ascii="Times New Roman" w:hAnsi="Times New Roman" w:cs="Times New Roman"/>
          <w:sz w:val="24"/>
          <w:szCs w:val="24"/>
        </w:rPr>
        <w:t>.</w:t>
      </w:r>
      <w:r w:rsidR="00F348AD">
        <w:rPr>
          <w:rFonts w:ascii="Times New Roman" w:hAnsi="Times New Roman" w:cs="Times New Roman"/>
          <w:sz w:val="24"/>
          <w:szCs w:val="24"/>
        </w:rPr>
        <w:t>2020</w:t>
      </w:r>
      <w:r w:rsidRPr="00FA4563">
        <w:rPr>
          <w:rFonts w:ascii="Times New Roman" w:hAnsi="Times New Roman" w:cs="Times New Roman"/>
          <w:sz w:val="24"/>
          <w:szCs w:val="24"/>
        </w:rPr>
        <w:t>г.</w:t>
      </w:r>
      <w:bookmarkStart w:id="0" w:name="_GoBack"/>
      <w:bookmarkEnd w:id="0"/>
    </w:p>
    <w:p w:rsidR="000D4183" w:rsidRPr="00464DF8" w:rsidRDefault="000D4183" w:rsidP="000D4183">
      <w:pPr>
        <w:pStyle w:val="a3"/>
        <w:shd w:val="clear" w:color="auto" w:fill="FFFFFF"/>
        <w:jc w:val="both"/>
        <w:rPr>
          <w:b/>
          <w:color w:val="FF0000"/>
          <w:sz w:val="28"/>
          <w:szCs w:val="28"/>
          <w:u w:val="single"/>
        </w:rPr>
      </w:pPr>
      <w:r w:rsidRPr="00464DF8">
        <w:rPr>
          <w:b/>
          <w:color w:val="FF0000"/>
          <w:sz w:val="28"/>
          <w:szCs w:val="28"/>
          <w:u w:val="single"/>
        </w:rPr>
        <w:t>Актуальность проекта</w:t>
      </w:r>
    </w:p>
    <w:p w:rsidR="000D4183" w:rsidRPr="00464DF8" w:rsidRDefault="000D4183" w:rsidP="000D4183">
      <w:pPr>
        <w:pStyle w:val="a3"/>
        <w:shd w:val="clear" w:color="auto" w:fill="FFFFFF"/>
        <w:jc w:val="both"/>
        <w:rPr>
          <w:color w:val="000000"/>
          <w:sz w:val="28"/>
          <w:szCs w:val="28"/>
        </w:rPr>
      </w:pPr>
      <w:r w:rsidRPr="00464DF8">
        <w:rPr>
          <w:b/>
          <w:color w:val="000000"/>
          <w:sz w:val="28"/>
          <w:szCs w:val="28"/>
        </w:rPr>
        <w:t xml:space="preserve">Математика </w:t>
      </w:r>
      <w:r w:rsidRPr="00464DF8">
        <w:rPr>
          <w:color w:val="000000"/>
          <w:sz w:val="28"/>
          <w:szCs w:val="28"/>
        </w:rPr>
        <w:t>– один из наиболее сложных предметов в школьном цикле, поэтому для успешного обучения ребенка в школе уже в детском саду необходимо способствовать математическому развитию дошкольника, расширять математический кругозор, повышать качество математической подготовки к школе. Это позволит детям более уверенно ориентироваться в простейших закономерностях окружающей их действительности и активно использовать математические знания в повседневной жизни.</w:t>
      </w:r>
    </w:p>
    <w:p w:rsidR="000D4183" w:rsidRDefault="000D4183" w:rsidP="000D4183">
      <w:pPr>
        <w:pStyle w:val="a3"/>
        <w:shd w:val="clear" w:color="auto" w:fill="FFFFFF"/>
        <w:jc w:val="both"/>
        <w:rPr>
          <w:color w:val="000000"/>
          <w:sz w:val="28"/>
          <w:szCs w:val="28"/>
        </w:rPr>
      </w:pPr>
      <w:r w:rsidRPr="00464DF8">
        <w:rPr>
          <w:b/>
          <w:color w:val="000000"/>
          <w:sz w:val="28"/>
          <w:szCs w:val="28"/>
        </w:rPr>
        <w:t xml:space="preserve">Математические </w:t>
      </w:r>
      <w:r w:rsidRPr="00464DF8">
        <w:rPr>
          <w:color w:val="000000"/>
          <w:sz w:val="28"/>
          <w:szCs w:val="28"/>
        </w:rPr>
        <w:t xml:space="preserve">представления должны осваиваться дошкольником последовательно, равномерно и систематически. С этой целью </w:t>
      </w:r>
      <w:r w:rsidRPr="00464DF8">
        <w:rPr>
          <w:color w:val="000000"/>
          <w:sz w:val="28"/>
          <w:szCs w:val="28"/>
        </w:rPr>
        <w:lastRenderedPageBreak/>
        <w:t>необходимо организовать образовательную деятельность, осуществляемую как в процессе организации различных видов деятельности </w:t>
      </w:r>
      <w:r w:rsidRPr="00464DF8">
        <w:rPr>
          <w:rStyle w:val="a4"/>
          <w:color w:val="000000"/>
          <w:sz w:val="28"/>
          <w:szCs w:val="28"/>
        </w:rPr>
        <w:t>(игровой, коммуникативной, трудовой, познавательно-исследовательской, продуктивной, музыкально-художественной, чтения художественной литературы)</w:t>
      </w:r>
      <w:r w:rsidRPr="00464DF8">
        <w:rPr>
          <w:color w:val="000000"/>
          <w:sz w:val="28"/>
          <w:szCs w:val="28"/>
        </w:rPr>
        <w:t>, так и в ходе режимных моментов; а также самостоятельную деятельность детей с применением разнообразных игровых средств. Так же, математическое развитие детей будет более эффективно при взаимодействии с семьями детей.</w:t>
      </w:r>
    </w:p>
    <w:p w:rsidR="00DA32B1" w:rsidRPr="00464DF8" w:rsidRDefault="00DA32B1" w:rsidP="000D4183">
      <w:pPr>
        <w:pStyle w:val="a3"/>
        <w:shd w:val="clear" w:color="auto" w:fill="FFFFFF"/>
        <w:jc w:val="both"/>
        <w:rPr>
          <w:color w:val="000000"/>
          <w:sz w:val="28"/>
          <w:szCs w:val="28"/>
        </w:rPr>
      </w:pPr>
      <w:r w:rsidRPr="00DA32B1">
        <w:rPr>
          <w:b/>
          <w:color w:val="FF0000"/>
          <w:sz w:val="28"/>
          <w:szCs w:val="28"/>
          <w:u w:val="single"/>
        </w:rPr>
        <w:t>Цель проекта:</w:t>
      </w:r>
      <w:r w:rsidRPr="00DA32B1">
        <w:rPr>
          <w:color w:val="000000"/>
          <w:sz w:val="28"/>
          <w:szCs w:val="28"/>
        </w:rPr>
        <w:t xml:space="preserve"> создать условия для познавательного развития детей старшего дошкольного возраста, путем преобразования «Центра занимательной математики» в развивающей предметно-пространственной среде группы.</w:t>
      </w:r>
    </w:p>
    <w:p w:rsidR="00241FF6" w:rsidRPr="00464DF8" w:rsidRDefault="00464DF8" w:rsidP="00241FF6">
      <w:pPr>
        <w:pStyle w:val="a3"/>
        <w:shd w:val="clear" w:color="auto" w:fill="FFFFFF"/>
        <w:jc w:val="both"/>
        <w:rPr>
          <w:b/>
          <w:color w:val="FF0000"/>
          <w:sz w:val="28"/>
          <w:szCs w:val="28"/>
          <w:u w:val="single"/>
        </w:rPr>
      </w:pPr>
      <w:r w:rsidRPr="00464DF8">
        <w:rPr>
          <w:b/>
          <w:color w:val="FF0000"/>
          <w:sz w:val="28"/>
          <w:szCs w:val="28"/>
          <w:u w:val="single"/>
        </w:rPr>
        <w:t>Задачи проекта:</w:t>
      </w:r>
    </w:p>
    <w:p w:rsidR="000D4183" w:rsidRPr="00464DF8" w:rsidRDefault="002F15F7" w:rsidP="00464DF8">
      <w:pPr>
        <w:pStyle w:val="a8"/>
        <w:numPr>
          <w:ilvl w:val="0"/>
          <w:numId w:val="2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="000D4183" w:rsidRPr="00464DF8">
        <w:rPr>
          <w:rFonts w:ascii="Times New Roman" w:hAnsi="Times New Roman" w:cs="Times New Roman"/>
          <w:sz w:val="28"/>
          <w:szCs w:val="28"/>
        </w:rPr>
        <w:t>акрепить представление детей о месте чисел в числовом ряду, счет до 10 и обратно;</w:t>
      </w:r>
    </w:p>
    <w:p w:rsidR="000D4183" w:rsidRPr="00464DF8" w:rsidRDefault="002F15F7" w:rsidP="00464DF8">
      <w:pPr>
        <w:pStyle w:val="a8"/>
        <w:numPr>
          <w:ilvl w:val="0"/>
          <w:numId w:val="2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0D4183" w:rsidRPr="00464DF8">
        <w:rPr>
          <w:rFonts w:ascii="Times New Roman" w:hAnsi="Times New Roman" w:cs="Times New Roman"/>
          <w:sz w:val="28"/>
          <w:szCs w:val="28"/>
        </w:rPr>
        <w:t>овершенствовать знание о геометрических фигурах и форме;</w:t>
      </w:r>
    </w:p>
    <w:p w:rsidR="000D4183" w:rsidRPr="00464DF8" w:rsidRDefault="002F15F7" w:rsidP="00464DF8">
      <w:pPr>
        <w:pStyle w:val="a8"/>
        <w:numPr>
          <w:ilvl w:val="0"/>
          <w:numId w:val="2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="000D4183" w:rsidRPr="00464DF8">
        <w:rPr>
          <w:rFonts w:ascii="Times New Roman" w:hAnsi="Times New Roman" w:cs="Times New Roman"/>
          <w:sz w:val="28"/>
          <w:szCs w:val="28"/>
        </w:rPr>
        <w:t>акрепит знания о последовательности дней недели;</w:t>
      </w:r>
    </w:p>
    <w:p w:rsidR="000D4183" w:rsidRPr="00464DF8" w:rsidRDefault="002F15F7" w:rsidP="00464DF8">
      <w:pPr>
        <w:pStyle w:val="a8"/>
        <w:numPr>
          <w:ilvl w:val="0"/>
          <w:numId w:val="2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0D4183" w:rsidRPr="00464DF8">
        <w:rPr>
          <w:rFonts w:ascii="Times New Roman" w:hAnsi="Times New Roman" w:cs="Times New Roman"/>
          <w:sz w:val="28"/>
          <w:szCs w:val="28"/>
        </w:rPr>
        <w:t>азвивать у детей внимание, логическое мышление, сообразительность;</w:t>
      </w:r>
    </w:p>
    <w:p w:rsidR="000D4183" w:rsidRPr="00464DF8" w:rsidRDefault="002F15F7" w:rsidP="00464DF8">
      <w:pPr>
        <w:pStyle w:val="a8"/>
        <w:numPr>
          <w:ilvl w:val="0"/>
          <w:numId w:val="2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0D4183" w:rsidRPr="00464DF8">
        <w:rPr>
          <w:rFonts w:ascii="Times New Roman" w:hAnsi="Times New Roman" w:cs="Times New Roman"/>
          <w:sz w:val="28"/>
          <w:szCs w:val="28"/>
        </w:rPr>
        <w:t>роявлять интерес к решению логических задач, отгадыванию загадок;</w:t>
      </w:r>
    </w:p>
    <w:p w:rsidR="002F15F7" w:rsidRPr="002F15F7" w:rsidRDefault="002F15F7" w:rsidP="002F15F7">
      <w:pPr>
        <w:pStyle w:val="a8"/>
        <w:numPr>
          <w:ilvl w:val="0"/>
          <w:numId w:val="20"/>
        </w:numPr>
        <w:rPr>
          <w:rFonts w:ascii="Times New Roman" w:hAnsi="Times New Roman" w:cs="Times New Roman"/>
          <w:sz w:val="28"/>
          <w:szCs w:val="28"/>
        </w:rPr>
      </w:pPr>
      <w:r w:rsidRPr="002F15F7">
        <w:rPr>
          <w:rFonts w:ascii="Times New Roman" w:hAnsi="Times New Roman" w:cs="Times New Roman"/>
          <w:sz w:val="28"/>
          <w:szCs w:val="28"/>
        </w:rPr>
        <w:t>Развивать интерес к математике у детей старшего дошкольного возраста, эмоциональную отзывчивость через игры с математическим содержанием.</w:t>
      </w:r>
    </w:p>
    <w:p w:rsidR="002F15F7" w:rsidRPr="002F15F7" w:rsidRDefault="002F15F7" w:rsidP="002F15F7">
      <w:pPr>
        <w:pStyle w:val="a8"/>
        <w:numPr>
          <w:ilvl w:val="0"/>
          <w:numId w:val="20"/>
        </w:numPr>
        <w:rPr>
          <w:rFonts w:ascii="Times New Roman" w:hAnsi="Times New Roman" w:cs="Times New Roman"/>
          <w:sz w:val="28"/>
          <w:szCs w:val="28"/>
        </w:rPr>
      </w:pPr>
      <w:r w:rsidRPr="002F15F7">
        <w:rPr>
          <w:rFonts w:ascii="Times New Roman" w:hAnsi="Times New Roman" w:cs="Times New Roman"/>
          <w:sz w:val="28"/>
          <w:szCs w:val="28"/>
        </w:rPr>
        <w:t>Формирование математических представлений, речевых умений.</w:t>
      </w:r>
    </w:p>
    <w:p w:rsidR="002F15F7" w:rsidRPr="002F15F7" w:rsidRDefault="002F15F7" w:rsidP="002F15F7">
      <w:pPr>
        <w:pStyle w:val="a8"/>
        <w:numPr>
          <w:ilvl w:val="0"/>
          <w:numId w:val="20"/>
        </w:numPr>
        <w:rPr>
          <w:rFonts w:ascii="Times New Roman" w:hAnsi="Times New Roman" w:cs="Times New Roman"/>
          <w:sz w:val="28"/>
          <w:szCs w:val="28"/>
        </w:rPr>
      </w:pPr>
      <w:r w:rsidRPr="002F15F7">
        <w:rPr>
          <w:rFonts w:ascii="Times New Roman" w:hAnsi="Times New Roman" w:cs="Times New Roman"/>
          <w:sz w:val="28"/>
          <w:szCs w:val="28"/>
        </w:rPr>
        <w:t>Способствовать развитию логического мышления.</w:t>
      </w:r>
    </w:p>
    <w:p w:rsidR="002F15F7" w:rsidRPr="002F15F7" w:rsidRDefault="002F15F7" w:rsidP="002F15F7">
      <w:pPr>
        <w:pStyle w:val="a8"/>
        <w:numPr>
          <w:ilvl w:val="0"/>
          <w:numId w:val="20"/>
        </w:numPr>
        <w:rPr>
          <w:rFonts w:ascii="Times New Roman" w:hAnsi="Times New Roman" w:cs="Times New Roman"/>
          <w:sz w:val="28"/>
          <w:szCs w:val="28"/>
        </w:rPr>
      </w:pPr>
      <w:r w:rsidRPr="002F15F7">
        <w:rPr>
          <w:rFonts w:ascii="Times New Roman" w:hAnsi="Times New Roman" w:cs="Times New Roman"/>
          <w:sz w:val="28"/>
          <w:szCs w:val="28"/>
        </w:rPr>
        <w:t>Развивать самостоятельность познания, поощрять проявления творческой инициативы, находчивости.</w:t>
      </w:r>
    </w:p>
    <w:p w:rsidR="002F15F7" w:rsidRPr="00DA32B1" w:rsidRDefault="002F15F7" w:rsidP="002F15F7">
      <w:pPr>
        <w:pStyle w:val="a8"/>
        <w:ind w:left="720"/>
        <w:rPr>
          <w:rFonts w:ascii="Times New Roman" w:hAnsi="Times New Roman" w:cs="Times New Roman"/>
          <w:sz w:val="28"/>
          <w:szCs w:val="28"/>
        </w:rPr>
      </w:pPr>
    </w:p>
    <w:p w:rsidR="00241FF6" w:rsidRPr="00241FF6" w:rsidRDefault="00241FF6" w:rsidP="00241FF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241FF6" w:rsidRDefault="00241FF6" w:rsidP="00241FF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u w:val="single"/>
          <w:lang w:eastAsia="ru-RU"/>
        </w:rPr>
      </w:pPr>
      <w:r w:rsidRPr="00241FF6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u w:val="single"/>
          <w:lang w:eastAsia="ru-RU"/>
        </w:rPr>
        <w:t>Ожидаемые результаты:</w:t>
      </w:r>
    </w:p>
    <w:p w:rsidR="006F0876" w:rsidRPr="00241FF6" w:rsidRDefault="006F0876" w:rsidP="00241FF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u w:val="single"/>
          <w:lang w:eastAsia="ru-RU"/>
        </w:rPr>
        <w:t>Для педагога;</w:t>
      </w:r>
    </w:p>
    <w:p w:rsidR="002F15F7" w:rsidRDefault="002F15F7" w:rsidP="00DA32B1">
      <w:pPr>
        <w:pStyle w:val="aa"/>
        <w:numPr>
          <w:ilvl w:val="0"/>
          <w:numId w:val="25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="00241FF6" w:rsidRPr="00DA32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овышение психолого-педагогической компетентности педагога </w:t>
      </w:r>
    </w:p>
    <w:p w:rsidR="00241FF6" w:rsidRPr="00DA32B1" w:rsidRDefault="002F15F7" w:rsidP="00DA32B1">
      <w:pPr>
        <w:pStyle w:val="aa"/>
        <w:numPr>
          <w:ilvl w:val="0"/>
          <w:numId w:val="25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="00241FF6" w:rsidRPr="00DA32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формления центра занимательной математики и использования его содержимого;</w:t>
      </w:r>
    </w:p>
    <w:p w:rsidR="00241FF6" w:rsidRPr="00DA32B1" w:rsidRDefault="002F15F7" w:rsidP="00DA32B1">
      <w:pPr>
        <w:pStyle w:val="aa"/>
        <w:numPr>
          <w:ilvl w:val="0"/>
          <w:numId w:val="25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r w:rsidR="00241FF6" w:rsidRPr="00DA32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аличие в центре таких игр и игрового материала, освоение которых детьми возможно на разном уровне, с учетом их возрастных особенностей;</w:t>
      </w:r>
    </w:p>
    <w:p w:rsidR="00241FF6" w:rsidRPr="00DA32B1" w:rsidRDefault="002F15F7" w:rsidP="00DA32B1">
      <w:pPr>
        <w:pStyle w:val="aa"/>
        <w:numPr>
          <w:ilvl w:val="0"/>
          <w:numId w:val="25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="00241FF6" w:rsidRPr="00DA32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озитивное отношение родителей к вопросам преобразования центра занимательной математики, своими руками в группе;</w:t>
      </w:r>
    </w:p>
    <w:p w:rsidR="00241FF6" w:rsidRDefault="00241FF6" w:rsidP="00DA32B1">
      <w:pPr>
        <w:pStyle w:val="aa"/>
        <w:numPr>
          <w:ilvl w:val="0"/>
          <w:numId w:val="25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A32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победить в смотре-конкурсе на лучшее методическое обеспечение «Центра занимательной математики» (на уровне ДОУ и представить результаты педагогическому сообществу.</w:t>
      </w:r>
      <w:r w:rsidR="006F08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6F0876" w:rsidRPr="006F0876" w:rsidRDefault="006F0876" w:rsidP="006F0876">
      <w:pPr>
        <w:shd w:val="clear" w:color="auto" w:fill="FFFFFF"/>
        <w:spacing w:after="150" w:line="240" w:lineRule="auto"/>
        <w:ind w:left="360"/>
        <w:rPr>
          <w:rFonts w:ascii="Times New Roman" w:eastAsia="Times New Roman" w:hAnsi="Times New Roman" w:cs="Times New Roman"/>
          <w:color w:val="FF0000"/>
          <w:sz w:val="28"/>
          <w:szCs w:val="28"/>
          <w:u w:val="single"/>
          <w:lang w:eastAsia="ru-RU"/>
        </w:rPr>
      </w:pPr>
      <w:r w:rsidRPr="006F0876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u w:val="single"/>
          <w:lang w:eastAsia="ru-RU"/>
        </w:rPr>
        <w:t xml:space="preserve">Для </w:t>
      </w:r>
      <w:r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u w:val="single"/>
          <w:lang w:eastAsia="ru-RU"/>
        </w:rPr>
        <w:t>детей</w:t>
      </w:r>
      <w:r w:rsidRPr="006F0876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u w:val="single"/>
          <w:lang w:eastAsia="ru-RU"/>
        </w:rPr>
        <w:t>;</w:t>
      </w:r>
    </w:p>
    <w:p w:rsidR="006F0876" w:rsidRPr="006F0876" w:rsidRDefault="006F0876" w:rsidP="006F0876">
      <w:pPr>
        <w:pStyle w:val="aa"/>
        <w:numPr>
          <w:ilvl w:val="0"/>
          <w:numId w:val="25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0876">
        <w:rPr>
          <w:rFonts w:ascii="Times New Roman" w:hAnsi="Times New Roman" w:cs="Times New Roman"/>
          <w:sz w:val="28"/>
          <w:szCs w:val="28"/>
          <w:lang w:eastAsia="ru-RU"/>
        </w:rPr>
        <w:t>Закрепятся знания детей о месте числе в числовом ряду;</w:t>
      </w:r>
    </w:p>
    <w:p w:rsidR="006F0876" w:rsidRPr="006F0876" w:rsidRDefault="006F0876" w:rsidP="006F0876">
      <w:pPr>
        <w:pStyle w:val="aa"/>
        <w:numPr>
          <w:ilvl w:val="0"/>
          <w:numId w:val="25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0876">
        <w:rPr>
          <w:rFonts w:ascii="Times New Roman" w:hAnsi="Times New Roman" w:cs="Times New Roman"/>
          <w:sz w:val="28"/>
          <w:szCs w:val="28"/>
          <w:lang w:eastAsia="ru-RU"/>
        </w:rPr>
        <w:t>Обогатятся знания о геометрических фигурах и форме;</w:t>
      </w:r>
    </w:p>
    <w:p w:rsidR="006F0876" w:rsidRPr="006F0876" w:rsidRDefault="006F0876" w:rsidP="006F0876">
      <w:pPr>
        <w:pStyle w:val="aa"/>
        <w:numPr>
          <w:ilvl w:val="0"/>
          <w:numId w:val="25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0876">
        <w:rPr>
          <w:rFonts w:ascii="Times New Roman" w:hAnsi="Times New Roman" w:cs="Times New Roman"/>
          <w:sz w:val="28"/>
          <w:szCs w:val="28"/>
          <w:lang w:eastAsia="ru-RU"/>
        </w:rPr>
        <w:t>Расширятся знания детей о днях недели;</w:t>
      </w:r>
    </w:p>
    <w:p w:rsidR="00241FF6" w:rsidRPr="008F0C7D" w:rsidRDefault="006F0876" w:rsidP="006F0876">
      <w:pPr>
        <w:pStyle w:val="aa"/>
        <w:numPr>
          <w:ilvl w:val="0"/>
          <w:numId w:val="25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0876">
        <w:rPr>
          <w:rFonts w:ascii="Times New Roman" w:hAnsi="Times New Roman" w:cs="Times New Roman"/>
          <w:sz w:val="28"/>
          <w:szCs w:val="28"/>
          <w:lang w:eastAsia="ru-RU"/>
        </w:rPr>
        <w:t>Разовьется логическое мышление, сообразительность.</w:t>
      </w:r>
    </w:p>
    <w:p w:rsidR="008F0C7D" w:rsidRDefault="008F0C7D" w:rsidP="008F0C7D">
      <w:pPr>
        <w:pStyle w:val="aa"/>
        <w:spacing w:before="7" w:line="322" w:lineRule="exact"/>
        <w:rPr>
          <w:b/>
          <w:sz w:val="28"/>
          <w:u w:val="thick"/>
        </w:rPr>
      </w:pPr>
    </w:p>
    <w:p w:rsidR="008F0C7D" w:rsidRDefault="008F0C7D" w:rsidP="008F0C7D">
      <w:pPr>
        <w:pStyle w:val="aa"/>
        <w:spacing w:before="7" w:line="322" w:lineRule="exact"/>
        <w:rPr>
          <w:b/>
          <w:sz w:val="28"/>
          <w:u w:val="thick"/>
        </w:rPr>
      </w:pPr>
    </w:p>
    <w:p w:rsidR="008F0C7D" w:rsidRDefault="008F0C7D" w:rsidP="008F0C7D">
      <w:pPr>
        <w:pStyle w:val="aa"/>
        <w:spacing w:before="7" w:line="322" w:lineRule="exact"/>
        <w:ind w:left="0"/>
        <w:rPr>
          <w:rFonts w:ascii="Times New Roman" w:hAnsi="Times New Roman" w:cs="Times New Roman"/>
          <w:b/>
          <w:color w:val="FF0000"/>
          <w:sz w:val="28"/>
          <w:szCs w:val="28"/>
          <w:u w:val="thick"/>
        </w:rPr>
      </w:pPr>
      <w:r w:rsidRPr="00E6513C">
        <w:rPr>
          <w:rFonts w:ascii="Times New Roman" w:hAnsi="Times New Roman" w:cs="Times New Roman"/>
          <w:b/>
          <w:color w:val="FF0000"/>
          <w:sz w:val="28"/>
          <w:szCs w:val="28"/>
          <w:u w:val="thick"/>
        </w:rPr>
        <w:t>Сотрудничество с родителями:</w:t>
      </w:r>
    </w:p>
    <w:p w:rsidR="00E6513C" w:rsidRPr="00E6513C" w:rsidRDefault="00E6513C" w:rsidP="008F0C7D">
      <w:pPr>
        <w:pStyle w:val="aa"/>
        <w:spacing w:before="7" w:line="322" w:lineRule="exact"/>
        <w:ind w:left="0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8F0C7D" w:rsidRPr="00E6513C" w:rsidRDefault="008F0C7D" w:rsidP="008F0C7D">
      <w:pPr>
        <w:pStyle w:val="aa"/>
        <w:spacing w:line="320" w:lineRule="exact"/>
        <w:ind w:left="0"/>
        <w:rPr>
          <w:rFonts w:ascii="Times New Roman" w:hAnsi="Times New Roman" w:cs="Times New Roman"/>
          <w:b/>
          <w:color w:val="92D050"/>
          <w:sz w:val="28"/>
          <w:szCs w:val="28"/>
        </w:rPr>
      </w:pPr>
      <w:r w:rsidRPr="00E6513C">
        <w:rPr>
          <w:rFonts w:ascii="Times New Roman" w:hAnsi="Times New Roman" w:cs="Times New Roman"/>
          <w:b/>
          <w:color w:val="92D050"/>
          <w:sz w:val="28"/>
          <w:szCs w:val="28"/>
        </w:rPr>
        <w:t>Консультации для</w:t>
      </w:r>
      <w:r w:rsidRPr="00E6513C">
        <w:rPr>
          <w:rFonts w:ascii="Times New Roman" w:hAnsi="Times New Roman" w:cs="Times New Roman"/>
          <w:b/>
          <w:color w:val="92D050"/>
          <w:spacing w:val="-6"/>
          <w:sz w:val="28"/>
          <w:szCs w:val="28"/>
        </w:rPr>
        <w:t xml:space="preserve"> </w:t>
      </w:r>
      <w:r w:rsidRPr="00E6513C">
        <w:rPr>
          <w:rFonts w:ascii="Times New Roman" w:hAnsi="Times New Roman" w:cs="Times New Roman"/>
          <w:b/>
          <w:color w:val="92D050"/>
          <w:sz w:val="28"/>
          <w:szCs w:val="28"/>
        </w:rPr>
        <w:t>родителей:</w:t>
      </w:r>
    </w:p>
    <w:p w:rsidR="008F0C7D" w:rsidRPr="00E6513C" w:rsidRDefault="008F0C7D" w:rsidP="00E6513C">
      <w:pPr>
        <w:pStyle w:val="a8"/>
        <w:numPr>
          <w:ilvl w:val="0"/>
          <w:numId w:val="27"/>
        </w:numPr>
        <w:rPr>
          <w:rFonts w:ascii="Times New Roman" w:hAnsi="Times New Roman" w:cs="Times New Roman"/>
          <w:sz w:val="28"/>
          <w:szCs w:val="28"/>
        </w:rPr>
      </w:pPr>
      <w:r w:rsidRPr="00E6513C">
        <w:rPr>
          <w:rFonts w:ascii="Times New Roman" w:hAnsi="Times New Roman" w:cs="Times New Roman"/>
          <w:b/>
          <w:sz w:val="28"/>
          <w:szCs w:val="28"/>
        </w:rPr>
        <w:t>«</w:t>
      </w:r>
      <w:r w:rsidRPr="00E6513C">
        <w:rPr>
          <w:rFonts w:ascii="Times New Roman" w:hAnsi="Times New Roman" w:cs="Times New Roman"/>
          <w:sz w:val="28"/>
          <w:szCs w:val="28"/>
        </w:rPr>
        <w:t>В мире геометрических</w:t>
      </w:r>
      <w:r w:rsidRPr="00E6513C">
        <w:rPr>
          <w:rFonts w:ascii="Times New Roman" w:hAnsi="Times New Roman" w:cs="Times New Roman"/>
          <w:spacing w:val="-11"/>
          <w:sz w:val="28"/>
          <w:szCs w:val="28"/>
        </w:rPr>
        <w:t xml:space="preserve"> </w:t>
      </w:r>
      <w:r w:rsidRPr="00E6513C">
        <w:rPr>
          <w:rFonts w:ascii="Times New Roman" w:hAnsi="Times New Roman" w:cs="Times New Roman"/>
          <w:sz w:val="28"/>
          <w:szCs w:val="28"/>
        </w:rPr>
        <w:t>фигур»</w:t>
      </w:r>
    </w:p>
    <w:p w:rsidR="008F0C7D" w:rsidRPr="00E6513C" w:rsidRDefault="008F0C7D" w:rsidP="00E6513C">
      <w:pPr>
        <w:pStyle w:val="a8"/>
        <w:numPr>
          <w:ilvl w:val="0"/>
          <w:numId w:val="27"/>
        </w:numPr>
        <w:rPr>
          <w:rFonts w:ascii="Times New Roman" w:hAnsi="Times New Roman" w:cs="Times New Roman"/>
          <w:sz w:val="28"/>
          <w:szCs w:val="28"/>
        </w:rPr>
      </w:pPr>
      <w:r w:rsidRPr="00E6513C">
        <w:rPr>
          <w:rFonts w:ascii="Times New Roman" w:hAnsi="Times New Roman" w:cs="Times New Roman"/>
          <w:sz w:val="28"/>
          <w:szCs w:val="28"/>
        </w:rPr>
        <w:t>«Математика — это интересно»</w:t>
      </w:r>
    </w:p>
    <w:p w:rsidR="008F0C7D" w:rsidRPr="00E6513C" w:rsidRDefault="008F0C7D" w:rsidP="00E6513C">
      <w:pPr>
        <w:pStyle w:val="a8"/>
        <w:numPr>
          <w:ilvl w:val="0"/>
          <w:numId w:val="27"/>
        </w:numPr>
        <w:rPr>
          <w:rFonts w:ascii="Times New Roman" w:hAnsi="Times New Roman" w:cs="Times New Roman"/>
          <w:sz w:val="28"/>
          <w:szCs w:val="28"/>
        </w:rPr>
      </w:pPr>
      <w:r w:rsidRPr="00E6513C">
        <w:rPr>
          <w:rFonts w:ascii="Times New Roman" w:hAnsi="Times New Roman" w:cs="Times New Roman"/>
          <w:sz w:val="28"/>
          <w:szCs w:val="28"/>
        </w:rPr>
        <w:t>«В мире пространства и времени»</w:t>
      </w:r>
    </w:p>
    <w:p w:rsidR="008F0C7D" w:rsidRPr="00E6513C" w:rsidRDefault="008F0C7D" w:rsidP="00E6513C">
      <w:pPr>
        <w:pStyle w:val="a8"/>
        <w:numPr>
          <w:ilvl w:val="0"/>
          <w:numId w:val="27"/>
        </w:numPr>
        <w:rPr>
          <w:rFonts w:ascii="Times New Roman" w:hAnsi="Times New Roman" w:cs="Times New Roman"/>
          <w:sz w:val="28"/>
          <w:szCs w:val="28"/>
        </w:rPr>
      </w:pPr>
      <w:r w:rsidRPr="00E6513C">
        <w:rPr>
          <w:rFonts w:ascii="Times New Roman" w:hAnsi="Times New Roman" w:cs="Times New Roman"/>
          <w:sz w:val="28"/>
          <w:szCs w:val="28"/>
        </w:rPr>
        <w:t>«Как научить ребенка определять время»</w:t>
      </w:r>
    </w:p>
    <w:p w:rsidR="008F0C7D" w:rsidRPr="00E6513C" w:rsidRDefault="008F0C7D" w:rsidP="00E6513C">
      <w:pPr>
        <w:pStyle w:val="a8"/>
        <w:numPr>
          <w:ilvl w:val="0"/>
          <w:numId w:val="27"/>
        </w:numPr>
        <w:rPr>
          <w:rFonts w:ascii="Times New Roman" w:hAnsi="Times New Roman" w:cs="Times New Roman"/>
          <w:sz w:val="28"/>
          <w:szCs w:val="28"/>
        </w:rPr>
      </w:pPr>
      <w:r w:rsidRPr="00E6513C">
        <w:rPr>
          <w:rFonts w:ascii="Times New Roman" w:hAnsi="Times New Roman" w:cs="Times New Roman"/>
          <w:sz w:val="28"/>
          <w:szCs w:val="28"/>
        </w:rPr>
        <w:t>«Занимательная математика»</w:t>
      </w:r>
    </w:p>
    <w:p w:rsidR="008F0C7D" w:rsidRPr="00E6513C" w:rsidRDefault="008F0C7D" w:rsidP="00E6513C">
      <w:pPr>
        <w:pStyle w:val="a8"/>
        <w:numPr>
          <w:ilvl w:val="0"/>
          <w:numId w:val="27"/>
        </w:numPr>
        <w:rPr>
          <w:rFonts w:ascii="Times New Roman" w:hAnsi="Times New Roman" w:cs="Times New Roman"/>
          <w:sz w:val="28"/>
          <w:szCs w:val="28"/>
        </w:rPr>
      </w:pPr>
      <w:r w:rsidRPr="00E6513C">
        <w:rPr>
          <w:rFonts w:ascii="Times New Roman" w:hAnsi="Times New Roman" w:cs="Times New Roman"/>
          <w:sz w:val="28"/>
          <w:szCs w:val="28"/>
        </w:rPr>
        <w:t>«Математические игры в домашних условиях»</w:t>
      </w:r>
    </w:p>
    <w:p w:rsidR="008720F1" w:rsidRDefault="008720F1" w:rsidP="008F0C7D">
      <w:pPr>
        <w:pStyle w:val="ab"/>
        <w:spacing w:before="7" w:line="237" w:lineRule="auto"/>
        <w:ind w:right="1404"/>
        <w:rPr>
          <w:b/>
          <w:color w:val="92D050"/>
        </w:rPr>
      </w:pPr>
    </w:p>
    <w:p w:rsidR="00E6513C" w:rsidRDefault="008F0C7D" w:rsidP="008F0C7D">
      <w:pPr>
        <w:pStyle w:val="ab"/>
        <w:spacing w:before="7" w:line="237" w:lineRule="auto"/>
        <w:ind w:right="1404"/>
        <w:rPr>
          <w:b/>
        </w:rPr>
      </w:pPr>
      <w:r w:rsidRPr="00E6513C">
        <w:rPr>
          <w:b/>
          <w:color w:val="92D050"/>
        </w:rPr>
        <w:t xml:space="preserve">Памятка для родителей: </w:t>
      </w:r>
    </w:p>
    <w:p w:rsidR="008F0C7D" w:rsidRPr="00E6513C" w:rsidRDefault="008F0C7D" w:rsidP="00E6513C">
      <w:pPr>
        <w:pStyle w:val="a8"/>
        <w:numPr>
          <w:ilvl w:val="0"/>
          <w:numId w:val="29"/>
        </w:numPr>
        <w:rPr>
          <w:rFonts w:ascii="Times New Roman" w:hAnsi="Times New Roman" w:cs="Times New Roman"/>
          <w:sz w:val="28"/>
          <w:szCs w:val="28"/>
        </w:rPr>
      </w:pPr>
      <w:r w:rsidRPr="00E6513C">
        <w:rPr>
          <w:rFonts w:ascii="Times New Roman" w:hAnsi="Times New Roman" w:cs="Times New Roman"/>
          <w:b/>
          <w:sz w:val="28"/>
          <w:szCs w:val="28"/>
        </w:rPr>
        <w:t>«</w:t>
      </w:r>
      <w:r w:rsidRPr="00E6513C">
        <w:rPr>
          <w:rFonts w:ascii="Times New Roman" w:hAnsi="Times New Roman" w:cs="Times New Roman"/>
          <w:sz w:val="28"/>
          <w:szCs w:val="28"/>
        </w:rPr>
        <w:t>Формировани</w:t>
      </w:r>
      <w:r w:rsidRPr="00E6513C">
        <w:rPr>
          <w:rFonts w:ascii="Times New Roman" w:hAnsi="Times New Roman" w:cs="Times New Roman"/>
          <w:b/>
          <w:sz w:val="28"/>
          <w:szCs w:val="28"/>
        </w:rPr>
        <w:t xml:space="preserve">е </w:t>
      </w:r>
      <w:r w:rsidRPr="00E6513C">
        <w:rPr>
          <w:rFonts w:ascii="Times New Roman" w:hAnsi="Times New Roman" w:cs="Times New Roman"/>
          <w:sz w:val="28"/>
          <w:szCs w:val="28"/>
        </w:rPr>
        <w:t>элементарных математических представлений и развитие логического мышления детей старшей группы»</w:t>
      </w:r>
    </w:p>
    <w:p w:rsidR="008F0C7D" w:rsidRPr="00E6513C" w:rsidRDefault="008F0C7D" w:rsidP="00E6513C">
      <w:pPr>
        <w:pStyle w:val="a8"/>
        <w:numPr>
          <w:ilvl w:val="0"/>
          <w:numId w:val="29"/>
        </w:numPr>
        <w:rPr>
          <w:rFonts w:ascii="Times New Roman" w:hAnsi="Times New Roman" w:cs="Times New Roman"/>
          <w:sz w:val="28"/>
          <w:szCs w:val="28"/>
        </w:rPr>
      </w:pPr>
      <w:r w:rsidRPr="00E6513C">
        <w:rPr>
          <w:rFonts w:ascii="Times New Roman" w:hAnsi="Times New Roman" w:cs="Times New Roman"/>
          <w:sz w:val="28"/>
          <w:szCs w:val="28"/>
        </w:rPr>
        <w:t>Рекомендации для родителей;</w:t>
      </w:r>
    </w:p>
    <w:p w:rsidR="008F0C7D" w:rsidRPr="00E6513C" w:rsidRDefault="008F0C7D" w:rsidP="00E6513C">
      <w:pPr>
        <w:pStyle w:val="a8"/>
        <w:numPr>
          <w:ilvl w:val="0"/>
          <w:numId w:val="29"/>
        </w:numPr>
        <w:rPr>
          <w:rFonts w:ascii="Times New Roman" w:hAnsi="Times New Roman" w:cs="Times New Roman"/>
          <w:sz w:val="28"/>
          <w:szCs w:val="28"/>
        </w:rPr>
      </w:pPr>
      <w:r w:rsidRPr="00E6513C">
        <w:rPr>
          <w:rFonts w:ascii="Times New Roman" w:hAnsi="Times New Roman" w:cs="Times New Roman"/>
          <w:sz w:val="28"/>
          <w:szCs w:val="28"/>
        </w:rPr>
        <w:t>Учим детей логически мыслить»</w:t>
      </w:r>
    </w:p>
    <w:p w:rsidR="008F0C7D" w:rsidRPr="00E6513C" w:rsidRDefault="008F0C7D" w:rsidP="00E6513C">
      <w:pPr>
        <w:pStyle w:val="a8"/>
        <w:numPr>
          <w:ilvl w:val="0"/>
          <w:numId w:val="29"/>
        </w:numPr>
        <w:rPr>
          <w:rFonts w:ascii="Times New Roman" w:hAnsi="Times New Roman" w:cs="Times New Roman"/>
          <w:sz w:val="28"/>
          <w:szCs w:val="28"/>
        </w:rPr>
      </w:pPr>
      <w:r w:rsidRPr="00E6513C">
        <w:rPr>
          <w:rFonts w:ascii="Times New Roman" w:hAnsi="Times New Roman" w:cs="Times New Roman"/>
          <w:sz w:val="28"/>
          <w:szCs w:val="28"/>
        </w:rPr>
        <w:t>«Играем</w:t>
      </w:r>
      <w:r w:rsidRPr="00E6513C">
        <w:rPr>
          <w:rFonts w:ascii="Times New Roman" w:hAnsi="Times New Roman" w:cs="Times New Roman"/>
          <w:spacing w:val="68"/>
          <w:sz w:val="28"/>
          <w:szCs w:val="28"/>
        </w:rPr>
        <w:t xml:space="preserve"> </w:t>
      </w:r>
      <w:r w:rsidRPr="00E6513C">
        <w:rPr>
          <w:rFonts w:ascii="Times New Roman" w:hAnsi="Times New Roman" w:cs="Times New Roman"/>
          <w:sz w:val="28"/>
          <w:szCs w:val="28"/>
        </w:rPr>
        <w:t>дома»</w:t>
      </w:r>
    </w:p>
    <w:p w:rsidR="008F0C7D" w:rsidRPr="00E6513C" w:rsidRDefault="008F0C7D" w:rsidP="00E6513C">
      <w:pPr>
        <w:pStyle w:val="a8"/>
        <w:numPr>
          <w:ilvl w:val="0"/>
          <w:numId w:val="29"/>
        </w:numPr>
        <w:rPr>
          <w:rFonts w:ascii="Times New Roman" w:hAnsi="Times New Roman" w:cs="Times New Roman"/>
          <w:sz w:val="28"/>
          <w:szCs w:val="28"/>
        </w:rPr>
      </w:pPr>
      <w:r w:rsidRPr="00E6513C">
        <w:rPr>
          <w:rFonts w:ascii="Times New Roman" w:hAnsi="Times New Roman" w:cs="Times New Roman"/>
          <w:sz w:val="28"/>
          <w:szCs w:val="28"/>
        </w:rPr>
        <w:t>« Игры по дороге домой»</w:t>
      </w:r>
    </w:p>
    <w:p w:rsidR="008F0C7D" w:rsidRPr="00E6513C" w:rsidRDefault="008F0C7D" w:rsidP="00E6513C">
      <w:pPr>
        <w:pStyle w:val="a8"/>
        <w:numPr>
          <w:ilvl w:val="0"/>
          <w:numId w:val="29"/>
        </w:numPr>
        <w:rPr>
          <w:rFonts w:ascii="Times New Roman" w:hAnsi="Times New Roman" w:cs="Times New Roman"/>
          <w:sz w:val="28"/>
          <w:szCs w:val="28"/>
        </w:rPr>
      </w:pPr>
      <w:r w:rsidRPr="00E6513C">
        <w:rPr>
          <w:rFonts w:ascii="Times New Roman" w:hAnsi="Times New Roman" w:cs="Times New Roman"/>
          <w:sz w:val="28"/>
          <w:szCs w:val="28"/>
        </w:rPr>
        <w:t>«Рекомендации родителям по формированию элементарных математических представлений - игра»</w:t>
      </w:r>
    </w:p>
    <w:p w:rsidR="008F0C7D" w:rsidRPr="00E6513C" w:rsidRDefault="008F0C7D" w:rsidP="00E6513C">
      <w:pPr>
        <w:pStyle w:val="a8"/>
        <w:numPr>
          <w:ilvl w:val="0"/>
          <w:numId w:val="29"/>
        </w:numPr>
        <w:rPr>
          <w:rFonts w:ascii="Times New Roman" w:hAnsi="Times New Roman" w:cs="Times New Roman"/>
          <w:sz w:val="28"/>
          <w:szCs w:val="28"/>
        </w:rPr>
      </w:pPr>
      <w:r w:rsidRPr="00E6513C">
        <w:rPr>
          <w:rFonts w:ascii="Times New Roman" w:hAnsi="Times New Roman" w:cs="Times New Roman"/>
          <w:sz w:val="28"/>
          <w:szCs w:val="28"/>
        </w:rPr>
        <w:t>« Зачем развивать мелкую моторику у детей»</w:t>
      </w:r>
    </w:p>
    <w:p w:rsidR="006F0876" w:rsidRDefault="008F0C7D" w:rsidP="00E6513C">
      <w:pPr>
        <w:pStyle w:val="a8"/>
        <w:numPr>
          <w:ilvl w:val="0"/>
          <w:numId w:val="29"/>
        </w:numPr>
        <w:rPr>
          <w:rFonts w:ascii="Times New Roman" w:hAnsi="Times New Roman" w:cs="Times New Roman"/>
          <w:sz w:val="28"/>
          <w:szCs w:val="28"/>
        </w:rPr>
      </w:pPr>
      <w:r w:rsidRPr="00E6513C">
        <w:rPr>
          <w:rFonts w:ascii="Times New Roman" w:hAnsi="Times New Roman" w:cs="Times New Roman"/>
          <w:sz w:val="28"/>
          <w:szCs w:val="28"/>
        </w:rPr>
        <w:t>Индивидуальные</w:t>
      </w:r>
      <w:r w:rsidRPr="00E6513C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E6513C">
        <w:rPr>
          <w:rFonts w:ascii="Times New Roman" w:hAnsi="Times New Roman" w:cs="Times New Roman"/>
          <w:sz w:val="28"/>
          <w:szCs w:val="28"/>
        </w:rPr>
        <w:t>беседы</w:t>
      </w:r>
    </w:p>
    <w:p w:rsidR="00E6513C" w:rsidRPr="00E6513C" w:rsidRDefault="00E6513C" w:rsidP="00E6513C">
      <w:pPr>
        <w:pStyle w:val="a8"/>
        <w:ind w:left="720"/>
        <w:rPr>
          <w:rFonts w:ascii="Times New Roman" w:hAnsi="Times New Roman" w:cs="Times New Roman"/>
          <w:sz w:val="28"/>
          <w:szCs w:val="28"/>
        </w:rPr>
      </w:pPr>
    </w:p>
    <w:p w:rsidR="006F0876" w:rsidRPr="006F0876" w:rsidRDefault="006F0876" w:rsidP="006F087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i/>
          <w:color w:val="FF0000"/>
          <w:sz w:val="36"/>
          <w:szCs w:val="36"/>
          <w:lang w:eastAsia="ru-RU"/>
        </w:rPr>
      </w:pPr>
      <w:r w:rsidRPr="00E6513C">
        <w:rPr>
          <w:rFonts w:ascii="Times New Roman" w:eastAsia="Times New Roman" w:hAnsi="Times New Roman" w:cs="Times New Roman"/>
          <w:b/>
          <w:bCs/>
          <w:color w:val="FF0000"/>
          <w:sz w:val="36"/>
          <w:szCs w:val="36"/>
          <w:u w:val="single"/>
          <w:lang w:eastAsia="ru-RU"/>
        </w:rPr>
        <w:t>Этапы проекта</w:t>
      </w:r>
      <w:r w:rsidR="00241FF6" w:rsidRPr="00241FF6">
        <w:rPr>
          <w:rFonts w:ascii="Arial" w:eastAsia="Times New Roman" w:hAnsi="Arial" w:cs="Arial"/>
          <w:color w:val="252525"/>
          <w:sz w:val="24"/>
          <w:szCs w:val="24"/>
          <w:lang w:eastAsia="ru-RU"/>
        </w:rPr>
        <w:br/>
      </w:r>
      <w:r w:rsidR="00241FF6" w:rsidRPr="00241FF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6F0876">
        <w:rPr>
          <w:rFonts w:ascii="Times New Roman" w:eastAsia="Times New Roman" w:hAnsi="Times New Roman" w:cs="Times New Roman"/>
          <w:sz w:val="28"/>
          <w:szCs w:val="28"/>
          <w:lang w:eastAsia="ru-RU"/>
        </w:rPr>
        <w:t>I ЭТАП. Выявление проблемы</w:t>
      </w:r>
    </w:p>
    <w:p w:rsidR="006F0876" w:rsidRPr="006F0876" w:rsidRDefault="006F0876" w:rsidP="006F0876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6F0876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F348AD">
        <w:rPr>
          <w:rFonts w:ascii="Times New Roman" w:eastAsia="Times New Roman" w:hAnsi="Times New Roman" w:cs="Times New Roman"/>
          <w:color w:val="7030A0"/>
          <w:sz w:val="28"/>
          <w:szCs w:val="28"/>
          <w:lang w:eastAsia="ru-RU"/>
        </w:rPr>
        <w:t>Превращение детей в умников и умниц.</w:t>
      </w:r>
    </w:p>
    <w:p w:rsidR="006F0876" w:rsidRDefault="006F0876" w:rsidP="006F087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0876" w:rsidRPr="006F0876" w:rsidRDefault="006F0876" w:rsidP="006F087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0876">
        <w:rPr>
          <w:rFonts w:ascii="Times New Roman" w:eastAsia="Times New Roman" w:hAnsi="Times New Roman" w:cs="Times New Roman"/>
          <w:sz w:val="28"/>
          <w:szCs w:val="28"/>
          <w:lang w:eastAsia="ru-RU"/>
        </w:rPr>
        <w:t>II ЭТАП. Практические исследования.</w:t>
      </w:r>
    </w:p>
    <w:p w:rsidR="00E6513C" w:rsidRDefault="00E6513C" w:rsidP="006F087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348AD">
        <w:rPr>
          <w:rFonts w:ascii="Times New Roman" w:eastAsia="Times New Roman" w:hAnsi="Times New Roman" w:cs="Times New Roman"/>
          <w:color w:val="7030A0"/>
          <w:sz w:val="28"/>
          <w:szCs w:val="28"/>
          <w:lang w:eastAsia="ru-RU"/>
        </w:rPr>
        <w:t>Дидактические игры:</w:t>
      </w:r>
    </w:p>
    <w:p w:rsidR="006F0876" w:rsidRPr="00826928" w:rsidRDefault="006F0876" w:rsidP="00826928">
      <w:pPr>
        <w:pStyle w:val="aa"/>
        <w:numPr>
          <w:ilvl w:val="0"/>
          <w:numId w:val="34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6928">
        <w:rPr>
          <w:rFonts w:ascii="Times New Roman" w:eastAsia="Times New Roman" w:hAnsi="Times New Roman" w:cs="Times New Roman"/>
          <w:sz w:val="28"/>
          <w:szCs w:val="28"/>
          <w:lang w:eastAsia="ru-RU"/>
        </w:rPr>
        <w:t>« Сложи из конструктора цифры»</w:t>
      </w:r>
    </w:p>
    <w:p w:rsidR="00826928" w:rsidRPr="00826928" w:rsidRDefault="006F0876" w:rsidP="00826928">
      <w:pPr>
        <w:pStyle w:val="aa"/>
        <w:numPr>
          <w:ilvl w:val="0"/>
          <w:numId w:val="34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6928">
        <w:rPr>
          <w:rFonts w:ascii="Times New Roman" w:eastAsia="Times New Roman" w:hAnsi="Times New Roman" w:cs="Times New Roman"/>
          <w:sz w:val="28"/>
          <w:szCs w:val="28"/>
          <w:lang w:eastAsia="ru-RU"/>
        </w:rPr>
        <w:t>« На что</w:t>
      </w:r>
      <w:r w:rsidR="00826928" w:rsidRPr="008269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похожа геометрическая фигура?»</w:t>
      </w:r>
    </w:p>
    <w:p w:rsidR="00826928" w:rsidRPr="00826928" w:rsidRDefault="00826928" w:rsidP="00826928">
      <w:pPr>
        <w:pStyle w:val="aa"/>
        <w:numPr>
          <w:ilvl w:val="0"/>
          <w:numId w:val="34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69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«Найди лишний предмет» </w:t>
      </w:r>
    </w:p>
    <w:p w:rsidR="006F0876" w:rsidRPr="00826928" w:rsidRDefault="00826928" w:rsidP="00826928">
      <w:pPr>
        <w:pStyle w:val="aa"/>
        <w:numPr>
          <w:ilvl w:val="0"/>
          <w:numId w:val="34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692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«Какой сегодня день недели?»</w:t>
      </w:r>
    </w:p>
    <w:p w:rsidR="00E6513C" w:rsidRPr="00F348AD" w:rsidRDefault="006F0876" w:rsidP="006F0876">
      <w:pPr>
        <w:spacing w:after="0" w:line="240" w:lineRule="auto"/>
        <w:rPr>
          <w:rFonts w:ascii="Times New Roman" w:eastAsia="Times New Roman" w:hAnsi="Times New Roman" w:cs="Times New Roman"/>
          <w:color w:val="7030A0"/>
          <w:sz w:val="28"/>
          <w:szCs w:val="28"/>
          <w:lang w:eastAsia="ru-RU"/>
        </w:rPr>
      </w:pPr>
      <w:r w:rsidRPr="00F348AD">
        <w:rPr>
          <w:rFonts w:ascii="Times New Roman" w:eastAsia="Times New Roman" w:hAnsi="Times New Roman" w:cs="Times New Roman"/>
          <w:color w:val="7030A0"/>
          <w:sz w:val="28"/>
          <w:szCs w:val="28"/>
          <w:lang w:eastAsia="ru-RU"/>
        </w:rPr>
        <w:t xml:space="preserve">Графическое упражнение </w:t>
      </w:r>
    </w:p>
    <w:p w:rsidR="006F0876" w:rsidRPr="00826928" w:rsidRDefault="006F0876" w:rsidP="00826928">
      <w:pPr>
        <w:pStyle w:val="aa"/>
        <w:numPr>
          <w:ilvl w:val="0"/>
          <w:numId w:val="3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6928">
        <w:rPr>
          <w:rFonts w:ascii="Times New Roman" w:eastAsia="Times New Roman" w:hAnsi="Times New Roman" w:cs="Times New Roman"/>
          <w:sz w:val="28"/>
          <w:szCs w:val="28"/>
          <w:lang w:eastAsia="ru-RU"/>
        </w:rPr>
        <w:t>«Лабиринт»</w:t>
      </w:r>
    </w:p>
    <w:p w:rsidR="006F0876" w:rsidRDefault="006F0876" w:rsidP="006F087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26928" w:rsidRPr="00F348AD" w:rsidRDefault="006F0876" w:rsidP="006F0876">
      <w:pPr>
        <w:spacing w:after="0" w:line="240" w:lineRule="auto"/>
        <w:rPr>
          <w:rFonts w:ascii="Times New Roman" w:eastAsia="Times New Roman" w:hAnsi="Times New Roman" w:cs="Times New Roman"/>
          <w:color w:val="7030A0"/>
          <w:sz w:val="28"/>
          <w:szCs w:val="28"/>
          <w:lang w:eastAsia="ru-RU"/>
        </w:rPr>
      </w:pPr>
      <w:r w:rsidRPr="00F348AD">
        <w:rPr>
          <w:rFonts w:ascii="Times New Roman" w:eastAsia="Times New Roman" w:hAnsi="Times New Roman" w:cs="Times New Roman"/>
          <w:color w:val="7030A0"/>
          <w:sz w:val="28"/>
          <w:szCs w:val="28"/>
          <w:lang w:eastAsia="ru-RU"/>
        </w:rPr>
        <w:t xml:space="preserve">Динамическая пауза с элементами гимнастики для глаз </w:t>
      </w:r>
    </w:p>
    <w:p w:rsidR="006F0876" w:rsidRPr="00826928" w:rsidRDefault="00826928" w:rsidP="00826928">
      <w:pPr>
        <w:pStyle w:val="aa"/>
        <w:numPr>
          <w:ilvl w:val="0"/>
          <w:numId w:val="3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6928">
        <w:rPr>
          <w:rFonts w:ascii="Times New Roman" w:eastAsia="Times New Roman" w:hAnsi="Times New Roman" w:cs="Times New Roman"/>
          <w:sz w:val="28"/>
          <w:szCs w:val="28"/>
          <w:lang w:eastAsia="ru-RU"/>
        </w:rPr>
        <w:t>«Геометрические фигуры»</w:t>
      </w:r>
    </w:p>
    <w:p w:rsidR="006F0876" w:rsidRDefault="006F0876" w:rsidP="006F087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0876" w:rsidRPr="00F348AD" w:rsidRDefault="006F0876" w:rsidP="006F0876">
      <w:pPr>
        <w:spacing w:after="0" w:line="240" w:lineRule="auto"/>
        <w:rPr>
          <w:rFonts w:ascii="Times New Roman" w:eastAsia="Times New Roman" w:hAnsi="Times New Roman" w:cs="Times New Roman"/>
          <w:color w:val="7030A0"/>
          <w:sz w:val="28"/>
          <w:szCs w:val="28"/>
          <w:lang w:eastAsia="ru-RU"/>
        </w:rPr>
      </w:pPr>
      <w:r w:rsidRPr="00F348AD">
        <w:rPr>
          <w:rFonts w:ascii="Times New Roman" w:eastAsia="Times New Roman" w:hAnsi="Times New Roman" w:cs="Times New Roman"/>
          <w:color w:val="7030A0"/>
          <w:sz w:val="28"/>
          <w:szCs w:val="28"/>
          <w:lang w:eastAsia="ru-RU"/>
        </w:rPr>
        <w:t>Пальчиковая гимнастика:</w:t>
      </w:r>
    </w:p>
    <w:p w:rsidR="006F0876" w:rsidRPr="00826928" w:rsidRDefault="006F0876" w:rsidP="00826928">
      <w:pPr>
        <w:pStyle w:val="aa"/>
        <w:numPr>
          <w:ilvl w:val="0"/>
          <w:numId w:val="3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6928">
        <w:rPr>
          <w:rFonts w:ascii="Times New Roman" w:eastAsia="Times New Roman" w:hAnsi="Times New Roman" w:cs="Times New Roman"/>
          <w:sz w:val="28"/>
          <w:szCs w:val="28"/>
          <w:lang w:eastAsia="ru-RU"/>
        </w:rPr>
        <w:t>«Мы делили апельсин»</w:t>
      </w:r>
    </w:p>
    <w:p w:rsidR="006F0876" w:rsidRPr="00826928" w:rsidRDefault="006F0876" w:rsidP="00826928">
      <w:pPr>
        <w:pStyle w:val="aa"/>
        <w:numPr>
          <w:ilvl w:val="0"/>
          <w:numId w:val="3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6928">
        <w:rPr>
          <w:rFonts w:ascii="Times New Roman" w:eastAsia="Times New Roman" w:hAnsi="Times New Roman" w:cs="Times New Roman"/>
          <w:sz w:val="28"/>
          <w:szCs w:val="28"/>
          <w:lang w:eastAsia="ru-RU"/>
        </w:rPr>
        <w:t>« Раз, два, три, четыре, пять, вышли пальчики гулять»</w:t>
      </w:r>
    </w:p>
    <w:p w:rsidR="006F0876" w:rsidRPr="00826928" w:rsidRDefault="006F0876" w:rsidP="00826928">
      <w:pPr>
        <w:pStyle w:val="aa"/>
        <w:numPr>
          <w:ilvl w:val="0"/>
          <w:numId w:val="3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69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«Вот маленькие </w:t>
      </w:r>
      <w:proofErr w:type="gramStart"/>
      <w:r w:rsidRPr="00826928">
        <w:rPr>
          <w:rFonts w:ascii="Times New Roman" w:eastAsia="Times New Roman" w:hAnsi="Times New Roman" w:cs="Times New Roman"/>
          <w:sz w:val="28"/>
          <w:szCs w:val="28"/>
          <w:lang w:eastAsia="ru-RU"/>
        </w:rPr>
        <w:t>ульи..</w:t>
      </w:r>
      <w:proofErr w:type="gramEnd"/>
      <w:r w:rsidRPr="00826928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6F0876" w:rsidRPr="00826928" w:rsidRDefault="006F0876" w:rsidP="00826928">
      <w:pPr>
        <w:pStyle w:val="aa"/>
        <w:numPr>
          <w:ilvl w:val="0"/>
          <w:numId w:val="3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6928">
        <w:rPr>
          <w:rFonts w:ascii="Times New Roman" w:eastAsia="Times New Roman" w:hAnsi="Times New Roman" w:cs="Times New Roman"/>
          <w:sz w:val="28"/>
          <w:szCs w:val="28"/>
          <w:lang w:eastAsia="ru-RU"/>
        </w:rPr>
        <w:t>«Пять обезьянок»</w:t>
      </w:r>
    </w:p>
    <w:p w:rsidR="006F0876" w:rsidRPr="006F0876" w:rsidRDefault="006F0876" w:rsidP="006F087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0876" w:rsidRPr="00F348AD" w:rsidRDefault="00826928" w:rsidP="006F0876">
      <w:pPr>
        <w:spacing w:after="0" w:line="240" w:lineRule="auto"/>
        <w:rPr>
          <w:rFonts w:ascii="Times New Roman" w:eastAsia="Times New Roman" w:hAnsi="Times New Roman" w:cs="Times New Roman"/>
          <w:color w:val="7030A0"/>
          <w:sz w:val="28"/>
          <w:szCs w:val="28"/>
          <w:lang w:eastAsia="ru-RU"/>
        </w:rPr>
      </w:pPr>
      <w:r w:rsidRPr="00F348AD">
        <w:rPr>
          <w:rFonts w:ascii="Times New Roman" w:eastAsia="Times New Roman" w:hAnsi="Times New Roman" w:cs="Times New Roman"/>
          <w:color w:val="7030A0"/>
          <w:sz w:val="28"/>
          <w:szCs w:val="28"/>
          <w:lang w:eastAsia="ru-RU"/>
        </w:rPr>
        <w:t xml:space="preserve">Речевая деятельность: </w:t>
      </w:r>
    </w:p>
    <w:p w:rsidR="006F0876" w:rsidRPr="00826928" w:rsidRDefault="006F0876" w:rsidP="00826928">
      <w:pPr>
        <w:pStyle w:val="aa"/>
        <w:numPr>
          <w:ilvl w:val="0"/>
          <w:numId w:val="35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692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Разучивание стихов о цифрах.</w:t>
      </w:r>
    </w:p>
    <w:p w:rsidR="006F0876" w:rsidRDefault="006F0876" w:rsidP="00826928">
      <w:pPr>
        <w:pStyle w:val="aa"/>
        <w:numPr>
          <w:ilvl w:val="0"/>
          <w:numId w:val="35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6928">
        <w:rPr>
          <w:rFonts w:ascii="Times New Roman" w:eastAsia="Times New Roman" w:hAnsi="Times New Roman" w:cs="Times New Roman"/>
          <w:sz w:val="28"/>
          <w:szCs w:val="28"/>
          <w:lang w:eastAsia="ru-RU"/>
        </w:rPr>
        <w:t>Д/упражнение «Загадки в стихах»</w:t>
      </w:r>
    </w:p>
    <w:p w:rsidR="00F348AD" w:rsidRPr="00826928" w:rsidRDefault="00F348AD" w:rsidP="00F348AD">
      <w:pPr>
        <w:pStyle w:val="aa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0876" w:rsidRPr="00F348AD" w:rsidRDefault="00D70D1C" w:rsidP="006F0876">
      <w:pPr>
        <w:spacing w:after="0" w:line="240" w:lineRule="auto"/>
        <w:rPr>
          <w:rFonts w:ascii="Times New Roman" w:eastAsia="Times New Roman" w:hAnsi="Times New Roman" w:cs="Times New Roman"/>
          <w:color w:val="7030A0"/>
          <w:sz w:val="28"/>
          <w:szCs w:val="28"/>
          <w:lang w:eastAsia="ru-RU"/>
        </w:rPr>
      </w:pPr>
      <w:r w:rsidRPr="00F348AD">
        <w:rPr>
          <w:rFonts w:ascii="Times New Roman" w:eastAsia="Times New Roman" w:hAnsi="Times New Roman" w:cs="Times New Roman"/>
          <w:color w:val="7030A0"/>
          <w:sz w:val="28"/>
          <w:szCs w:val="28"/>
          <w:lang w:eastAsia="ru-RU"/>
        </w:rPr>
        <w:t>Чтение</w:t>
      </w:r>
      <w:r w:rsidR="006F0876" w:rsidRPr="00F348AD">
        <w:rPr>
          <w:rFonts w:ascii="Times New Roman" w:eastAsia="Times New Roman" w:hAnsi="Times New Roman" w:cs="Times New Roman"/>
          <w:color w:val="7030A0"/>
          <w:sz w:val="28"/>
          <w:szCs w:val="28"/>
          <w:lang w:eastAsia="ru-RU"/>
        </w:rPr>
        <w:t>:</w:t>
      </w:r>
    </w:p>
    <w:p w:rsidR="006F0876" w:rsidRPr="00826928" w:rsidRDefault="006F0876" w:rsidP="00826928">
      <w:pPr>
        <w:pStyle w:val="aa"/>
        <w:numPr>
          <w:ilvl w:val="0"/>
          <w:numId w:val="36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6928">
        <w:rPr>
          <w:rFonts w:ascii="Times New Roman" w:eastAsia="Times New Roman" w:hAnsi="Times New Roman" w:cs="Times New Roman"/>
          <w:sz w:val="28"/>
          <w:szCs w:val="28"/>
          <w:lang w:eastAsia="ru-RU"/>
        </w:rPr>
        <w:t>«Сказка про цифры»</w:t>
      </w:r>
    </w:p>
    <w:p w:rsidR="006F0876" w:rsidRPr="00826928" w:rsidRDefault="006F0876" w:rsidP="00826928">
      <w:pPr>
        <w:pStyle w:val="aa"/>
        <w:numPr>
          <w:ilvl w:val="0"/>
          <w:numId w:val="36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6928">
        <w:rPr>
          <w:rFonts w:ascii="Times New Roman" w:eastAsia="Times New Roman" w:hAnsi="Times New Roman" w:cs="Times New Roman"/>
          <w:sz w:val="28"/>
          <w:szCs w:val="28"/>
          <w:lang w:eastAsia="ru-RU"/>
        </w:rPr>
        <w:t>«Ступеньки» Н. Носова</w:t>
      </w:r>
    </w:p>
    <w:p w:rsidR="006F0876" w:rsidRPr="00826928" w:rsidRDefault="006F0876" w:rsidP="00826928">
      <w:pPr>
        <w:pStyle w:val="aa"/>
        <w:numPr>
          <w:ilvl w:val="0"/>
          <w:numId w:val="36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6928">
        <w:rPr>
          <w:rFonts w:ascii="Times New Roman" w:eastAsia="Times New Roman" w:hAnsi="Times New Roman" w:cs="Times New Roman"/>
          <w:sz w:val="28"/>
          <w:szCs w:val="28"/>
          <w:lang w:eastAsia="ru-RU"/>
        </w:rPr>
        <w:t>«Три брата»</w:t>
      </w:r>
    </w:p>
    <w:p w:rsidR="006F0876" w:rsidRDefault="006F0876" w:rsidP="006F0876">
      <w:pPr>
        <w:pStyle w:val="aa"/>
        <w:numPr>
          <w:ilvl w:val="0"/>
          <w:numId w:val="36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6928">
        <w:rPr>
          <w:rFonts w:ascii="Times New Roman" w:eastAsia="Times New Roman" w:hAnsi="Times New Roman" w:cs="Times New Roman"/>
          <w:sz w:val="28"/>
          <w:szCs w:val="28"/>
          <w:lang w:eastAsia="ru-RU"/>
        </w:rPr>
        <w:t>«Четыре желания»</w:t>
      </w:r>
    </w:p>
    <w:p w:rsidR="00F348AD" w:rsidRPr="00826928" w:rsidRDefault="00F348AD" w:rsidP="00F348AD">
      <w:pPr>
        <w:pStyle w:val="aa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0876" w:rsidRPr="00F348AD" w:rsidRDefault="00826928" w:rsidP="006F0876">
      <w:pPr>
        <w:spacing w:after="0" w:line="240" w:lineRule="auto"/>
        <w:rPr>
          <w:rFonts w:ascii="Times New Roman" w:eastAsia="Times New Roman" w:hAnsi="Times New Roman" w:cs="Times New Roman"/>
          <w:color w:val="7030A0"/>
          <w:sz w:val="28"/>
          <w:szCs w:val="28"/>
          <w:lang w:eastAsia="ru-RU"/>
        </w:rPr>
      </w:pPr>
      <w:r w:rsidRPr="00F348AD">
        <w:rPr>
          <w:rFonts w:ascii="Times New Roman" w:eastAsia="Times New Roman" w:hAnsi="Times New Roman" w:cs="Times New Roman"/>
          <w:color w:val="7030A0"/>
          <w:sz w:val="28"/>
          <w:szCs w:val="28"/>
          <w:lang w:eastAsia="ru-RU"/>
        </w:rPr>
        <w:t>Музыкально- театрализованная деятельность:</w:t>
      </w:r>
    </w:p>
    <w:p w:rsidR="006F0876" w:rsidRPr="006F0876" w:rsidRDefault="006F0876" w:rsidP="006F087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08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 песен:</w:t>
      </w:r>
    </w:p>
    <w:p w:rsidR="006F0876" w:rsidRPr="00826928" w:rsidRDefault="006F0876" w:rsidP="00826928">
      <w:pPr>
        <w:pStyle w:val="aa"/>
        <w:numPr>
          <w:ilvl w:val="0"/>
          <w:numId w:val="37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6928">
        <w:rPr>
          <w:rFonts w:ascii="Times New Roman" w:eastAsia="Times New Roman" w:hAnsi="Times New Roman" w:cs="Times New Roman"/>
          <w:sz w:val="28"/>
          <w:szCs w:val="28"/>
          <w:lang w:eastAsia="ru-RU"/>
        </w:rPr>
        <w:t>«Десять лунатиков»</w:t>
      </w:r>
    </w:p>
    <w:p w:rsidR="006F0876" w:rsidRPr="00826928" w:rsidRDefault="006F0876" w:rsidP="00826928">
      <w:pPr>
        <w:pStyle w:val="aa"/>
        <w:numPr>
          <w:ilvl w:val="0"/>
          <w:numId w:val="37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6928">
        <w:rPr>
          <w:rFonts w:ascii="Times New Roman" w:eastAsia="Times New Roman" w:hAnsi="Times New Roman" w:cs="Times New Roman"/>
          <w:sz w:val="28"/>
          <w:szCs w:val="28"/>
          <w:lang w:eastAsia="ru-RU"/>
        </w:rPr>
        <w:t>«Веселый счет»</w:t>
      </w:r>
    </w:p>
    <w:p w:rsidR="006F0876" w:rsidRPr="006F0876" w:rsidRDefault="006F0876" w:rsidP="006F087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08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F0876" w:rsidRPr="00F348AD" w:rsidRDefault="00F348AD" w:rsidP="006F0876">
      <w:pPr>
        <w:spacing w:after="0" w:line="240" w:lineRule="auto"/>
        <w:rPr>
          <w:rFonts w:ascii="Times New Roman" w:eastAsia="Times New Roman" w:hAnsi="Times New Roman" w:cs="Times New Roman"/>
          <w:color w:val="7030A0"/>
          <w:sz w:val="28"/>
          <w:szCs w:val="28"/>
          <w:lang w:eastAsia="ru-RU"/>
        </w:rPr>
      </w:pPr>
      <w:r w:rsidRPr="00F348AD">
        <w:rPr>
          <w:rFonts w:ascii="Times New Roman" w:eastAsia="Times New Roman" w:hAnsi="Times New Roman" w:cs="Times New Roman"/>
          <w:color w:val="7030A0"/>
          <w:sz w:val="28"/>
          <w:szCs w:val="28"/>
          <w:lang w:eastAsia="ru-RU"/>
        </w:rPr>
        <w:t>НОД</w:t>
      </w:r>
      <w:r w:rsidR="006F0876" w:rsidRPr="00F348AD">
        <w:rPr>
          <w:rFonts w:ascii="Times New Roman" w:eastAsia="Times New Roman" w:hAnsi="Times New Roman" w:cs="Times New Roman"/>
          <w:color w:val="7030A0"/>
          <w:sz w:val="28"/>
          <w:szCs w:val="28"/>
          <w:lang w:eastAsia="ru-RU"/>
        </w:rPr>
        <w:t>:</w:t>
      </w:r>
    </w:p>
    <w:p w:rsidR="00F348AD" w:rsidRDefault="00F348AD" w:rsidP="00F348AD">
      <w:pPr>
        <w:pStyle w:val="aa"/>
        <w:numPr>
          <w:ilvl w:val="0"/>
          <w:numId w:val="4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48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Математика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«</w:t>
      </w:r>
      <w:r w:rsidRPr="00826928">
        <w:rPr>
          <w:rFonts w:ascii="Times New Roman" w:eastAsia="Times New Roman" w:hAnsi="Times New Roman" w:cs="Times New Roman"/>
          <w:sz w:val="28"/>
          <w:szCs w:val="28"/>
          <w:lang w:eastAsia="ru-RU"/>
        </w:rPr>
        <w:t>Геометрические фигуры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F348AD" w:rsidRPr="00F348AD" w:rsidRDefault="00F348AD" w:rsidP="00F348AD">
      <w:pPr>
        <w:pStyle w:val="aa"/>
        <w:numPr>
          <w:ilvl w:val="0"/>
          <w:numId w:val="4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Конструирование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 </w:t>
      </w:r>
      <w:r w:rsidRPr="00F348AD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proofErr w:type="gramEnd"/>
      <w:r w:rsidRPr="00F348AD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Строим дом»</w:t>
      </w:r>
    </w:p>
    <w:p w:rsidR="006F0876" w:rsidRPr="00826928" w:rsidRDefault="006F0876" w:rsidP="00826928">
      <w:pPr>
        <w:pStyle w:val="aa"/>
        <w:numPr>
          <w:ilvl w:val="0"/>
          <w:numId w:val="38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69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Рисование </w:t>
      </w:r>
      <w:r w:rsidR="00F348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826928">
        <w:rPr>
          <w:rFonts w:ascii="Times New Roman" w:eastAsia="Times New Roman" w:hAnsi="Times New Roman" w:cs="Times New Roman"/>
          <w:sz w:val="28"/>
          <w:szCs w:val="28"/>
          <w:lang w:eastAsia="ru-RU"/>
        </w:rPr>
        <w:t>геометрических фигур;</w:t>
      </w:r>
    </w:p>
    <w:p w:rsidR="006F0876" w:rsidRPr="00826928" w:rsidRDefault="006F0876" w:rsidP="00826928">
      <w:pPr>
        <w:pStyle w:val="aa"/>
        <w:numPr>
          <w:ilvl w:val="0"/>
          <w:numId w:val="38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69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Аппликация </w:t>
      </w:r>
      <w:r w:rsidR="00F348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826928">
        <w:rPr>
          <w:rFonts w:ascii="Times New Roman" w:eastAsia="Times New Roman" w:hAnsi="Times New Roman" w:cs="Times New Roman"/>
          <w:sz w:val="28"/>
          <w:szCs w:val="28"/>
          <w:lang w:eastAsia="ru-RU"/>
        </w:rPr>
        <w:t>«Дома нашего города»</w:t>
      </w:r>
    </w:p>
    <w:p w:rsidR="006F0876" w:rsidRDefault="006F0876" w:rsidP="00826928">
      <w:pPr>
        <w:pStyle w:val="aa"/>
        <w:numPr>
          <w:ilvl w:val="0"/>
          <w:numId w:val="38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6928">
        <w:rPr>
          <w:rFonts w:ascii="Times New Roman" w:eastAsia="Times New Roman" w:hAnsi="Times New Roman" w:cs="Times New Roman"/>
          <w:sz w:val="28"/>
          <w:szCs w:val="28"/>
          <w:lang w:eastAsia="ru-RU"/>
        </w:rPr>
        <w:t>Лепка «</w:t>
      </w:r>
      <w:proofErr w:type="spellStart"/>
      <w:r w:rsidRPr="00826928">
        <w:rPr>
          <w:rFonts w:ascii="Times New Roman" w:eastAsia="Times New Roman" w:hAnsi="Times New Roman" w:cs="Times New Roman"/>
          <w:sz w:val="28"/>
          <w:szCs w:val="28"/>
          <w:lang w:eastAsia="ru-RU"/>
        </w:rPr>
        <w:t>Цифроград</w:t>
      </w:r>
      <w:proofErr w:type="spellEnd"/>
      <w:r w:rsidRPr="00826928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F348AD" w:rsidRPr="00826928" w:rsidRDefault="00F348AD" w:rsidP="00F348AD">
      <w:pPr>
        <w:pStyle w:val="aa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0876" w:rsidRPr="00F348AD" w:rsidRDefault="00826928" w:rsidP="006F0876">
      <w:pPr>
        <w:spacing w:after="0" w:line="240" w:lineRule="auto"/>
        <w:rPr>
          <w:rFonts w:ascii="Times New Roman" w:eastAsia="Times New Roman" w:hAnsi="Times New Roman" w:cs="Times New Roman"/>
          <w:color w:val="7030A0"/>
          <w:sz w:val="28"/>
          <w:szCs w:val="28"/>
          <w:lang w:eastAsia="ru-RU"/>
        </w:rPr>
      </w:pPr>
      <w:r w:rsidRPr="00F348AD">
        <w:rPr>
          <w:rFonts w:ascii="Times New Roman" w:eastAsia="Times New Roman" w:hAnsi="Times New Roman" w:cs="Times New Roman"/>
          <w:color w:val="7030A0"/>
          <w:sz w:val="28"/>
          <w:szCs w:val="28"/>
          <w:lang w:eastAsia="ru-RU"/>
        </w:rPr>
        <w:t>Подвижные игры:</w:t>
      </w:r>
    </w:p>
    <w:p w:rsidR="006F0876" w:rsidRPr="00826928" w:rsidRDefault="006F0876" w:rsidP="00826928">
      <w:pPr>
        <w:pStyle w:val="aa"/>
        <w:numPr>
          <w:ilvl w:val="0"/>
          <w:numId w:val="39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6928">
        <w:rPr>
          <w:rFonts w:ascii="Times New Roman" w:eastAsia="Times New Roman" w:hAnsi="Times New Roman" w:cs="Times New Roman"/>
          <w:sz w:val="28"/>
          <w:szCs w:val="28"/>
          <w:lang w:eastAsia="ru-RU"/>
        </w:rPr>
        <w:t>«Два мороза»</w:t>
      </w:r>
    </w:p>
    <w:p w:rsidR="006F0876" w:rsidRPr="00826928" w:rsidRDefault="006F0876" w:rsidP="00826928">
      <w:pPr>
        <w:pStyle w:val="aa"/>
        <w:numPr>
          <w:ilvl w:val="0"/>
          <w:numId w:val="39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6928">
        <w:rPr>
          <w:rFonts w:ascii="Times New Roman" w:eastAsia="Times New Roman" w:hAnsi="Times New Roman" w:cs="Times New Roman"/>
          <w:sz w:val="28"/>
          <w:szCs w:val="28"/>
          <w:lang w:eastAsia="ru-RU"/>
        </w:rPr>
        <w:t>«Называя дни недели»</w:t>
      </w:r>
    </w:p>
    <w:p w:rsidR="006F0876" w:rsidRPr="00F348AD" w:rsidRDefault="006F0876" w:rsidP="00F348AD">
      <w:pPr>
        <w:pStyle w:val="aa"/>
        <w:numPr>
          <w:ilvl w:val="0"/>
          <w:numId w:val="39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6928">
        <w:rPr>
          <w:rFonts w:ascii="Times New Roman" w:eastAsia="Times New Roman" w:hAnsi="Times New Roman" w:cs="Times New Roman"/>
          <w:sz w:val="28"/>
          <w:szCs w:val="28"/>
          <w:lang w:eastAsia="ru-RU"/>
        </w:rPr>
        <w:t>«Неделька, стройся»</w:t>
      </w:r>
    </w:p>
    <w:p w:rsidR="006F0876" w:rsidRPr="006F0876" w:rsidRDefault="006F0876" w:rsidP="006F087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0876" w:rsidRPr="006F0876" w:rsidRDefault="006F0876" w:rsidP="006F087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08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III ЭТАП. ИТОГ.  </w:t>
      </w:r>
    </w:p>
    <w:p w:rsidR="006F0876" w:rsidRPr="006F0876" w:rsidRDefault="006F0876" w:rsidP="006F087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41FF6" w:rsidRPr="00F348AD" w:rsidRDefault="006F0876" w:rsidP="006F0876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F348AD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РЕЗУЛЬТАТ ПРОЕКТА – КВМ «К</w:t>
      </w:r>
      <w:r w:rsidR="00F348AD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луб</w:t>
      </w:r>
      <w:r w:rsidRPr="00F348AD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веселых математиков»</w:t>
      </w:r>
    </w:p>
    <w:p w:rsidR="00F72E30" w:rsidRDefault="00F72E30"/>
    <w:sectPr w:rsidR="00F72E30" w:rsidSect="008720F1">
      <w:pgSz w:w="11906" w:h="16838"/>
      <w:pgMar w:top="1134" w:right="1274" w:bottom="1134" w:left="1701" w:header="708" w:footer="708" w:gutter="0"/>
      <w:pgBorders w:offsetFrom="page">
        <w:top w:val="sawtoothGray" w:sz="16" w:space="24" w:color="auto"/>
        <w:left w:val="sawtoothGray" w:sz="16" w:space="24" w:color="auto"/>
        <w:bottom w:val="sawtoothGray" w:sz="16" w:space="24" w:color="auto"/>
        <w:right w:val="sawtoothGray" w:sz="16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25pt;height:11.25pt" o:bullet="t">
        <v:imagedata r:id="rId1" o:title="msoC106"/>
      </v:shape>
    </w:pict>
  </w:numPicBullet>
  <w:abstractNum w:abstractNumId="0" w15:restartNumberingAfterBreak="0">
    <w:nsid w:val="00334FF2"/>
    <w:multiLevelType w:val="hybridMultilevel"/>
    <w:tmpl w:val="AE4C1256"/>
    <w:lvl w:ilvl="0" w:tplc="E35ABA64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7030A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D16060"/>
    <w:multiLevelType w:val="hybridMultilevel"/>
    <w:tmpl w:val="4F5E5AD2"/>
    <w:lvl w:ilvl="0" w:tplc="9744A0B8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7030A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DE2280"/>
    <w:multiLevelType w:val="hybridMultilevel"/>
    <w:tmpl w:val="A7B43C18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EA45C4"/>
    <w:multiLevelType w:val="multilevel"/>
    <w:tmpl w:val="43EC1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8DB5947"/>
    <w:multiLevelType w:val="multilevel"/>
    <w:tmpl w:val="7A0E0D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B846B06"/>
    <w:multiLevelType w:val="hybridMultilevel"/>
    <w:tmpl w:val="2C08BAE8"/>
    <w:lvl w:ilvl="0" w:tplc="D6E82B22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0070C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A20409"/>
    <w:multiLevelType w:val="hybridMultilevel"/>
    <w:tmpl w:val="F998BF0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735E14"/>
    <w:multiLevelType w:val="hybridMultilevel"/>
    <w:tmpl w:val="D5001FA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336878"/>
    <w:multiLevelType w:val="multilevel"/>
    <w:tmpl w:val="0E8EC5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5AE708E"/>
    <w:multiLevelType w:val="hybridMultilevel"/>
    <w:tmpl w:val="ACA82E7A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71F3CA1"/>
    <w:multiLevelType w:val="hybridMultilevel"/>
    <w:tmpl w:val="752A66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2C6327A"/>
    <w:multiLevelType w:val="multilevel"/>
    <w:tmpl w:val="42181E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61828D4"/>
    <w:multiLevelType w:val="hybridMultilevel"/>
    <w:tmpl w:val="C0702830"/>
    <w:lvl w:ilvl="0" w:tplc="23664CAA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  <w:color w:val="7030A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3CD7BA1"/>
    <w:multiLevelType w:val="hybridMultilevel"/>
    <w:tmpl w:val="36384B08"/>
    <w:lvl w:ilvl="0" w:tplc="D6E82B22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0070C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96C2B66"/>
    <w:multiLevelType w:val="hybridMultilevel"/>
    <w:tmpl w:val="32B6E660"/>
    <w:lvl w:ilvl="0" w:tplc="6F9C2B64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7030A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27F4D0E"/>
    <w:multiLevelType w:val="multilevel"/>
    <w:tmpl w:val="CB4496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3B07889"/>
    <w:multiLevelType w:val="multilevel"/>
    <w:tmpl w:val="F6E69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5ED4DB4"/>
    <w:multiLevelType w:val="multilevel"/>
    <w:tmpl w:val="59B293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68224C8"/>
    <w:multiLevelType w:val="hybridMultilevel"/>
    <w:tmpl w:val="73BA47EE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B500ABD"/>
    <w:multiLevelType w:val="multilevel"/>
    <w:tmpl w:val="551A1B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F466994"/>
    <w:multiLevelType w:val="hybridMultilevel"/>
    <w:tmpl w:val="980456EA"/>
    <w:lvl w:ilvl="0" w:tplc="EAA8D1EA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7030A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15E3CC7"/>
    <w:multiLevelType w:val="hybridMultilevel"/>
    <w:tmpl w:val="09E6F8B8"/>
    <w:lvl w:ilvl="0" w:tplc="3B2A43AA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7030A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1B6679F"/>
    <w:multiLevelType w:val="hybridMultilevel"/>
    <w:tmpl w:val="0FB6255E"/>
    <w:lvl w:ilvl="0" w:tplc="D6E82B22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0070C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3687D96"/>
    <w:multiLevelType w:val="hybridMultilevel"/>
    <w:tmpl w:val="190673D6"/>
    <w:lvl w:ilvl="0" w:tplc="6C66083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7030A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6722336"/>
    <w:multiLevelType w:val="hybridMultilevel"/>
    <w:tmpl w:val="99442CF0"/>
    <w:lvl w:ilvl="0" w:tplc="6F7684A8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7030A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6CB7247"/>
    <w:multiLevelType w:val="multilevel"/>
    <w:tmpl w:val="E12621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7603F8F"/>
    <w:multiLevelType w:val="multilevel"/>
    <w:tmpl w:val="4404CD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BB15E0B"/>
    <w:multiLevelType w:val="multilevel"/>
    <w:tmpl w:val="4B6E26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11662BC"/>
    <w:multiLevelType w:val="multilevel"/>
    <w:tmpl w:val="390853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19E37C1"/>
    <w:multiLevelType w:val="multilevel"/>
    <w:tmpl w:val="6C9E81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22739FC"/>
    <w:multiLevelType w:val="hybridMultilevel"/>
    <w:tmpl w:val="5720F34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3410DC1"/>
    <w:multiLevelType w:val="multilevel"/>
    <w:tmpl w:val="9C2CB6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38522BF"/>
    <w:multiLevelType w:val="multilevel"/>
    <w:tmpl w:val="6C2C4C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51C386E"/>
    <w:multiLevelType w:val="multilevel"/>
    <w:tmpl w:val="4330D4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6730EF9"/>
    <w:multiLevelType w:val="hybridMultilevel"/>
    <w:tmpl w:val="13089BE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7074CCF"/>
    <w:multiLevelType w:val="multilevel"/>
    <w:tmpl w:val="E20204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C34570E"/>
    <w:multiLevelType w:val="hybridMultilevel"/>
    <w:tmpl w:val="ECF2A7F0"/>
    <w:lvl w:ilvl="0" w:tplc="D6E82B22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0070C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0DD2336"/>
    <w:multiLevelType w:val="multilevel"/>
    <w:tmpl w:val="11B8FE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9F74102"/>
    <w:multiLevelType w:val="hybridMultilevel"/>
    <w:tmpl w:val="6478EEB4"/>
    <w:lvl w:ilvl="0" w:tplc="0C880BD2">
      <w:numFmt w:val="bullet"/>
      <w:lvlText w:val="-"/>
      <w:lvlJc w:val="left"/>
      <w:pPr>
        <w:ind w:left="172" w:hanging="164"/>
      </w:pPr>
      <w:rPr>
        <w:rFonts w:hint="default"/>
        <w:w w:val="100"/>
        <w:lang w:val="ru-RU" w:eastAsia="ru-RU" w:bidi="ru-RU"/>
      </w:rPr>
    </w:lvl>
    <w:lvl w:ilvl="1" w:tplc="B9F8D136">
      <w:numFmt w:val="bullet"/>
      <w:lvlText w:val="•"/>
      <w:lvlJc w:val="left"/>
      <w:pPr>
        <w:ind w:left="760" w:hanging="164"/>
      </w:pPr>
      <w:rPr>
        <w:rFonts w:hint="default"/>
        <w:lang w:val="ru-RU" w:eastAsia="ru-RU" w:bidi="ru-RU"/>
      </w:rPr>
    </w:lvl>
    <w:lvl w:ilvl="2" w:tplc="C3AC1B64">
      <w:numFmt w:val="bullet"/>
      <w:lvlText w:val="•"/>
      <w:lvlJc w:val="left"/>
      <w:pPr>
        <w:ind w:left="1845" w:hanging="164"/>
      </w:pPr>
      <w:rPr>
        <w:rFonts w:hint="default"/>
        <w:lang w:val="ru-RU" w:eastAsia="ru-RU" w:bidi="ru-RU"/>
      </w:rPr>
    </w:lvl>
    <w:lvl w:ilvl="3" w:tplc="220203BA">
      <w:numFmt w:val="bullet"/>
      <w:lvlText w:val="•"/>
      <w:lvlJc w:val="left"/>
      <w:pPr>
        <w:ind w:left="2930" w:hanging="164"/>
      </w:pPr>
      <w:rPr>
        <w:rFonts w:hint="default"/>
        <w:lang w:val="ru-RU" w:eastAsia="ru-RU" w:bidi="ru-RU"/>
      </w:rPr>
    </w:lvl>
    <w:lvl w:ilvl="4" w:tplc="3CF60708">
      <w:numFmt w:val="bullet"/>
      <w:lvlText w:val="•"/>
      <w:lvlJc w:val="left"/>
      <w:pPr>
        <w:ind w:left="4015" w:hanging="164"/>
      </w:pPr>
      <w:rPr>
        <w:rFonts w:hint="default"/>
        <w:lang w:val="ru-RU" w:eastAsia="ru-RU" w:bidi="ru-RU"/>
      </w:rPr>
    </w:lvl>
    <w:lvl w:ilvl="5" w:tplc="25B04BB0">
      <w:numFmt w:val="bullet"/>
      <w:lvlText w:val="•"/>
      <w:lvlJc w:val="left"/>
      <w:pPr>
        <w:ind w:left="5100" w:hanging="164"/>
      </w:pPr>
      <w:rPr>
        <w:rFonts w:hint="default"/>
        <w:lang w:val="ru-RU" w:eastAsia="ru-RU" w:bidi="ru-RU"/>
      </w:rPr>
    </w:lvl>
    <w:lvl w:ilvl="6" w:tplc="F8A8D0B8">
      <w:numFmt w:val="bullet"/>
      <w:lvlText w:val="•"/>
      <w:lvlJc w:val="left"/>
      <w:pPr>
        <w:ind w:left="6185" w:hanging="164"/>
      </w:pPr>
      <w:rPr>
        <w:rFonts w:hint="default"/>
        <w:lang w:val="ru-RU" w:eastAsia="ru-RU" w:bidi="ru-RU"/>
      </w:rPr>
    </w:lvl>
    <w:lvl w:ilvl="7" w:tplc="D598A3C0">
      <w:numFmt w:val="bullet"/>
      <w:lvlText w:val="•"/>
      <w:lvlJc w:val="left"/>
      <w:pPr>
        <w:ind w:left="7270" w:hanging="164"/>
      </w:pPr>
      <w:rPr>
        <w:rFonts w:hint="default"/>
        <w:lang w:val="ru-RU" w:eastAsia="ru-RU" w:bidi="ru-RU"/>
      </w:rPr>
    </w:lvl>
    <w:lvl w:ilvl="8" w:tplc="963E7800">
      <w:numFmt w:val="bullet"/>
      <w:lvlText w:val="•"/>
      <w:lvlJc w:val="left"/>
      <w:pPr>
        <w:ind w:left="8356" w:hanging="164"/>
      </w:pPr>
      <w:rPr>
        <w:rFonts w:hint="default"/>
        <w:lang w:val="ru-RU" w:eastAsia="ru-RU" w:bidi="ru-RU"/>
      </w:rPr>
    </w:lvl>
  </w:abstractNum>
  <w:abstractNum w:abstractNumId="39" w15:restartNumberingAfterBreak="0">
    <w:nsid w:val="7CF35AB4"/>
    <w:multiLevelType w:val="hybridMultilevel"/>
    <w:tmpl w:val="0A4677C6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FC44C9F"/>
    <w:multiLevelType w:val="hybridMultilevel"/>
    <w:tmpl w:val="54000060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15"/>
  </w:num>
  <w:num w:numId="3">
    <w:abstractNumId w:val="37"/>
  </w:num>
  <w:num w:numId="4">
    <w:abstractNumId w:val="33"/>
  </w:num>
  <w:num w:numId="5">
    <w:abstractNumId w:val="31"/>
  </w:num>
  <w:num w:numId="6">
    <w:abstractNumId w:val="25"/>
  </w:num>
  <w:num w:numId="7">
    <w:abstractNumId w:val="26"/>
  </w:num>
  <w:num w:numId="8">
    <w:abstractNumId w:val="8"/>
  </w:num>
  <w:num w:numId="9">
    <w:abstractNumId w:val="27"/>
  </w:num>
  <w:num w:numId="10">
    <w:abstractNumId w:val="29"/>
  </w:num>
  <w:num w:numId="11">
    <w:abstractNumId w:val="17"/>
  </w:num>
  <w:num w:numId="12">
    <w:abstractNumId w:val="16"/>
  </w:num>
  <w:num w:numId="13">
    <w:abstractNumId w:val="3"/>
  </w:num>
  <w:num w:numId="14">
    <w:abstractNumId w:val="35"/>
  </w:num>
  <w:num w:numId="15">
    <w:abstractNumId w:val="4"/>
  </w:num>
  <w:num w:numId="16">
    <w:abstractNumId w:val="32"/>
  </w:num>
  <w:num w:numId="17">
    <w:abstractNumId w:val="19"/>
  </w:num>
  <w:num w:numId="18">
    <w:abstractNumId w:val="11"/>
  </w:num>
  <w:num w:numId="19">
    <w:abstractNumId w:val="6"/>
  </w:num>
  <w:num w:numId="20">
    <w:abstractNumId w:val="2"/>
  </w:num>
  <w:num w:numId="21">
    <w:abstractNumId w:val="18"/>
  </w:num>
  <w:num w:numId="22">
    <w:abstractNumId w:val="40"/>
  </w:num>
  <w:num w:numId="23">
    <w:abstractNumId w:val="39"/>
  </w:num>
  <w:num w:numId="24">
    <w:abstractNumId w:val="9"/>
  </w:num>
  <w:num w:numId="25">
    <w:abstractNumId w:val="13"/>
  </w:num>
  <w:num w:numId="26">
    <w:abstractNumId w:val="38"/>
  </w:num>
  <w:num w:numId="27">
    <w:abstractNumId w:val="5"/>
  </w:num>
  <w:num w:numId="28">
    <w:abstractNumId w:val="10"/>
  </w:num>
  <w:num w:numId="29">
    <w:abstractNumId w:val="22"/>
  </w:num>
  <w:num w:numId="30">
    <w:abstractNumId w:val="36"/>
  </w:num>
  <w:num w:numId="31">
    <w:abstractNumId w:val="20"/>
  </w:num>
  <w:num w:numId="32">
    <w:abstractNumId w:val="7"/>
  </w:num>
  <w:num w:numId="33">
    <w:abstractNumId w:val="34"/>
  </w:num>
  <w:num w:numId="34">
    <w:abstractNumId w:val="12"/>
  </w:num>
  <w:num w:numId="35">
    <w:abstractNumId w:val="0"/>
  </w:num>
  <w:num w:numId="36">
    <w:abstractNumId w:val="21"/>
  </w:num>
  <w:num w:numId="37">
    <w:abstractNumId w:val="1"/>
  </w:num>
  <w:num w:numId="38">
    <w:abstractNumId w:val="23"/>
  </w:num>
  <w:num w:numId="39">
    <w:abstractNumId w:val="24"/>
  </w:num>
  <w:num w:numId="40">
    <w:abstractNumId w:val="30"/>
  </w:num>
  <w:num w:numId="4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0FB1"/>
    <w:rsid w:val="000D4183"/>
    <w:rsid w:val="00241FF6"/>
    <w:rsid w:val="002F15F7"/>
    <w:rsid w:val="00464DF8"/>
    <w:rsid w:val="006F0876"/>
    <w:rsid w:val="00826928"/>
    <w:rsid w:val="008720F1"/>
    <w:rsid w:val="008F0C7D"/>
    <w:rsid w:val="00B50FB1"/>
    <w:rsid w:val="00D70D1C"/>
    <w:rsid w:val="00DA32B1"/>
    <w:rsid w:val="00E6513C"/>
    <w:rsid w:val="00F348AD"/>
    <w:rsid w:val="00F72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B7F04569-D496-4B2A-9538-FD72CB88D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41F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241FF6"/>
    <w:rPr>
      <w:i/>
      <w:iCs/>
    </w:rPr>
  </w:style>
  <w:style w:type="character" w:styleId="a5">
    <w:name w:val="Strong"/>
    <w:basedOn w:val="a0"/>
    <w:uiPriority w:val="22"/>
    <w:qFormat/>
    <w:rsid w:val="00241FF6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241F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41FF6"/>
    <w:rPr>
      <w:rFonts w:ascii="Tahoma" w:hAnsi="Tahoma" w:cs="Tahoma"/>
      <w:sz w:val="16"/>
      <w:szCs w:val="16"/>
    </w:rPr>
  </w:style>
  <w:style w:type="paragraph" w:styleId="a8">
    <w:name w:val="No Spacing"/>
    <w:link w:val="a9"/>
    <w:uiPriority w:val="1"/>
    <w:qFormat/>
    <w:rsid w:val="000D4183"/>
    <w:pPr>
      <w:spacing w:after="0" w:line="240" w:lineRule="auto"/>
    </w:pPr>
  </w:style>
  <w:style w:type="character" w:customStyle="1" w:styleId="a9">
    <w:name w:val="Без интервала Знак"/>
    <w:link w:val="a8"/>
    <w:uiPriority w:val="1"/>
    <w:rsid w:val="000D4183"/>
  </w:style>
  <w:style w:type="paragraph" w:styleId="aa">
    <w:name w:val="List Paragraph"/>
    <w:basedOn w:val="a"/>
    <w:uiPriority w:val="1"/>
    <w:qFormat/>
    <w:rsid w:val="00464DF8"/>
    <w:pPr>
      <w:ind w:left="720"/>
      <w:contextualSpacing/>
    </w:pPr>
  </w:style>
  <w:style w:type="paragraph" w:styleId="ab">
    <w:name w:val="Body Text"/>
    <w:basedOn w:val="a"/>
    <w:link w:val="ac"/>
    <w:uiPriority w:val="1"/>
    <w:qFormat/>
    <w:rsid w:val="008F0C7D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 w:bidi="ru-RU"/>
    </w:rPr>
  </w:style>
  <w:style w:type="character" w:customStyle="1" w:styleId="ac">
    <w:name w:val="Основной текст Знак"/>
    <w:basedOn w:val="a0"/>
    <w:link w:val="ab"/>
    <w:uiPriority w:val="1"/>
    <w:rsid w:val="008F0C7D"/>
    <w:rPr>
      <w:rFonts w:ascii="Times New Roman" w:eastAsia="Times New Roman" w:hAnsi="Times New Roman" w:cs="Times New Roman"/>
      <w:sz w:val="28"/>
      <w:szCs w:val="28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446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2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5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9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5</Pages>
  <Words>808</Words>
  <Characters>4608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5406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лотос</dc:creator>
  <cp:keywords/>
  <dc:description/>
  <cp:lastModifiedBy>Пользователь</cp:lastModifiedBy>
  <cp:revision>6</cp:revision>
  <dcterms:created xsi:type="dcterms:W3CDTF">2019-11-27T15:19:00Z</dcterms:created>
  <dcterms:modified xsi:type="dcterms:W3CDTF">2020-03-18T13:43:00Z</dcterms:modified>
</cp:coreProperties>
</file>