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9075E" w:rsidRDefault="00BB592D" w:rsidP="00E9075E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6295390</wp:posOffset>
                </wp:positionH>
                <wp:positionV relativeFrom="paragraph">
                  <wp:posOffset>-209550</wp:posOffset>
                </wp:positionV>
                <wp:extent cx="3571875" cy="993140"/>
                <wp:effectExtent l="0" t="0" r="9525" b="0"/>
                <wp:wrapNone/>
                <wp:docPr id="29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71875" cy="993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96C" w:rsidRPr="00561F3B" w:rsidRDefault="00C2796C" w:rsidP="00E9075E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561F3B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УТВЕРЖДАЮ </w:t>
                            </w:r>
                          </w:p>
                          <w:p w:rsidR="00C2796C" w:rsidRDefault="00C2796C" w:rsidP="00E9075E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561F3B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Руководитель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ОД (математика, информатика и ИКТ)</w:t>
                            </w:r>
                          </w:p>
                          <w:p w:rsidR="00C2796C" w:rsidRPr="00561F3B" w:rsidRDefault="00C2796C" w:rsidP="00352E27">
                            <w:pPr>
                              <w:spacing w:after="0"/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Колосова И.В.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495.7pt;margin-top:-16.5pt;width:281.25pt;height:7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" fillcolor="white [3201]" stroked="f" strokeweight=".5pt">
                <v:path arrowok="t"/>
                <v:textbox>
                  <w:txbxContent>
                    <w:p w:rsidR="00C2796C" w:rsidRPr="00561F3B" w:rsidRDefault="00C2796C" w:rsidP="00E9075E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561F3B">
                        <w:rPr>
                          <w:rFonts w:ascii="Times New Roman" w:hAnsi="Times New Roman" w:cs="Times New Roman"/>
                          <w:sz w:val="24"/>
                        </w:rPr>
                        <w:t xml:space="preserve">УТВЕРЖДАЮ </w:t>
                      </w:r>
                    </w:p>
                    <w:p w:rsidR="00C2796C" w:rsidRDefault="00C2796C" w:rsidP="00E9075E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561F3B">
                        <w:rPr>
                          <w:rFonts w:ascii="Times New Roman" w:hAnsi="Times New Roman" w:cs="Times New Roman"/>
                          <w:sz w:val="24"/>
                        </w:rPr>
                        <w:t xml:space="preserve">Руководитель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ОД (математика, информатика и ИКТ)</w:t>
                      </w:r>
                    </w:p>
                    <w:p w:rsidR="00C2796C" w:rsidRPr="00561F3B" w:rsidRDefault="00C2796C" w:rsidP="00352E27">
                      <w:pPr>
                        <w:spacing w:after="0"/>
                        <w:jc w:val="right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Колосова И.В.</w:t>
                      </w:r>
                    </w:p>
                  </w:txbxContent>
                </v:textbox>
              </v:shape>
            </w:pict>
          </mc:Fallback>
        </mc:AlternateContent>
      </w:r>
    </w:p>
    <w:p w:rsidR="00E9075E" w:rsidRDefault="00E9075E" w:rsidP="00E9075E">
      <w:pPr>
        <w:rPr>
          <w:rFonts w:ascii="Times New Roman" w:hAnsi="Times New Roman" w:cs="Times New Roman"/>
          <w:sz w:val="28"/>
        </w:rPr>
      </w:pPr>
      <w:r w:rsidRPr="00561F3B">
        <w:rPr>
          <w:rFonts w:ascii="Times New Roman" w:hAnsi="Times New Roman" w:cs="Times New Roman"/>
          <w:sz w:val="28"/>
        </w:rPr>
        <w:t>«</w:t>
      </w:r>
      <w:r w:rsidR="00352E27">
        <w:rPr>
          <w:rFonts w:ascii="Times New Roman" w:hAnsi="Times New Roman" w:cs="Times New Roman"/>
          <w:sz w:val="28"/>
        </w:rPr>
        <w:t>22</w:t>
      </w:r>
      <w:r w:rsidRPr="00561F3B">
        <w:rPr>
          <w:rFonts w:ascii="Times New Roman" w:hAnsi="Times New Roman" w:cs="Times New Roman"/>
          <w:sz w:val="28"/>
        </w:rPr>
        <w:t xml:space="preserve">» </w:t>
      </w:r>
      <w:r w:rsidR="00352E27">
        <w:rPr>
          <w:rFonts w:ascii="Times New Roman" w:hAnsi="Times New Roman" w:cs="Times New Roman"/>
          <w:sz w:val="28"/>
        </w:rPr>
        <w:t>сентября</w:t>
      </w:r>
      <w:r>
        <w:rPr>
          <w:rFonts w:ascii="Times New Roman" w:hAnsi="Times New Roman" w:cs="Times New Roman"/>
          <w:sz w:val="28"/>
        </w:rPr>
        <w:t xml:space="preserve"> 20</w:t>
      </w:r>
      <w:r w:rsidR="00A3015D">
        <w:rPr>
          <w:rFonts w:ascii="Times New Roman" w:hAnsi="Times New Roman" w:cs="Times New Roman"/>
          <w:sz w:val="28"/>
        </w:rPr>
        <w:t>20</w:t>
      </w:r>
      <w:r w:rsidRPr="00561F3B">
        <w:rPr>
          <w:rFonts w:ascii="Times New Roman" w:hAnsi="Times New Roman" w:cs="Times New Roman"/>
          <w:sz w:val="28"/>
        </w:rPr>
        <w:t xml:space="preserve"> г.</w:t>
      </w:r>
    </w:p>
    <w:p w:rsidR="00E9075E" w:rsidRDefault="00E9075E" w:rsidP="00E9075E">
      <w:pPr>
        <w:rPr>
          <w:rFonts w:ascii="Times New Roman" w:hAnsi="Times New Roman" w:cs="Times New Roman"/>
          <w:sz w:val="28"/>
        </w:rPr>
      </w:pPr>
    </w:p>
    <w:p w:rsidR="00E9075E" w:rsidRPr="00E9075E" w:rsidRDefault="00E9075E" w:rsidP="00E9075E">
      <w:pPr>
        <w:pStyle w:val="a8"/>
        <w:shd w:val="clear" w:color="auto" w:fill="FFFFFF"/>
        <w:tabs>
          <w:tab w:val="left" w:pos="567"/>
        </w:tabs>
        <w:spacing w:before="0" w:beforeAutospacing="0" w:after="0" w:afterAutospacing="0"/>
        <w:ind w:left="357"/>
        <w:jc w:val="center"/>
        <w:rPr>
          <w:sz w:val="28"/>
        </w:rPr>
      </w:pPr>
      <w:r w:rsidRPr="00C92CC8">
        <w:rPr>
          <w:sz w:val="28"/>
        </w:rPr>
        <w:t>Технологическая карта урок</w:t>
      </w:r>
      <w:r>
        <w:rPr>
          <w:sz w:val="28"/>
        </w:rPr>
        <w:t xml:space="preserve">а </w:t>
      </w:r>
    </w:p>
    <w:p w:rsidR="00E9075E" w:rsidRDefault="00E9075E" w:rsidP="00E9075E">
      <w:pPr>
        <w:spacing w:after="0"/>
        <w:jc w:val="right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28"/>
        <w:gridCol w:w="2055"/>
        <w:gridCol w:w="126"/>
        <w:gridCol w:w="4279"/>
        <w:gridCol w:w="956"/>
        <w:gridCol w:w="251"/>
        <w:gridCol w:w="1791"/>
        <w:gridCol w:w="2800"/>
      </w:tblGrid>
      <w:tr w:rsidR="00DB10B0" w:rsidTr="00B0468E">
        <w:tc>
          <w:tcPr>
            <w:tcW w:w="2528" w:type="dxa"/>
          </w:tcPr>
          <w:p w:rsidR="00E9075E" w:rsidRDefault="00E9075E" w:rsidP="000A1872">
            <w:r w:rsidRPr="005168AC">
              <w:rPr>
                <w:rFonts w:ascii="Times New Roman" w:hAnsi="Times New Roman" w:cs="Times New Roman"/>
                <w:b/>
              </w:rPr>
              <w:t>Предмет</w:t>
            </w:r>
          </w:p>
        </w:tc>
        <w:tc>
          <w:tcPr>
            <w:tcW w:w="6460" w:type="dxa"/>
            <w:gridSpan w:val="3"/>
          </w:tcPr>
          <w:p w:rsidR="00E9075E" w:rsidRPr="001D4CDE" w:rsidRDefault="00A3015D" w:rsidP="00352E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Алгебра </w:t>
            </w:r>
            <w:r w:rsidR="00352E27">
              <w:rPr>
                <w:rFonts w:ascii="Times New Roman" w:hAnsi="Times New Roman" w:cs="Times New Roman"/>
                <w:b/>
              </w:rPr>
              <w:t>и начала математического анализа</w:t>
            </w:r>
          </w:p>
        </w:tc>
        <w:tc>
          <w:tcPr>
            <w:tcW w:w="2998" w:type="dxa"/>
            <w:gridSpan w:val="3"/>
          </w:tcPr>
          <w:p w:rsidR="00E9075E" w:rsidRPr="001D4CDE" w:rsidRDefault="00E9075E" w:rsidP="000A187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Класс </w:t>
            </w:r>
          </w:p>
        </w:tc>
        <w:tc>
          <w:tcPr>
            <w:tcW w:w="2800" w:type="dxa"/>
          </w:tcPr>
          <w:p w:rsidR="00E9075E" w:rsidRPr="001D4CDE" w:rsidRDefault="00352E27" w:rsidP="000A187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833C9D" w:rsidTr="00B0468E">
        <w:tc>
          <w:tcPr>
            <w:tcW w:w="2528" w:type="dxa"/>
          </w:tcPr>
          <w:p w:rsidR="00E9075E" w:rsidRPr="005168AC" w:rsidRDefault="00E9075E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Тема урока</w:t>
            </w:r>
          </w:p>
        </w:tc>
        <w:tc>
          <w:tcPr>
            <w:tcW w:w="12258" w:type="dxa"/>
            <w:gridSpan w:val="7"/>
          </w:tcPr>
          <w:p w:rsidR="00E9075E" w:rsidRPr="005168AC" w:rsidRDefault="00352E27" w:rsidP="000A187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Метод интервалов</w:t>
            </w:r>
          </w:p>
        </w:tc>
      </w:tr>
      <w:tr w:rsidR="00833C9D" w:rsidTr="00B0468E">
        <w:tc>
          <w:tcPr>
            <w:tcW w:w="2528" w:type="dxa"/>
          </w:tcPr>
          <w:p w:rsidR="00E9075E" w:rsidRPr="005168AC" w:rsidRDefault="00E9075E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Тип урока</w:t>
            </w:r>
          </w:p>
        </w:tc>
        <w:tc>
          <w:tcPr>
            <w:tcW w:w="12258" w:type="dxa"/>
            <w:gridSpan w:val="7"/>
          </w:tcPr>
          <w:p w:rsidR="00E9075E" w:rsidRPr="003B04B1" w:rsidRDefault="00352E27" w:rsidP="000A18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A3015D" w:rsidRPr="003B04B1">
              <w:rPr>
                <w:rFonts w:ascii="Times New Roman" w:hAnsi="Times New Roman" w:cs="Times New Roman"/>
              </w:rPr>
              <w:t>рок</w:t>
            </w:r>
            <w:r w:rsidR="0060059D" w:rsidRPr="003B04B1">
              <w:rPr>
                <w:rFonts w:ascii="Times New Roman" w:hAnsi="Times New Roman" w:cs="Times New Roman"/>
              </w:rPr>
              <w:t xml:space="preserve"> открытия нового знания</w:t>
            </w:r>
          </w:p>
        </w:tc>
      </w:tr>
      <w:tr w:rsidR="00833C9D" w:rsidTr="00B0468E">
        <w:tc>
          <w:tcPr>
            <w:tcW w:w="2528" w:type="dxa"/>
          </w:tcPr>
          <w:p w:rsidR="00E9075E" w:rsidRPr="00035386" w:rsidRDefault="00E9075E" w:rsidP="000A1872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Деятелъностная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цель</w:t>
            </w:r>
          </w:p>
        </w:tc>
        <w:tc>
          <w:tcPr>
            <w:tcW w:w="12258" w:type="dxa"/>
            <w:gridSpan w:val="7"/>
          </w:tcPr>
          <w:p w:rsidR="00E9075E" w:rsidRPr="00035386" w:rsidRDefault="00E9075E" w:rsidP="000A18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</w:t>
            </w:r>
            <w:r w:rsidRPr="00035386">
              <w:rPr>
                <w:rFonts w:ascii="Times New Roman" w:hAnsi="Times New Roman" w:cs="Times New Roman"/>
              </w:rPr>
              <w:t xml:space="preserve">ормирование у </w:t>
            </w:r>
            <w:proofErr w:type="gramStart"/>
            <w:r w:rsidRPr="00035386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035386">
              <w:rPr>
                <w:rFonts w:ascii="Times New Roman" w:hAnsi="Times New Roman" w:cs="Times New Roman"/>
              </w:rPr>
              <w:t xml:space="preserve"> умения самостоятельно строить и применять новое знание. </w:t>
            </w:r>
          </w:p>
        </w:tc>
      </w:tr>
      <w:tr w:rsidR="00833C9D" w:rsidTr="00B0468E">
        <w:tc>
          <w:tcPr>
            <w:tcW w:w="2528" w:type="dxa"/>
          </w:tcPr>
          <w:p w:rsidR="00E9075E" w:rsidRPr="00035386" w:rsidRDefault="00E9075E" w:rsidP="000A187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Содержательная цель</w:t>
            </w:r>
          </w:p>
        </w:tc>
        <w:tc>
          <w:tcPr>
            <w:tcW w:w="12258" w:type="dxa"/>
            <w:gridSpan w:val="7"/>
          </w:tcPr>
          <w:p w:rsidR="00E9075E" w:rsidRPr="003B04B1" w:rsidRDefault="00E9075E" w:rsidP="00352E27">
            <w:pPr>
              <w:rPr>
                <w:rFonts w:ascii="Times New Roman" w:hAnsi="Times New Roman" w:cs="Times New Roman"/>
              </w:rPr>
            </w:pPr>
            <w:r w:rsidRPr="003B04B1">
              <w:rPr>
                <w:rFonts w:ascii="Times New Roman" w:hAnsi="Times New Roman" w:cs="Times New Roman"/>
              </w:rPr>
              <w:t xml:space="preserve">Формирование понятия </w:t>
            </w:r>
            <w:r w:rsidR="00352E27">
              <w:rPr>
                <w:rFonts w:ascii="Times New Roman" w:hAnsi="Times New Roman" w:cs="Times New Roman"/>
              </w:rPr>
              <w:t>«обобщённый метод интервалов»</w:t>
            </w:r>
            <w:r w:rsidRPr="003B04B1">
              <w:rPr>
                <w:rFonts w:ascii="Times New Roman" w:hAnsi="Times New Roman" w:cs="Times New Roman"/>
              </w:rPr>
              <w:t>.</w:t>
            </w:r>
          </w:p>
        </w:tc>
      </w:tr>
      <w:tr w:rsidR="00833C9D" w:rsidTr="00B0468E">
        <w:tc>
          <w:tcPr>
            <w:tcW w:w="2528" w:type="dxa"/>
          </w:tcPr>
          <w:p w:rsidR="00E9075E" w:rsidRDefault="00E9075E" w:rsidP="00F42FBB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Цели урока:</w:t>
            </w:r>
          </w:p>
          <w:p w:rsidR="00F42FBB" w:rsidRPr="005168AC" w:rsidRDefault="00F42FBB" w:rsidP="00F42FBB">
            <w:pPr>
              <w:rPr>
                <w:rFonts w:ascii="Times New Roman" w:hAnsi="Times New Roman" w:cs="Times New Roman"/>
                <w:b/>
              </w:rPr>
            </w:pPr>
          </w:p>
          <w:p w:rsidR="00E9075E" w:rsidRPr="005168AC" w:rsidRDefault="00E9075E" w:rsidP="00F42FBB">
            <w:pPr>
              <w:rPr>
                <w:rFonts w:ascii="Times New Roman" w:hAnsi="Times New Roman" w:cs="Times New Roman"/>
                <w:b/>
                <w:i/>
              </w:rPr>
            </w:pPr>
            <w:r w:rsidRPr="005168AC">
              <w:rPr>
                <w:rFonts w:ascii="Times New Roman" w:hAnsi="Times New Roman" w:cs="Times New Roman"/>
                <w:b/>
                <w:i/>
              </w:rPr>
              <w:t>образовательная</w:t>
            </w:r>
          </w:p>
          <w:p w:rsidR="00E9075E" w:rsidRPr="005168AC" w:rsidRDefault="00E9075E" w:rsidP="00F42FBB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E9075E" w:rsidRPr="005168AC" w:rsidRDefault="00E9075E" w:rsidP="00F42FBB">
            <w:pPr>
              <w:rPr>
                <w:rFonts w:ascii="Times New Roman" w:hAnsi="Times New Roman" w:cs="Times New Roman"/>
                <w:b/>
                <w:i/>
              </w:rPr>
            </w:pPr>
            <w:r w:rsidRPr="005168AC">
              <w:rPr>
                <w:rFonts w:ascii="Times New Roman" w:hAnsi="Times New Roman" w:cs="Times New Roman"/>
                <w:b/>
                <w:i/>
              </w:rPr>
              <w:t>развивающая</w:t>
            </w:r>
          </w:p>
          <w:p w:rsidR="00E9075E" w:rsidRPr="005168AC" w:rsidRDefault="00E9075E" w:rsidP="00F42FBB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E9075E" w:rsidRPr="005168AC" w:rsidRDefault="00E9075E" w:rsidP="00F42FBB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  <w:i/>
              </w:rPr>
              <w:t>воспитательная</w:t>
            </w:r>
          </w:p>
        </w:tc>
        <w:tc>
          <w:tcPr>
            <w:tcW w:w="12258" w:type="dxa"/>
            <w:gridSpan w:val="7"/>
          </w:tcPr>
          <w:p w:rsidR="00E9075E" w:rsidRPr="005168AC" w:rsidRDefault="00E9075E" w:rsidP="000A1872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</w:rPr>
            </w:pPr>
            <w:r w:rsidRPr="005168AC">
              <w:rPr>
                <w:rFonts w:ascii="Times New Roman" w:hAnsi="Times New Roman" w:cs="Times New Roman"/>
              </w:rPr>
              <w:t>выявить качество и уровень владения знаниями и умениями, необходимыми для изучения данной темы, сформировать новые понятия по заданной теме; научить выделять существенные признаки данных понятий; выработать умение применять новые знания при решении практических задач;</w:t>
            </w:r>
          </w:p>
          <w:p w:rsidR="00E9075E" w:rsidRPr="005168AC" w:rsidRDefault="00E9075E" w:rsidP="000A1872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</w:rPr>
            </w:pPr>
            <w:r w:rsidRPr="005168AC">
              <w:rPr>
                <w:rFonts w:ascii="Times New Roman" w:hAnsi="Times New Roman" w:cs="Times New Roman"/>
              </w:rPr>
              <w:t>развивать у учащихся умение выделять главное, формировать умение сравнивать, классифицировать, обобщать факты и понятия</w:t>
            </w:r>
            <w:r w:rsidRPr="00A107BC">
              <w:rPr>
                <w:rFonts w:ascii="Times New Roman" w:hAnsi="Times New Roman" w:cs="Times New Roman"/>
              </w:rPr>
              <w:t xml:space="preserve">; формировать умение работы с </w:t>
            </w:r>
            <w:r w:rsidR="00A107BC">
              <w:rPr>
                <w:rFonts w:ascii="Times New Roman" w:hAnsi="Times New Roman" w:cs="Times New Roman"/>
              </w:rPr>
              <w:t>различными видами текстов</w:t>
            </w:r>
            <w:r w:rsidRPr="00A107BC">
              <w:rPr>
                <w:rFonts w:ascii="Times New Roman" w:hAnsi="Times New Roman" w:cs="Times New Roman"/>
              </w:rPr>
              <w:t>; формировать</w:t>
            </w:r>
            <w:r w:rsidRPr="005168AC">
              <w:rPr>
                <w:rFonts w:ascii="Times New Roman" w:hAnsi="Times New Roman" w:cs="Times New Roman"/>
              </w:rPr>
              <w:t xml:space="preserve"> навыки самоконтроля;</w:t>
            </w:r>
          </w:p>
          <w:p w:rsidR="00E9075E" w:rsidRPr="005168AC" w:rsidRDefault="00E9075E" w:rsidP="000A1872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</w:rPr>
            </w:pPr>
            <w:r w:rsidRPr="005168AC">
              <w:rPr>
                <w:rFonts w:ascii="Times New Roman" w:hAnsi="Times New Roman" w:cs="Times New Roman"/>
              </w:rPr>
              <w:t xml:space="preserve">совершенствовать навыки общения,  побудить </w:t>
            </w:r>
            <w:proofErr w:type="gramStart"/>
            <w:r w:rsidRPr="005168AC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5168AC">
              <w:rPr>
                <w:rFonts w:ascii="Times New Roman" w:hAnsi="Times New Roman" w:cs="Times New Roman"/>
              </w:rPr>
              <w:t xml:space="preserve"> к активной учебной деятельности, создать условия для реальной самооценки обучающихся.</w:t>
            </w:r>
          </w:p>
        </w:tc>
      </w:tr>
      <w:tr w:rsidR="00E9075E" w:rsidTr="000A1872">
        <w:tc>
          <w:tcPr>
            <w:tcW w:w="14786" w:type="dxa"/>
            <w:gridSpan w:val="8"/>
          </w:tcPr>
          <w:p w:rsidR="00E9075E" w:rsidRDefault="00E9075E" w:rsidP="000A1872">
            <w:pPr>
              <w:jc w:val="center"/>
            </w:pPr>
            <w:r w:rsidRPr="005168AC">
              <w:rPr>
                <w:rFonts w:ascii="Times New Roman" w:hAnsi="Times New Roman" w:cs="Times New Roman"/>
                <w:b/>
              </w:rPr>
              <w:t>Планируемые образовательные результаты</w:t>
            </w:r>
          </w:p>
        </w:tc>
      </w:tr>
      <w:tr w:rsidR="00D77214" w:rsidTr="00B0468E">
        <w:trPr>
          <w:trHeight w:val="270"/>
        </w:trPr>
        <w:tc>
          <w:tcPr>
            <w:tcW w:w="4709" w:type="dxa"/>
            <w:gridSpan w:val="3"/>
            <w:vAlign w:val="center"/>
          </w:tcPr>
          <w:p w:rsidR="00E9075E" w:rsidRPr="005168AC" w:rsidRDefault="00E9075E" w:rsidP="000A187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168AC">
              <w:rPr>
                <w:rFonts w:ascii="Times New Roman" w:hAnsi="Times New Roman" w:cs="Times New Roman"/>
                <w:b/>
                <w:i/>
              </w:rPr>
              <w:t>Предметные</w:t>
            </w:r>
          </w:p>
        </w:tc>
        <w:tc>
          <w:tcPr>
            <w:tcW w:w="5486" w:type="dxa"/>
            <w:gridSpan w:val="3"/>
            <w:vAlign w:val="center"/>
          </w:tcPr>
          <w:p w:rsidR="00E9075E" w:rsidRPr="005168AC" w:rsidRDefault="00E9075E" w:rsidP="000A187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5168AC">
              <w:rPr>
                <w:rFonts w:ascii="Times New Roman" w:hAnsi="Times New Roman" w:cs="Times New Roman"/>
                <w:b/>
                <w:i/>
              </w:rPr>
              <w:t>Метапредметные</w:t>
            </w:r>
            <w:proofErr w:type="spellEnd"/>
          </w:p>
        </w:tc>
        <w:tc>
          <w:tcPr>
            <w:tcW w:w="4591" w:type="dxa"/>
            <w:gridSpan w:val="2"/>
            <w:vAlign w:val="center"/>
          </w:tcPr>
          <w:p w:rsidR="00E9075E" w:rsidRPr="005168AC" w:rsidRDefault="00E9075E" w:rsidP="000A187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168AC">
              <w:rPr>
                <w:rFonts w:ascii="Times New Roman" w:hAnsi="Times New Roman" w:cs="Times New Roman"/>
                <w:b/>
                <w:i/>
              </w:rPr>
              <w:t>Личностные</w:t>
            </w:r>
          </w:p>
        </w:tc>
      </w:tr>
      <w:tr w:rsidR="00D77214" w:rsidTr="00B0468E">
        <w:trPr>
          <w:trHeight w:val="270"/>
        </w:trPr>
        <w:tc>
          <w:tcPr>
            <w:tcW w:w="4709" w:type="dxa"/>
            <w:gridSpan w:val="3"/>
          </w:tcPr>
          <w:p w:rsidR="00E9075E" w:rsidRPr="005168AC" w:rsidRDefault="00E9075E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Обучающийся научится:</w:t>
            </w:r>
          </w:p>
          <w:p w:rsidR="00A3015D" w:rsidRDefault="00084E5B" w:rsidP="00A3015D">
            <w:r w:rsidRPr="00084E5B">
              <w:rPr>
                <w:rFonts w:ascii="Times New Roman" w:eastAsia="Calibri" w:hAnsi="Times New Roman" w:cs="Times New Roman"/>
              </w:rPr>
              <w:t>научится решать неравенства методом интервалов</w:t>
            </w:r>
            <w:r>
              <w:rPr>
                <w:rFonts w:ascii="Times New Roman" w:eastAsia="Calibri" w:hAnsi="Times New Roman" w:cs="Times New Roman"/>
              </w:rPr>
              <w:t xml:space="preserve">, </w:t>
            </w:r>
            <w:r w:rsidR="00A3015D" w:rsidRPr="00A3015D">
              <w:rPr>
                <w:rFonts w:ascii="Times New Roman" w:eastAsia="Calibri" w:hAnsi="Times New Roman" w:cs="Times New Roman"/>
              </w:rPr>
              <w:t>оперировать понятиями «</w:t>
            </w:r>
            <w:r>
              <w:rPr>
                <w:rFonts w:ascii="Times New Roman" w:eastAsia="Calibri" w:hAnsi="Times New Roman" w:cs="Times New Roman"/>
              </w:rPr>
              <w:t>нули функции</w:t>
            </w:r>
            <w:r w:rsidR="00A3015D" w:rsidRPr="00A3015D">
              <w:rPr>
                <w:rFonts w:ascii="Times New Roman" w:eastAsia="Calibri" w:hAnsi="Times New Roman" w:cs="Times New Roman"/>
              </w:rPr>
              <w:t>», «</w:t>
            </w:r>
            <w:r>
              <w:rPr>
                <w:rFonts w:ascii="Times New Roman" w:eastAsia="Calibri" w:hAnsi="Times New Roman" w:cs="Times New Roman"/>
              </w:rPr>
              <w:t xml:space="preserve">промежутки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знакопостоянства</w:t>
            </w:r>
            <w:proofErr w:type="spellEnd"/>
            <w:r w:rsidR="00A3015D" w:rsidRPr="00A3015D">
              <w:rPr>
                <w:rFonts w:ascii="Times New Roman" w:eastAsia="Calibri" w:hAnsi="Times New Roman" w:cs="Times New Roman"/>
              </w:rPr>
              <w:t>», «</w:t>
            </w:r>
            <w:r>
              <w:rPr>
                <w:rFonts w:ascii="Times New Roman" w:eastAsia="Calibri" w:hAnsi="Times New Roman" w:cs="Times New Roman"/>
              </w:rPr>
              <w:t>решение неравенства».</w:t>
            </w:r>
          </w:p>
          <w:p w:rsidR="00E9075E" w:rsidRPr="005168AC" w:rsidRDefault="00E9075E" w:rsidP="000A1872">
            <w:pPr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5168AC">
              <w:rPr>
                <w:rFonts w:ascii="Times New Roman" w:hAnsi="Times New Roman" w:cs="Times New Roman"/>
                <w:b/>
                <w:i/>
              </w:rPr>
              <w:t>Обучающийся</w:t>
            </w:r>
            <w:proofErr w:type="gramEnd"/>
            <w:r w:rsidRPr="005168AC">
              <w:rPr>
                <w:rFonts w:ascii="Times New Roman" w:hAnsi="Times New Roman" w:cs="Times New Roman"/>
                <w:b/>
                <w:i/>
              </w:rPr>
              <w:t xml:space="preserve"> получит возможность научиться:</w:t>
            </w:r>
          </w:p>
          <w:p w:rsidR="0060059D" w:rsidRPr="00352E27" w:rsidRDefault="00084E5B" w:rsidP="00084E5B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использовать обобщённый метод интервалов для решения дробно-рациональных неравенств повышенного уровня сложности</w:t>
            </w:r>
            <w:r w:rsidR="0060059D"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5486" w:type="dxa"/>
            <w:gridSpan w:val="3"/>
          </w:tcPr>
          <w:p w:rsidR="00E9075E" w:rsidRPr="005168AC" w:rsidRDefault="00E9075E" w:rsidP="000A1872">
            <w:pPr>
              <w:jc w:val="center"/>
              <w:rPr>
                <w:rFonts w:ascii="Times New Roman" w:hAnsi="Times New Roman"/>
                <w:b/>
              </w:rPr>
            </w:pPr>
            <w:r w:rsidRPr="005168AC">
              <w:rPr>
                <w:rFonts w:ascii="Times New Roman" w:hAnsi="Times New Roman"/>
                <w:b/>
              </w:rPr>
              <w:t>Регулятивные</w:t>
            </w:r>
          </w:p>
          <w:p w:rsidR="00E9075E" w:rsidRPr="00035386" w:rsidRDefault="00E9075E" w:rsidP="000A1872">
            <w:pPr>
              <w:rPr>
                <w:rFonts w:ascii="Times New Roman" w:hAnsi="Times New Roman" w:cs="Times New Roman"/>
                <w:b/>
              </w:rPr>
            </w:pPr>
            <w:r w:rsidRPr="00035386">
              <w:rPr>
                <w:rFonts w:ascii="Times New Roman" w:hAnsi="Times New Roman" w:cs="Times New Roman"/>
                <w:b/>
              </w:rPr>
              <w:t>Обучающийся научится:</w:t>
            </w:r>
          </w:p>
          <w:p w:rsidR="00E9075E" w:rsidRPr="005168AC" w:rsidRDefault="00E9075E" w:rsidP="000A1872">
            <w:pPr>
              <w:pStyle w:val="a8"/>
              <w:shd w:val="clear" w:color="auto" w:fill="FFFFFF"/>
              <w:tabs>
                <w:tab w:val="left" w:pos="567"/>
                <w:tab w:val="left" w:pos="1169"/>
              </w:tabs>
              <w:spacing w:before="0" w:beforeAutospacing="0" w:after="0" w:afterAutospacing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соотносить свои действия с планируемыми результатами</w:t>
            </w:r>
            <w:r w:rsidRPr="005168AC">
              <w:rPr>
                <w:rFonts w:eastAsia="Calibri"/>
                <w:sz w:val="22"/>
                <w:szCs w:val="22"/>
                <w:lang w:eastAsia="en-US"/>
              </w:rPr>
              <w:t>; идентифицировать собственные проблемы и выдвигать версии решения проблемы; ставить цель деятельности на основе определенной проблемы и существующих возможностей; формулировать учебные задачи как шаги достижения поставленной цели деятельности;</w:t>
            </w:r>
            <w:r w:rsidRPr="005168AC">
              <w:rPr>
                <w:rFonts w:eastAsia="Calibri"/>
                <w:sz w:val="22"/>
                <w:szCs w:val="22"/>
              </w:rPr>
              <w:t xml:space="preserve"> </w:t>
            </w:r>
            <w:r w:rsidRPr="005168AC">
              <w:rPr>
                <w:rFonts w:eastAsia="Calibri"/>
                <w:sz w:val="22"/>
                <w:szCs w:val="22"/>
                <w:lang w:eastAsia="en-US"/>
              </w:rPr>
              <w:t>принимать решение в учебной ситуации и нести за него ответственность.</w:t>
            </w:r>
          </w:p>
          <w:p w:rsidR="00E9075E" w:rsidRPr="005168AC" w:rsidRDefault="00E9075E" w:rsidP="000A1872">
            <w:pPr>
              <w:pStyle w:val="a8"/>
              <w:shd w:val="clear" w:color="auto" w:fill="FFFFFF"/>
              <w:tabs>
                <w:tab w:val="left" w:pos="567"/>
                <w:tab w:val="left" w:pos="116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Познавательные</w:t>
            </w:r>
          </w:p>
          <w:p w:rsidR="00E9075E" w:rsidRPr="00035386" w:rsidRDefault="00E9075E" w:rsidP="000A1872">
            <w:pPr>
              <w:rPr>
                <w:rFonts w:ascii="Times New Roman" w:hAnsi="Times New Roman" w:cs="Times New Roman"/>
                <w:b/>
              </w:rPr>
            </w:pPr>
            <w:r w:rsidRPr="00035386">
              <w:rPr>
                <w:rFonts w:ascii="Times New Roman" w:hAnsi="Times New Roman" w:cs="Times New Roman"/>
                <w:b/>
              </w:rPr>
              <w:t>Обучающийся научится:</w:t>
            </w:r>
          </w:p>
          <w:p w:rsidR="00E9075E" w:rsidRPr="005168AC" w:rsidRDefault="00E9075E" w:rsidP="000A1872">
            <w:pPr>
              <w:pStyle w:val="a8"/>
              <w:shd w:val="clear" w:color="auto" w:fill="FFFFFF"/>
              <w:tabs>
                <w:tab w:val="left" w:pos="567"/>
                <w:tab w:val="left" w:pos="1169"/>
              </w:tabs>
              <w:spacing w:before="0" w:beforeAutospacing="0" w:after="0" w:afterAutospacing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168AC">
              <w:rPr>
                <w:rFonts w:eastAsia="Calibri"/>
                <w:sz w:val="22"/>
                <w:szCs w:val="22"/>
                <w:lang w:eastAsia="en-US"/>
              </w:rPr>
              <w:t>выделять общий признак двух или нескольких предметов или явлений и объяснять их сходство; объединять предметы и явления в группы по определенным признакам, сравнивать, классифицировать и обобщать факты и явления;</w:t>
            </w:r>
            <w:r w:rsidRPr="005168AC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определять понятия, устанавливать аналогии; применять смысловое чтение</w:t>
            </w:r>
            <w:r w:rsidRPr="005168AC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  <w:p w:rsidR="00E9075E" w:rsidRPr="005168AC" w:rsidRDefault="00E9075E" w:rsidP="000A1872">
            <w:pPr>
              <w:pStyle w:val="a8"/>
              <w:shd w:val="clear" w:color="auto" w:fill="FFFFFF"/>
              <w:tabs>
                <w:tab w:val="left" w:pos="567"/>
                <w:tab w:val="left" w:pos="116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Коммуникативные</w:t>
            </w:r>
          </w:p>
          <w:p w:rsidR="00E9075E" w:rsidRPr="00035386" w:rsidRDefault="00E9075E" w:rsidP="000A1872">
            <w:pPr>
              <w:rPr>
                <w:rFonts w:ascii="Times New Roman" w:hAnsi="Times New Roman" w:cs="Times New Roman"/>
                <w:b/>
              </w:rPr>
            </w:pPr>
            <w:r w:rsidRPr="00035386">
              <w:rPr>
                <w:rFonts w:ascii="Times New Roman" w:hAnsi="Times New Roman" w:cs="Times New Roman"/>
                <w:b/>
              </w:rPr>
              <w:t>Обучающийся научится:</w:t>
            </w:r>
          </w:p>
          <w:p w:rsidR="00E9075E" w:rsidRPr="005168AC" w:rsidRDefault="00E9075E" w:rsidP="000A1872">
            <w:pPr>
              <w:rPr>
                <w:rFonts w:ascii="Times New Roman" w:hAnsi="Times New Roman"/>
              </w:rPr>
            </w:pPr>
            <w:r w:rsidRPr="005168AC">
              <w:rPr>
                <w:rFonts w:ascii="Times New Roman" w:hAnsi="Times New Roman"/>
              </w:rPr>
              <w:t xml:space="preserve">принимать позицию собеседника, </w:t>
            </w:r>
            <w:r w:rsidRPr="005168AC">
              <w:rPr>
                <w:rFonts w:ascii="Times New Roman" w:eastAsia="Calibri" w:hAnsi="Times New Roman" w:cs="Times New Roman"/>
              </w:rPr>
              <w:t>понимая позицию другого, осознанно использовать речевые средства в соответствии с задачей коммуникации, строить позитивные отношения</w:t>
            </w:r>
            <w:r w:rsidRPr="005168AC">
              <w:rPr>
                <w:rFonts w:ascii="Times New Roman" w:hAnsi="Times New Roman"/>
              </w:rPr>
              <w:t xml:space="preserve"> в процессе учебной и познавательной деятельности; корректно и аргументировано отстаивать свою точку зрения.</w:t>
            </w:r>
          </w:p>
          <w:p w:rsidR="00E9075E" w:rsidRDefault="00E9075E" w:rsidP="000A1872">
            <w:pPr>
              <w:rPr>
                <w:rFonts w:ascii="Times New Roman" w:hAnsi="Times New Roman" w:cs="Times New Roman"/>
                <w:i/>
              </w:rPr>
            </w:pPr>
            <w:proofErr w:type="gramStart"/>
            <w:r w:rsidRPr="00035386">
              <w:rPr>
                <w:rFonts w:ascii="Times New Roman" w:hAnsi="Times New Roman" w:cs="Times New Roman"/>
                <w:b/>
                <w:i/>
              </w:rPr>
              <w:t>Обучающийся</w:t>
            </w:r>
            <w:proofErr w:type="gramEnd"/>
            <w:r w:rsidRPr="00035386">
              <w:rPr>
                <w:rFonts w:ascii="Times New Roman" w:hAnsi="Times New Roman" w:cs="Times New Roman"/>
                <w:b/>
                <w:i/>
              </w:rPr>
              <w:t xml:space="preserve"> получит возможность научиться:</w:t>
            </w:r>
          </w:p>
          <w:p w:rsidR="00E9075E" w:rsidRPr="005168AC" w:rsidRDefault="00E9075E" w:rsidP="000A1872">
            <w:pPr>
              <w:rPr>
                <w:rFonts w:ascii="Times New Roman" w:hAnsi="Times New Roman" w:cs="Times New Roman"/>
                <w:i/>
              </w:rPr>
            </w:pPr>
            <w:r w:rsidRPr="005168AC">
              <w:rPr>
                <w:rFonts w:ascii="Times New Roman" w:hAnsi="Times New Roman" w:cs="Times New Roman"/>
                <w:i/>
              </w:rPr>
              <w:t>самостоятельно указывать на информацию, нуждающуюся в проверке, предлагать и применять способ проверки достоверности информации.</w:t>
            </w:r>
          </w:p>
        </w:tc>
        <w:tc>
          <w:tcPr>
            <w:tcW w:w="4591" w:type="dxa"/>
            <w:gridSpan w:val="2"/>
          </w:tcPr>
          <w:p w:rsidR="00E9075E" w:rsidRDefault="00E9075E" w:rsidP="000A1872">
            <w:pPr>
              <w:pStyle w:val="a8"/>
              <w:shd w:val="clear" w:color="auto" w:fill="FFFFFF"/>
              <w:tabs>
                <w:tab w:val="left" w:pos="567"/>
              </w:tabs>
              <w:spacing w:before="0" w:beforeAutospacing="0" w:after="0" w:afterAutospacing="0"/>
            </w:pPr>
            <w:r>
              <w:lastRenderedPageBreak/>
              <w:t>Формирование целостного мировоззрения, соответствующего современному уровню развития науки и общественной практики;</w:t>
            </w:r>
          </w:p>
          <w:p w:rsidR="00E9075E" w:rsidRDefault="00E9075E" w:rsidP="000A1872">
            <w:pPr>
              <w:pStyle w:val="a8"/>
              <w:shd w:val="clear" w:color="auto" w:fill="FFFFFF"/>
              <w:tabs>
                <w:tab w:val="left" w:pos="567"/>
              </w:tabs>
              <w:spacing w:before="0" w:beforeAutospacing="0" w:after="0" w:afterAutospacing="0"/>
              <w:jc w:val="both"/>
            </w:pPr>
            <w:r>
              <w:t>ф</w:t>
            </w:r>
            <w:r w:rsidRPr="00F0332E">
              <w:t>ормирование готовности и способности вести диалог с другими людьми и д</w:t>
            </w:r>
            <w:r>
              <w:t>остигать в нем взаимопонимания;</w:t>
            </w:r>
          </w:p>
          <w:p w:rsidR="00E9075E" w:rsidRDefault="00E9075E" w:rsidP="000A1872">
            <w:pPr>
              <w:pStyle w:val="a8"/>
              <w:shd w:val="clear" w:color="auto" w:fill="FFFFFF"/>
              <w:tabs>
                <w:tab w:val="left" w:pos="567"/>
              </w:tabs>
              <w:spacing w:before="0" w:beforeAutospacing="0" w:after="0" w:afterAutospacing="0"/>
            </w:pPr>
            <w:r w:rsidRPr="00F0332E">
              <w:t xml:space="preserve">формирование умения формулировать собственное </w:t>
            </w:r>
            <w:r>
              <w:t>мнение;</w:t>
            </w:r>
          </w:p>
          <w:p w:rsidR="00E9075E" w:rsidRDefault="00E9075E" w:rsidP="000A1872">
            <w:pPr>
              <w:pStyle w:val="a8"/>
              <w:shd w:val="clear" w:color="auto" w:fill="FFFFFF"/>
              <w:tabs>
                <w:tab w:val="left" w:pos="567"/>
              </w:tabs>
              <w:spacing w:before="0" w:beforeAutospacing="0" w:after="0" w:afterAutospacing="0"/>
            </w:pPr>
            <w:r w:rsidRPr="00F0332E">
              <w:t>развит</w:t>
            </w:r>
            <w:r>
              <w:t>ие навыков монологической речи;</w:t>
            </w:r>
          </w:p>
          <w:p w:rsidR="00E9075E" w:rsidRPr="00F0332E" w:rsidRDefault="00E9075E" w:rsidP="000A1872">
            <w:pPr>
              <w:pStyle w:val="a8"/>
              <w:shd w:val="clear" w:color="auto" w:fill="FFFFFF"/>
              <w:tabs>
                <w:tab w:val="left" w:pos="567"/>
              </w:tabs>
              <w:spacing w:before="0" w:beforeAutospacing="0" w:after="0" w:afterAutospacing="0"/>
            </w:pPr>
            <w:r w:rsidRPr="00F0332E">
              <w:t>привитие уважения к личности и её достоинствам, доброжелательно</w:t>
            </w:r>
            <w:r>
              <w:t>го отношения</w:t>
            </w:r>
            <w:r w:rsidRPr="00F0332E">
              <w:t xml:space="preserve"> к окружающим.</w:t>
            </w:r>
          </w:p>
          <w:p w:rsidR="00E9075E" w:rsidRPr="005168AC" w:rsidRDefault="00E9075E" w:rsidP="000A187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E9075E" w:rsidTr="000A1872">
        <w:tc>
          <w:tcPr>
            <w:tcW w:w="14786" w:type="dxa"/>
            <w:gridSpan w:val="8"/>
          </w:tcPr>
          <w:p w:rsidR="00E9075E" w:rsidRDefault="00E9075E" w:rsidP="000A1872">
            <w:pPr>
              <w:jc w:val="center"/>
            </w:pPr>
            <w:r w:rsidRPr="005168AC">
              <w:rPr>
                <w:rFonts w:ascii="Times New Roman" w:hAnsi="Times New Roman" w:cs="Times New Roman"/>
                <w:b/>
              </w:rPr>
              <w:lastRenderedPageBreak/>
              <w:t>Условия реализации урока</w:t>
            </w:r>
          </w:p>
        </w:tc>
      </w:tr>
      <w:tr w:rsidR="00D77214" w:rsidTr="00B0468E">
        <w:trPr>
          <w:trHeight w:val="270"/>
        </w:trPr>
        <w:tc>
          <w:tcPr>
            <w:tcW w:w="4709" w:type="dxa"/>
            <w:gridSpan w:val="3"/>
            <w:vAlign w:val="center"/>
          </w:tcPr>
          <w:p w:rsidR="00E9075E" w:rsidRPr="005168AC" w:rsidRDefault="00E9075E" w:rsidP="000A187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168AC">
              <w:rPr>
                <w:rFonts w:ascii="Times New Roman" w:hAnsi="Times New Roman" w:cs="Times New Roman"/>
                <w:b/>
                <w:i/>
              </w:rPr>
              <w:t>Информационные ресурсы (в том числе ЦОР и Интернет)</w:t>
            </w:r>
          </w:p>
        </w:tc>
        <w:tc>
          <w:tcPr>
            <w:tcW w:w="5486" w:type="dxa"/>
            <w:gridSpan w:val="3"/>
            <w:vAlign w:val="center"/>
          </w:tcPr>
          <w:p w:rsidR="00E9075E" w:rsidRPr="005168AC" w:rsidRDefault="00E9075E" w:rsidP="000A187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B04B1">
              <w:rPr>
                <w:rFonts w:ascii="Times New Roman" w:hAnsi="Times New Roman" w:cs="Times New Roman"/>
                <w:b/>
                <w:i/>
              </w:rPr>
              <w:t>Учебная литература</w:t>
            </w:r>
          </w:p>
        </w:tc>
        <w:tc>
          <w:tcPr>
            <w:tcW w:w="4591" w:type="dxa"/>
            <w:gridSpan w:val="2"/>
            <w:vAlign w:val="center"/>
          </w:tcPr>
          <w:p w:rsidR="00E9075E" w:rsidRPr="005168AC" w:rsidRDefault="00E9075E" w:rsidP="000A187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168AC">
              <w:rPr>
                <w:rFonts w:ascii="Times New Roman" w:hAnsi="Times New Roman" w:cs="Times New Roman"/>
                <w:b/>
                <w:i/>
              </w:rPr>
              <w:t>Оборудование</w:t>
            </w:r>
          </w:p>
        </w:tc>
      </w:tr>
      <w:tr w:rsidR="00D77214" w:rsidTr="00B0468E">
        <w:trPr>
          <w:trHeight w:val="270"/>
        </w:trPr>
        <w:tc>
          <w:tcPr>
            <w:tcW w:w="4709" w:type="dxa"/>
            <w:gridSpan w:val="3"/>
          </w:tcPr>
          <w:p w:rsidR="00E9075E" w:rsidRPr="005168AC" w:rsidRDefault="00E9075E" w:rsidP="000A1872">
            <w:pPr>
              <w:rPr>
                <w:rFonts w:ascii="Times New Roman" w:hAnsi="Times New Roman" w:cs="Times New Roman"/>
              </w:rPr>
            </w:pPr>
            <w:r w:rsidRPr="005168AC">
              <w:rPr>
                <w:rFonts w:ascii="Times New Roman" w:hAnsi="Times New Roman" w:cs="Times New Roman"/>
              </w:rPr>
              <w:t>Электронная презентация</w:t>
            </w:r>
          </w:p>
        </w:tc>
        <w:tc>
          <w:tcPr>
            <w:tcW w:w="5486" w:type="dxa"/>
            <w:gridSpan w:val="3"/>
          </w:tcPr>
          <w:p w:rsidR="003E6653" w:rsidRPr="003E6653" w:rsidRDefault="003E6653" w:rsidP="0060059D">
            <w:pPr>
              <w:pStyle w:val="a7"/>
              <w:tabs>
                <w:tab w:val="left" w:pos="1175"/>
              </w:tabs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E6653">
              <w:rPr>
                <w:rFonts w:ascii="Times New Roman" w:eastAsia="Times New Roman" w:hAnsi="Times New Roman"/>
                <w:sz w:val="24"/>
                <w:szCs w:val="24"/>
              </w:rPr>
              <w:t>Буцко, Е. В. Математика</w:t>
            </w:r>
            <w:proofErr w:type="gramStart"/>
            <w:r w:rsidRPr="003E6653">
              <w:rPr>
                <w:rFonts w:ascii="Times New Roman" w:eastAsia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3E6653">
              <w:rPr>
                <w:rFonts w:ascii="Times New Roman" w:eastAsia="Times New Roman" w:hAnsi="Times New Roman"/>
                <w:sz w:val="24"/>
                <w:szCs w:val="24"/>
              </w:rPr>
              <w:t xml:space="preserve"> алгебра и начала математического анализа. Углублённый уровень</w:t>
            </w:r>
            <w:proofErr w:type="gramStart"/>
            <w:r w:rsidRPr="003E6653">
              <w:rPr>
                <w:rFonts w:ascii="Times New Roman" w:eastAsia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3E6653">
              <w:rPr>
                <w:rFonts w:ascii="Times New Roman" w:eastAsia="Times New Roman" w:hAnsi="Times New Roman"/>
                <w:sz w:val="24"/>
                <w:szCs w:val="24"/>
              </w:rPr>
              <w:t xml:space="preserve"> 10 класс : методическое пособие  / Е. В. Буцко, А. Г. Мерзляк, В. Б. Полонский, М. С. Якир. — М.</w:t>
            </w:r>
            <w:proofErr w:type="gramStart"/>
            <w:r w:rsidRPr="003E6653">
              <w:rPr>
                <w:rFonts w:ascii="Times New Roman" w:eastAsia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3E665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E6653">
              <w:rPr>
                <w:rFonts w:ascii="Times New Roman" w:eastAsia="Times New Roman" w:hAnsi="Times New Roman"/>
                <w:sz w:val="24"/>
                <w:szCs w:val="24"/>
              </w:rPr>
              <w:t>Вентана</w:t>
            </w:r>
            <w:proofErr w:type="spellEnd"/>
            <w:r w:rsidRPr="003E6653">
              <w:rPr>
                <w:rFonts w:ascii="Times New Roman" w:eastAsia="Times New Roman" w:hAnsi="Times New Roman"/>
                <w:sz w:val="24"/>
                <w:szCs w:val="24"/>
              </w:rPr>
              <w:t>-Граф, 2020. — 92 с. : ил. — (Российский учебник).</w:t>
            </w:r>
          </w:p>
          <w:p w:rsidR="003E6653" w:rsidRDefault="003E6653" w:rsidP="0060059D">
            <w:pPr>
              <w:pStyle w:val="a7"/>
              <w:tabs>
                <w:tab w:val="left" w:pos="1175"/>
              </w:tabs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405639">
              <w:rPr>
                <w:rFonts w:ascii="Times New Roman" w:eastAsia="Times New Roman" w:hAnsi="Times New Roman"/>
                <w:sz w:val="24"/>
                <w:szCs w:val="24"/>
              </w:rPr>
              <w:t>Мерзляк</w:t>
            </w:r>
            <w:proofErr w:type="gramEnd"/>
            <w:r w:rsidRPr="00405639">
              <w:rPr>
                <w:rFonts w:ascii="Times New Roman" w:eastAsia="Times New Roman" w:hAnsi="Times New Roman"/>
                <w:sz w:val="24"/>
                <w:szCs w:val="24"/>
              </w:rPr>
              <w:t xml:space="preserve"> А.Г., </w:t>
            </w:r>
            <w:proofErr w:type="spellStart"/>
            <w:r w:rsidRPr="00405639">
              <w:rPr>
                <w:rFonts w:ascii="Times New Roman" w:eastAsia="Times New Roman" w:hAnsi="Times New Roman"/>
                <w:sz w:val="24"/>
                <w:szCs w:val="24"/>
              </w:rPr>
              <w:t>Номировский</w:t>
            </w:r>
            <w:proofErr w:type="spellEnd"/>
            <w:r w:rsidRPr="00405639">
              <w:rPr>
                <w:rFonts w:ascii="Times New Roman" w:eastAsia="Times New Roman" w:hAnsi="Times New Roman"/>
                <w:sz w:val="24"/>
                <w:szCs w:val="24"/>
              </w:rPr>
              <w:t xml:space="preserve"> Д.А., Поляков В.М.;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05639">
              <w:rPr>
                <w:rFonts w:ascii="Times New Roman" w:eastAsia="Times New Roman" w:hAnsi="Times New Roman"/>
                <w:sz w:val="24"/>
                <w:szCs w:val="24"/>
              </w:rPr>
              <w:t>под ред. Подольского В.Е.</w:t>
            </w:r>
            <w:r w:rsidRPr="00405639">
              <w:rPr>
                <w:rFonts w:ascii="Times New Roman" w:eastAsia="Times New Roman" w:hAnsi="Times New Roman"/>
                <w:sz w:val="24"/>
                <w:szCs w:val="24"/>
              </w:rPr>
              <w:br/>
              <w:t>Математика. Алгебра и начала математического анализа (угл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убленный</w:t>
            </w:r>
            <w:r w:rsidRPr="00405639">
              <w:rPr>
                <w:rFonts w:ascii="Times New Roman" w:eastAsia="Times New Roman" w:hAnsi="Times New Roman"/>
                <w:sz w:val="24"/>
                <w:szCs w:val="24"/>
              </w:rPr>
              <w:t xml:space="preserve"> уровень)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10</w:t>
            </w:r>
          </w:p>
          <w:p w:rsidR="006B0AD5" w:rsidRPr="002253C1" w:rsidRDefault="006B0AD5" w:rsidP="002253C1">
            <w:pPr>
              <w:pStyle w:val="a7"/>
              <w:tabs>
                <w:tab w:val="left" w:pos="1175"/>
              </w:tabs>
              <w:spacing w:after="0"/>
              <w:jc w:val="both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Литература: </w:t>
            </w:r>
            <w:r w:rsidR="002253C1">
              <w:rPr>
                <w:rFonts w:ascii="Times New Roman" w:eastAsiaTheme="minorHAnsi" w:hAnsi="Times New Roman"/>
                <w:lang w:eastAsia="en-US"/>
              </w:rPr>
              <w:t>Нестеренко (</w:t>
            </w:r>
            <w:proofErr w:type="spellStart"/>
            <w:r w:rsidR="002253C1">
              <w:rPr>
                <w:rFonts w:ascii="Times New Roman" w:eastAsiaTheme="minorHAnsi" w:hAnsi="Times New Roman"/>
                <w:lang w:eastAsia="en-US"/>
              </w:rPr>
              <w:t>Селюцкая</w:t>
            </w:r>
            <w:proofErr w:type="spellEnd"/>
            <w:r w:rsidR="002253C1">
              <w:rPr>
                <w:rFonts w:ascii="Times New Roman" w:eastAsiaTheme="minorHAnsi" w:hAnsi="Times New Roman"/>
                <w:lang w:eastAsia="en-US"/>
              </w:rPr>
              <w:t xml:space="preserve"> А.А.) Мастерская знаний: проблемно-ориентированное обучение на базе ОТСМ-ТРИЗ. Учебно-методическое пособие для педагогов / Алла Александровна Нестеренко (</w:t>
            </w:r>
            <w:proofErr w:type="spellStart"/>
            <w:r w:rsidR="002253C1">
              <w:rPr>
                <w:rFonts w:ascii="Times New Roman" w:eastAsiaTheme="minorHAnsi" w:hAnsi="Times New Roman"/>
                <w:lang w:eastAsia="en-US"/>
              </w:rPr>
              <w:t>Селюцкая</w:t>
            </w:r>
            <w:proofErr w:type="spellEnd"/>
            <w:r w:rsidR="002253C1">
              <w:rPr>
                <w:rFonts w:ascii="Times New Roman" w:eastAsiaTheme="minorHAnsi" w:hAnsi="Times New Roman"/>
                <w:lang w:eastAsia="en-US"/>
              </w:rPr>
              <w:t>). – М:</w:t>
            </w:r>
            <w:r w:rsidR="002253C1" w:rsidRPr="002253C1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2253C1">
              <w:rPr>
                <w:rFonts w:ascii="Times New Roman" w:eastAsiaTheme="minorHAnsi" w:hAnsi="Times New Roman"/>
                <w:lang w:val="en-US" w:eastAsia="en-US"/>
              </w:rPr>
              <w:t>BOOKINFILE</w:t>
            </w:r>
            <w:r w:rsidR="002253C1">
              <w:rPr>
                <w:rFonts w:ascii="Times New Roman" w:eastAsiaTheme="minorHAnsi" w:hAnsi="Times New Roman"/>
                <w:lang w:eastAsia="en-US"/>
              </w:rPr>
              <w:t>,</w:t>
            </w:r>
            <w:r w:rsidR="002253C1" w:rsidRPr="002253C1">
              <w:rPr>
                <w:rFonts w:ascii="Times New Roman" w:eastAsiaTheme="minorHAnsi" w:hAnsi="Times New Roman"/>
                <w:lang w:eastAsia="en-US"/>
              </w:rPr>
              <w:t xml:space="preserve"> 2013</w:t>
            </w:r>
            <w:r w:rsidR="002253C1">
              <w:rPr>
                <w:rFonts w:ascii="Times New Roman" w:eastAsiaTheme="minorHAnsi" w:hAnsi="Times New Roman"/>
                <w:lang w:eastAsia="en-US"/>
              </w:rPr>
              <w:t>.</w:t>
            </w:r>
            <w:r w:rsidR="002253C1" w:rsidRPr="002253C1">
              <w:rPr>
                <w:rFonts w:ascii="Times New Roman" w:eastAsiaTheme="minorHAnsi" w:hAnsi="Times New Roman"/>
                <w:lang w:eastAsia="en-US"/>
              </w:rPr>
              <w:t xml:space="preserve"> -</w:t>
            </w:r>
            <w:r w:rsidR="002253C1">
              <w:rPr>
                <w:rFonts w:ascii="Times New Roman" w:eastAsiaTheme="minorHAnsi" w:hAnsi="Times New Roman"/>
                <w:lang w:eastAsia="en-US"/>
              </w:rPr>
              <w:t>603 с.</w:t>
            </w:r>
          </w:p>
        </w:tc>
        <w:tc>
          <w:tcPr>
            <w:tcW w:w="4591" w:type="dxa"/>
            <w:gridSpan w:val="2"/>
          </w:tcPr>
          <w:p w:rsidR="00E9075E" w:rsidRPr="00B5307D" w:rsidRDefault="00E9075E" w:rsidP="003B04B1">
            <w:pPr>
              <w:rPr>
                <w:rFonts w:ascii="Times New Roman" w:hAnsi="Times New Roman" w:cs="Times New Roman"/>
                <w:highlight w:val="yellow"/>
              </w:rPr>
            </w:pPr>
            <w:r w:rsidRPr="005168AC">
              <w:rPr>
                <w:rFonts w:ascii="Times New Roman" w:hAnsi="Times New Roman" w:cs="Times New Roman"/>
              </w:rPr>
              <w:t>Компьютер, мультимедийный проектор, интерактивная доска (экран);</w:t>
            </w:r>
            <w:r w:rsidR="0060059D">
              <w:rPr>
                <w:rFonts w:ascii="Times New Roman" w:hAnsi="Times New Roman" w:cs="Times New Roman"/>
              </w:rPr>
              <w:t xml:space="preserve"> </w:t>
            </w:r>
            <w:r w:rsidR="00C27B6A" w:rsidRPr="00B5307D">
              <w:rPr>
                <w:rFonts w:ascii="Times New Roman" w:hAnsi="Times New Roman" w:cs="Times New Roman"/>
              </w:rPr>
              <w:t xml:space="preserve">карточки </w:t>
            </w:r>
            <w:r w:rsidR="001C299A" w:rsidRPr="00B5307D">
              <w:rPr>
                <w:rFonts w:ascii="Times New Roman" w:hAnsi="Times New Roman" w:cs="Times New Roman"/>
              </w:rPr>
              <w:t>для обратной связи;</w:t>
            </w:r>
            <w:r w:rsidR="00B5307D" w:rsidRPr="00B5307D">
              <w:rPr>
                <w:rFonts w:ascii="Times New Roman" w:hAnsi="Times New Roman" w:cs="Times New Roman"/>
              </w:rPr>
              <w:t xml:space="preserve"> </w:t>
            </w:r>
            <w:r w:rsidR="006448D2" w:rsidRPr="00B5307D">
              <w:rPr>
                <w:rFonts w:ascii="Times New Roman" w:hAnsi="Times New Roman" w:cs="Times New Roman"/>
              </w:rPr>
              <w:t xml:space="preserve">раздаточный материал: </w:t>
            </w:r>
            <w:r w:rsidRPr="00B5307D">
              <w:rPr>
                <w:rFonts w:ascii="Times New Roman" w:hAnsi="Times New Roman" w:cs="Times New Roman"/>
              </w:rPr>
              <w:t xml:space="preserve">карточки с </w:t>
            </w:r>
            <w:r w:rsidR="006448D2" w:rsidRPr="00B5307D">
              <w:rPr>
                <w:rFonts w:ascii="Times New Roman" w:hAnsi="Times New Roman" w:cs="Times New Roman"/>
              </w:rPr>
              <w:t xml:space="preserve">заданиями, </w:t>
            </w:r>
            <w:proofErr w:type="spellStart"/>
            <w:r w:rsidR="006448D2" w:rsidRPr="00B5307D">
              <w:rPr>
                <w:rFonts w:ascii="Times New Roman" w:hAnsi="Times New Roman" w:cs="Times New Roman"/>
              </w:rPr>
              <w:t>стикеры</w:t>
            </w:r>
            <w:proofErr w:type="spellEnd"/>
            <w:r w:rsidR="006448D2" w:rsidRPr="00B5307D">
              <w:rPr>
                <w:rFonts w:ascii="Times New Roman" w:hAnsi="Times New Roman" w:cs="Times New Roman"/>
              </w:rPr>
              <w:t xml:space="preserve"> для пробного действия, рефлексивные листы.</w:t>
            </w:r>
            <w:r w:rsidRPr="005168A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33C9D" w:rsidTr="00B0468E">
        <w:tc>
          <w:tcPr>
            <w:tcW w:w="2528" w:type="dxa"/>
          </w:tcPr>
          <w:p w:rsidR="00E9075E" w:rsidRPr="005168AC" w:rsidRDefault="00E9075E" w:rsidP="000A1872">
            <w:pPr>
              <w:rPr>
                <w:rFonts w:ascii="Times New Roman" w:hAnsi="Times New Roman" w:cs="Times New Roman"/>
                <w:b/>
              </w:rPr>
            </w:pPr>
            <w:r w:rsidRPr="003B04B1">
              <w:rPr>
                <w:rFonts w:ascii="Times New Roman" w:hAnsi="Times New Roman" w:cs="Times New Roman"/>
                <w:b/>
              </w:rPr>
              <w:t>Основные понятия</w:t>
            </w:r>
          </w:p>
        </w:tc>
        <w:tc>
          <w:tcPr>
            <w:tcW w:w="12258" w:type="dxa"/>
            <w:gridSpan w:val="7"/>
          </w:tcPr>
          <w:p w:rsidR="006B0AD5" w:rsidRPr="005168AC" w:rsidRDefault="00334C8B" w:rsidP="00334C8B">
            <w:pPr>
              <w:pStyle w:val="a7"/>
              <w:tabs>
                <w:tab w:val="left" w:pos="1175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334C8B">
              <w:rPr>
                <w:rFonts w:ascii="Times New Roman" w:eastAsia="Times New Roman" w:hAnsi="Times New Roman"/>
                <w:sz w:val="24"/>
                <w:szCs w:val="24"/>
              </w:rPr>
              <w:t>Непрерывная кривая, непрерывная в каждой точке области определения функция, разрыв функции в точке, теорема о непрерывной функции на промежутке, метод интервалов, теорема о непрерывности функции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m:oMath>
              <m:r>
                <w:rPr>
                  <w:rFonts w:ascii="Cambria Math" w:eastAsia="Times New Roman" w:hAnsi="Cambria Math"/>
                  <w:sz w:val="24"/>
                  <w:szCs w:val="24"/>
                </w:rPr>
                <m:t>y=</m:t>
              </m:r>
              <m:f>
                <m:fPr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f(x)</m:t>
                  </m:r>
                </m:num>
                <m:den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g(x)</m:t>
                  </m:r>
                </m:den>
              </m:f>
            </m:oMath>
            <w:r w:rsidRPr="00334C8B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proofErr w:type="gramEnd"/>
          </w:p>
        </w:tc>
      </w:tr>
      <w:tr w:rsidR="00833C9D" w:rsidTr="00B0468E">
        <w:tc>
          <w:tcPr>
            <w:tcW w:w="2528" w:type="dxa"/>
          </w:tcPr>
          <w:p w:rsidR="00E9075E" w:rsidRPr="005168AC" w:rsidRDefault="00E9075E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Межпредметные связи</w:t>
            </w:r>
          </w:p>
        </w:tc>
        <w:tc>
          <w:tcPr>
            <w:tcW w:w="12258" w:type="dxa"/>
            <w:gridSpan w:val="7"/>
          </w:tcPr>
          <w:p w:rsidR="00E9075E" w:rsidRPr="005168AC" w:rsidRDefault="00E9075E" w:rsidP="00964A30">
            <w:pPr>
              <w:rPr>
                <w:rFonts w:ascii="Times New Roman" w:hAnsi="Times New Roman" w:cs="Times New Roman"/>
              </w:rPr>
            </w:pPr>
            <w:r w:rsidRPr="005168AC">
              <w:rPr>
                <w:rFonts w:ascii="Times New Roman" w:hAnsi="Times New Roman" w:cs="Times New Roman"/>
              </w:rPr>
              <w:t xml:space="preserve">Математика, </w:t>
            </w:r>
            <w:r w:rsidR="00964A30">
              <w:rPr>
                <w:rFonts w:ascii="Times New Roman" w:hAnsi="Times New Roman" w:cs="Times New Roman"/>
              </w:rPr>
              <w:t>информатика</w:t>
            </w:r>
            <w:r w:rsidR="00F53D16">
              <w:rPr>
                <w:rFonts w:ascii="Times New Roman" w:hAnsi="Times New Roman" w:cs="Times New Roman"/>
              </w:rPr>
              <w:t>.</w:t>
            </w:r>
          </w:p>
        </w:tc>
      </w:tr>
      <w:tr w:rsidR="00833C9D" w:rsidTr="00B0468E">
        <w:tc>
          <w:tcPr>
            <w:tcW w:w="2528" w:type="dxa"/>
          </w:tcPr>
          <w:p w:rsidR="00E9075E" w:rsidRPr="005168AC" w:rsidRDefault="00E9075E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 xml:space="preserve">Технология </w:t>
            </w:r>
          </w:p>
        </w:tc>
        <w:tc>
          <w:tcPr>
            <w:tcW w:w="12258" w:type="dxa"/>
            <w:gridSpan w:val="7"/>
          </w:tcPr>
          <w:p w:rsidR="00E9075E" w:rsidRPr="00DB4FEC" w:rsidRDefault="00E9075E" w:rsidP="00DB4FE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93B">
              <w:rPr>
                <w:rFonts w:ascii="Times New Roman" w:hAnsi="Times New Roman" w:cs="Times New Roman"/>
              </w:rPr>
              <w:t xml:space="preserve">Технология деятельностного метода Л.Г. </w:t>
            </w:r>
            <w:proofErr w:type="spellStart"/>
            <w:r w:rsidRPr="000B093B">
              <w:rPr>
                <w:rFonts w:ascii="Times New Roman" w:hAnsi="Times New Roman" w:cs="Times New Roman"/>
              </w:rPr>
              <w:t>Петерсон</w:t>
            </w:r>
            <w:proofErr w:type="spellEnd"/>
            <w:r w:rsidR="00F038C0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F038C0">
              <w:rPr>
                <w:rFonts w:ascii="Times New Roman" w:hAnsi="Times New Roman" w:cs="Times New Roman"/>
              </w:rPr>
              <w:t xml:space="preserve">Инструменты ОТСМ-ТРИЗ: </w:t>
            </w:r>
            <w:r w:rsidR="004B3287">
              <w:rPr>
                <w:rFonts w:ascii="Times New Roman" w:hAnsi="Times New Roman" w:cs="Times New Roman"/>
              </w:rPr>
              <w:t xml:space="preserve">копилка графиков зависимостей; задачи-ловушки, </w:t>
            </w:r>
            <w:r w:rsidR="00F038C0">
              <w:rPr>
                <w:rFonts w:ascii="Times New Roman" w:hAnsi="Times New Roman" w:cs="Times New Roman"/>
              </w:rPr>
              <w:t>игровой тренинг «Да-Нет», Системный лифт,</w:t>
            </w:r>
            <w:r w:rsidR="00E245DE">
              <w:rPr>
                <w:rFonts w:ascii="Times New Roman" w:hAnsi="Times New Roman" w:cs="Times New Roman"/>
              </w:rPr>
              <w:t xml:space="preserve"> Паспорт объекта (ЭИЗ), </w:t>
            </w:r>
            <w:r w:rsidR="00F038C0">
              <w:rPr>
                <w:rFonts w:ascii="Times New Roman" w:hAnsi="Times New Roman" w:cs="Times New Roman"/>
              </w:rPr>
              <w:t xml:space="preserve"> </w:t>
            </w:r>
            <w:r w:rsidR="00DB4F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модель события «Было</w:t>
            </w:r>
            <w:r w:rsidR="00DB4FEC" w:rsidRPr="00DB4FEC">
              <w:rPr>
                <w:rFonts w:ascii="Times New Roman" w:hAnsi="Times New Roman" w:cs="Times New Roman"/>
              </w:rPr>
              <w:t>–</w:t>
            </w:r>
            <w:r w:rsidR="00DB4F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Изменилось</w:t>
            </w:r>
            <w:r w:rsidR="00DB4FEC" w:rsidRPr="00DB4FEC">
              <w:rPr>
                <w:rFonts w:ascii="Times New Roman" w:hAnsi="Times New Roman" w:cs="Times New Roman"/>
              </w:rPr>
              <w:t>–</w:t>
            </w:r>
            <w:r w:rsidR="00DB4F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Стало»; загадки на основе конструктора событий</w:t>
            </w:r>
            <w:r w:rsidR="00DB4FEC">
              <w:rPr>
                <w:rFonts w:ascii="Times New Roman" w:hAnsi="Times New Roman" w:cs="Times New Roman"/>
              </w:rPr>
              <w:t>;</w:t>
            </w:r>
            <w:r w:rsidR="00DB4FE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загадки на основе конструктора</w:t>
            </w:r>
            <w:r w:rsidR="00E245DE">
              <w:rPr>
                <w:rFonts w:ascii="Times New Roman" w:hAnsi="Times New Roman" w:cs="Times New Roman"/>
              </w:rPr>
              <w:t xml:space="preserve"> «</w:t>
            </w:r>
            <w:r w:rsidR="00DB4FEC" w:rsidRPr="00DB4FEC">
              <w:rPr>
                <w:rFonts w:ascii="Times New Roman" w:hAnsi="Times New Roman" w:cs="Times New Roman"/>
              </w:rPr>
              <w:t xml:space="preserve">Инструмент – Воздействие – </w:t>
            </w:r>
            <w:r w:rsidR="00DB4FEC" w:rsidRPr="00DB4FEC">
              <w:rPr>
                <w:rFonts w:ascii="Times New Roman" w:hAnsi="Times New Roman" w:cs="Times New Roman"/>
              </w:rPr>
              <w:lastRenderedPageBreak/>
              <w:t>И</w:t>
            </w:r>
            <w:r w:rsidR="00E245DE" w:rsidRPr="00DB4FEC">
              <w:rPr>
                <w:rFonts w:ascii="Times New Roman" w:hAnsi="Times New Roman" w:cs="Times New Roman"/>
              </w:rPr>
              <w:t>зделие»</w:t>
            </w:r>
            <w:r w:rsidR="00B1054F">
              <w:rPr>
                <w:rFonts w:ascii="Times New Roman" w:hAnsi="Times New Roman" w:cs="Times New Roman"/>
              </w:rPr>
              <w:t>;</w:t>
            </w:r>
            <w:r w:rsidR="00B105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тренинг «Расселение»</w:t>
            </w:r>
            <w:r w:rsidR="00E245DE" w:rsidRPr="00DB4FEC">
              <w:rPr>
                <w:rFonts w:ascii="Times New Roman" w:hAnsi="Times New Roman" w:cs="Times New Roman"/>
              </w:rPr>
              <w:t>.</w:t>
            </w:r>
            <w:proofErr w:type="gramEnd"/>
          </w:p>
        </w:tc>
      </w:tr>
      <w:tr w:rsidR="00E9075E" w:rsidTr="000A1872">
        <w:tc>
          <w:tcPr>
            <w:tcW w:w="14786" w:type="dxa"/>
            <w:gridSpan w:val="8"/>
          </w:tcPr>
          <w:p w:rsidR="00E9075E" w:rsidRDefault="00E9075E" w:rsidP="000A1872">
            <w:pPr>
              <w:pStyle w:val="a4"/>
              <w:jc w:val="center"/>
            </w:pPr>
            <w:r w:rsidRPr="00176C2E">
              <w:rPr>
                <w:rFonts w:ascii="Times New Roman" w:hAnsi="Times New Roman" w:cs="Times New Roman"/>
                <w:b/>
              </w:rPr>
              <w:lastRenderedPageBreak/>
              <w:t>Организационная структура урока</w:t>
            </w:r>
          </w:p>
        </w:tc>
      </w:tr>
      <w:tr w:rsidR="00E9075E" w:rsidTr="000A1872">
        <w:tc>
          <w:tcPr>
            <w:tcW w:w="14786" w:type="dxa"/>
            <w:gridSpan w:val="8"/>
          </w:tcPr>
          <w:p w:rsidR="00E9075E" w:rsidRPr="00176C2E" w:rsidRDefault="00E9075E" w:rsidP="000A1872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176C2E">
              <w:rPr>
                <w:rFonts w:ascii="Times New Roman" w:hAnsi="Times New Roman" w:cs="Times New Roman"/>
                <w:b/>
              </w:rPr>
              <w:t>Этап мотивации (самоопределение) к учебной деятельности</w:t>
            </w:r>
          </w:p>
          <w:p w:rsidR="000B6FDD" w:rsidRPr="001D515C" w:rsidRDefault="00E9075E" w:rsidP="001D515C">
            <w:pPr>
              <w:jc w:val="center"/>
              <w:rPr>
                <w:rFonts w:ascii="Times New Roman" w:hAnsi="Times New Roman" w:cs="Times New Roman"/>
              </w:rPr>
            </w:pPr>
            <w:r w:rsidRPr="00176C2E">
              <w:rPr>
                <w:rFonts w:ascii="Times New Roman" w:hAnsi="Times New Roman" w:cs="Times New Roman"/>
                <w:b/>
              </w:rPr>
              <w:t xml:space="preserve">Цель: </w:t>
            </w:r>
            <w:r w:rsidRPr="00176C2E">
              <w:rPr>
                <w:rFonts w:ascii="Times New Roman" w:hAnsi="Times New Roman" w:cs="Times New Roman"/>
              </w:rPr>
              <w:t>выработка на личностно значимом уровне внутренней готовности выполнения нормативных требований учебной деятельности.</w:t>
            </w:r>
          </w:p>
        </w:tc>
      </w:tr>
      <w:tr w:rsidR="00D77214" w:rsidTr="00B0468E">
        <w:tc>
          <w:tcPr>
            <w:tcW w:w="2528" w:type="dxa"/>
            <w:vAlign w:val="center"/>
          </w:tcPr>
          <w:p w:rsidR="00E9075E" w:rsidRPr="005168AC" w:rsidRDefault="00E9075E" w:rsidP="000A187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 преподавателя</w:t>
            </w:r>
          </w:p>
        </w:tc>
        <w:tc>
          <w:tcPr>
            <w:tcW w:w="2055" w:type="dxa"/>
            <w:vAlign w:val="center"/>
          </w:tcPr>
          <w:p w:rsidR="00E9075E" w:rsidRPr="005168AC" w:rsidRDefault="00E9075E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Формы, методы, приёмы</w:t>
            </w:r>
          </w:p>
        </w:tc>
        <w:tc>
          <w:tcPr>
            <w:tcW w:w="5361" w:type="dxa"/>
            <w:gridSpan w:val="3"/>
            <w:vAlign w:val="center"/>
          </w:tcPr>
          <w:p w:rsidR="00E9075E" w:rsidRPr="005168AC" w:rsidRDefault="00E9075E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Задания для обучающихся, выполнение которых приведёт к достижению запланированных результатов</w:t>
            </w:r>
          </w:p>
        </w:tc>
        <w:tc>
          <w:tcPr>
            <w:tcW w:w="2042" w:type="dxa"/>
            <w:gridSpan w:val="2"/>
            <w:vAlign w:val="center"/>
          </w:tcPr>
          <w:p w:rsidR="00E9075E" w:rsidRPr="005168AC" w:rsidRDefault="00E9075E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 xml:space="preserve">Деятельность </w:t>
            </w:r>
            <w:proofErr w:type="gramStart"/>
            <w:r w:rsidRPr="005168AC">
              <w:rPr>
                <w:rFonts w:ascii="Times New Roman" w:hAnsi="Times New Roman" w:cs="Times New Roman"/>
                <w:b/>
              </w:rPr>
              <w:t>обучающихся</w:t>
            </w:r>
            <w:proofErr w:type="gramEnd"/>
          </w:p>
        </w:tc>
        <w:tc>
          <w:tcPr>
            <w:tcW w:w="2800" w:type="dxa"/>
            <w:vAlign w:val="center"/>
          </w:tcPr>
          <w:p w:rsidR="00E9075E" w:rsidRPr="00176C2E" w:rsidRDefault="00E9075E" w:rsidP="000A1872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Формируемые УУД</w:t>
            </w:r>
          </w:p>
          <w:p w:rsidR="00E9075E" w:rsidRPr="005168AC" w:rsidRDefault="00E9075E" w:rsidP="000A1872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77214" w:rsidTr="00B0468E">
        <w:tc>
          <w:tcPr>
            <w:tcW w:w="2528" w:type="dxa"/>
          </w:tcPr>
          <w:p w:rsidR="00E9075E" w:rsidRPr="008C37C0" w:rsidRDefault="007B7367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="008C37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Создает</w:t>
            </w:r>
            <w:r w:rsidR="008C37C0" w:rsidRPr="008C37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условия для возникновения внутренней потребности включения в деятельность ("хочу")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7B7367" w:rsidRDefault="007B7367" w:rsidP="008C37C0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А</w:t>
            </w:r>
            <w:r w:rsidR="008C37C0" w:rsidRPr="008C37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ктуализир</w:t>
            </w:r>
            <w:r w:rsidR="008C37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ует</w:t>
            </w:r>
            <w:r w:rsidR="008C37C0" w:rsidRPr="008C37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требования к ученику со стороны учебной деятельности ("надо")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8C37C0" w:rsidRPr="007B7367" w:rsidRDefault="007B7367" w:rsidP="008C37C0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-У</w:t>
            </w:r>
            <w:r w:rsidR="008C37C0" w:rsidRPr="008C37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стан</w:t>
            </w:r>
            <w:r w:rsidR="008C37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авливает</w:t>
            </w:r>
            <w:r w:rsidR="008C37C0" w:rsidRPr="008C37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тематические рамки учебной деятельности ("могу").</w:t>
            </w:r>
          </w:p>
        </w:tc>
        <w:tc>
          <w:tcPr>
            <w:tcW w:w="2055" w:type="dxa"/>
          </w:tcPr>
          <w:p w:rsidR="007C53D5" w:rsidRPr="007C53D5" w:rsidRDefault="007C53D5" w:rsidP="000A1872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7C53D5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Фронтальная работа</w:t>
            </w:r>
          </w:p>
          <w:p w:rsidR="000A4424" w:rsidRDefault="000A4424" w:rsidP="000A1872">
            <w:pPr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</w:pPr>
          </w:p>
          <w:p w:rsidR="007C53D5" w:rsidRPr="007C53D5" w:rsidRDefault="007C53D5" w:rsidP="000A1872">
            <w:pPr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</w:pPr>
            <w:r w:rsidRPr="007C53D5"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  <w:t>Приёмы</w:t>
            </w:r>
            <w:r w:rsidR="001B34AB"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  <w:t>:</w:t>
            </w:r>
          </w:p>
          <w:p w:rsidR="008C37C0" w:rsidRDefault="00F638C2" w:rsidP="00F638C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="001B34AB" w:rsidRPr="00F638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</w:t>
            </w:r>
            <w:r w:rsidR="008C37C0" w:rsidRPr="00F638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обуждение</w:t>
            </w:r>
            <w:r w:rsidR="001B34AB" w:rsidRPr="00F638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236817" w:rsidRPr="00F638C2" w:rsidRDefault="00236817" w:rsidP="00F638C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видеоролик;</w:t>
            </w:r>
          </w:p>
          <w:p w:rsidR="00EB57B2" w:rsidRDefault="00F638C2" w:rsidP="00EB57B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="001B34AB" w:rsidRPr="00F638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э</w:t>
            </w:r>
            <w:r w:rsidR="008C37C0" w:rsidRPr="00F638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пиграф к уроку</w:t>
            </w:r>
            <w:r w:rsidR="001D515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1D515C" w:rsidRPr="00FD279D" w:rsidRDefault="00EB57B2" w:rsidP="00EB57B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="001D515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</w:t>
            </w:r>
            <w:r w:rsidR="001D515C" w:rsidRPr="00FD279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буждающий диалог</w:t>
            </w:r>
          </w:p>
          <w:p w:rsidR="001D515C" w:rsidRDefault="001D515C" w:rsidP="00F638C2"/>
        </w:tc>
        <w:tc>
          <w:tcPr>
            <w:tcW w:w="5361" w:type="dxa"/>
            <w:gridSpan w:val="3"/>
          </w:tcPr>
          <w:p w:rsidR="00152EEE" w:rsidRPr="003B04B1" w:rsidRDefault="00152EEE" w:rsidP="00FD279D">
            <w:pPr>
              <w:pStyle w:val="a4"/>
              <w:tabs>
                <w:tab w:val="left" w:pos="1015"/>
              </w:tabs>
              <w:ind w:left="0"/>
              <w:jc w:val="both"/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3B04B1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Приветствие суворовцев</w:t>
            </w:r>
          </w:p>
          <w:p w:rsidR="003B04B1" w:rsidRPr="003B04B1" w:rsidRDefault="00912F0A" w:rsidP="00FD279D">
            <w:pPr>
              <w:pStyle w:val="a4"/>
              <w:tabs>
                <w:tab w:val="left" w:pos="1015"/>
              </w:tabs>
              <w:ind w:left="0"/>
              <w:jc w:val="both"/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</w:pPr>
            <w:r w:rsidRPr="003B04B1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- Здравствуйте, товарищи суворовцы!</w:t>
            </w:r>
          </w:p>
          <w:p w:rsidR="00236817" w:rsidRDefault="006F4AFC" w:rsidP="00FD279D">
            <w:pPr>
              <w:pStyle w:val="a4"/>
              <w:tabs>
                <w:tab w:val="left" w:pos="1015"/>
              </w:tabs>
              <w:ind w:left="0"/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D279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="0023681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Сегодня 22 сентября. По доброй традиции, для того, чтобы поднять наш боевой дух, начнём наш урок с исторической справки, узнаем, чем был ознаменован этот день  в истории России. Вспомним великого полководца, нашего соотечественника Александра Васильевича Суворова.</w:t>
            </w:r>
          </w:p>
          <w:p w:rsidR="00236817" w:rsidRDefault="00236817" w:rsidP="00FD279D">
            <w:pPr>
              <w:pStyle w:val="a4"/>
              <w:tabs>
                <w:tab w:val="left" w:pos="1015"/>
              </w:tabs>
              <w:ind w:left="0"/>
              <w:jc w:val="both"/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r w:rsidRPr="00236817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Просмотр видеоролика «День в истории»</w:t>
            </w:r>
          </w:p>
          <w:p w:rsidR="00941977" w:rsidRDefault="00941977" w:rsidP="00FD279D">
            <w:pPr>
              <w:pStyle w:val="a4"/>
              <w:tabs>
                <w:tab w:val="left" w:pos="1015"/>
              </w:tabs>
              <w:ind w:left="0"/>
              <w:jc w:val="both"/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 xml:space="preserve">- </w:t>
            </w:r>
            <w:r w:rsidRPr="00941977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Эпиграфом к уроку</w:t>
            </w:r>
            <w:r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 xml:space="preserve"> </w:t>
            </w:r>
            <w:r w:rsidRPr="0094197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я выбрала такие афоризмы А.В. Суворова из его книги «Наука побеждать»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:</w:t>
            </w:r>
          </w:p>
          <w:p w:rsidR="00EF6C08" w:rsidRPr="00941977" w:rsidRDefault="00EF6C08" w:rsidP="00941977">
            <w:pPr>
              <w:pStyle w:val="a4"/>
              <w:numPr>
                <w:ilvl w:val="0"/>
                <w:numId w:val="30"/>
              </w:numPr>
              <w:tabs>
                <w:tab w:val="left" w:pos="1015"/>
              </w:tabs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94197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</w:t>
            </w:r>
            <w:r w:rsidRPr="00941977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Деятельность есть важнейшее из всех достоинств воинских</w:t>
            </w:r>
            <w:r w:rsidRPr="0094197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  <w:p w:rsidR="00EF6C08" w:rsidRPr="00941977" w:rsidRDefault="00EF6C08" w:rsidP="00941977">
            <w:pPr>
              <w:pStyle w:val="a4"/>
              <w:numPr>
                <w:ilvl w:val="0"/>
                <w:numId w:val="30"/>
              </w:numPr>
              <w:tabs>
                <w:tab w:val="left" w:pos="1015"/>
              </w:tabs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94197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</w:t>
            </w:r>
            <w:r w:rsidRPr="00941977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Приучайся к неутомимой деятельности</w:t>
            </w:r>
            <w:r w:rsidRPr="0094197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  <w:p w:rsidR="00EF6C08" w:rsidRPr="00941977" w:rsidRDefault="00EF6C08" w:rsidP="00941977">
            <w:pPr>
              <w:pStyle w:val="a4"/>
              <w:numPr>
                <w:ilvl w:val="0"/>
                <w:numId w:val="30"/>
              </w:numPr>
              <w:tabs>
                <w:tab w:val="left" w:pos="1015"/>
              </w:tabs>
              <w:jc w:val="both"/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r w:rsidRPr="0094197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</w:t>
            </w:r>
            <w:r w:rsidRPr="00941977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Непрестанный навык все обнимать единым взглядом сделает тебя великим полководцем</w:t>
            </w:r>
            <w:r w:rsidRPr="00941977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 xml:space="preserve">» </w:t>
            </w:r>
          </w:p>
          <w:p w:rsidR="006F4AFC" w:rsidRPr="00FD279D" w:rsidRDefault="006176E4" w:rsidP="00FD279D">
            <w:pPr>
              <w:pStyle w:val="a4"/>
              <w:tabs>
                <w:tab w:val="left" w:pos="1015"/>
              </w:tabs>
              <w:ind w:left="0"/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D279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-Давайте пожелаем друг др</w:t>
            </w:r>
            <w:r w:rsidR="003C125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угу удачи. </w:t>
            </w:r>
            <w:r w:rsidRPr="00FD279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И мы </w:t>
            </w:r>
            <w:r w:rsidR="003C125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начинаем</w:t>
            </w:r>
            <w:r w:rsidRPr="00FD279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!</w:t>
            </w:r>
          </w:p>
          <w:p w:rsidR="0029014A" w:rsidRPr="003B04B1" w:rsidRDefault="003B04B1" w:rsidP="00FD279D">
            <w:pPr>
              <w:pStyle w:val="a4"/>
              <w:tabs>
                <w:tab w:val="left" w:pos="1015"/>
              </w:tabs>
              <w:ind w:left="0"/>
              <w:jc w:val="both"/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- </w:t>
            </w:r>
            <w:r w:rsidR="0029014A" w:rsidRPr="003B04B1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Запишите число и «Классная работа».</w:t>
            </w:r>
          </w:p>
          <w:p w:rsidR="006F4AFC" w:rsidRPr="00FD279D" w:rsidRDefault="006F4AFC" w:rsidP="00FD279D">
            <w:pPr>
              <w:pStyle w:val="a4"/>
              <w:tabs>
                <w:tab w:val="left" w:pos="1015"/>
              </w:tabs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279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Итак, приступим к работе. Сегодня у нас урок открытия нового знания. Как вы думаете, чтобы процесс его открытия был продуктивным, что нам необходимо </w:t>
            </w:r>
            <w:r w:rsidR="00FD279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сделать? </w:t>
            </w:r>
            <w:r w:rsidRPr="00FD279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(</w:t>
            </w:r>
            <w:r w:rsidRPr="00FD279D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 xml:space="preserve">Уточнить понятия, </w:t>
            </w:r>
            <w:r w:rsidR="00BE72C9" w:rsidRPr="00FD279D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вспомнить, что нам уже известно, постараться самостоятельно открыть новые факты, потренироваться в применении нового знания</w:t>
            </w:r>
            <w:r w:rsidRPr="00FD279D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)</w:t>
            </w:r>
          </w:p>
          <w:p w:rsidR="00E9075E" w:rsidRPr="00BE72C9" w:rsidRDefault="00BE72C9" w:rsidP="0066663E">
            <w:pPr>
              <w:pStyle w:val="a4"/>
              <w:tabs>
                <w:tab w:val="left" w:pos="1015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279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Готовы</w:t>
            </w:r>
            <w:proofErr w:type="gramEnd"/>
            <w:r w:rsidRPr="00FD279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к работе? Тогда мы начинаем!</w:t>
            </w:r>
          </w:p>
        </w:tc>
        <w:tc>
          <w:tcPr>
            <w:tcW w:w="2042" w:type="dxa"/>
            <w:gridSpan w:val="2"/>
          </w:tcPr>
          <w:p w:rsidR="0029014A" w:rsidRDefault="00F6320B" w:rsidP="000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20B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Приветствуют преподавателя, </w:t>
            </w:r>
            <w:r w:rsidR="0029014A">
              <w:rPr>
                <w:rFonts w:ascii="Times New Roman" w:hAnsi="Times New Roman" w:cs="Times New Roman"/>
                <w:sz w:val="24"/>
                <w:szCs w:val="24"/>
              </w:rPr>
              <w:t>делают записи в тетрадях,</w:t>
            </w:r>
          </w:p>
          <w:p w:rsidR="00E9075E" w:rsidRPr="00F6320B" w:rsidRDefault="00F6320B" w:rsidP="000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20B">
              <w:rPr>
                <w:rFonts w:ascii="Times New Roman" w:hAnsi="Times New Roman" w:cs="Times New Roman"/>
                <w:sz w:val="24"/>
                <w:szCs w:val="24"/>
              </w:rPr>
              <w:t>отвечают на вопросы,</w:t>
            </w:r>
          </w:p>
          <w:p w:rsidR="00F6320B" w:rsidRPr="00F6320B" w:rsidRDefault="00F6320B" w:rsidP="000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20B">
              <w:rPr>
                <w:rFonts w:ascii="Times New Roman" w:hAnsi="Times New Roman" w:cs="Times New Roman"/>
                <w:sz w:val="24"/>
                <w:szCs w:val="24"/>
              </w:rPr>
              <w:t>высказывают суждения,</w:t>
            </w:r>
          </w:p>
          <w:p w:rsidR="00F6320B" w:rsidRPr="00F6320B" w:rsidRDefault="00F6320B" w:rsidP="000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20B">
              <w:rPr>
                <w:rFonts w:ascii="Times New Roman" w:hAnsi="Times New Roman" w:cs="Times New Roman"/>
                <w:sz w:val="24"/>
                <w:szCs w:val="24"/>
              </w:rPr>
              <w:t>погружаются в смысловое поле урока,</w:t>
            </w:r>
          </w:p>
          <w:p w:rsidR="00F6320B" w:rsidRPr="00F6320B" w:rsidRDefault="00F6320B" w:rsidP="000A1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20B">
              <w:rPr>
                <w:rFonts w:ascii="Times New Roman" w:hAnsi="Times New Roman" w:cs="Times New Roman"/>
                <w:sz w:val="24"/>
                <w:szCs w:val="24"/>
              </w:rPr>
              <w:t>вспоминают основные шаги учебной деятельности.</w:t>
            </w:r>
          </w:p>
          <w:p w:rsidR="00F6320B" w:rsidRPr="00F6320B" w:rsidRDefault="00F6320B" w:rsidP="000A1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20B" w:rsidRDefault="00F6320B" w:rsidP="000A1872"/>
          <w:p w:rsidR="00F6320B" w:rsidRDefault="00F6320B" w:rsidP="000A1872"/>
        </w:tc>
        <w:tc>
          <w:tcPr>
            <w:tcW w:w="2800" w:type="dxa"/>
          </w:tcPr>
          <w:p w:rsidR="00E9075E" w:rsidRPr="00D06B15" w:rsidRDefault="00E9075E" w:rsidP="000A1872">
            <w:pPr>
              <w:rPr>
                <w:rFonts w:ascii="Times New Roman" w:hAnsi="Times New Roman" w:cs="Times New Roman"/>
              </w:rPr>
            </w:pPr>
            <w:proofErr w:type="gramStart"/>
            <w:r w:rsidRPr="00D06B15">
              <w:rPr>
                <w:rFonts w:ascii="Times New Roman" w:hAnsi="Times New Roman" w:cs="Times New Roman"/>
                <w:b/>
                <w:i/>
              </w:rPr>
              <w:t>Личностные</w:t>
            </w:r>
            <w:proofErr w:type="gramEnd"/>
            <w:r w:rsidRPr="00D06B15">
              <w:rPr>
                <w:rFonts w:ascii="Times New Roman" w:hAnsi="Times New Roman" w:cs="Times New Roman"/>
                <w:b/>
                <w:i/>
              </w:rPr>
              <w:t>:</w:t>
            </w:r>
            <w:r w:rsidRPr="00D06B15">
              <w:rPr>
                <w:rFonts w:ascii="Times New Roman" w:hAnsi="Times New Roman" w:cs="Times New Roman"/>
              </w:rPr>
              <w:t xml:space="preserve"> самоопределение; </w:t>
            </w:r>
            <w:proofErr w:type="spellStart"/>
            <w:r w:rsidRPr="00D06B15">
              <w:rPr>
                <w:rFonts w:ascii="Times New Roman" w:hAnsi="Times New Roman" w:cs="Times New Roman"/>
              </w:rPr>
              <w:t>смыслообразование</w:t>
            </w:r>
            <w:proofErr w:type="spellEnd"/>
            <w:r w:rsidRPr="00D06B15">
              <w:rPr>
                <w:rFonts w:ascii="Times New Roman" w:hAnsi="Times New Roman" w:cs="Times New Roman"/>
              </w:rPr>
              <w:t>.</w:t>
            </w:r>
          </w:p>
          <w:p w:rsidR="00E9075E" w:rsidRPr="00D06B15" w:rsidRDefault="00E9075E" w:rsidP="000A1872">
            <w:pPr>
              <w:rPr>
                <w:rFonts w:ascii="Times New Roman" w:hAnsi="Times New Roman" w:cs="Times New Roman"/>
              </w:rPr>
            </w:pPr>
            <w:proofErr w:type="gramStart"/>
            <w:r w:rsidRPr="00D06B15">
              <w:rPr>
                <w:rFonts w:ascii="Times New Roman" w:hAnsi="Times New Roman" w:cs="Times New Roman"/>
                <w:b/>
                <w:i/>
              </w:rPr>
              <w:t>Коммуникативные:</w:t>
            </w:r>
            <w:r w:rsidRPr="00D06B15">
              <w:rPr>
                <w:rFonts w:ascii="Times New Roman" w:hAnsi="Times New Roman" w:cs="Times New Roman"/>
              </w:rPr>
              <w:t xml:space="preserve"> планирование учебного сотрудничества с учителем и сверстниками.</w:t>
            </w:r>
            <w:proofErr w:type="gramEnd"/>
          </w:p>
          <w:p w:rsidR="00E9075E" w:rsidRDefault="00E9075E" w:rsidP="000A1872">
            <w:r>
              <w:rPr>
                <w:rFonts w:ascii="Times New Roman" w:hAnsi="Times New Roman" w:cs="Times New Roman"/>
                <w:b/>
                <w:i/>
              </w:rPr>
              <w:t>Регулятивные</w:t>
            </w:r>
            <w:r w:rsidRPr="00D06B15">
              <w:rPr>
                <w:rFonts w:ascii="Times New Roman" w:hAnsi="Times New Roman" w:cs="Times New Roman"/>
                <w:b/>
                <w:i/>
              </w:rPr>
              <w:t>:</w:t>
            </w:r>
            <w:r w:rsidRPr="00D06B15">
              <w:rPr>
                <w:rFonts w:ascii="Times New Roman" w:hAnsi="Times New Roman" w:cs="Times New Roman"/>
              </w:rPr>
              <w:t xml:space="preserve"> целеполагание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E9075E" w:rsidTr="000A1872">
        <w:tc>
          <w:tcPr>
            <w:tcW w:w="14786" w:type="dxa"/>
            <w:gridSpan w:val="8"/>
          </w:tcPr>
          <w:p w:rsidR="00E9075E" w:rsidRPr="00176C2E" w:rsidRDefault="00E9075E" w:rsidP="000A1872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176C2E">
              <w:rPr>
                <w:rFonts w:ascii="Times New Roman" w:hAnsi="Times New Roman" w:cs="Times New Roman"/>
                <w:b/>
              </w:rPr>
              <w:t>Актуализация знаний и фиксация  затруднения в пробном учебном действии</w:t>
            </w:r>
          </w:p>
          <w:p w:rsidR="000B6FDD" w:rsidRPr="00785CF8" w:rsidRDefault="00E9075E" w:rsidP="00785CF8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Цель:</w:t>
            </w:r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 подготовка мышления обучающихся, организация осознания ими внутренней потребности к построению учебных действий и фиксирование каждым из них индивидуального затруднения в пробном</w:t>
            </w:r>
            <w:r w:rsidRPr="008A34FA">
              <w:rPr>
                <w:color w:val="000000"/>
                <w:shd w:val="clear" w:color="auto" w:fill="FFFFFF"/>
              </w:rPr>
              <w:t xml:space="preserve"> </w:t>
            </w:r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действии.</w:t>
            </w:r>
          </w:p>
        </w:tc>
      </w:tr>
      <w:tr w:rsidR="00D77214" w:rsidTr="00B0468E">
        <w:tc>
          <w:tcPr>
            <w:tcW w:w="2528" w:type="dxa"/>
            <w:vAlign w:val="center"/>
          </w:tcPr>
          <w:p w:rsidR="008A0605" w:rsidRPr="005168AC" w:rsidRDefault="008A0605" w:rsidP="000A187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 преподавателя</w:t>
            </w:r>
          </w:p>
        </w:tc>
        <w:tc>
          <w:tcPr>
            <w:tcW w:w="2055" w:type="dxa"/>
            <w:vAlign w:val="center"/>
          </w:tcPr>
          <w:p w:rsidR="008A0605" w:rsidRPr="005168AC" w:rsidRDefault="008A0605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Формы, методы, приёмы</w:t>
            </w:r>
          </w:p>
        </w:tc>
        <w:tc>
          <w:tcPr>
            <w:tcW w:w="5361" w:type="dxa"/>
            <w:gridSpan w:val="3"/>
            <w:vAlign w:val="center"/>
          </w:tcPr>
          <w:p w:rsidR="008A0605" w:rsidRPr="005168AC" w:rsidRDefault="008A0605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Задания для обучающихся, выполнение которых приведёт к достижению запланированных результатов</w:t>
            </w:r>
          </w:p>
        </w:tc>
        <w:tc>
          <w:tcPr>
            <w:tcW w:w="2042" w:type="dxa"/>
            <w:gridSpan w:val="2"/>
            <w:vAlign w:val="center"/>
          </w:tcPr>
          <w:p w:rsidR="008A0605" w:rsidRPr="005168AC" w:rsidRDefault="008A0605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 xml:space="preserve">Деятельность </w:t>
            </w:r>
            <w:proofErr w:type="gramStart"/>
            <w:r w:rsidRPr="005168AC">
              <w:rPr>
                <w:rFonts w:ascii="Times New Roman" w:hAnsi="Times New Roman" w:cs="Times New Roman"/>
                <w:b/>
              </w:rPr>
              <w:t>обучающихся</w:t>
            </w:r>
            <w:proofErr w:type="gramEnd"/>
          </w:p>
        </w:tc>
        <w:tc>
          <w:tcPr>
            <w:tcW w:w="2800" w:type="dxa"/>
            <w:vAlign w:val="center"/>
          </w:tcPr>
          <w:p w:rsidR="008A0605" w:rsidRPr="00176C2E" w:rsidRDefault="008A0605" w:rsidP="000A1872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Формируемые УУД</w:t>
            </w:r>
          </w:p>
          <w:p w:rsidR="008A0605" w:rsidRPr="005168AC" w:rsidRDefault="008A0605" w:rsidP="000A1872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77214" w:rsidTr="00B0468E">
        <w:tc>
          <w:tcPr>
            <w:tcW w:w="2528" w:type="dxa"/>
          </w:tcPr>
          <w:p w:rsidR="0066633A" w:rsidRDefault="002B424C" w:rsidP="0066633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 xml:space="preserve">- </w:t>
            </w:r>
            <w:r w:rsidR="0066633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Создает</w:t>
            </w:r>
            <w:r w:rsidR="0066633A" w:rsidRPr="008C37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условия для</w:t>
            </w:r>
            <w:r w:rsidR="0066633A">
              <w:rPr>
                <w:color w:val="000000"/>
                <w:shd w:val="clear" w:color="auto" w:fill="FFFFFF"/>
              </w:rPr>
              <w:t xml:space="preserve"> </w:t>
            </w:r>
            <w:r w:rsidR="0066633A" w:rsidRPr="0066633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воспроизведения и фиксации знаний, умений и навыков, достаточных для построения нового способа действий; активизации соответствующих мыслительных операций (анализ, синтез, сравнение, обобщение, классификация, аналогия и т.д.) и познавательных процессов (внимание, память и т.д.)</w:t>
            </w:r>
            <w:r w:rsidR="0066633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  <w:proofErr w:type="gramEnd"/>
          </w:p>
          <w:p w:rsidR="0066633A" w:rsidRDefault="002B424C" w:rsidP="002B424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="0066633A" w:rsidRPr="002B424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Организует повторение способов действий, достаточных для построения нового знания, проговаривани</w:t>
            </w:r>
            <w:r w:rsidRPr="002B424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е</w:t>
            </w:r>
            <w:r w:rsidR="0066633A" w:rsidRPr="002B424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эти</w:t>
            </w:r>
            <w:r w:rsidRPr="002B424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х</w:t>
            </w:r>
            <w:r w:rsidR="0066633A" w:rsidRPr="002B424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способ</w:t>
            </w:r>
            <w:r w:rsidRPr="002B424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ов</w:t>
            </w:r>
            <w:r w:rsidR="0066633A" w:rsidRPr="002B424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вслух и </w:t>
            </w:r>
            <w:r w:rsidRPr="002B424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фиксацию</w:t>
            </w:r>
            <w:r w:rsidR="0066633A" w:rsidRPr="002B424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 форме эталонов.</w:t>
            </w:r>
          </w:p>
          <w:p w:rsidR="002B424C" w:rsidRPr="002B424C" w:rsidRDefault="002B424C" w:rsidP="002B424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2B424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Организует анализ и  выполнение </w:t>
            </w:r>
            <w:proofErr w:type="gramStart"/>
            <w:r w:rsidRPr="002B424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обучающимися</w:t>
            </w:r>
            <w:proofErr w:type="gramEnd"/>
            <w:r w:rsidRPr="002B424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задания на пробное действие.</w:t>
            </w:r>
          </w:p>
          <w:p w:rsidR="002B424C" w:rsidRPr="0066633A" w:rsidRDefault="002B424C" w:rsidP="002B424C">
            <w:pPr>
              <w:rPr>
                <w:color w:val="000000"/>
                <w:shd w:val="clear" w:color="auto" w:fill="FFFFFF"/>
              </w:rPr>
            </w:pPr>
            <w:r w:rsidRPr="002B424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Организует фиксирование </w:t>
            </w:r>
            <w:proofErr w:type="gramStart"/>
            <w:r w:rsidRPr="002B424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обучающимися</w:t>
            </w:r>
            <w:proofErr w:type="gramEnd"/>
            <w:r w:rsidRPr="002B424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индивидуального затруднения в учебной деятельности.</w:t>
            </w:r>
          </w:p>
        </w:tc>
        <w:tc>
          <w:tcPr>
            <w:tcW w:w="2055" w:type="dxa"/>
          </w:tcPr>
          <w:p w:rsidR="007C53D5" w:rsidRPr="007C53D5" w:rsidRDefault="00FD279D" w:rsidP="000A187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Фронтальная </w:t>
            </w:r>
            <w:r w:rsidR="007C53D5" w:rsidRPr="007C53D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работа</w:t>
            </w:r>
          </w:p>
          <w:p w:rsidR="00F638C2" w:rsidRPr="00B5307D" w:rsidRDefault="007C53D5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B530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Приёмы</w:t>
            </w:r>
            <w:r w:rsidR="001B34AB" w:rsidRPr="00B530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:</w:t>
            </w:r>
          </w:p>
          <w:p w:rsidR="00F038C0" w:rsidRDefault="00F638C2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B530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</w:t>
            </w:r>
            <w:r w:rsidR="00F038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Игровой тренинг «Да-нет»</w:t>
            </w:r>
            <w:r w:rsidR="004B328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на основе копилки графиков зависимостей</w:t>
            </w:r>
            <w:r w:rsidR="00F038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DA359E" w:rsidRDefault="00DA359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задача-ловушка;</w:t>
            </w:r>
          </w:p>
          <w:p w:rsidR="00E9075E" w:rsidRPr="00B5307D" w:rsidRDefault="00DA359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</w:t>
            </w:r>
            <w:r w:rsidR="00F638C2" w:rsidRPr="00B530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hyperlink r:id="rId6" w:anchor="3" w:history="1">
              <w:r w:rsidR="001B34AB" w:rsidRPr="00B5307D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t>в</w:t>
              </w:r>
              <w:r w:rsidR="007C53D5" w:rsidRPr="00B5307D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t>опросы по установлению причинн</w:t>
              </w:r>
              <w:proofErr w:type="gramStart"/>
              <w:r w:rsidR="007C53D5" w:rsidRPr="00B5307D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t>о-</w:t>
              </w:r>
              <w:proofErr w:type="gramEnd"/>
              <w:r w:rsidR="007C53D5" w:rsidRPr="00B5307D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t xml:space="preserve"> следственных связей</w:t>
              </w:r>
            </w:hyperlink>
            <w:r w:rsidR="001B34AB" w:rsidRPr="00B530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7C53D5" w:rsidRPr="00B5307D" w:rsidRDefault="00F638C2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B530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hyperlink r:id="rId7" w:anchor="2" w:history="1">
              <w:r w:rsidR="001B34AB" w:rsidRPr="00B5307D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t>в</w:t>
              </w:r>
              <w:r w:rsidR="007C53D5" w:rsidRPr="00B5307D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t>опросы, требующие установления сходства и различия</w:t>
              </w:r>
            </w:hyperlink>
            <w:r w:rsidR="001B34AB" w:rsidRPr="00B530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7C53D5" w:rsidRPr="00B5307D" w:rsidRDefault="00F638C2" w:rsidP="007C53D5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B530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="00211452" w:rsidRPr="00B530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hyperlink r:id="rId8" w:anchor="14" w:history="1">
              <w:r w:rsidR="001B34AB" w:rsidRPr="00B5307D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t>с</w:t>
              </w:r>
              <w:r w:rsidR="007C53D5" w:rsidRPr="00B5307D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t>равнение</w:t>
              </w:r>
            </w:hyperlink>
            <w:r w:rsidR="001B34AB" w:rsidRPr="00B530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7C53D5" w:rsidRPr="00B5307D" w:rsidRDefault="00F638C2" w:rsidP="007C53D5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B530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</w:t>
            </w:r>
            <w:r w:rsidR="001B34AB" w:rsidRPr="00B530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</w:t>
            </w:r>
            <w:r w:rsidR="007C53D5" w:rsidRPr="00B530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ерекодирование информации</w:t>
            </w:r>
            <w:r w:rsidR="001B34AB" w:rsidRPr="00B530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7C53D5" w:rsidRPr="00B5307D" w:rsidRDefault="00F638C2" w:rsidP="007C53D5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B530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hyperlink r:id="rId9" w:anchor="7" w:history="1">
              <w:r w:rsidR="001B34AB" w:rsidRPr="00B5307D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t>м</w:t>
              </w:r>
              <w:r w:rsidR="007C53D5" w:rsidRPr="00B5307D">
                <w:rPr>
                  <w:rFonts w:ascii="Times New Roman" w:hAnsi="Times New Roman" w:cs="Times New Roman"/>
                  <w:color w:val="000000"/>
                  <w:shd w:val="clear" w:color="auto" w:fill="FFFFFF"/>
                </w:rPr>
                <w:t>озговой штурм</w:t>
              </w:r>
            </w:hyperlink>
            <w:r w:rsidR="001C077D" w:rsidRPr="00B530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7C53D5" w:rsidRDefault="007C53D5" w:rsidP="007C53D5"/>
          <w:p w:rsidR="00FD279D" w:rsidRDefault="00FD279D" w:rsidP="007C53D5"/>
          <w:p w:rsidR="00FD279D" w:rsidRDefault="00FD279D" w:rsidP="007C53D5"/>
          <w:p w:rsidR="00FD279D" w:rsidRDefault="00FD279D" w:rsidP="007C53D5"/>
          <w:p w:rsidR="00FD279D" w:rsidRDefault="00FD279D" w:rsidP="007C53D5"/>
          <w:p w:rsidR="00FD279D" w:rsidRDefault="00FD279D" w:rsidP="007C53D5"/>
          <w:p w:rsidR="00FD279D" w:rsidRDefault="00FD279D" w:rsidP="007C53D5"/>
          <w:p w:rsidR="00FD279D" w:rsidRDefault="00FD279D" w:rsidP="00FD279D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Работа в парах</w:t>
            </w:r>
          </w:p>
          <w:p w:rsidR="00B530E8" w:rsidRPr="00B530E8" w:rsidRDefault="00B530E8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Приём</w:t>
            </w:r>
            <w:r w:rsidRPr="00B530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:</w:t>
            </w:r>
          </w:p>
          <w:p w:rsidR="00B530E8" w:rsidRDefault="00B530E8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B530E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загадка на основе паспорта объекта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(</w:t>
            </w:r>
            <w:r w:rsidRPr="00B530E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ЭИЗ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:</w:t>
            </w:r>
            <w:proofErr w:type="gram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Элемент-Имя признака-Значение признака)</w:t>
            </w:r>
            <w:r w:rsidR="00507F9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  <w:proofErr w:type="gramEnd"/>
          </w:p>
          <w:p w:rsidR="00507F91" w:rsidRDefault="00507F91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проверка по эталону.</w:t>
            </w:r>
          </w:p>
          <w:p w:rsidR="00C76C58" w:rsidRDefault="00C76C58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C76C58" w:rsidRDefault="00C76C58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C76C58" w:rsidRDefault="00C76C58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C76C58" w:rsidRDefault="00C76C58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C76C58" w:rsidRDefault="00C76C58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C76C58" w:rsidRDefault="00C76C58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A24AA7" w:rsidRDefault="00A24AA7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A24AA7" w:rsidRDefault="00A24AA7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A24AA7" w:rsidRDefault="00A24AA7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A24AA7" w:rsidRDefault="00A24AA7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A24AA7" w:rsidRDefault="00A24AA7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A24AA7" w:rsidRDefault="00A24AA7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A24AA7" w:rsidRDefault="00A24AA7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A24AA7" w:rsidRDefault="00A24AA7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A24AA7" w:rsidRDefault="00A24AA7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A24AA7" w:rsidRDefault="00A24AA7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A24AA7" w:rsidRDefault="00A24AA7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A24AA7" w:rsidRDefault="00A24AA7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A24AA7" w:rsidRDefault="00A24AA7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C76C58" w:rsidRDefault="00C76C58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Приём:</w:t>
            </w:r>
          </w:p>
          <w:p w:rsidR="00DB4FEC" w:rsidRDefault="00C76C58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-загадка на основе системного лифта</w:t>
            </w:r>
            <w:r w:rsidR="00DB4FE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C76C58" w:rsidRDefault="00DB4FEC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загадки на основе конструктора «Инструмент –         Воздействие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–И</w:t>
            </w:r>
            <w:proofErr w:type="gram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зделие»</w:t>
            </w:r>
            <w:r w:rsidR="00C76C5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507F91" w:rsidRPr="00B530E8" w:rsidRDefault="00507F91" w:rsidP="00FD279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FD279D" w:rsidRDefault="00FD279D" w:rsidP="00FD279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FD279D" w:rsidRPr="007C53D5" w:rsidRDefault="00FD279D" w:rsidP="007C53D5"/>
          <w:p w:rsidR="007C53D5" w:rsidRDefault="007C53D5" w:rsidP="000A1872"/>
        </w:tc>
        <w:tc>
          <w:tcPr>
            <w:tcW w:w="5361" w:type="dxa"/>
            <w:gridSpan w:val="3"/>
          </w:tcPr>
          <w:p w:rsidR="00C810AA" w:rsidRPr="00C810AA" w:rsidRDefault="00C810AA" w:rsidP="00C810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- </w:t>
            </w:r>
            <w:r w:rsidRPr="00C810AA">
              <w:rPr>
                <w:rFonts w:ascii="Times New Roman" w:hAnsi="Times New Roman" w:cs="Times New Roman"/>
                <w:b/>
                <w:sz w:val="24"/>
                <w:szCs w:val="24"/>
              </w:rPr>
              <w:t>Итак, поищем фреймы!</w:t>
            </w:r>
          </w:p>
          <w:p w:rsidR="00EF6C08" w:rsidRDefault="00C810AA" w:rsidP="00EF6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D27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  <w:r w:rsidR="00EF6C08" w:rsidRPr="00EF6C08">
              <w:rPr>
                <w:rFonts w:ascii="Times New Roman" w:hAnsi="Times New Roman" w:cs="Times New Roman"/>
                <w:sz w:val="24"/>
                <w:szCs w:val="24"/>
              </w:rPr>
              <w:t xml:space="preserve">Перед вами </w:t>
            </w:r>
            <w:r w:rsidR="00EF6C08">
              <w:rPr>
                <w:rFonts w:ascii="Times New Roman" w:hAnsi="Times New Roman" w:cs="Times New Roman"/>
                <w:sz w:val="24"/>
                <w:szCs w:val="24"/>
              </w:rPr>
              <w:t>некие объекты</w:t>
            </w:r>
            <w:r w:rsidR="00EF6C08" w:rsidRPr="00EF6C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F6C08">
              <w:rPr>
                <w:rFonts w:ascii="Times New Roman" w:hAnsi="Times New Roman" w:cs="Times New Roman"/>
                <w:sz w:val="24"/>
                <w:szCs w:val="24"/>
              </w:rPr>
              <w:t xml:space="preserve"> Что это? (Графики зависимостей).</w:t>
            </w:r>
          </w:p>
          <w:p w:rsidR="00EF6C08" w:rsidRDefault="004B3287" w:rsidP="00EF6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C08">
              <w:rPr>
                <w:rFonts w:ascii="Times New Roman" w:hAnsi="Times New Roman" w:cs="Times New Roman"/>
                <w:sz w:val="24"/>
                <w:szCs w:val="24"/>
              </w:rPr>
              <w:object w:dxaOrig="7200" w:dyaOrig="53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0.95pt;height:97.65pt" o:ole="">
                  <v:imagedata r:id="rId10" o:title=""/>
                </v:shape>
                <o:OLEObject Type="Embed" ProgID="PowerPoint.Slide.12" ShapeID="_x0000_i1025" DrawAspect="Content" ObjectID="_1696690906" r:id="rId11"/>
              </w:object>
            </w:r>
            <w:r w:rsidR="00EF6C08" w:rsidRPr="00EF6C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72C9" w:rsidRPr="00EF6C08" w:rsidRDefault="00EF6C08" w:rsidP="00EF6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F6C08">
              <w:rPr>
                <w:rFonts w:ascii="Times New Roman" w:hAnsi="Times New Roman" w:cs="Times New Roman"/>
                <w:sz w:val="24"/>
                <w:szCs w:val="24"/>
              </w:rPr>
              <w:t xml:space="preserve">С помощью тренинга «Да-Нет» постарайтесь отгадать, какой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объектов</w:t>
            </w:r>
            <w:r w:rsidRPr="00EF6C08">
              <w:rPr>
                <w:rFonts w:ascii="Times New Roman" w:hAnsi="Times New Roman" w:cs="Times New Roman"/>
                <w:sz w:val="24"/>
                <w:szCs w:val="24"/>
              </w:rPr>
              <w:t xml:space="preserve"> я задумала.</w:t>
            </w:r>
          </w:p>
          <w:p w:rsidR="00EF6C08" w:rsidRPr="00EF6C08" w:rsidRDefault="00EF6C08" w:rsidP="00EF6C08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Давайте подумаем, какие вопро</w:t>
            </w:r>
            <w:r w:rsidR="001B6DD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сы нас будут интересовать? И какие вопросы будем считать «СИЛЬНЫМИ»</w:t>
            </w:r>
            <w:r w:rsidR="00234B5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?</w:t>
            </w:r>
          </w:p>
          <w:p w:rsidR="00BE72C9" w:rsidRPr="00BE72C9" w:rsidRDefault="002B5427" w:rsidP="00EF6C08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="000C3A33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Какие математические понятия </w:t>
            </w:r>
            <w:r w:rsidRPr="0011122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мы с вами </w:t>
            </w:r>
            <w:r w:rsidR="000C3A33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повторили</w:t>
            </w:r>
            <w:r w:rsidRPr="0011122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на примере этого задания?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  <w:p w:rsidR="003B304D" w:rsidRPr="00C74007" w:rsidRDefault="006F2AA0" w:rsidP="006F2AA0">
            <w:pPr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7400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Итак, давайте ОБОБЩИМ, </w:t>
            </w:r>
            <w:r w:rsidR="00111228" w:rsidRPr="00C7400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 каком математическом понятии мы сейчас говорили? Как</w:t>
            </w:r>
            <w:r w:rsidR="00B530E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ие свойства функций мы знаем</w:t>
            </w:r>
            <w:r w:rsidR="00111228" w:rsidRPr="00C7400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?</w:t>
            </w:r>
            <w:r w:rsidR="001112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E068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11228" w:rsidRPr="00C74007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Понятие функции.</w:t>
            </w:r>
            <w:proofErr w:type="gramEnd"/>
            <w:r w:rsidR="00111228" w:rsidRPr="00C74007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 xml:space="preserve"> </w:t>
            </w:r>
            <w:r w:rsidR="00B530E8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 xml:space="preserve">Непрерывность. Нули функции. </w:t>
            </w:r>
            <w:proofErr w:type="gramStart"/>
            <w:r w:rsidR="00B530E8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Монотонность</w:t>
            </w:r>
            <w:r w:rsidR="005E0684" w:rsidRPr="00C74007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)</w:t>
            </w:r>
            <w:r w:rsidR="00111228" w:rsidRPr="00C74007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.</w:t>
            </w:r>
            <w:proofErr w:type="gramEnd"/>
          </w:p>
          <w:p w:rsidR="003A2C0B" w:rsidRDefault="003A2C0B" w:rsidP="00B530E8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C74007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2</w:t>
            </w:r>
            <w:r w:rsidRPr="00B530E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) Следующее задание</w:t>
            </w:r>
            <w:r w:rsidR="00B530E8" w:rsidRPr="00B530E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поможет детализировать картинку о функциях</w:t>
            </w:r>
            <w:r w:rsidRPr="00B530E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:</w:t>
            </w:r>
            <w:r w:rsidRPr="00C74007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</w:t>
            </w:r>
          </w:p>
          <w:p w:rsidR="00B530E8" w:rsidRDefault="00B530E8" w:rsidP="00B530E8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530E8" w:rsidRDefault="00B530E8" w:rsidP="003A2C0B">
            <w:r>
              <w:rPr>
                <w:noProof/>
                <w:lang w:eastAsia="ru-RU"/>
              </w:rPr>
              <w:drawing>
                <wp:inline distT="0" distB="0" distL="0" distR="0" wp14:anchorId="1607E479" wp14:editId="47D4AE9A">
                  <wp:extent cx="1800225" cy="1282371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13257" t="4462" r="12438" b="14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401" cy="12846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2C0B" w:rsidRDefault="003A2C0B" w:rsidP="003A2C0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t xml:space="preserve">- </w:t>
            </w:r>
            <w:r w:rsidR="00922229" w:rsidRPr="00922229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Работаем в парах</w:t>
            </w:r>
            <w:r w:rsidRPr="0019208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  <w:r w:rsidR="0092222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Необходимо заполнить пустые поля в паспорте объекта. Проговаривайте по очереди свойства функции. На работу отводится 2 минуты.</w:t>
            </w:r>
          </w:p>
          <w:p w:rsidR="003A2C0B" w:rsidRDefault="003A2C0B" w:rsidP="003A2C0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</w:t>
            </w:r>
            <w:r w:rsidR="00507F9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Проверим! Кто готов</w:t>
            </w:r>
            <w:r w:rsidRPr="00C27B6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? </w:t>
            </w:r>
          </w:p>
          <w:p w:rsidR="006E705A" w:rsidRDefault="006E705A" w:rsidP="006E705A">
            <w:pPr>
              <w:ind w:firstLine="709"/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</w:pPr>
            <w:r w:rsidRPr="006E705A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 xml:space="preserve">«Настоящее талантливое мышление имеет много этажей вверх от системы (надсистема – над </w:t>
            </w:r>
            <w:proofErr w:type="gramStart"/>
            <w:r w:rsidRPr="006E705A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lastRenderedPageBreak/>
              <w:t>–н</w:t>
            </w:r>
            <w:proofErr w:type="gramEnd"/>
            <w:r w:rsidRPr="006E705A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адсистема – …) и много этажей вниз от системы (подсистема – под-подсистема – …)» - писал советский писатель-фантаст, изобретатель, автор ТРИЗ Г.С.</w:t>
            </w:r>
            <w:r w:rsidR="00C94F2C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E705A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Альтшуллер</w:t>
            </w:r>
            <w:proofErr w:type="spellEnd"/>
            <w:r w:rsidRPr="006E705A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 xml:space="preserve"> в книге    «Творчество как точная наука».</w:t>
            </w:r>
          </w:p>
          <w:p w:rsidR="006E705A" w:rsidRPr="006E705A" w:rsidRDefault="006E705A" w:rsidP="006E705A">
            <w:pPr>
              <w:ind w:firstLine="709"/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А на несколько веков ранее великий русский полководец А.В. Суворов в своей книге «Наука побеждать» отметил: «</w:t>
            </w:r>
            <w:r w:rsidRPr="006E705A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Непрестанный навык все обнимать единым взглядом сделает тебя великим полководцем</w:t>
            </w:r>
            <w:r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 xml:space="preserve">». </w:t>
            </w:r>
          </w:p>
          <w:p w:rsidR="004A4267" w:rsidRDefault="006E705A" w:rsidP="003A2C0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 следующее задание поможет нам попрактиковаться в развитии своего талантливого мышления.</w:t>
            </w:r>
          </w:p>
          <w:p w:rsidR="002A4FDC" w:rsidRDefault="002A4FDC" w:rsidP="003A2C0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3) «Прокатим» важные для нашей темы понятия в </w:t>
            </w:r>
            <w:r w:rsidRPr="002A4FDC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СИСТЕМНОМ ЛИФТЕ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. </w:t>
            </w:r>
          </w:p>
          <w:p w:rsidR="00A24AA7" w:rsidRDefault="002A4FDC" w:rsidP="00A24AA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Pr="00FF024C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Напоминаю, что любой объект (элемент мира) можно рассматривать как систему, которая выполняет некоторую функцию (полезную работу). С этой точки зрения данный объект как-то воздействует на другие объекты, которые приобретают какие-то новые свойства, изменяются вследствие этого воздействия. Тогда данный объект будем называть «ИНСТРУМЕНТ», а тот объект, который преобразуется под воздействием</w:t>
            </w:r>
            <w:r w:rsidR="00842B32" w:rsidRPr="00FF024C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 xml:space="preserve"> инструмента – «ИЗДЕЛИЕ».</w:t>
            </w:r>
            <w:r w:rsidR="00D962AE" w:rsidRPr="00FF024C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 xml:space="preserve"> Рассмотрим пример с велосипедом и стулом. Если велосипед – система, инструмент, то человек – изделие. Велосипед выполняет функцию перемещения в пространстве человека. Человек</w:t>
            </w:r>
            <w:r w:rsidR="007043C5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 xml:space="preserve"> – </w:t>
            </w:r>
            <w:r w:rsidR="00D962AE" w:rsidRPr="00FF024C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 xml:space="preserve"> изделие, изменяется местоположение человека в пространстве.</w:t>
            </w:r>
            <w:r w:rsidR="00842B32" w:rsidRPr="00FF024C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 xml:space="preserve"> </w:t>
            </w:r>
            <w:r w:rsidRPr="00FF024C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Посмотрим на нули функции как на инструмент.</w:t>
            </w:r>
            <w:r w:rsidR="005F1569" w:rsidRPr="00FF024C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 xml:space="preserve"> В паре ЧЕЛОВЕК-СТУЛ </w:t>
            </w:r>
            <w:r w:rsidR="00FF024C" w:rsidRPr="00FF024C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назовите</w:t>
            </w:r>
            <w:r w:rsidR="005F1569" w:rsidRPr="00FF024C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 xml:space="preserve"> инструмент</w:t>
            </w:r>
            <w:r w:rsidR="00FF024C" w:rsidRPr="00FF024C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 xml:space="preserve"> и изделие.</w:t>
            </w:r>
            <w:r w:rsidR="005F1569" w:rsidRPr="00FF024C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 xml:space="preserve"> (Стул – инструмент (функция – удерживать человека в сидячем положении)</w:t>
            </w:r>
            <w:r w:rsidR="00FF024C" w:rsidRPr="00FF024C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, человек - изделие</w:t>
            </w:r>
            <w:r w:rsidR="005F1569" w:rsidRPr="00FF024C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)</w:t>
            </w:r>
            <w:r w:rsidR="00FF024C" w:rsidRPr="00FF024C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.</w:t>
            </w:r>
            <w:r w:rsidR="00A24AA7" w:rsidRPr="00C27B6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  <w:p w:rsidR="00A24AA7" w:rsidRDefault="00A24AA7" w:rsidP="00A24AA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27B6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ED5497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Рассмотрим «нули функции» как систему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 Тогда что может быть в надсистеме? В подсистеме?</w:t>
            </w:r>
          </w:p>
          <w:p w:rsidR="002A4FDC" w:rsidRDefault="00A24AA7" w:rsidP="003A2C0B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Pr="00A24AA7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Какую функцию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(полезную работу) </w:t>
            </w:r>
            <w:r w:rsidRPr="00A24AA7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выполняют нули функции?</w:t>
            </w:r>
          </w:p>
          <w:p w:rsidR="0090278D" w:rsidRPr="00A24AA7" w:rsidRDefault="0090278D" w:rsidP="003A2C0B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(Нули функции разделяют промежутки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знакопостоянства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Инструмент – нули функции, изделие – график функции).</w:t>
            </w:r>
            <w:proofErr w:type="gramEnd"/>
          </w:p>
          <w:p w:rsidR="002A4FDC" w:rsidRPr="00C27B6A" w:rsidRDefault="002A4FDC" w:rsidP="003A2C0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2A4FDC">
              <w:rPr>
                <w:rFonts w:ascii="Times New Roman" w:hAnsi="Times New Roman" w:cs="Times New Roman"/>
                <w:noProof/>
                <w:color w:val="000000"/>
                <w:shd w:val="clear" w:color="auto" w:fill="FFFFFF"/>
                <w:lang w:eastAsia="ru-RU"/>
              </w:rPr>
              <w:lastRenderedPageBreak/>
              <w:drawing>
                <wp:inline distT="0" distB="0" distL="0" distR="0" wp14:anchorId="453B3013" wp14:editId="0AB0127C">
                  <wp:extent cx="1897380" cy="1570968"/>
                  <wp:effectExtent l="19050" t="19050" r="26670" b="1079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18043" t="1217" r="148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011" cy="15739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14581" w:rsidRPr="002A4FDC">
              <w:rPr>
                <w:rFonts w:ascii="Times New Roman" w:hAnsi="Times New Roman" w:cs="Times New Roman"/>
                <w:noProof/>
                <w:color w:val="000000"/>
                <w:shd w:val="clear" w:color="auto" w:fill="FFFFFF"/>
                <w:lang w:eastAsia="ru-RU"/>
              </w:rPr>
              <w:drawing>
                <wp:inline distT="0" distB="0" distL="0" distR="0" wp14:anchorId="1FC1E0C3" wp14:editId="6BD857C7">
                  <wp:extent cx="1896840" cy="1565910"/>
                  <wp:effectExtent l="19050" t="19050" r="27305" b="15240"/>
                  <wp:docPr id="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18043" r="138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335" cy="15712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796C" w:rsidRDefault="00C2796C" w:rsidP="003A2C0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914581" w:rsidRPr="0033728A" w:rsidRDefault="00C2796C" w:rsidP="003A2C0B">
            <w:pPr>
              <w:rPr>
                <w:rFonts w:ascii="Cambria Math" w:hAnsi="Cambria Math"/>
                <w:b/>
                <w:i/>
                <w:iCs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="00C2028C" w:rsidRPr="00C2796C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А какая математическая модель описывает процесс отыскания промежутков </w:t>
            </w:r>
            <w:proofErr w:type="spellStart"/>
            <w:r w:rsidR="00C2028C" w:rsidRPr="00C2796C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знакопостоянства</w:t>
            </w:r>
            <w:proofErr w:type="spellEnd"/>
            <w:r w:rsidR="008B2C11" w:rsidRPr="00C2796C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функции</w:t>
            </w:r>
            <w:r w:rsidR="007E1A4C" w:rsidRPr="00C2796C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?</w:t>
            </w: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(Неравенство</w:t>
            </w:r>
            <w:r w:rsidR="0033728A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000000"/>
                  <w:shd w:val="clear" w:color="auto" w:fill="FFFFFF"/>
                  <w:lang w:val="en-US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iCs/>
                      <w:color w:val="000000"/>
                      <w:shd w:val="clear" w:color="auto" w:fill="FFFFFF"/>
                      <w:lang w:val="en-US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0000"/>
                      <w:shd w:val="clear" w:color="auto" w:fill="FFFFFF"/>
                      <w:lang w:val="en-US"/>
                    </w:rPr>
                    <m:t>x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color w:val="000000"/>
                  <w:shd w:val="clear" w:color="auto" w:fill="FFFFFF"/>
                </w:rPr>
                <m:t>&gt;</m:t>
              </m:r>
              <m:r>
                <m:rPr>
                  <m:sty m:val="bi"/>
                </m:rPr>
                <w:rPr>
                  <w:rFonts w:ascii="Cambria Math" w:hAnsi="Cambria Math"/>
                  <w:color w:val="000000"/>
                  <w:shd w:val="clear" w:color="auto" w:fill="FFFFFF"/>
                  <w:lang w:val="en-US"/>
                </w:rPr>
                <m:t>0</m:t>
              </m:r>
              <m:r>
                <m:rPr>
                  <m:sty m:val="bi"/>
                </m:rPr>
                <w:rPr>
                  <w:rFonts w:ascii="Cambria Math" w:hAnsi="Cambria Math"/>
                  <w:color w:val="000000"/>
                  <w:shd w:val="clear" w:color="auto" w:fill="FFFFFF"/>
                </w:rPr>
                <m:t>,</m:t>
              </m:r>
              <m:r>
                <m:rPr>
                  <m:sty m:val="bi"/>
                </m:rPr>
                <w:rPr>
                  <w:rFonts w:ascii="Cambria Math" w:hAnsi="Cambria Math"/>
                  <w:color w:val="000000"/>
                  <w:shd w:val="clear" w:color="auto" w:fill="FFFFFF"/>
                  <w:lang w:val="en-US"/>
                </w:rPr>
                <m:t>f</m:t>
              </m:r>
              <m:r>
                <m:rPr>
                  <m:sty m:val="bi"/>
                </m:rPr>
                <w:rPr>
                  <w:rFonts w:ascii="Cambria Math" w:hAnsi="Cambria Math"/>
                  <w:color w:val="000000"/>
                  <w:shd w:val="clear" w:color="auto" w:fill="FFFFFF"/>
                </w:rPr>
                <m:t>(</m:t>
              </m:r>
              <m:r>
                <m:rPr>
                  <m:sty m:val="bi"/>
                </m:rPr>
                <w:rPr>
                  <w:rFonts w:ascii="Cambria Math" w:hAnsi="Cambria Math"/>
                  <w:color w:val="000000"/>
                  <w:shd w:val="clear" w:color="auto" w:fill="FFFFFF"/>
                  <w:lang w:val="en-US"/>
                </w:rPr>
                <m:t>x</m:t>
              </m:r>
              <m:r>
                <m:rPr>
                  <m:sty m:val="bi"/>
                </m:rPr>
                <w:rPr>
                  <w:rFonts w:ascii="Cambria Math" w:hAnsi="Cambria Math"/>
                  <w:color w:val="000000"/>
                  <w:shd w:val="clear" w:color="auto" w:fill="FFFFFF"/>
                </w:rPr>
                <m:t>)&lt;</m:t>
              </m:r>
              <m:r>
                <m:rPr>
                  <m:sty m:val="bi"/>
                </m:rPr>
                <w:rPr>
                  <w:rFonts w:ascii="Cambria Math" w:hAnsi="Cambria Math"/>
                  <w:color w:val="000000"/>
                  <w:shd w:val="clear" w:color="auto" w:fill="FFFFFF"/>
                  <w:lang w:val="en-US"/>
                </w:rPr>
                <m:t>0</m:t>
              </m:r>
            </m:oMath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)</w:t>
            </w:r>
          </w:p>
          <w:p w:rsidR="00C2028C" w:rsidRDefault="00C2028C" w:rsidP="003A2C0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Вот теперь, в контексте нашего с вами разговора, попробуйте спрогнозировать, </w:t>
            </w:r>
            <w:r w:rsidR="00C2796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что будет темой нашего урока сегодня?</w:t>
            </w:r>
            <w:r w:rsidR="00C2796C" w:rsidRPr="00C2796C">
              <w:rPr>
                <w:noProof/>
                <w:lang w:eastAsia="ru-RU"/>
              </w:rPr>
              <w:t xml:space="preserve"> </w:t>
            </w:r>
          </w:p>
          <w:p w:rsidR="00C2028C" w:rsidRDefault="00C2796C" w:rsidP="003A2C0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2796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Какие неравенства мы уже умеем решать?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(Линейные и квадратные). Какими способами?</w:t>
            </w:r>
          </w:p>
          <w:p w:rsidR="00C2796C" w:rsidRPr="00C2796C" w:rsidRDefault="0090278D" w:rsidP="003A2C0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2796C">
              <w:rPr>
                <w:rFonts w:ascii="Times New Roman" w:hAnsi="Times New Roman" w:cs="Times New Roman"/>
                <w:noProof/>
                <w:color w:val="000000"/>
                <w:shd w:val="clear" w:color="auto" w:fill="FFFFFF"/>
                <w:lang w:eastAsia="ru-RU"/>
              </w:rPr>
              <w:drawing>
                <wp:anchor distT="0" distB="0" distL="114300" distR="114300" simplePos="0" relativeHeight="251620864" behindDoc="0" locked="0" layoutInCell="1" allowOverlap="1" wp14:anchorId="595F6260" wp14:editId="3B4DDBCF">
                  <wp:simplePos x="0" y="0"/>
                  <wp:positionH relativeFrom="column">
                    <wp:posOffset>1604645</wp:posOffset>
                  </wp:positionH>
                  <wp:positionV relativeFrom="paragraph">
                    <wp:posOffset>83820</wp:posOffset>
                  </wp:positionV>
                  <wp:extent cx="1737360" cy="937260"/>
                  <wp:effectExtent l="0" t="0" r="0" b="0"/>
                  <wp:wrapTopAndBottom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8042"/>
                          <a:stretch/>
                        </pic:blipFill>
                        <pic:spPr bwMode="auto">
                          <a:xfrm>
                            <a:off x="0" y="0"/>
                            <a:ext cx="1737360" cy="937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2796C">
              <w:rPr>
                <w:rFonts w:ascii="Times New Roman" w:hAnsi="Times New Roman" w:cs="Times New Roman"/>
                <w:noProof/>
                <w:color w:val="000000"/>
                <w:shd w:val="clear" w:color="auto" w:fill="FFFFFF"/>
                <w:lang w:eastAsia="ru-RU"/>
              </w:rPr>
              <w:drawing>
                <wp:anchor distT="0" distB="0" distL="114300" distR="114300" simplePos="0" relativeHeight="251612672" behindDoc="0" locked="0" layoutInCell="1" allowOverlap="1" wp14:anchorId="32E46CDE" wp14:editId="0031424A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83820</wp:posOffset>
                  </wp:positionV>
                  <wp:extent cx="1702435" cy="971550"/>
                  <wp:effectExtent l="0" t="0" r="0" b="0"/>
                  <wp:wrapTopAndBottom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810"/>
                          <a:stretch/>
                        </pic:blipFill>
                        <pic:spPr bwMode="auto">
                          <a:xfrm>
                            <a:off x="0" y="0"/>
                            <a:ext cx="1702435" cy="97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2796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= А что нам делать, если график функции </w:t>
            </w:r>
            <m:oMath>
              <m:r>
                <w:rPr>
                  <w:rFonts w:ascii="Cambria Math" w:hAnsi="Cambria Math" w:cs="Times New Roman"/>
                  <w:color w:val="000000"/>
                  <w:shd w:val="clear" w:color="auto" w:fill="FFFFFF"/>
                  <w:lang w:val="en-US"/>
                </w:rPr>
                <m:t>f</m:t>
              </m:r>
            </m:oMath>
            <w:r w:rsidR="00C2796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трудно себе представить? А неравенство надо решать, задание 15 на ЕГЭ!</w:t>
            </w:r>
          </w:p>
          <w:p w:rsidR="00C2796C" w:rsidRDefault="003A2C0B" w:rsidP="003A2C0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27B6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 xml:space="preserve"> </w:t>
            </w:r>
            <w:r w:rsidR="00C2796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Pr="00C27B6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Попробуйте сформулировать тему урока!</w:t>
            </w:r>
            <w:r w:rsidR="0033728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(Решение неравенств.)</w:t>
            </w:r>
          </w:p>
          <w:p w:rsidR="0033728A" w:rsidRDefault="0033728A" w:rsidP="003A2C0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Попробуем уточнить </w:t>
            </w:r>
            <w:r w:rsidRPr="0033728A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ЦЕЛЬ УРОКА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: </w:t>
            </w:r>
            <w:r w:rsidRPr="0033728A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 xml:space="preserve">найти способ решения неравенств, </w:t>
            </w:r>
            <w:r w:rsidRPr="0033728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 которых график функции </w:t>
            </w:r>
            <m:oMath>
              <m:r>
                <w:rPr>
                  <w:rFonts w:ascii="Cambria Math" w:hAnsi="Cambria Math" w:cs="Times New Roman"/>
                  <w:color w:val="000000"/>
                  <w:shd w:val="clear" w:color="auto" w:fill="FFFFFF"/>
                  <w:lang w:val="en-US"/>
                </w:rPr>
                <m:t>f</m:t>
              </m:r>
              <m:r>
                <w:rPr>
                  <w:rFonts w:ascii="Cambria Math" w:hAnsi="Cambria Math" w:cs="Times New Roman"/>
                  <w:color w:val="000000"/>
                  <w:shd w:val="clear" w:color="auto" w:fill="FFFFFF"/>
                </w:rPr>
                <m:t xml:space="preserve"> </m:t>
              </m:r>
            </m:oMath>
            <w:r w:rsidRPr="0033728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неизвестен (трудно себе представить).</w:t>
            </w:r>
          </w:p>
          <w:p w:rsidR="0014550D" w:rsidRDefault="0014550D" w:rsidP="003A2C0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 есть ли известный нам способ решения неравенств? Это метод интервалов. Давайте вспомним, как он работает, и попробуем применить его к решению более сложных неравенств.</w:t>
            </w:r>
          </w:p>
          <w:p w:rsidR="0014550D" w:rsidRDefault="0014550D" w:rsidP="003A2C0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451E64E2" wp14:editId="3A10FB28">
                  <wp:extent cx="2097405" cy="1461982"/>
                  <wp:effectExtent l="0" t="0" r="0" b="508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89" t="1627" r="12890" b="7113"/>
                          <a:stretch/>
                        </pic:blipFill>
                        <pic:spPr bwMode="auto">
                          <a:xfrm>
                            <a:off x="0" y="0"/>
                            <a:ext cx="2101988" cy="14651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166D3" w:rsidRDefault="003A2C0B" w:rsidP="000166D3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C27B6A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Запишите тему урока в тетрадь: «</w:t>
            </w:r>
            <w:r w:rsidR="000166D3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Метод интервалов</w:t>
            </w:r>
            <w:r w:rsidRPr="00C27B6A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».</w:t>
            </w:r>
            <w:r w:rsidR="000166D3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</w:t>
            </w:r>
          </w:p>
          <w:p w:rsidR="003A2C0B" w:rsidRDefault="000166D3" w:rsidP="003A2C0B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ЗАДАЧА НА ПРОБНОЕ ДЕЙСТВИЕ: </w:t>
            </w:r>
          </w:p>
          <w:p w:rsidR="000166D3" w:rsidRDefault="000166D3" w:rsidP="003A2C0B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0166D3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Решите </w:t>
            </w:r>
            <w:r w:rsidRPr="000166D3">
              <w:rPr>
                <w:rFonts w:ascii="Times New Roman" w:hAnsi="Times New Roman" w:cs="Times New Roman"/>
                <w:b/>
                <w:color w:val="000000"/>
                <w:u w:val="single"/>
                <w:shd w:val="clear" w:color="auto" w:fill="FFFFFF"/>
              </w:rPr>
              <w:t>одно из неравенств</w:t>
            </w:r>
            <w:r w:rsidRPr="000166D3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методом интервалов</w:t>
            </w: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:</w:t>
            </w:r>
          </w:p>
          <w:p w:rsidR="000166D3" w:rsidRPr="000166D3" w:rsidRDefault="007A2D25" w:rsidP="000166D3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m:oMathPara>
              <m:oMathParaPr>
                <m:jc m:val="centerGroup"/>
              </m:oMathParaPr>
              <m:oMath>
                <m:d>
                  <m:d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hd w:val="clear" w:color="auto" w:fill="FFFFFF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</w:rPr>
                      <m:t>+3</m:t>
                    </m:r>
                  </m:e>
                </m:d>
                <m:d>
                  <m:d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hd w:val="clear" w:color="auto" w:fill="FFFFFF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x-1</m:t>
                    </m:r>
                  </m:e>
                </m:d>
                <m:d>
                  <m:d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hd w:val="clear" w:color="auto" w:fill="FFFFFF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x-2</m:t>
                    </m:r>
                  </m:e>
                </m:d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</w:rPr>
                  <m:t>&gt;0;</m:t>
                </m:r>
              </m:oMath>
            </m:oMathPara>
          </w:p>
          <w:p w:rsidR="000166D3" w:rsidRPr="000166D3" w:rsidRDefault="007A2D25" w:rsidP="000166D3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m:oMathPara>
              <m:oMathParaPr>
                <m:jc m:val="centerGroup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hd w:val="clear" w:color="auto" w:fill="FFFFFF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color w:val="000000"/>
                            <w:shd w:val="clear" w:color="auto" w:fill="FFFFFF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000000"/>
                            <w:shd w:val="clear" w:color="auto" w:fill="FFFFFF"/>
                            <w:lang w:val="en-US"/>
                          </w:rPr>
                          <m:t>x+1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3</m:t>
                    </m:r>
                  </m:sup>
                </m:sSup>
                <m:d>
                  <m:d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hd w:val="clear" w:color="auto" w:fill="FFFFFF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x+4</m:t>
                    </m:r>
                  </m:e>
                </m:d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</w:rPr>
                  <m:t>&lt;</m:t>
                </m:r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0;</m:t>
                </m:r>
              </m:oMath>
            </m:oMathPara>
          </w:p>
          <w:p w:rsidR="000166D3" w:rsidRPr="000166D3" w:rsidRDefault="007A2D25" w:rsidP="000166D3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hd w:val="clear" w:color="auto" w:fill="FFFFFF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hd w:val="clear" w:color="auto" w:fill="FFFFFF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x+5</m:t>
                    </m:r>
                  </m:e>
                </m:d>
                <m:d>
                  <m:d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hd w:val="clear" w:color="auto" w:fill="FFFFFF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x-3</m:t>
                    </m:r>
                  </m:e>
                </m:d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</w:rPr>
                  <m:t>≤</m:t>
                </m:r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0;</m:t>
                </m:r>
              </m:oMath>
            </m:oMathPara>
          </w:p>
          <w:p w:rsidR="003A2C0B" w:rsidRPr="000166D3" w:rsidRDefault="007A2D25" w:rsidP="000166D3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hd w:val="clear" w:color="auto" w:fill="FFFFFF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iCs/>
                          <w:color w:val="000000"/>
                          <w:shd w:val="clear" w:color="auto" w:fill="FFFFFF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color w:val="000000"/>
                          <w:shd w:val="clear" w:color="auto" w:fill="FFFFFF"/>
                          <w:lang w:val="en-US"/>
                        </w:rPr>
                        <m:t>x-2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color w:val="000000"/>
                      <w:shd w:val="clear" w:color="auto" w:fill="FFFFFF"/>
                      <w:lang w:val="en-US"/>
                    </w:rPr>
                    <m:t>4</m:t>
                  </m:r>
                </m:sup>
              </m:sSup>
              <m:d>
                <m:dPr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hd w:val="clear" w:color="auto" w:fill="FFFFFF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color w:val="000000"/>
                      <w:shd w:val="clear" w:color="auto" w:fill="FFFFFF"/>
                      <w:lang w:val="en-US"/>
                    </w:rPr>
                    <m:t>x+5</m:t>
                  </m:r>
                </m:e>
              </m:d>
              <m:r>
                <w:rPr>
                  <w:rFonts w:ascii="Cambria Math" w:hAnsi="Cambria Math" w:cs="Times New Roman"/>
                  <w:color w:val="000000"/>
                  <w:shd w:val="clear" w:color="auto" w:fill="FFFFFF"/>
                </w:rPr>
                <m:t>≤</m:t>
              </m:r>
              <m:r>
                <w:rPr>
                  <w:rFonts w:ascii="Cambria Math" w:hAnsi="Cambria Math" w:cs="Times New Roman"/>
                  <w:color w:val="000000"/>
                  <w:shd w:val="clear" w:color="auto" w:fill="FFFFFF"/>
                  <w:lang w:val="en-US"/>
                </w:rPr>
                <m:t>0</m:t>
              </m:r>
            </m:oMath>
            <w:r w:rsidR="000166D3" w:rsidRPr="000166D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833C9D" w:rsidRPr="000166D3" w:rsidRDefault="000166D3" w:rsidP="00F8037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0166D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Кто может показать своё решение на доске? </w:t>
            </w:r>
          </w:p>
        </w:tc>
        <w:tc>
          <w:tcPr>
            <w:tcW w:w="2042" w:type="dxa"/>
            <w:gridSpan w:val="2"/>
          </w:tcPr>
          <w:p w:rsidR="00E9075E" w:rsidRPr="00F6320B" w:rsidRDefault="00F6320B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6320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Выполняют задания,</w:t>
            </w:r>
          </w:p>
          <w:p w:rsidR="00F6320B" w:rsidRPr="00F6320B" w:rsidRDefault="00F6320B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6320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предъявляют свои ответы,</w:t>
            </w:r>
          </w:p>
          <w:p w:rsidR="00F6320B" w:rsidRPr="00F6320B" w:rsidRDefault="00F6320B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6320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отвечают на вопросы,</w:t>
            </w:r>
          </w:p>
          <w:p w:rsidR="00F6320B" w:rsidRDefault="00FD279D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уточняют</w:t>
            </w:r>
            <w:r w:rsidR="00E25CD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основные понятия.</w:t>
            </w:r>
          </w:p>
          <w:p w:rsidR="00051E1D" w:rsidRDefault="00051E1D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Делают записи в тетрадях.</w:t>
            </w:r>
          </w:p>
          <w:p w:rsidR="00051E1D" w:rsidRDefault="00051E1D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51E1D" w:rsidRDefault="00051E1D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51E1D" w:rsidRDefault="00051E1D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51E1D" w:rsidRDefault="00051E1D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51E1D" w:rsidRDefault="00051E1D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51E1D" w:rsidRPr="00F6320B" w:rsidRDefault="00051E1D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F6320B" w:rsidRDefault="00F6320B" w:rsidP="000A1872"/>
          <w:p w:rsidR="00E25CDB" w:rsidRDefault="00E25CDB" w:rsidP="000A1872"/>
          <w:p w:rsidR="00E25CDB" w:rsidRDefault="00E25CDB" w:rsidP="000A1872"/>
          <w:p w:rsidR="00E25CDB" w:rsidRDefault="00E25CDB" w:rsidP="000A1872"/>
          <w:p w:rsidR="00E25CDB" w:rsidRDefault="00E25CDB" w:rsidP="000A1872"/>
          <w:p w:rsidR="00E25CDB" w:rsidRDefault="00E25CDB" w:rsidP="000A1872"/>
          <w:p w:rsidR="00E25CDB" w:rsidRDefault="00E25CDB" w:rsidP="000A1872"/>
          <w:p w:rsidR="00E25CDB" w:rsidRDefault="00E25CDB" w:rsidP="000A1872"/>
          <w:p w:rsidR="00E25CDB" w:rsidRDefault="00E25CDB" w:rsidP="000A1872"/>
          <w:p w:rsidR="00E25CDB" w:rsidRDefault="00E25CDB" w:rsidP="000A1872"/>
          <w:p w:rsidR="00E25CDB" w:rsidRDefault="00E25CDB" w:rsidP="000A1872"/>
          <w:p w:rsidR="00E25CDB" w:rsidRDefault="00E25CDB" w:rsidP="000A1872"/>
          <w:p w:rsidR="00E25CDB" w:rsidRDefault="00E25CDB" w:rsidP="000A1872"/>
          <w:p w:rsidR="00E25CDB" w:rsidRDefault="00E25CDB" w:rsidP="000A1872"/>
          <w:p w:rsidR="00E25CDB" w:rsidRDefault="00E25CDB" w:rsidP="000A1872"/>
          <w:p w:rsidR="00E25CDB" w:rsidRDefault="00E25CDB" w:rsidP="000A1872"/>
          <w:p w:rsidR="00E25CDB" w:rsidRDefault="00E25CDB" w:rsidP="000A1872"/>
          <w:p w:rsidR="00E25CDB" w:rsidRDefault="00E25CDB" w:rsidP="000A1872"/>
          <w:p w:rsidR="00E25CDB" w:rsidRDefault="00E25CDB" w:rsidP="000A1872"/>
          <w:p w:rsidR="00E25CDB" w:rsidRDefault="00E25CDB" w:rsidP="000A1872"/>
          <w:p w:rsidR="00E25CDB" w:rsidRDefault="00E25CDB" w:rsidP="000A1872"/>
          <w:p w:rsidR="00E25CDB" w:rsidRDefault="00E25CDB" w:rsidP="000A1872"/>
          <w:p w:rsidR="00FD279D" w:rsidRPr="00FD279D" w:rsidRDefault="00FD279D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D279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Выполняют задание</w:t>
            </w:r>
            <w:r w:rsidR="00507F9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 парах</w:t>
            </w:r>
            <w:r w:rsidRPr="00FD279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E25CDB" w:rsidRDefault="00E25CDB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</w:t>
            </w:r>
            <w:r w:rsidRPr="00F6320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существляют самопроверку и взаимопроверку задания по </w:t>
            </w:r>
            <w:r w:rsidR="00FD279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эталону</w:t>
            </w:r>
            <w:r w:rsidRPr="00F6320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E25CDB" w:rsidRDefault="00E25CDB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25CDB" w:rsidRDefault="00E25CDB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25CDB" w:rsidRDefault="00E25CDB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25CDB" w:rsidRDefault="00E25CDB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25CDB" w:rsidRDefault="00E25CDB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25CDB" w:rsidRDefault="00E25CDB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25CDB" w:rsidRDefault="00E25CDB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25CDB" w:rsidRDefault="00E25CDB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25CDB" w:rsidRDefault="00E25CDB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25CDB" w:rsidRDefault="00E25CDB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25CDB" w:rsidRDefault="00E25CDB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25CDB" w:rsidRDefault="00E25CDB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25CDB" w:rsidRDefault="00E25CDB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25CDB" w:rsidRDefault="003C6AE6" w:rsidP="003C6AE6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Обобщают </w:t>
            </w:r>
            <w:proofErr w:type="gram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увиденное</w:t>
            </w:r>
            <w:proofErr w:type="gram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и услышанное, отвечают на вопросы</w:t>
            </w:r>
            <w:r w:rsidR="00E25CD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E25CDB" w:rsidRDefault="00E25CDB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25CDB" w:rsidRDefault="00E25CDB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25CDB" w:rsidRDefault="00E25CDB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25CDB" w:rsidRDefault="00E25CDB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D232AC" w:rsidRDefault="00D232AC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D232AC" w:rsidRDefault="00D232AC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3B04B1" w:rsidRDefault="003B04B1" w:rsidP="00C27B6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A24AA7" w:rsidRDefault="00A24AA7" w:rsidP="00C27B6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A24AA7" w:rsidRDefault="00A24AA7" w:rsidP="00C27B6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A24AA7" w:rsidRDefault="00A24AA7" w:rsidP="00C27B6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A24AA7" w:rsidRDefault="00A24AA7" w:rsidP="00C27B6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3B04B1" w:rsidRDefault="003B04B1" w:rsidP="00C27B6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3B04B1" w:rsidRPr="008078EC" w:rsidRDefault="003B04B1" w:rsidP="00C27B6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Выдвигают гипотезы, проводят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обоснования.</w:t>
            </w:r>
          </w:p>
          <w:p w:rsidR="00D232AC" w:rsidRDefault="00D232AC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D232AC" w:rsidRDefault="00D232AC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D232AC" w:rsidRDefault="00D232AC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5307D" w:rsidRDefault="00B5307D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5307D" w:rsidRDefault="00B5307D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5307D" w:rsidRDefault="00B5307D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5307D" w:rsidRDefault="00B5307D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5307D" w:rsidRDefault="00B5307D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5307D" w:rsidRDefault="00B5307D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5307D" w:rsidRDefault="00B5307D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3B04B1" w:rsidRDefault="003B04B1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3B04B1" w:rsidRDefault="003B04B1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C2796C" w:rsidRDefault="00C2796C" w:rsidP="00A24AA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C2796C" w:rsidRDefault="00C2796C" w:rsidP="00A24AA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C2796C" w:rsidRDefault="00C2796C" w:rsidP="00A24AA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C2796C" w:rsidRDefault="00C2796C" w:rsidP="00A24AA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C2796C" w:rsidRDefault="00C2796C" w:rsidP="00A24AA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C2796C" w:rsidRDefault="00C2796C" w:rsidP="00A24AA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C2796C" w:rsidRDefault="00C2796C" w:rsidP="00A24AA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C2796C" w:rsidRDefault="00C2796C" w:rsidP="00A24AA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C2796C" w:rsidRDefault="00C2796C" w:rsidP="00A24AA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C2796C" w:rsidRDefault="00C2796C" w:rsidP="00A24AA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C2796C" w:rsidRDefault="00C2796C" w:rsidP="00A24AA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C2796C" w:rsidRDefault="00C2796C" w:rsidP="00A24AA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A24AA7" w:rsidRDefault="00A24AA7" w:rsidP="00A24AA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078E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Озвучивают свои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предположения</w:t>
            </w:r>
            <w:r w:rsidRPr="008078E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формулируют тему урока.</w:t>
            </w:r>
          </w:p>
          <w:p w:rsidR="003B04B1" w:rsidRDefault="003B04B1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3B04B1" w:rsidRDefault="003B04B1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33728A" w:rsidRDefault="0033728A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33728A" w:rsidRDefault="0033728A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166D3" w:rsidRDefault="000166D3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166D3" w:rsidRDefault="000166D3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166D3" w:rsidRDefault="000166D3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166D3" w:rsidRDefault="000166D3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166D3" w:rsidRDefault="000166D3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166D3" w:rsidRDefault="000166D3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166D3" w:rsidRPr="0090278D" w:rsidRDefault="000166D3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25CDB" w:rsidRPr="006C5A04" w:rsidRDefault="006C5A04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5A0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А</w:t>
            </w:r>
            <w:r w:rsidR="00E25CDB" w:rsidRPr="006C5A0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нализируют задачу на пробное действие,</w:t>
            </w:r>
            <w:r w:rsidR="00DF53A3" w:rsidRPr="006C5A0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  <w:p w:rsidR="00DF53A3" w:rsidRPr="006C5A04" w:rsidRDefault="00DF53A3" w:rsidP="00E25C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5A0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перекодируют условие задачи,</w:t>
            </w:r>
          </w:p>
          <w:p w:rsidR="00E25CDB" w:rsidRDefault="006C5A04" w:rsidP="000A1872">
            <w:r w:rsidRPr="006C5A0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предъявляют своё </w:t>
            </w:r>
            <w:r w:rsidR="00DF53A3" w:rsidRPr="006C5A0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решени</w:t>
            </w:r>
            <w:r w:rsidRPr="006C5A0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е</w:t>
            </w:r>
            <w:r w:rsidR="00DF53A3" w:rsidRPr="006C5A0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задачи на пробное действие</w:t>
            </w:r>
            <w:r w:rsidR="00E25CDB" w:rsidRPr="006C5A0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E25CDB" w:rsidRDefault="00E25CDB" w:rsidP="000A1872"/>
        </w:tc>
        <w:tc>
          <w:tcPr>
            <w:tcW w:w="2800" w:type="dxa"/>
          </w:tcPr>
          <w:p w:rsidR="00E9075E" w:rsidRPr="008A34FA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lastRenderedPageBreak/>
              <w:t>Познавательные</w:t>
            </w:r>
            <w:proofErr w:type="gramEnd"/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:</w:t>
            </w:r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анализ, синтез, сравнение, обобщение, аналогия, классификация;</w:t>
            </w:r>
          </w:p>
          <w:p w:rsidR="00E9075E" w:rsidRPr="008A34FA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извлечение необходимой информации из текстов;</w:t>
            </w:r>
          </w:p>
          <w:p w:rsidR="00E9075E" w:rsidRPr="008A34FA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использование знаково−символических средств;</w:t>
            </w:r>
          </w:p>
          <w:p w:rsidR="00E9075E" w:rsidRPr="008A34FA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осознание и произвольное построение речевого высказывания; подведение под понятие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E9075E" w:rsidRPr="008A34FA" w:rsidRDefault="00E9075E" w:rsidP="000A1872">
            <w:pPr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Регулятивные:</w:t>
            </w:r>
          </w:p>
          <w:p w:rsidR="00E9075E" w:rsidRPr="008A34FA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выполнение пробного учебного действия;</w:t>
            </w:r>
          </w:p>
          <w:p w:rsidR="00E9075E" w:rsidRPr="008A34FA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фиксирование индивидуального затруднения в пробном действии;</w:t>
            </w:r>
          </w:p>
          <w:p w:rsidR="00E9075E" w:rsidRPr="008A34FA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волевая</w:t>
            </w:r>
            <w:proofErr w:type="gramEnd"/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саморегуляция</w:t>
            </w:r>
            <w:proofErr w:type="spellEnd"/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 ситуации затруднения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E9075E" w:rsidRPr="008A34FA" w:rsidRDefault="00E9075E" w:rsidP="000A1872">
            <w:pPr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Коммуникативные:</w:t>
            </w:r>
          </w:p>
          <w:p w:rsidR="00E9075E" w:rsidRPr="008A34FA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выражение своих мыслей с достаточной полнотой и точностью;</w:t>
            </w:r>
          </w:p>
          <w:p w:rsidR="00E9075E" w:rsidRPr="008A34FA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аргументация своего мнения и позиции в коммуникации;</w:t>
            </w:r>
          </w:p>
          <w:p w:rsidR="00E9075E" w:rsidRPr="008A34FA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учёт разных мнений;</w:t>
            </w:r>
          </w:p>
          <w:p w:rsidR="00E9075E" w:rsidRDefault="00E9075E" w:rsidP="000A1872"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использование критериев для обоснования своего суждения.</w:t>
            </w:r>
          </w:p>
        </w:tc>
      </w:tr>
      <w:tr w:rsidR="00E9075E" w:rsidTr="000A1872">
        <w:tc>
          <w:tcPr>
            <w:tcW w:w="14786" w:type="dxa"/>
            <w:gridSpan w:val="8"/>
          </w:tcPr>
          <w:p w:rsidR="00E9075E" w:rsidRPr="005168AC" w:rsidRDefault="00E9075E" w:rsidP="000B6FDD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168AC">
              <w:rPr>
                <w:rFonts w:ascii="Times New Roman" w:hAnsi="Times New Roman" w:cs="Times New Roman"/>
                <w:b/>
              </w:rPr>
              <w:lastRenderedPageBreak/>
              <w:t xml:space="preserve">Этап  </w:t>
            </w:r>
            <w:r w:rsidRPr="005168AC">
              <w:rPr>
                <w:rFonts w:ascii="Times New Roman" w:hAnsi="Times New Roman" w:cs="Times New Roman"/>
                <w:b/>
                <w:iCs/>
              </w:rPr>
              <w:t>выявления места и причины затруднения</w:t>
            </w:r>
          </w:p>
          <w:p w:rsidR="000B6FDD" w:rsidRPr="00785CF8" w:rsidRDefault="00E9075E" w:rsidP="00785CF8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0B6FDD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Цель:</w:t>
            </w:r>
            <w:r w:rsidRPr="005168A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 организовать анализ  </w:t>
            </w:r>
            <w:proofErr w:type="gramStart"/>
            <w:r w:rsidRPr="005168A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обучающимися</w:t>
            </w:r>
            <w:proofErr w:type="gramEnd"/>
            <w:r w:rsidRPr="005168A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 возникшей ситуации и на этой основе выявить места и причины затруднения, осознать то, в чем именно состоит недостаточность их знаний, умений или способностей</w:t>
            </w:r>
          </w:p>
        </w:tc>
      </w:tr>
      <w:tr w:rsidR="00D77214" w:rsidTr="00B0468E">
        <w:tc>
          <w:tcPr>
            <w:tcW w:w="2528" w:type="dxa"/>
            <w:vAlign w:val="center"/>
          </w:tcPr>
          <w:p w:rsidR="008A0605" w:rsidRPr="005168AC" w:rsidRDefault="008A0605" w:rsidP="000A187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 преподавателя</w:t>
            </w:r>
          </w:p>
        </w:tc>
        <w:tc>
          <w:tcPr>
            <w:tcW w:w="2055" w:type="dxa"/>
            <w:vAlign w:val="center"/>
          </w:tcPr>
          <w:p w:rsidR="008A0605" w:rsidRPr="005168AC" w:rsidRDefault="008A0605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Формы, методы, приёмы</w:t>
            </w:r>
          </w:p>
        </w:tc>
        <w:tc>
          <w:tcPr>
            <w:tcW w:w="5361" w:type="dxa"/>
            <w:gridSpan w:val="3"/>
            <w:vAlign w:val="center"/>
          </w:tcPr>
          <w:p w:rsidR="008A0605" w:rsidRPr="005168AC" w:rsidRDefault="008A0605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Задания для обучающихся, выполнение которых приведёт к достижению запланированных результатов</w:t>
            </w:r>
          </w:p>
        </w:tc>
        <w:tc>
          <w:tcPr>
            <w:tcW w:w="2042" w:type="dxa"/>
            <w:gridSpan w:val="2"/>
            <w:vAlign w:val="center"/>
          </w:tcPr>
          <w:p w:rsidR="008A0605" w:rsidRPr="005168AC" w:rsidRDefault="008A0605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 xml:space="preserve">Деятельность </w:t>
            </w:r>
            <w:proofErr w:type="gramStart"/>
            <w:r w:rsidRPr="005168AC">
              <w:rPr>
                <w:rFonts w:ascii="Times New Roman" w:hAnsi="Times New Roman" w:cs="Times New Roman"/>
                <w:b/>
              </w:rPr>
              <w:t>обучающихся</w:t>
            </w:r>
            <w:proofErr w:type="gramEnd"/>
          </w:p>
        </w:tc>
        <w:tc>
          <w:tcPr>
            <w:tcW w:w="2800" w:type="dxa"/>
            <w:vAlign w:val="center"/>
          </w:tcPr>
          <w:p w:rsidR="008A0605" w:rsidRPr="00176C2E" w:rsidRDefault="008A0605" w:rsidP="000A1872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Формируемые УУД</w:t>
            </w:r>
          </w:p>
          <w:p w:rsidR="008A0605" w:rsidRPr="005168AC" w:rsidRDefault="008A0605" w:rsidP="000A1872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77214" w:rsidTr="00B0468E">
        <w:tc>
          <w:tcPr>
            <w:tcW w:w="2528" w:type="dxa"/>
          </w:tcPr>
          <w:p w:rsidR="00E9075E" w:rsidRPr="008A0605" w:rsidRDefault="008A0605" w:rsidP="008A0605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06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Организует актуализацию содержания задачи на пробное действие.</w:t>
            </w:r>
          </w:p>
          <w:p w:rsidR="008A0605" w:rsidRPr="008A0605" w:rsidRDefault="008A0605" w:rsidP="008A0605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06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Организует выявление и фиксацию во внешней </w:t>
            </w:r>
            <w:r w:rsidRPr="008A06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речи общего способа решения задач на пробное действие.</w:t>
            </w:r>
          </w:p>
          <w:p w:rsidR="008A0605" w:rsidRDefault="008A0605" w:rsidP="008A0605">
            <w:r w:rsidRPr="008A06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Организует фиксацию во внешней речи причины затруднения — тех конкретных знаний и  умений, которых недостает для решения задачи на пробное действие и задач такого типа вообще.</w:t>
            </w:r>
          </w:p>
        </w:tc>
        <w:tc>
          <w:tcPr>
            <w:tcW w:w="2055" w:type="dxa"/>
          </w:tcPr>
          <w:p w:rsidR="00E9075E" w:rsidRPr="00F638C2" w:rsidRDefault="00F638C2" w:rsidP="000A1872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F638C2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lastRenderedPageBreak/>
              <w:t>Фронтальная работа</w:t>
            </w:r>
          </w:p>
          <w:p w:rsidR="000A4424" w:rsidRDefault="000A4424" w:rsidP="000A1872">
            <w:pPr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</w:pPr>
          </w:p>
          <w:p w:rsidR="00F638C2" w:rsidRPr="00F638C2" w:rsidRDefault="00F638C2" w:rsidP="000A1872">
            <w:pPr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</w:pPr>
            <w:r w:rsidRPr="00F638C2"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  <w:t>Приёмы:</w:t>
            </w:r>
          </w:p>
          <w:p w:rsidR="00F638C2" w:rsidRDefault="00797153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="00F638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</w:t>
            </w:r>
            <w:r w:rsidR="00F638C2" w:rsidRPr="00F638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опросные техники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797153" w:rsidRPr="00F638C2" w:rsidRDefault="00797153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- проблемная ситуация.</w:t>
            </w:r>
          </w:p>
        </w:tc>
        <w:tc>
          <w:tcPr>
            <w:tcW w:w="5361" w:type="dxa"/>
            <w:gridSpan w:val="3"/>
          </w:tcPr>
          <w:p w:rsidR="007F2EC3" w:rsidRDefault="007F2EC3" w:rsidP="007F2EC3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- Кто может озвучить ответ?</w:t>
            </w:r>
          </w:p>
          <w:p w:rsidR="00117F02" w:rsidRPr="00A77CD3" w:rsidRDefault="00117F02" w:rsidP="00117F02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A77CD3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(фиксируются ответы суворовцев, если они появились)</w:t>
            </w:r>
          </w:p>
          <w:p w:rsidR="00A77CD3" w:rsidRDefault="00A77CD3" w:rsidP="00117F02">
            <w:pPr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Проверим по эталону.</w:t>
            </w:r>
          </w:p>
          <w:p w:rsidR="00A77CD3" w:rsidRDefault="00A77CD3" w:rsidP="00117F02">
            <w:pPr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29056" behindDoc="0" locked="0" layoutInCell="1" allowOverlap="1" wp14:anchorId="38800B31" wp14:editId="233A3297">
                  <wp:simplePos x="0" y="0"/>
                  <wp:positionH relativeFrom="column">
                    <wp:posOffset>386715</wp:posOffset>
                  </wp:positionH>
                  <wp:positionV relativeFrom="paragraph">
                    <wp:posOffset>19685</wp:posOffset>
                  </wp:positionV>
                  <wp:extent cx="1922780" cy="1394460"/>
                  <wp:effectExtent l="0" t="0" r="1270" b="0"/>
                  <wp:wrapTopAndBottom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605" t="4675" r="12430"/>
                          <a:stretch/>
                        </pic:blipFill>
                        <pic:spPr bwMode="auto">
                          <a:xfrm>
                            <a:off x="0" y="0"/>
                            <a:ext cx="1922780" cy="13944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07834" w:rsidRDefault="00B05D61" w:rsidP="00707834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77CD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Сформулируйте свое затруднение</w:t>
            </w:r>
            <w:r w:rsidR="0070783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(выберите номер Вашего типа затруднений)</w:t>
            </w:r>
            <w:r w:rsidRPr="00A77CD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  <w:r w:rsidR="00707834" w:rsidRPr="00A77CD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  <w:p w:rsidR="00707834" w:rsidRPr="006E717E" w:rsidRDefault="00707834" w:rsidP="00707834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6E717E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Мои затруднения:</w:t>
            </w:r>
          </w:p>
          <w:p w:rsidR="00AF651D" w:rsidRPr="00707834" w:rsidRDefault="004B3287" w:rsidP="00707834">
            <w:pPr>
              <w:numPr>
                <w:ilvl w:val="0"/>
                <w:numId w:val="31"/>
              </w:num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70783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Вычислительные ошибки.</w:t>
            </w:r>
          </w:p>
          <w:p w:rsidR="00AF651D" w:rsidRPr="00707834" w:rsidRDefault="004B3287" w:rsidP="00707834">
            <w:pPr>
              <w:numPr>
                <w:ilvl w:val="0"/>
                <w:numId w:val="31"/>
              </w:num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70783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Нахождение нулей функции.</w:t>
            </w:r>
          </w:p>
          <w:p w:rsidR="00AF651D" w:rsidRPr="00707834" w:rsidRDefault="004B3287" w:rsidP="00707834">
            <w:pPr>
              <w:numPr>
                <w:ilvl w:val="0"/>
                <w:numId w:val="31"/>
              </w:num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70783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Определение знаков функции </w:t>
            </w:r>
            <m:oMath>
              <m:r>
                <w:rPr>
                  <w:rFonts w:ascii="Cambria Math" w:hAnsi="Cambria Math" w:cs="Times New Roman"/>
                  <w:color w:val="000000"/>
                  <w:shd w:val="clear" w:color="auto" w:fill="FFFFFF"/>
                  <w:lang w:val="en-US"/>
                </w:rPr>
                <m:t>f</m:t>
              </m:r>
            </m:oMath>
            <w:r w:rsidRPr="0070783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на промежутках.</w:t>
            </w:r>
          </w:p>
          <w:p w:rsidR="00707834" w:rsidRPr="00707834" w:rsidRDefault="004B3287" w:rsidP="00707834">
            <w:pPr>
              <w:numPr>
                <w:ilvl w:val="0"/>
                <w:numId w:val="31"/>
              </w:num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70783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Запись ответа с помощью числового промежутка.</w:t>
            </w:r>
          </w:p>
          <w:p w:rsidR="005B1353" w:rsidRDefault="00707834" w:rsidP="007F2EC3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77CD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С чем связано ваше затруднение?</w:t>
            </w:r>
          </w:p>
          <w:p w:rsidR="00707834" w:rsidRPr="00A77CD3" w:rsidRDefault="00707834" w:rsidP="007F2EC3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Поднимите руки, кто выбрал 1; выбрал 2 и т.д.</w:t>
            </w:r>
          </w:p>
          <w:p w:rsidR="00E9075E" w:rsidRDefault="00E9075E" w:rsidP="00707834"/>
        </w:tc>
        <w:tc>
          <w:tcPr>
            <w:tcW w:w="2042" w:type="dxa"/>
            <w:gridSpan w:val="2"/>
          </w:tcPr>
          <w:p w:rsidR="00E9075E" w:rsidRPr="008078EC" w:rsidRDefault="008078EC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078E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 xml:space="preserve">Озвучивают свои </w:t>
            </w:r>
            <w:r w:rsidR="00A77CD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решения</w:t>
            </w:r>
            <w:r w:rsidRPr="008078E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</w:t>
            </w:r>
            <w:r w:rsidR="00A77CD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проверяют по эталону.</w:t>
            </w:r>
          </w:p>
          <w:p w:rsidR="008078EC" w:rsidRDefault="00A77CD3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Фиксируют </w:t>
            </w:r>
            <w:r w:rsidR="008078EC" w:rsidRPr="008078E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свои затруднения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A77CD3" w:rsidRPr="008078EC" w:rsidRDefault="00707834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Проговаривают</w:t>
            </w:r>
            <w:r w:rsidR="00A77CD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возможные причины затруднения.</w:t>
            </w:r>
          </w:p>
          <w:p w:rsidR="008078EC" w:rsidRDefault="008078EC" w:rsidP="000A1872"/>
        </w:tc>
        <w:tc>
          <w:tcPr>
            <w:tcW w:w="2800" w:type="dxa"/>
          </w:tcPr>
          <w:p w:rsidR="00E9075E" w:rsidRPr="0073441C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lastRenderedPageBreak/>
              <w:t>Познавательные</w:t>
            </w:r>
            <w:proofErr w:type="gramEnd"/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:</w:t>
            </w:r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7344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анализ, синтез, </w:t>
            </w:r>
            <w:r w:rsidR="004B6A5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обобщение</w:t>
            </w:r>
            <w:r w:rsidRPr="007344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73441C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7344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определение основной и второстепенной информации;</w:t>
            </w:r>
          </w:p>
          <w:p w:rsidR="00E9075E" w:rsidRPr="0073441C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7344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постановка и </w:t>
            </w:r>
            <w:r w:rsidRPr="007344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формулирование проблемы;</w:t>
            </w:r>
          </w:p>
          <w:p w:rsidR="00E9075E" w:rsidRPr="0073441C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7344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осознание и произвольное построение речевого высказывания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E9075E" w:rsidRPr="008A34FA" w:rsidRDefault="00E9075E" w:rsidP="000A1872">
            <w:pPr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Регулятивные:</w:t>
            </w:r>
          </w:p>
          <w:p w:rsidR="00E9075E" w:rsidRPr="0073441C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 w:rsidRPr="007344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волевая</w:t>
            </w:r>
            <w:proofErr w:type="gramEnd"/>
            <w:r w:rsidRPr="007344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344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саморег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уляция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 ситуации затруднения.</w:t>
            </w:r>
          </w:p>
          <w:p w:rsidR="00E9075E" w:rsidRPr="008A34FA" w:rsidRDefault="00E9075E" w:rsidP="000A1872">
            <w:pPr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Коммуникативные:</w:t>
            </w:r>
          </w:p>
          <w:p w:rsidR="00E9075E" w:rsidRPr="0073441C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7344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выражение своих мыслей с дост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аточной полнотой и точностью</w:t>
            </w:r>
            <w:proofErr w:type="gram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7344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  <w:proofErr w:type="gramEnd"/>
          </w:p>
          <w:p w:rsidR="00E9075E" w:rsidRPr="0073441C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7344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аргументация своего мне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ния и позиции в коммуникации</w:t>
            </w:r>
            <w:r w:rsidRPr="007344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4B6A5D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7344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учёт разных мнений, ко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ординирование разных позиций</w:t>
            </w:r>
            <w:r w:rsidR="004B6A5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</w:tr>
      <w:tr w:rsidR="00E9075E" w:rsidTr="000A1872">
        <w:tc>
          <w:tcPr>
            <w:tcW w:w="14786" w:type="dxa"/>
            <w:gridSpan w:val="8"/>
          </w:tcPr>
          <w:p w:rsidR="00E9075E" w:rsidRPr="005168AC" w:rsidRDefault="00E9075E" w:rsidP="000B6FD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  <w:bCs/>
              </w:rPr>
              <w:lastRenderedPageBreak/>
              <w:t>Этап построения проекта выхода из затруднения</w:t>
            </w:r>
          </w:p>
          <w:p w:rsidR="000B6FDD" w:rsidRPr="00785CF8" w:rsidRDefault="00E9075E" w:rsidP="00785CF8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B04B1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Цель:</w:t>
            </w:r>
            <w:r w:rsidRPr="005168A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постановка целей учебной деятельности и на этой основе – выбор способа и средств их реализации.</w:t>
            </w:r>
          </w:p>
        </w:tc>
      </w:tr>
      <w:tr w:rsidR="00D77214" w:rsidTr="00B0468E">
        <w:tc>
          <w:tcPr>
            <w:tcW w:w="2528" w:type="dxa"/>
            <w:vAlign w:val="center"/>
          </w:tcPr>
          <w:p w:rsidR="008A0605" w:rsidRPr="005168AC" w:rsidRDefault="008A0605" w:rsidP="000A187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 преподавателя</w:t>
            </w:r>
          </w:p>
        </w:tc>
        <w:tc>
          <w:tcPr>
            <w:tcW w:w="2055" w:type="dxa"/>
            <w:vAlign w:val="center"/>
          </w:tcPr>
          <w:p w:rsidR="008A0605" w:rsidRPr="005168AC" w:rsidRDefault="008A0605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Формы, методы, приёмы</w:t>
            </w:r>
          </w:p>
        </w:tc>
        <w:tc>
          <w:tcPr>
            <w:tcW w:w="5361" w:type="dxa"/>
            <w:gridSpan w:val="3"/>
            <w:vAlign w:val="center"/>
          </w:tcPr>
          <w:p w:rsidR="008A0605" w:rsidRPr="005168AC" w:rsidRDefault="008A0605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Задания для обучающихся, выполнение которых приведёт к достижению запланированных результатов</w:t>
            </w:r>
          </w:p>
        </w:tc>
        <w:tc>
          <w:tcPr>
            <w:tcW w:w="2042" w:type="dxa"/>
            <w:gridSpan w:val="2"/>
            <w:vAlign w:val="center"/>
          </w:tcPr>
          <w:p w:rsidR="008A0605" w:rsidRPr="005168AC" w:rsidRDefault="008A0605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 xml:space="preserve">Деятельность </w:t>
            </w:r>
            <w:proofErr w:type="gramStart"/>
            <w:r w:rsidRPr="005168AC">
              <w:rPr>
                <w:rFonts w:ascii="Times New Roman" w:hAnsi="Times New Roman" w:cs="Times New Roman"/>
                <w:b/>
              </w:rPr>
              <w:t>обучающихся</w:t>
            </w:r>
            <w:proofErr w:type="gramEnd"/>
          </w:p>
        </w:tc>
        <w:tc>
          <w:tcPr>
            <w:tcW w:w="2800" w:type="dxa"/>
            <w:vAlign w:val="center"/>
          </w:tcPr>
          <w:p w:rsidR="008A0605" w:rsidRPr="00176C2E" w:rsidRDefault="008A0605" w:rsidP="000A1872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Формируемые УУД</w:t>
            </w:r>
          </w:p>
          <w:p w:rsidR="008A0605" w:rsidRPr="005168AC" w:rsidRDefault="008A0605" w:rsidP="000A1872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77214" w:rsidTr="00B0468E">
        <w:tc>
          <w:tcPr>
            <w:tcW w:w="2528" w:type="dxa"/>
          </w:tcPr>
          <w:p w:rsidR="00E9075E" w:rsidRPr="00237297" w:rsidRDefault="00237297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06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Организует </w:t>
            </w:r>
            <w:r w:rsidRPr="0023729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постановку цели учебной деятельности.</w:t>
            </w:r>
          </w:p>
          <w:p w:rsidR="00237297" w:rsidRDefault="00237297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06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Организует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23729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согласование темы учебной деятельности.</w:t>
            </w:r>
          </w:p>
          <w:p w:rsidR="00237297" w:rsidRDefault="00237297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06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Организует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23729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определение способа, средств и плана выхода из затруднения</w:t>
            </w:r>
          </w:p>
          <w:p w:rsidR="00237297" w:rsidRDefault="00237297" w:rsidP="000A1872">
            <w:r w:rsidRPr="008A06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Организует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23729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определение способа, средств и плана выхода </w:t>
            </w:r>
            <w:r w:rsidRPr="0023729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из затруднения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  <w:tc>
          <w:tcPr>
            <w:tcW w:w="2055" w:type="dxa"/>
          </w:tcPr>
          <w:p w:rsidR="000A4424" w:rsidRPr="00F336F1" w:rsidRDefault="00F638C2" w:rsidP="00F638C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F638C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lastRenderedPageBreak/>
              <w:t>Фронтальная работа</w:t>
            </w:r>
          </w:p>
          <w:p w:rsidR="00F638C2" w:rsidRPr="00F638C2" w:rsidRDefault="00F638C2" w:rsidP="00F638C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ru-RU"/>
              </w:rPr>
            </w:pPr>
            <w:r w:rsidRPr="00F638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ru-RU"/>
              </w:rPr>
              <w:t>Приёмы:</w:t>
            </w:r>
          </w:p>
          <w:p w:rsidR="00152E3A" w:rsidRDefault="00152E3A" w:rsidP="00152E3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 </w:t>
            </w:r>
            <w:r w:rsidR="00F638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</w:t>
            </w:r>
            <w:r w:rsidR="00F638C2" w:rsidRPr="00F638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ема в виде проблемного вопроса</w:t>
            </w:r>
            <w:r w:rsidR="00F638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</w:p>
          <w:p w:rsidR="008520BB" w:rsidRDefault="007A2D25" w:rsidP="008520B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25" w:anchor="7" w:history="1">
              <w:r w:rsidR="00152E3A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- п</w:t>
              </w:r>
              <w:r w:rsidR="00F638C2" w:rsidRPr="00F638C2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одводящий диалог</w:t>
              </w:r>
            </w:hyperlink>
            <w:r w:rsidR="008520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</w:p>
          <w:p w:rsidR="00F336F1" w:rsidRDefault="008520BB" w:rsidP="00F336F1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м</w:t>
            </w:r>
            <w:r w:rsidRPr="008520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озговой штурм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="00F336F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E9075E" w:rsidRPr="008520BB" w:rsidRDefault="00E9075E" w:rsidP="00F10F0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361" w:type="dxa"/>
            <w:gridSpan w:val="3"/>
          </w:tcPr>
          <w:p w:rsidR="006E717E" w:rsidRDefault="008F134B" w:rsidP="006E717E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F134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Тогда, исходя из вашего затруднения, у вас должна появиться </w:t>
            </w:r>
            <w:r w:rsidRPr="003B04B1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учебная цель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 Попробуйте её сформулировать.</w:t>
            </w:r>
          </w:p>
          <w:p w:rsidR="00F336F1" w:rsidRPr="00F336F1" w:rsidRDefault="00F10F02" w:rsidP="006E717E">
            <w:pPr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- </w:t>
            </w:r>
            <w:r w:rsidR="006E717E" w:rsidRPr="006E717E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Конкретизируем учебную цель</w:t>
            </w:r>
            <w:r w:rsidR="006E717E" w:rsidRPr="006E717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на цикл уроков по теме «Метод интервалов»:</w:t>
            </w:r>
            <w:r w:rsidR="006E717E" w:rsidRPr="006E717E">
              <w:rPr>
                <w:rFonts w:ascii="Times New Roman" w:eastAsiaTheme="minorEastAsia" w:hAnsi="Times New Roman" w:cs="Times New Roman"/>
                <w:b/>
                <w:bCs/>
                <w:i/>
                <w:iCs/>
                <w:color w:val="000000" w:themeColor="dark1"/>
                <w:kern w:val="24"/>
                <w:sz w:val="64"/>
                <w:szCs w:val="64"/>
                <w:lang w:eastAsia="ru-RU"/>
              </w:rPr>
              <w:t xml:space="preserve"> </w:t>
            </w:r>
            <w:r w:rsidR="006E717E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н</w:t>
            </w:r>
            <w:r w:rsidR="006E717E" w:rsidRPr="006E717E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аучиться безошибочно решать неравенства методом интервалов.</w:t>
            </w:r>
          </w:p>
          <w:p w:rsidR="00F336F1" w:rsidRPr="00F336F1" w:rsidRDefault="00F336F1" w:rsidP="006E717E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- </w:t>
            </w:r>
            <w:r w:rsidRPr="00F336F1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Как можно выйти из ситуации затруднения?</w:t>
            </w:r>
          </w:p>
          <w:p w:rsidR="00F10F02" w:rsidRPr="00F10F02" w:rsidRDefault="00F336F1" w:rsidP="00F10F02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10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Детально изучить метод интервалов.</w:t>
            </w:r>
          </w:p>
          <w:p w:rsidR="00F10F02" w:rsidRPr="00F10F02" w:rsidRDefault="00F336F1" w:rsidP="00F10F02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10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Выяснить, для каких неравенств он применяется.</w:t>
            </w:r>
          </w:p>
          <w:p w:rsidR="00F10F02" w:rsidRPr="00F10F02" w:rsidRDefault="00F336F1" w:rsidP="00F10F02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10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Составить алгоритм решения неравенств методом интервалов.</w:t>
            </w:r>
          </w:p>
          <w:p w:rsidR="006E717E" w:rsidRPr="00F10F02" w:rsidRDefault="00F336F1" w:rsidP="00F10F02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10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Тренироваться в вычислениях и </w:t>
            </w:r>
            <w:r w:rsidRPr="00F10F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символической записи числовых промежутков.</w:t>
            </w:r>
          </w:p>
          <w:p w:rsidR="00E9075E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91FB8" w:rsidRPr="00791FB8" w:rsidRDefault="00791FB8" w:rsidP="008F134B">
            <w:pPr>
              <w:rPr>
                <w:rFonts w:ascii="Times New Roman" w:hAnsi="Times New Roman" w:cs="Times New Roman"/>
                <w:b/>
              </w:rPr>
            </w:pPr>
          </w:p>
          <w:p w:rsidR="00A07F66" w:rsidRDefault="00A07F66" w:rsidP="00F55EF2">
            <w:pPr>
              <w:rPr>
                <w:rFonts w:ascii="Times New Roman" w:hAnsi="Times New Roman" w:cs="Times New Roman"/>
              </w:rPr>
            </w:pPr>
          </w:p>
          <w:p w:rsidR="008F134B" w:rsidRPr="00A07F66" w:rsidRDefault="008F134B" w:rsidP="00F55E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42" w:type="dxa"/>
            <w:gridSpan w:val="2"/>
          </w:tcPr>
          <w:p w:rsidR="008078EC" w:rsidRDefault="00F336F1" w:rsidP="00791FB8">
            <w:r w:rsidRPr="00F336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Выдвигают гипотезы о цели цикла уроков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078EC" w:rsidRPr="008078E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Формулируют цель урока</w:t>
            </w:r>
            <w:r w:rsidR="00791FB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8078EC" w:rsidRDefault="008078EC" w:rsidP="000A1872"/>
          <w:p w:rsidR="008078EC" w:rsidRPr="008078EC" w:rsidRDefault="008078EC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078E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Анализируют предложенные преподавателем </w:t>
            </w:r>
            <w:r w:rsidR="00791FB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вопросы</w:t>
            </w:r>
            <w:r w:rsidR="00A320D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791FB8" w:rsidRDefault="00791FB8" w:rsidP="008078EC"/>
        </w:tc>
        <w:tc>
          <w:tcPr>
            <w:tcW w:w="2800" w:type="dxa"/>
          </w:tcPr>
          <w:p w:rsidR="00E9075E" w:rsidRPr="00A323C7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 w:rsidRPr="00D06B15">
              <w:rPr>
                <w:rFonts w:ascii="Times New Roman" w:hAnsi="Times New Roman" w:cs="Times New Roman"/>
                <w:b/>
                <w:i/>
              </w:rPr>
              <w:t>Личностные</w:t>
            </w:r>
            <w:proofErr w:type="gramEnd"/>
            <w:r w:rsidRPr="00D06B15">
              <w:rPr>
                <w:rFonts w:ascii="Times New Roman" w:hAnsi="Times New Roman" w:cs="Times New Roman"/>
                <w:b/>
                <w:i/>
              </w:rPr>
              <w:t>:</w:t>
            </w:r>
            <w:r w:rsidRPr="00D06B1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самоопределение</w:t>
            </w:r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323C7" w:rsidRDefault="00F55EF2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</w:t>
            </w:r>
            <w:r w:rsidR="00E9075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мыслообразование</w:t>
            </w:r>
            <w:proofErr w:type="spellEnd"/>
            <w:r w:rsidR="00E9075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E9075E" w:rsidRPr="00A323C7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Познавательные</w:t>
            </w:r>
            <w:proofErr w:type="gramEnd"/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:</w:t>
            </w:r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анализ, синтез, сравнение, обобщение</w:t>
            </w:r>
            <w:r w:rsidR="006E0D7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 аналогия</w:t>
            </w:r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323C7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самостоятельное выделение и формулирование познавательной цели;</w:t>
            </w:r>
          </w:p>
          <w:p w:rsidR="00E9075E" w:rsidRPr="00A323C7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осознание и произвольное построение речевого высказывания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E9075E" w:rsidRPr="008A34FA" w:rsidRDefault="00E9075E" w:rsidP="000A1872">
            <w:pPr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lastRenderedPageBreak/>
              <w:t>Регулятивные:</w:t>
            </w:r>
          </w:p>
          <w:p w:rsidR="00E9075E" w:rsidRPr="00A323C7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планирование</w:t>
            </w:r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323C7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прогнозирование</w:t>
            </w:r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323C7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волевая</w:t>
            </w:r>
            <w:proofErr w:type="gramEnd"/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саморегу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ляция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 ситуации затруднения.</w:t>
            </w:r>
          </w:p>
          <w:p w:rsidR="00E9075E" w:rsidRPr="008A34FA" w:rsidRDefault="00E9075E" w:rsidP="000A1872">
            <w:pPr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Коммуникативные:</w:t>
            </w:r>
          </w:p>
          <w:p w:rsidR="00E9075E" w:rsidRPr="00A323C7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выражение своих мыслей с дост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аточной полнотой и точностью</w:t>
            </w:r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323C7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аргументация своего мнения и позиции в коммуникации;</w:t>
            </w:r>
          </w:p>
          <w:p w:rsidR="00E9075E" w:rsidRPr="00A323C7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учёт разных мнений</w:t>
            </w:r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323C7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использование критериев для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обоснования своего суждения</w:t>
            </w:r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323C7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планирование учебного сотрудничест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ва с учителем и сверстниками</w:t>
            </w:r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Default="00E9075E" w:rsidP="000A1872"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разрешение конфликтов</w:t>
            </w:r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</w:tr>
      <w:tr w:rsidR="00E9075E" w:rsidRPr="000B093B" w:rsidTr="000A1872">
        <w:tc>
          <w:tcPr>
            <w:tcW w:w="14786" w:type="dxa"/>
            <w:gridSpan w:val="8"/>
          </w:tcPr>
          <w:p w:rsidR="00E9075E" w:rsidRPr="000B093B" w:rsidRDefault="00E9075E" w:rsidP="000B6FD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0B093B">
              <w:rPr>
                <w:rFonts w:ascii="Times New Roman" w:hAnsi="Times New Roman" w:cs="Times New Roman"/>
                <w:b/>
              </w:rPr>
              <w:lastRenderedPageBreak/>
              <w:t>Этап р</w:t>
            </w:r>
            <w:r w:rsidRPr="000B093B">
              <w:rPr>
                <w:rFonts w:ascii="Times New Roman" w:hAnsi="Times New Roman" w:cs="Times New Roman"/>
                <w:b/>
                <w:bCs/>
              </w:rPr>
              <w:t>еализации</w:t>
            </w:r>
            <w:r w:rsidRPr="000B093B">
              <w:rPr>
                <w:rFonts w:ascii="Times New Roman" w:hAnsi="Times New Roman" w:cs="Times New Roman"/>
                <w:b/>
              </w:rPr>
              <w:t xml:space="preserve"> построенного проекта</w:t>
            </w:r>
          </w:p>
          <w:p w:rsidR="000B6FDD" w:rsidRPr="00785CF8" w:rsidRDefault="00E9075E" w:rsidP="00785CF8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0B093B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Цель: </w:t>
            </w:r>
            <w:r w:rsidRPr="000B093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построение учащимися нового способа действий и формирование умений его применять как при решении задачи, вызвавшей затруднение, так и при решении задач такого класса.</w:t>
            </w:r>
          </w:p>
        </w:tc>
      </w:tr>
      <w:tr w:rsidR="00D77214" w:rsidTr="00B0468E">
        <w:tc>
          <w:tcPr>
            <w:tcW w:w="2528" w:type="dxa"/>
            <w:vAlign w:val="center"/>
          </w:tcPr>
          <w:p w:rsidR="008A0605" w:rsidRPr="005168AC" w:rsidRDefault="008A0605" w:rsidP="000A187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 преподавателя</w:t>
            </w:r>
          </w:p>
        </w:tc>
        <w:tc>
          <w:tcPr>
            <w:tcW w:w="2055" w:type="dxa"/>
            <w:vAlign w:val="center"/>
          </w:tcPr>
          <w:p w:rsidR="008A0605" w:rsidRPr="005168AC" w:rsidRDefault="008A0605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Формы, методы, приёмы</w:t>
            </w:r>
          </w:p>
        </w:tc>
        <w:tc>
          <w:tcPr>
            <w:tcW w:w="5361" w:type="dxa"/>
            <w:gridSpan w:val="3"/>
            <w:tcBorders>
              <w:bottom w:val="single" w:sz="4" w:space="0" w:color="auto"/>
            </w:tcBorders>
            <w:vAlign w:val="center"/>
          </w:tcPr>
          <w:p w:rsidR="008A0605" w:rsidRPr="005168AC" w:rsidRDefault="008A0605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Задания для обучающихся, выполнение которых приведёт к достижению запланированных результатов</w:t>
            </w:r>
          </w:p>
        </w:tc>
        <w:tc>
          <w:tcPr>
            <w:tcW w:w="2042" w:type="dxa"/>
            <w:gridSpan w:val="2"/>
            <w:vAlign w:val="center"/>
          </w:tcPr>
          <w:p w:rsidR="008A0605" w:rsidRPr="005168AC" w:rsidRDefault="008A0605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 xml:space="preserve">Деятельность </w:t>
            </w:r>
            <w:proofErr w:type="gramStart"/>
            <w:r w:rsidRPr="005168AC">
              <w:rPr>
                <w:rFonts w:ascii="Times New Roman" w:hAnsi="Times New Roman" w:cs="Times New Roman"/>
                <w:b/>
              </w:rPr>
              <w:t>обучающихся</w:t>
            </w:r>
            <w:proofErr w:type="gramEnd"/>
          </w:p>
        </w:tc>
        <w:tc>
          <w:tcPr>
            <w:tcW w:w="2800" w:type="dxa"/>
            <w:vAlign w:val="center"/>
          </w:tcPr>
          <w:p w:rsidR="008A0605" w:rsidRPr="00176C2E" w:rsidRDefault="008A0605" w:rsidP="000A1872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Формируемые УУД</w:t>
            </w:r>
          </w:p>
          <w:p w:rsidR="008A0605" w:rsidRPr="005168AC" w:rsidRDefault="008A0605" w:rsidP="000A1872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77214" w:rsidTr="00B0468E">
        <w:tc>
          <w:tcPr>
            <w:tcW w:w="2528" w:type="dxa"/>
          </w:tcPr>
          <w:p w:rsidR="00E9075E" w:rsidRPr="001C077D" w:rsidRDefault="001C077D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06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Организует</w:t>
            </w:r>
            <w:r w:rsidRPr="001C07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построение нового способа действий.</w:t>
            </w:r>
          </w:p>
          <w:p w:rsidR="001C077D" w:rsidRPr="001C077D" w:rsidRDefault="001C077D" w:rsidP="001C077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06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Организует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1C07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фиксацию полученного вывода в речи и в знаковой форме.</w:t>
            </w:r>
          </w:p>
          <w:p w:rsidR="001C077D" w:rsidRPr="001C077D" w:rsidRDefault="001C077D" w:rsidP="001C077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06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Организует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1C07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решение исходной задачи и фиксацию преодоления затруднения.</w:t>
            </w:r>
          </w:p>
          <w:p w:rsidR="001C077D" w:rsidRPr="001C077D" w:rsidRDefault="001C077D" w:rsidP="001C077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06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Организует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1C07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уточнение общего характера </w:t>
            </w:r>
            <w:r w:rsidRPr="001C077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нового знания и  определение области его применимости.</w:t>
            </w:r>
          </w:p>
        </w:tc>
        <w:tc>
          <w:tcPr>
            <w:tcW w:w="2055" w:type="dxa"/>
            <w:tcBorders>
              <w:right w:val="single" w:sz="4" w:space="0" w:color="auto"/>
            </w:tcBorders>
          </w:tcPr>
          <w:p w:rsidR="001C077D" w:rsidRDefault="007463AD" w:rsidP="000A187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Работа в парах</w:t>
            </w:r>
          </w:p>
          <w:p w:rsidR="00050D2B" w:rsidRDefault="00050D2B" w:rsidP="000A1872">
            <w:pPr>
              <w:rPr>
                <w:rFonts w:ascii="Times New Roman" w:hAnsi="Times New Roman" w:cs="Times New Roman"/>
                <w:u w:val="single"/>
              </w:rPr>
            </w:pPr>
          </w:p>
          <w:p w:rsidR="00050D2B" w:rsidRDefault="00050D2B" w:rsidP="000A1872">
            <w:pPr>
              <w:rPr>
                <w:rFonts w:ascii="Times New Roman" w:hAnsi="Times New Roman" w:cs="Times New Roman"/>
                <w:u w:val="single"/>
              </w:rPr>
            </w:pPr>
          </w:p>
          <w:p w:rsidR="00050D2B" w:rsidRDefault="00050D2B" w:rsidP="000A1872">
            <w:pPr>
              <w:rPr>
                <w:rFonts w:ascii="Times New Roman" w:hAnsi="Times New Roman" w:cs="Times New Roman"/>
                <w:u w:val="single"/>
              </w:rPr>
            </w:pPr>
          </w:p>
          <w:p w:rsidR="00050D2B" w:rsidRDefault="00050D2B" w:rsidP="000A1872">
            <w:pPr>
              <w:rPr>
                <w:rFonts w:ascii="Times New Roman" w:hAnsi="Times New Roman" w:cs="Times New Roman"/>
                <w:u w:val="single"/>
              </w:rPr>
            </w:pPr>
          </w:p>
          <w:p w:rsidR="001C077D" w:rsidRPr="001C077D" w:rsidRDefault="001C077D" w:rsidP="000A1872">
            <w:pPr>
              <w:rPr>
                <w:rFonts w:ascii="Times New Roman" w:hAnsi="Times New Roman" w:cs="Times New Roman"/>
                <w:u w:val="single"/>
              </w:rPr>
            </w:pPr>
            <w:r w:rsidRPr="001C077D">
              <w:rPr>
                <w:rFonts w:ascii="Times New Roman" w:hAnsi="Times New Roman" w:cs="Times New Roman"/>
                <w:u w:val="single"/>
              </w:rPr>
              <w:t>Приёмы:</w:t>
            </w:r>
          </w:p>
          <w:p w:rsidR="00521353" w:rsidRDefault="001C077D" w:rsidP="00A320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77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проблемная ситуация</w:t>
            </w:r>
            <w:r w:rsidR="005213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75512B" w:rsidRDefault="00521353" w:rsidP="00A320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755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модель события «Было-Изменилось-Стало»;</w:t>
            </w:r>
          </w:p>
          <w:p w:rsidR="001C077D" w:rsidRDefault="0075512B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5213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загадки на </w:t>
            </w:r>
            <w:r w:rsidR="005213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основе конструктора событий</w:t>
            </w:r>
            <w:r w:rsidR="00B105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A078A" w:rsidRDefault="00BA078A" w:rsidP="00A320D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Приём:</w:t>
            </w:r>
          </w:p>
          <w:p w:rsidR="00B1054F" w:rsidRPr="007C53D5" w:rsidRDefault="00B1054F" w:rsidP="00A320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тренинг «Расселение»</w:t>
            </w:r>
          </w:p>
          <w:p w:rsidR="001C077D" w:rsidRPr="007C53D5" w:rsidRDefault="001C077D" w:rsidP="001C077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C077D" w:rsidRDefault="001C077D" w:rsidP="000A1872"/>
        </w:tc>
        <w:tc>
          <w:tcPr>
            <w:tcW w:w="53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AD" w:rsidRDefault="0068054F" w:rsidP="00521353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 xml:space="preserve">- </w:t>
            </w:r>
            <w:r w:rsidR="0052135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Проанализируем ситуаци</w:t>
            </w:r>
            <w:r w:rsidR="0075512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</w:t>
            </w:r>
            <w:r w:rsidR="0052135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:</w:t>
            </w:r>
            <w:r w:rsidR="007463A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  <w:p w:rsidR="00C128D0" w:rsidRDefault="007463AD" w:rsidP="00521353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D7CFE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Запишите в бланках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 какие признаки (свойства функции) изменились</w:t>
            </w:r>
            <w:r w:rsidR="005D7CF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 и что послужило тому причиной?</w:t>
            </w:r>
          </w:p>
          <w:p w:rsidR="00561206" w:rsidRDefault="0075512B" w:rsidP="00521353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64896" behindDoc="0" locked="0" layoutInCell="1" allowOverlap="1" wp14:anchorId="0AB391E4" wp14:editId="25F092CC">
                  <wp:simplePos x="0" y="0"/>
                  <wp:positionH relativeFrom="column">
                    <wp:posOffset>1736090</wp:posOffset>
                  </wp:positionH>
                  <wp:positionV relativeFrom="paragraph">
                    <wp:posOffset>1062355</wp:posOffset>
                  </wp:positionV>
                  <wp:extent cx="1417320" cy="730885"/>
                  <wp:effectExtent l="0" t="0" r="0" b="0"/>
                  <wp:wrapTopAndBottom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899" t="9080" r="14763" b="28259"/>
                          <a:stretch/>
                        </pic:blipFill>
                        <pic:spPr bwMode="auto">
                          <a:xfrm>
                            <a:off x="0" y="0"/>
                            <a:ext cx="1417320" cy="730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56704" behindDoc="0" locked="0" layoutInCell="1" allowOverlap="1" wp14:anchorId="193C7414" wp14:editId="3F3DE02F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1010920</wp:posOffset>
                  </wp:positionV>
                  <wp:extent cx="1503045" cy="731520"/>
                  <wp:effectExtent l="0" t="0" r="0" b="0"/>
                  <wp:wrapTopAndBottom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78" t="8254" r="13463" b="29513"/>
                          <a:stretch/>
                        </pic:blipFill>
                        <pic:spPr bwMode="auto">
                          <a:xfrm>
                            <a:off x="0" y="0"/>
                            <a:ext cx="1503045" cy="731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50560" behindDoc="0" locked="0" layoutInCell="1" allowOverlap="1" wp14:anchorId="43CE3866" wp14:editId="59568C47">
                  <wp:simplePos x="0" y="0"/>
                  <wp:positionH relativeFrom="column">
                    <wp:posOffset>1675130</wp:posOffset>
                  </wp:positionH>
                  <wp:positionV relativeFrom="paragraph">
                    <wp:posOffset>153670</wp:posOffset>
                  </wp:positionV>
                  <wp:extent cx="1477645" cy="811530"/>
                  <wp:effectExtent l="0" t="0" r="0" b="0"/>
                  <wp:wrapTopAndBottom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92" t="8130" r="13797" b="22427"/>
                          <a:stretch/>
                        </pic:blipFill>
                        <pic:spPr bwMode="auto">
                          <a:xfrm>
                            <a:off x="0" y="0"/>
                            <a:ext cx="1477645" cy="811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41344" behindDoc="0" locked="0" layoutInCell="1" allowOverlap="1" wp14:anchorId="685056DC" wp14:editId="6D21124E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56515</wp:posOffset>
                  </wp:positionV>
                  <wp:extent cx="1546225" cy="840105"/>
                  <wp:effectExtent l="0" t="0" r="0" b="0"/>
                  <wp:wrapTopAndBottom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13" t="6107" r="14578" b="27531"/>
                          <a:stretch/>
                        </pic:blipFill>
                        <pic:spPr bwMode="auto">
                          <a:xfrm>
                            <a:off x="0" y="0"/>
                            <a:ext cx="1546225" cy="840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805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Была функция непрерывная, а стала иметь разрыв. </w:t>
            </w:r>
            <w:proofErr w:type="gramStart"/>
            <w:r w:rsidR="006805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Нарушилось</w:t>
            </w:r>
            <w:proofErr w:type="gramEnd"/>
            <w:r w:rsidR="006805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какое свойство? (Непрерывность). </w:t>
            </w:r>
          </w:p>
          <w:p w:rsidR="0075512B" w:rsidRDefault="00561206" w:rsidP="00521353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="006805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Что стало с промежутками </w:t>
            </w:r>
            <w:proofErr w:type="spellStart"/>
            <w:r w:rsidR="006805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знакопостоянства</w:t>
            </w:r>
            <w:proofErr w:type="spellEnd"/>
            <w:r w:rsidR="006805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функции? (Между двумя соседними нулями функции появилась точка разрыва, которая также повлияла на знаки функции на промежутке между соседними нулями функции)</w:t>
            </w:r>
          </w:p>
          <w:p w:rsidR="00561206" w:rsidRPr="00561206" w:rsidRDefault="00561206" w:rsidP="00521353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</w:p>
          <w:p w:rsidR="00170CCD" w:rsidRDefault="00170CCD" w:rsidP="00170CCD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Имеет место </w:t>
            </w:r>
            <w:r w:rsidRPr="00170CCD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Теорема 1: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170CCD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Если функция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color w:val="000000"/>
                  <w:shd w:val="clear" w:color="auto" w:fill="FFFFFF"/>
                </w:rPr>
                <m:t>f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000000"/>
                  <w:shd w:val="clear" w:color="auto" w:fill="FFFFFF"/>
                </w:rPr>
                <m:t xml:space="preserve"> </m:t>
              </m:r>
            </m:oMath>
            <w:r w:rsidRPr="00170CCD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непрерывна на некотором промежутке и не имеет на нём нулей, то она на этом промежутке сохраняет постоянный знак.</w:t>
            </w:r>
          </w:p>
          <w:p w:rsidR="008F7812" w:rsidRDefault="008F7812" w:rsidP="00170C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- </w:t>
            </w:r>
            <w:r w:rsidRPr="008F78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Что, кроме нулей функции, влияет на изменение знака функции?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(Точки разрыва – те точки, которые не входят в область определения функции)</w:t>
            </w:r>
            <w:r w:rsidR="0056120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561206" w:rsidRPr="008F7812" w:rsidRDefault="00561206" w:rsidP="00170C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Теперь мы знаем, на какие «особые» точки надо обращать особое внимание при решении неравенств методом интервалов.</w:t>
            </w:r>
          </w:p>
          <w:p w:rsidR="0068054F" w:rsidRDefault="00561206" w:rsidP="00521353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561206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Всегда ли нули функции разбивают её область определения на промежутки </w:t>
            </w:r>
            <w:proofErr w:type="spellStart"/>
            <w:r w:rsidRPr="00561206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знакопостоянства</w:t>
            </w:r>
            <w:proofErr w:type="spellEnd"/>
            <w:r w:rsidRPr="00561206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?</w:t>
            </w: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(не всегда!).</w:t>
            </w:r>
          </w:p>
          <w:p w:rsidR="00BA078A" w:rsidRPr="00BA078A" w:rsidRDefault="00BA078A" w:rsidP="00521353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BA078A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Задание (УСТНО): </w:t>
            </w:r>
          </w:p>
          <w:p w:rsidR="00561206" w:rsidRDefault="00BA078A" w:rsidP="00521353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Pr="00BA078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Разбейте данные неравенства на две группы. Назовите признак, на который вы опирались.</w:t>
            </w:r>
          </w:p>
          <w:p w:rsidR="00BA078A" w:rsidRPr="00BA078A" w:rsidRDefault="00BA078A" w:rsidP="00BA078A">
            <w:pPr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</w:pPr>
            <w:r w:rsidRPr="00BA078A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en-US"/>
              </w:rPr>
              <w:t>1)</w:t>
            </w:r>
            <w:r w:rsidRPr="00BA078A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hd w:val="clear" w:color="auto" w:fill="FFFFFF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color w:val="000000"/>
                      <w:shd w:val="clear" w:color="auto" w:fill="FFFFFF"/>
                      <w:lang w:val="en-US"/>
                    </w:rPr>
                    <m:t>x-3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hd w:val="clear" w:color="auto" w:fill="FFFFFF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color w:val="000000"/>
                      <w:shd w:val="clear" w:color="auto" w:fill="FFFFFF"/>
                      <w:lang w:val="en-US"/>
                    </w:rPr>
                    <m:t>x+4</m:t>
                  </m:r>
                </m:e>
              </m:d>
              <m:sSup>
                <m:sSupPr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hd w:val="clear" w:color="auto" w:fill="FFFFFF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iCs/>
                          <w:color w:val="000000"/>
                          <w:shd w:val="clear" w:color="auto" w:fill="FFFFFF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color w:val="000000"/>
                          <w:shd w:val="clear" w:color="auto" w:fill="FFFFFF"/>
                          <w:lang w:val="en-US"/>
                        </w:rPr>
                        <m:t>x+1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color w:val="000000"/>
                      <w:shd w:val="clear" w:color="auto" w:fill="FFFFFF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color w:val="000000"/>
                  <w:shd w:val="clear" w:color="auto" w:fill="FFFFFF"/>
                </w:rPr>
                <m:t>≤</m:t>
              </m:r>
              <m:r>
                <w:rPr>
                  <w:rFonts w:ascii="Cambria Math" w:hAnsi="Cambria Math" w:cs="Times New Roman"/>
                  <w:color w:val="000000"/>
                  <w:shd w:val="clear" w:color="auto" w:fill="FFFFFF"/>
                  <w:lang w:val="en-US"/>
                </w:rPr>
                <m:t>0;</m:t>
              </m:r>
            </m:oMath>
          </w:p>
          <w:p w:rsidR="00BA078A" w:rsidRPr="00BA078A" w:rsidRDefault="00BA078A" w:rsidP="00BA078A">
            <w:pPr>
              <w:rPr>
                <w:rFonts w:ascii="Times New Roman" w:eastAsiaTheme="minorEastAsia" w:hAnsi="Times New Roman" w:cs="Times New Roman"/>
                <w:iCs/>
                <w:color w:val="000000"/>
                <w:shd w:val="clear" w:color="auto" w:fill="FFFFFF"/>
                <w:lang w:val="en-US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2)</m:t>
                </m:r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 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hd w:val="clear" w:color="auto" w:fill="FFFFFF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x+3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x-1</m:t>
                    </m:r>
                  </m:den>
                </m:f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</w:rPr>
                  <m:t>&gt;</m:t>
                </m:r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0;</m:t>
                </m:r>
              </m:oMath>
            </m:oMathPara>
          </w:p>
          <w:p w:rsidR="00BA078A" w:rsidRPr="00BA078A" w:rsidRDefault="00BA078A" w:rsidP="00BA078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3)</m:t>
                </m:r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 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hd w:val="clear" w:color="auto" w:fill="FFFFFF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color w:val="000000"/>
                            <w:shd w:val="clear" w:color="auto" w:fill="FFFFFF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color w:val="000000"/>
                            <w:shd w:val="clear" w:color="auto" w:fill="FFFFFF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color w:val="000000"/>
                            <w:shd w:val="clear" w:color="auto" w:fill="FFFFFF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+2x-8</m:t>
                    </m:r>
                  </m:den>
                </m:f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</w:rPr>
                  <m:t>&lt;</m:t>
                </m:r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0;</m:t>
                </m:r>
              </m:oMath>
            </m:oMathPara>
          </w:p>
          <w:p w:rsidR="00BA078A" w:rsidRPr="00BA078A" w:rsidRDefault="00BA078A" w:rsidP="00BA078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A078A" w:rsidRPr="00BA078A" w:rsidRDefault="00BA078A" w:rsidP="00BA078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4)</m:t>
                </m:r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 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hd w:val="clear" w:color="auto" w:fill="FFFFFF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color w:val="000000"/>
                            <w:shd w:val="clear" w:color="auto" w:fill="FFFFFF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000000"/>
                            <w:shd w:val="clear" w:color="auto" w:fill="FFFFFF"/>
                            <w:lang w:val="en-US"/>
                          </w:rPr>
                          <m:t>x+15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color w:val="000000"/>
                            <w:shd w:val="clear" w:color="auto" w:fill="FFFFFF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000000"/>
                            <w:shd w:val="clear" w:color="auto" w:fill="FFFFFF"/>
                            <w:lang w:val="en-US"/>
                          </w:rPr>
                          <m:t>x-2</m:t>
                        </m:r>
                      </m:e>
                    </m:d>
                  </m:num>
                  <m:den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color w:val="000000"/>
                            <w:shd w:val="clear" w:color="auto" w:fill="FFFFFF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000000"/>
                            <w:shd w:val="clear" w:color="auto" w:fill="FFFFFF"/>
                            <w:lang w:val="en-US"/>
                          </w:rPr>
                          <m:t>x+3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color w:val="000000"/>
                            <w:shd w:val="clear" w:color="auto" w:fill="FFFFFF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000000"/>
                            <w:shd w:val="clear" w:color="auto" w:fill="FFFFFF"/>
                            <w:lang w:val="en-US"/>
                          </w:rPr>
                          <m:t>x-16</m:t>
                        </m:r>
                      </m:e>
                    </m:d>
                  </m:den>
                </m:f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</w:rPr>
                  <m:t>≤</m:t>
                </m:r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0;</m:t>
                </m:r>
              </m:oMath>
            </m:oMathPara>
          </w:p>
          <w:p w:rsidR="00BA078A" w:rsidRPr="00BA078A" w:rsidRDefault="00BA078A" w:rsidP="00BA078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5)</m:t>
                </m:r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 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hd w:val="clear" w:color="auto" w:fill="FFFFFF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color w:val="000000"/>
                            <w:shd w:val="clear" w:color="auto" w:fill="FFFFFF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color w:val="000000"/>
                            <w:shd w:val="clear" w:color="auto" w:fill="FFFFFF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color w:val="000000"/>
                            <w:shd w:val="clear" w:color="auto" w:fill="FFFFFF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-3x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color w:val="000000"/>
                            <w:shd w:val="clear" w:color="auto" w:fill="FFFFFF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color w:val="000000"/>
                            <w:shd w:val="clear" w:color="auto" w:fill="FFFFFF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color w:val="000000"/>
                            <w:shd w:val="clear" w:color="auto" w:fill="FFFFFF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-8x+7</m:t>
                    </m:r>
                  </m:den>
                </m:f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</w:rPr>
                  <m:t>&gt;</m:t>
                </m:r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0;</m:t>
                </m:r>
              </m:oMath>
            </m:oMathPara>
          </w:p>
          <w:p w:rsidR="00BA078A" w:rsidRPr="00BA078A" w:rsidRDefault="00BA078A" w:rsidP="00BA078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6)</m:t>
                </m:r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 4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hd w:val="clear" w:color="auto" w:fill="FFFFFF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-25x&lt;0;</m:t>
                </m:r>
              </m:oMath>
            </m:oMathPara>
          </w:p>
          <w:p w:rsidR="00BA078A" w:rsidRPr="00BA078A" w:rsidRDefault="00BA078A" w:rsidP="00BA078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7)</m:t>
                </m:r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 3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hd w:val="clear" w:color="auto" w:fill="FFFFFF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-7x+4≥0;</m:t>
                </m:r>
              </m:oMath>
            </m:oMathPara>
          </w:p>
          <w:p w:rsidR="00BA078A" w:rsidRPr="00DE2090" w:rsidRDefault="00BA078A" w:rsidP="00BA078A">
            <w:pPr>
              <w:rPr>
                <w:rFonts w:ascii="Times New Roman" w:eastAsiaTheme="minorEastAsia" w:hAnsi="Times New Roman" w:cs="Times New Roman"/>
                <w:iCs/>
                <w:color w:val="000000"/>
                <w:shd w:val="clear" w:color="auto" w:fill="FFFFFF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8)</m:t>
                </m:r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 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hd w:val="clear" w:color="auto" w:fill="FFFFFF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x+1</m:t>
                    </m:r>
                  </m:e>
                </m:d>
                <m:d>
                  <m:d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hd w:val="clear" w:color="auto" w:fill="FFFFFF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x-2</m:t>
                    </m:r>
                  </m:e>
                </m:d>
                <m:d>
                  <m:d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hd w:val="clear" w:color="auto" w:fill="FFFFFF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/>
                        <w:shd w:val="clear" w:color="auto" w:fill="FFFFFF"/>
                        <w:lang w:val="en-US"/>
                      </w:rPr>
                      <m:t>x+5</m:t>
                    </m:r>
                  </m:e>
                </m:d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</w:rPr>
                  <m:t>&gt;</m:t>
                </m:r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0.</m:t>
                </m:r>
              </m:oMath>
            </m:oMathPara>
          </w:p>
          <w:p w:rsidR="008227D7" w:rsidRDefault="00DE2090" w:rsidP="00BA078A">
            <w:pPr>
              <w:rPr>
                <w:rFonts w:ascii="Times New Roman" w:eastAsiaTheme="minorEastAsia" w:hAnsi="Times New Roman" w:cs="Times New Roman"/>
                <w:iCs/>
                <w:color w:val="000000"/>
                <w:shd w:val="clear" w:color="auto" w:fill="FFFFFF"/>
              </w:rPr>
            </w:pPr>
            <w:r>
              <w:rPr>
                <w:rFonts w:ascii="Times New Roman" w:eastAsiaTheme="minorEastAsia" w:hAnsi="Times New Roman" w:cs="Times New Roman"/>
                <w:iCs/>
                <w:color w:val="000000"/>
                <w:shd w:val="clear" w:color="auto" w:fill="FFFFFF"/>
              </w:rPr>
              <w:t>- Сравним, что получилось</w:t>
            </w:r>
            <w:r w:rsidR="008227D7">
              <w:rPr>
                <w:rFonts w:ascii="Times New Roman" w:eastAsiaTheme="minorEastAsia" w:hAnsi="Times New Roman" w:cs="Times New Roman"/>
                <w:iCs/>
                <w:color w:val="000000"/>
                <w:shd w:val="clear" w:color="auto" w:fill="FFFFFF"/>
              </w:rPr>
              <w:t xml:space="preserve"> у вас и у меня</w:t>
            </w:r>
            <w:r>
              <w:rPr>
                <w:rFonts w:ascii="Times New Roman" w:eastAsiaTheme="minorEastAsia" w:hAnsi="Times New Roman" w:cs="Times New Roman"/>
                <w:iCs/>
                <w:color w:val="000000"/>
                <w:shd w:val="clear" w:color="auto" w:fill="FFFFFF"/>
              </w:rPr>
              <w:t>.</w:t>
            </w:r>
            <w:r w:rsidR="008227D7">
              <w:rPr>
                <w:rFonts w:ascii="Times New Roman" w:eastAsiaTheme="minorEastAsia" w:hAnsi="Times New Roman" w:cs="Times New Roman"/>
                <w:iCs/>
                <w:color w:val="000000"/>
                <w:shd w:val="clear" w:color="auto" w:fill="FFFFFF"/>
              </w:rPr>
              <w:t xml:space="preserve"> По какому признаку я сгруппировала неравенства?</w:t>
            </w:r>
            <w:r>
              <w:rPr>
                <w:rFonts w:ascii="Times New Roman" w:eastAsiaTheme="minorEastAsia" w:hAnsi="Times New Roman" w:cs="Times New Roman"/>
                <w:iCs/>
                <w:color w:val="000000"/>
                <w:shd w:val="clear" w:color="auto" w:fill="FFFFFF"/>
              </w:rPr>
              <w:t xml:space="preserve"> </w:t>
            </w:r>
            <w:proofErr w:type="gramStart"/>
            <w:r w:rsidR="008227D7">
              <w:rPr>
                <w:rFonts w:ascii="Times New Roman" w:eastAsiaTheme="minorEastAsia" w:hAnsi="Times New Roman" w:cs="Times New Roman"/>
                <w:iCs/>
                <w:color w:val="000000"/>
                <w:shd w:val="clear" w:color="auto" w:fill="FFFFFF"/>
              </w:rPr>
              <w:t>(Область определения:</w:t>
            </w:r>
            <w:proofErr w:type="gramEnd"/>
          </w:p>
          <w:p w:rsidR="008227D7" w:rsidRDefault="008227D7" w:rsidP="00BA078A">
            <w:pPr>
              <w:rPr>
                <w:rFonts w:ascii="Times New Roman" w:eastAsiaTheme="minorEastAsia" w:hAnsi="Times New Roman" w:cs="Times New Roman"/>
                <w:iCs/>
                <w:color w:val="000000"/>
                <w:shd w:val="clear" w:color="auto" w:fill="FFFFFF"/>
              </w:rPr>
            </w:pPr>
            <w:r>
              <w:rPr>
                <w:rFonts w:ascii="Times New Roman" w:eastAsiaTheme="minorEastAsia" w:hAnsi="Times New Roman" w:cs="Times New Roman"/>
                <w:iCs/>
                <w:color w:val="000000"/>
                <w:shd w:val="clear" w:color="auto" w:fill="FFFFFF"/>
              </w:rPr>
              <w:t xml:space="preserve"> 1) функция непрерывная – в каждой точке существует значение функции; </w:t>
            </w:r>
          </w:p>
          <w:p w:rsidR="00DE2090" w:rsidRDefault="008227D7" w:rsidP="00BA078A">
            <w:pPr>
              <w:rPr>
                <w:rFonts w:ascii="Times New Roman" w:eastAsiaTheme="minorEastAsia" w:hAnsi="Times New Roman" w:cs="Times New Roman"/>
                <w:iCs/>
                <w:color w:val="000000"/>
                <w:shd w:val="clear" w:color="auto" w:fill="FFFFFF"/>
              </w:rPr>
            </w:pPr>
            <w:proofErr w:type="gramStart"/>
            <w:r>
              <w:rPr>
                <w:rFonts w:ascii="Times New Roman" w:eastAsiaTheme="minorEastAsia" w:hAnsi="Times New Roman" w:cs="Times New Roman"/>
                <w:iCs/>
                <w:color w:val="000000"/>
                <w:shd w:val="clear" w:color="auto" w:fill="FFFFFF"/>
              </w:rPr>
              <w:t>2) функция дробно-рациональная – имеет точки разрыва (нули знаменателя))</w:t>
            </w:r>
            <w:proofErr w:type="gramEnd"/>
          </w:p>
          <w:p w:rsidR="008227D7" w:rsidRPr="00DE2090" w:rsidRDefault="008227D7" w:rsidP="00BA078A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Theme="minorEastAsia" w:hAnsi="Times New Roman" w:cs="Times New Roman"/>
                <w:iCs/>
                <w:color w:val="000000"/>
                <w:shd w:val="clear" w:color="auto" w:fill="FFFFFF"/>
              </w:rPr>
              <w:t>1)                                           2)</w:t>
            </w:r>
          </w:p>
          <w:p w:rsidR="00521353" w:rsidRDefault="00050D2B" w:rsidP="00521353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050D2B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 xml:space="preserve">Теорема 2. </w:t>
            </w:r>
            <w:r w:rsidRPr="00050D2B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Функция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color w:val="000000"/>
                  <w:shd w:val="clear" w:color="auto" w:fill="FFFFFF"/>
                  <w:lang w:val="en-US"/>
                </w:rPr>
                <m:t>y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000000"/>
                  <w:shd w:val="clear" w:color="auto" w:fill="FFFFFF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iCs/>
                      <w:color w:val="000000"/>
                      <w:shd w:val="clear" w:color="auto" w:fill="FFFFFF"/>
                      <w:lang w:val="en-US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000000"/>
                      <w:shd w:val="clear" w:color="auto" w:fill="FFFFFF"/>
                      <w:lang w:val="en-US"/>
                    </w:rPr>
                    <m:t>f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000000"/>
                      <w:shd w:val="clear" w:color="auto" w:fill="FFFFFF"/>
                    </w:rPr>
                    <m:t>(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000000"/>
                      <w:shd w:val="clear" w:color="auto" w:fill="FFFFFF"/>
                      <w:lang w:val="en-US"/>
                    </w:rPr>
                    <m:t>x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000000"/>
                      <w:shd w:val="clear" w:color="auto" w:fill="FFFFFF"/>
                    </w:rPr>
                    <m:t>)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000000"/>
                      <w:shd w:val="clear" w:color="auto" w:fill="FFFFFF"/>
                      <w:lang w:val="en-US"/>
                    </w:rPr>
                    <m:t>g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000000"/>
                      <w:shd w:val="clear" w:color="auto" w:fill="FFFFFF"/>
                    </w:rPr>
                    <m:t>(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000000"/>
                      <w:shd w:val="clear" w:color="auto" w:fill="FFFFFF"/>
                      <w:lang w:val="en-US"/>
                    </w:rPr>
                    <m:t>x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000000"/>
                      <w:shd w:val="clear" w:color="auto" w:fill="FFFFFF"/>
                    </w:rPr>
                    <m:t>)</m:t>
                  </m:r>
                </m:den>
              </m:f>
            </m:oMath>
            <w:r w:rsidRPr="00050D2B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,где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color w:val="000000"/>
                  <w:shd w:val="clear" w:color="auto" w:fill="FFFFFF"/>
                  <w:lang w:val="en-US"/>
                </w:rPr>
                <m:t>f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000000"/>
                  <w:shd w:val="clear" w:color="auto" w:fill="FFFFFF"/>
                </w:rPr>
                <m:t>(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000000"/>
                  <w:shd w:val="clear" w:color="auto" w:fill="FFFFFF"/>
                  <w:lang w:val="en-US"/>
                </w:rPr>
                <m:t>x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000000"/>
                  <w:shd w:val="clear" w:color="auto" w:fill="FFFFFF"/>
                </w:rPr>
                <m:t>)</m:t>
              </m:r>
            </m:oMath>
            <w:r w:rsidRPr="00050D2B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и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color w:val="000000"/>
                  <w:shd w:val="clear" w:color="auto" w:fill="FFFFFF"/>
                  <w:lang w:val="en-US"/>
                </w:rPr>
                <m:t>g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000000"/>
                  <w:shd w:val="clear" w:color="auto" w:fill="FFFFFF"/>
                </w:rPr>
                <m:t>(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000000"/>
                  <w:shd w:val="clear" w:color="auto" w:fill="FFFFFF"/>
                  <w:lang w:val="en-US"/>
                </w:rPr>
                <m:t>x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000000"/>
                  <w:shd w:val="clear" w:color="auto" w:fill="FFFFFF"/>
                </w:rPr>
                <m:t>)</m:t>
              </m:r>
            </m:oMath>
            <w:r w:rsidRPr="00050D2B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– многочлены, </w:t>
            </w:r>
            <w:r w:rsidRPr="00050D2B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непрерывна</w:t>
            </w:r>
            <w:r w:rsidRPr="00050D2B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</w:t>
            </w:r>
            <w:proofErr w:type="gramStart"/>
            <w:r w:rsidRPr="00050D2B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на</w:t>
            </w:r>
            <w:proofErr w:type="gramEnd"/>
            <w:r w:rsidRPr="00050D2B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color w:val="000000"/>
                  <w:shd w:val="clear" w:color="auto" w:fill="FFFFFF"/>
                  <w:lang w:val="en-US"/>
                </w:rPr>
                <m:t>D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000000"/>
                  <w:shd w:val="clear" w:color="auto" w:fill="FFFFFF"/>
                </w:rPr>
                <m:t>(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000000"/>
                  <w:shd w:val="clear" w:color="auto" w:fill="FFFFFF"/>
                  <w:lang w:val="en-US"/>
                </w:rPr>
                <m:t>y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000000"/>
                  <w:shd w:val="clear" w:color="auto" w:fill="FFFFFF"/>
                </w:rPr>
                <m:t>)</m:t>
              </m:r>
            </m:oMath>
            <w:r w:rsidRPr="00050D2B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.</w:t>
            </w:r>
            <w:r w:rsidR="008227D7">
              <w:rPr>
                <w:noProof/>
                <w:lang w:eastAsia="ru-RU"/>
              </w:rPr>
              <w:drawing>
                <wp:anchor distT="0" distB="0" distL="114300" distR="114300" simplePos="0" relativeHeight="251677184" behindDoc="0" locked="0" layoutInCell="1" allowOverlap="1" wp14:anchorId="28C8391E" wp14:editId="2443F444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11430</wp:posOffset>
                  </wp:positionV>
                  <wp:extent cx="937260" cy="885825"/>
                  <wp:effectExtent l="0" t="0" r="0" b="0"/>
                  <wp:wrapTopAndBottom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998" t="37141" r="45012" b="14160"/>
                          <a:stretch/>
                        </pic:blipFill>
                        <pic:spPr bwMode="auto">
                          <a:xfrm>
                            <a:off x="0" y="0"/>
                            <a:ext cx="937260" cy="885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227D7">
              <w:rPr>
                <w:noProof/>
                <w:lang w:eastAsia="ru-RU"/>
              </w:rPr>
              <w:drawing>
                <wp:anchor distT="0" distB="0" distL="114300" distR="114300" simplePos="0" relativeHeight="251680256" behindDoc="0" locked="0" layoutInCell="1" allowOverlap="1" wp14:anchorId="5DFE894D" wp14:editId="08E63C72">
                  <wp:simplePos x="0" y="0"/>
                  <wp:positionH relativeFrom="column">
                    <wp:posOffset>1958975</wp:posOffset>
                  </wp:positionH>
                  <wp:positionV relativeFrom="paragraph">
                    <wp:posOffset>11430</wp:posOffset>
                  </wp:positionV>
                  <wp:extent cx="770255" cy="885825"/>
                  <wp:effectExtent l="0" t="0" r="0" b="0"/>
                  <wp:wrapTopAndBottom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635" t="37141" r="21541" b="14160"/>
                          <a:stretch/>
                        </pic:blipFill>
                        <pic:spPr bwMode="auto">
                          <a:xfrm>
                            <a:off x="0" y="0"/>
                            <a:ext cx="770255" cy="885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320D5" w:rsidRPr="00C128D0" w:rsidRDefault="00050D2B" w:rsidP="00050D2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Для второй группы неравенств СОСТАВЬТЕ АЛГОРИТМ решения, пользуясь теми фактами, о которых вы узнали сегодня.</w:t>
            </w:r>
          </w:p>
          <w:p w:rsidR="0035078A" w:rsidRPr="00CB2E1B" w:rsidRDefault="0035078A" w:rsidP="00521353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042" w:type="dxa"/>
            <w:gridSpan w:val="2"/>
            <w:tcBorders>
              <w:left w:val="single" w:sz="4" w:space="0" w:color="auto"/>
            </w:tcBorders>
          </w:tcPr>
          <w:p w:rsidR="00A320D5" w:rsidRPr="00A759F6" w:rsidRDefault="00A320D5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A759F6"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lastRenderedPageBreak/>
              <w:t xml:space="preserve">Отвечают на вопросы. </w:t>
            </w:r>
          </w:p>
          <w:p w:rsidR="00A320D5" w:rsidRPr="00A759F6" w:rsidRDefault="00A320D5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A759F6"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Фиксируют в </w:t>
            </w:r>
            <w:r w:rsidR="005D7CFE"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>бланках ответы на вопросы.</w:t>
            </w:r>
          </w:p>
          <w:p w:rsidR="008F7812" w:rsidRDefault="008F7812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8F7812" w:rsidRDefault="008F7812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8F7812" w:rsidRDefault="008F7812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8F7812" w:rsidRDefault="008F7812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8F7812" w:rsidRDefault="008F7812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8F7812" w:rsidRDefault="008F7812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8F7812" w:rsidRDefault="008F7812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8F7812" w:rsidRDefault="008F7812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8F7812" w:rsidRDefault="008F7812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8F7812" w:rsidRDefault="008F7812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8F7812" w:rsidRDefault="008F7812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8F7812" w:rsidRDefault="008F7812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8F7812" w:rsidRDefault="008F7812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8F7812" w:rsidRDefault="008F7812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8F7812" w:rsidRDefault="008F7812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8F7812" w:rsidRDefault="008F7812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8F7812" w:rsidRDefault="008F7812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A320D5" w:rsidRDefault="005D7CFE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>Осмысливают формулировку теоремы.</w:t>
            </w:r>
          </w:p>
          <w:p w:rsidR="00D17EFA" w:rsidRDefault="00D17EFA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>Сопоставляют условия ситуаций.</w:t>
            </w:r>
          </w:p>
          <w:p w:rsidR="00D17EFA" w:rsidRDefault="00D17EFA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>Делают выводы.</w:t>
            </w:r>
          </w:p>
          <w:p w:rsidR="00BA078A" w:rsidRDefault="00BA078A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</w:pPr>
          </w:p>
          <w:p w:rsidR="00BA078A" w:rsidRDefault="00BA078A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</w:pPr>
          </w:p>
          <w:p w:rsidR="00BA078A" w:rsidRDefault="00BA078A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</w:pPr>
          </w:p>
          <w:p w:rsidR="00BA078A" w:rsidRDefault="00BA078A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</w:pPr>
          </w:p>
          <w:p w:rsidR="00BA078A" w:rsidRDefault="00BA078A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</w:pPr>
          </w:p>
          <w:p w:rsidR="00BA078A" w:rsidRDefault="00BA078A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</w:pPr>
          </w:p>
          <w:p w:rsidR="00BA078A" w:rsidRDefault="00BA078A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</w:pPr>
          </w:p>
          <w:p w:rsidR="00BA078A" w:rsidRDefault="00BA078A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</w:pPr>
          </w:p>
          <w:p w:rsidR="00BA078A" w:rsidRDefault="00BA078A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</w:pPr>
          </w:p>
          <w:p w:rsidR="00BA078A" w:rsidRDefault="00BA078A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</w:pPr>
          </w:p>
          <w:p w:rsidR="00BA078A" w:rsidRDefault="00BA078A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</w:pPr>
          </w:p>
          <w:p w:rsidR="00BA078A" w:rsidRDefault="00BA078A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Анализируют неравенства. </w:t>
            </w:r>
          </w:p>
          <w:p w:rsidR="00BA078A" w:rsidRDefault="00BA078A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>Договариваются в паре о признаке «расселения».</w:t>
            </w:r>
          </w:p>
          <w:p w:rsidR="00BA078A" w:rsidRDefault="00BA078A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>Формируют группы неравенств по определённому признаку.</w:t>
            </w:r>
          </w:p>
          <w:p w:rsidR="00DE2090" w:rsidRDefault="00DE2090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DE2090" w:rsidRDefault="00DE2090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DE2090" w:rsidRDefault="00DE2090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DE2090" w:rsidRDefault="00DE2090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DE2090" w:rsidRDefault="00DE2090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DE2090" w:rsidRDefault="00DE2090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DE2090" w:rsidRDefault="00DE2090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lastRenderedPageBreak/>
              <w:t>Проговаривают варианты решения ситуации.</w:t>
            </w:r>
          </w:p>
          <w:p w:rsidR="00DE2090" w:rsidRPr="00BA078A" w:rsidRDefault="00DE2090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>Сравнивают свои варианты с предложенными суворовцами и преподавателем.</w:t>
            </w:r>
          </w:p>
          <w:p w:rsidR="00BA078A" w:rsidRPr="00BA078A" w:rsidRDefault="00BA078A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BA078A" w:rsidRPr="00BA078A" w:rsidRDefault="00BA078A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</w:p>
          <w:p w:rsidR="0034139F" w:rsidRDefault="0034139F" w:rsidP="00630A6E">
            <w:pPr>
              <w:pStyle w:val="a8"/>
              <w:spacing w:before="0" w:beforeAutospacing="0" w:after="0" w:afterAutospacing="0"/>
            </w:pPr>
          </w:p>
          <w:p w:rsidR="0034139F" w:rsidRDefault="0034139F" w:rsidP="00630A6E">
            <w:pPr>
              <w:pStyle w:val="a8"/>
              <w:spacing w:before="0" w:beforeAutospacing="0" w:after="0" w:afterAutospacing="0"/>
            </w:pPr>
          </w:p>
          <w:p w:rsidR="0034139F" w:rsidRDefault="0034139F" w:rsidP="00630A6E">
            <w:pPr>
              <w:pStyle w:val="a8"/>
              <w:spacing w:before="0" w:beforeAutospacing="0" w:after="0" w:afterAutospacing="0"/>
            </w:pPr>
          </w:p>
          <w:p w:rsidR="0034139F" w:rsidRPr="00DB10B0" w:rsidRDefault="00050D2B" w:rsidP="00630A6E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DB10B0"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>Осмысливают содержание</w:t>
            </w:r>
            <w:r>
              <w:t xml:space="preserve"> </w:t>
            </w:r>
            <w:r w:rsidRPr="00DB10B0"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>теоремы.</w:t>
            </w:r>
          </w:p>
          <w:p w:rsidR="00630A6E" w:rsidRPr="001876C3" w:rsidRDefault="00050D2B" w:rsidP="001876C3">
            <w:pPr>
              <w:pStyle w:val="a8"/>
              <w:spacing w:before="0" w:beforeAutospacing="0" w:after="0" w:afterAutospacing="0"/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DB10B0"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>Составляют алгоритм решения дробно-рационального нераве</w:t>
            </w:r>
            <w:r w:rsidR="001876C3">
              <w:rPr>
                <w:rFonts w:eastAsia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>нства.</w:t>
            </w:r>
          </w:p>
        </w:tc>
        <w:tc>
          <w:tcPr>
            <w:tcW w:w="2800" w:type="dxa"/>
          </w:tcPr>
          <w:p w:rsidR="00E9075E" w:rsidRPr="00A34CCD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 w:rsidRPr="00D06B15">
              <w:rPr>
                <w:rFonts w:ascii="Times New Roman" w:hAnsi="Times New Roman" w:cs="Times New Roman"/>
                <w:b/>
                <w:i/>
              </w:rPr>
              <w:lastRenderedPageBreak/>
              <w:t>Личностные:</w:t>
            </w:r>
            <w:r w:rsidRPr="00D06B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смыслообразование</w:t>
            </w:r>
            <w:proofErr w:type="spellEnd"/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 нравственно−этическое оценив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ание усваиваемого содержания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  <w:proofErr w:type="gramEnd"/>
          </w:p>
          <w:p w:rsidR="00E9075E" w:rsidRPr="00A34CCD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осознание ответственности за общее дело;</w:t>
            </w:r>
          </w:p>
          <w:p w:rsidR="00E9075E" w:rsidRPr="00A34CCD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следование в поведении моральным но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рмам и этическим требованиям.</w:t>
            </w:r>
          </w:p>
          <w:p w:rsidR="00E9075E" w:rsidRPr="00A34CCD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Познавательные:</w:t>
            </w:r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выдвижение гипотез и их обоснование;</w:t>
            </w:r>
          </w:p>
          <w:p w:rsidR="00E9075E" w:rsidRPr="00A34CCD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самостоятельное 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выделение и формул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ирование познавательной цели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34CCD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поиск необх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одимой информации из текстов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34CCD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использование знаково−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символических средств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моделирование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34CCD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установление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причинно−следственных связей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34CCD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самостоятельное создание способов решения проблем творческого и поискового характера на основе метода рефлексивной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самоорганизации;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осознание и произвольное пост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роение речевого высказывания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34CCD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построение логической цепи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рассуждений, доказательство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34CCD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анализ, синтез, сравнение, обобщ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ение, аналогия, классификация.</w:t>
            </w:r>
          </w:p>
          <w:p w:rsidR="00E9075E" w:rsidRDefault="00E9075E" w:rsidP="000A1872">
            <w:pPr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Регулятивные:</w:t>
            </w:r>
          </w:p>
          <w:p w:rsidR="00E9075E" w:rsidRPr="00A34CCD" w:rsidRDefault="00E9075E" w:rsidP="000A1872">
            <w:pPr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proofErr w:type="gramStart"/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волевая</w:t>
            </w:r>
            <w:proofErr w:type="gramEnd"/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саморегу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ляция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 ситуации затруднения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34CCD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−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познавательная инициатива.</w:t>
            </w:r>
          </w:p>
          <w:p w:rsidR="00E9075E" w:rsidRPr="008A34FA" w:rsidRDefault="00E9075E" w:rsidP="000A1872">
            <w:pPr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Коммуникативные:</w:t>
            </w:r>
          </w:p>
          <w:p w:rsidR="00E9075E" w:rsidRPr="00A34CCD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выражение своих мыслей с дост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аточной полнотой и точностью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34CCD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адекватное использование речевых сре</w:t>
            </w:r>
            <w:proofErr w:type="gramStart"/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дств дл</w:t>
            </w:r>
            <w:proofErr w:type="gramEnd"/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я ре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шения коммуникационных задач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34CCD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формулирование и аргументация своего мне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ния и позиции в коммуникации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34CCD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учёт разных мнений, ко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ординирование разных позиций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34CCD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использование критериев для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обоснования своего суждения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достижение договорённостей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 согласование общего решения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Default="00E9075E" w:rsidP="000A1872"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разрешение конфликтов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</w:tr>
      <w:tr w:rsidR="00E9075E" w:rsidRPr="000B093B" w:rsidTr="000A1872">
        <w:tc>
          <w:tcPr>
            <w:tcW w:w="14786" w:type="dxa"/>
            <w:gridSpan w:val="8"/>
          </w:tcPr>
          <w:p w:rsidR="00E9075E" w:rsidRPr="000B093B" w:rsidRDefault="00E9075E" w:rsidP="000B6FD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0B093B">
              <w:rPr>
                <w:rFonts w:ascii="Times New Roman" w:hAnsi="Times New Roman" w:cs="Times New Roman"/>
                <w:b/>
              </w:rPr>
              <w:lastRenderedPageBreak/>
              <w:t>Этап  первичного закрепления с проговариванием во внешней речи</w:t>
            </w:r>
          </w:p>
          <w:p w:rsidR="000B6FDD" w:rsidRPr="00785CF8" w:rsidRDefault="00E9075E" w:rsidP="00785CF8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0B093B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Цель:  </w:t>
            </w:r>
            <w:r w:rsidRPr="000B093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усвоение  </w:t>
            </w:r>
            <w:proofErr w:type="gramStart"/>
            <w:r w:rsidRPr="000B093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обучающимися</w:t>
            </w:r>
            <w:proofErr w:type="gramEnd"/>
            <w:r w:rsidRPr="000B093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 нового способа действия при решении типовых задач.</w:t>
            </w:r>
          </w:p>
        </w:tc>
      </w:tr>
      <w:tr w:rsidR="00D77214" w:rsidTr="00B0468E">
        <w:tc>
          <w:tcPr>
            <w:tcW w:w="2528" w:type="dxa"/>
            <w:vAlign w:val="center"/>
          </w:tcPr>
          <w:p w:rsidR="008A0605" w:rsidRPr="005168AC" w:rsidRDefault="008A0605" w:rsidP="000A187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 преподавателя</w:t>
            </w:r>
          </w:p>
        </w:tc>
        <w:tc>
          <w:tcPr>
            <w:tcW w:w="2055" w:type="dxa"/>
            <w:vAlign w:val="center"/>
          </w:tcPr>
          <w:p w:rsidR="008A0605" w:rsidRPr="005168AC" w:rsidRDefault="008A0605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Формы, методы, приёмы</w:t>
            </w:r>
          </w:p>
        </w:tc>
        <w:tc>
          <w:tcPr>
            <w:tcW w:w="5361" w:type="dxa"/>
            <w:gridSpan w:val="3"/>
            <w:vAlign w:val="center"/>
          </w:tcPr>
          <w:p w:rsidR="008A0605" w:rsidRPr="005168AC" w:rsidRDefault="008A0605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Задания для обучающихся, выполнение которых приведёт к достижению запланированных результатов</w:t>
            </w:r>
          </w:p>
        </w:tc>
        <w:tc>
          <w:tcPr>
            <w:tcW w:w="2042" w:type="dxa"/>
            <w:gridSpan w:val="2"/>
            <w:vAlign w:val="center"/>
          </w:tcPr>
          <w:p w:rsidR="008A0605" w:rsidRPr="005168AC" w:rsidRDefault="008A0605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 xml:space="preserve">Деятельность </w:t>
            </w:r>
            <w:proofErr w:type="gramStart"/>
            <w:r w:rsidRPr="005168AC">
              <w:rPr>
                <w:rFonts w:ascii="Times New Roman" w:hAnsi="Times New Roman" w:cs="Times New Roman"/>
                <w:b/>
              </w:rPr>
              <w:t>обучающихся</w:t>
            </w:r>
            <w:proofErr w:type="gramEnd"/>
          </w:p>
        </w:tc>
        <w:tc>
          <w:tcPr>
            <w:tcW w:w="2800" w:type="dxa"/>
            <w:vAlign w:val="center"/>
          </w:tcPr>
          <w:p w:rsidR="008A0605" w:rsidRPr="00176C2E" w:rsidRDefault="008A0605" w:rsidP="000A1872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Формируемые УУД</w:t>
            </w:r>
          </w:p>
          <w:p w:rsidR="008A0605" w:rsidRPr="005168AC" w:rsidRDefault="008A0605" w:rsidP="000A1872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77214" w:rsidTr="00B0468E">
        <w:tc>
          <w:tcPr>
            <w:tcW w:w="2528" w:type="dxa"/>
          </w:tcPr>
          <w:p w:rsidR="00E9075E" w:rsidRDefault="000A1872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06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Организует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решение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обучающимися</w:t>
            </w:r>
            <w:proofErr w:type="gram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типовых задач на новый способ действий</w:t>
            </w:r>
            <w:r w:rsidR="00DE610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0A1872" w:rsidRDefault="000A1872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06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Организует</w:t>
            </w:r>
            <w:r w:rsidR="00DE610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="00DE6109" w:rsidRPr="00DE610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тренинг в применении нового </w:t>
            </w:r>
            <w:r w:rsidR="00DE6109" w:rsidRPr="00DE610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знания с проведением через внешнюю (громкую) речь.</w:t>
            </w:r>
          </w:p>
          <w:p w:rsidR="000A1872" w:rsidRDefault="000A1872" w:rsidP="00DE6109"/>
        </w:tc>
        <w:tc>
          <w:tcPr>
            <w:tcW w:w="2055" w:type="dxa"/>
          </w:tcPr>
          <w:p w:rsidR="000A1872" w:rsidRDefault="00785CF8" w:rsidP="000A187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Индивидуально</w:t>
            </w:r>
          </w:p>
          <w:p w:rsidR="00DE6109" w:rsidRDefault="00DE6109" w:rsidP="000A1872">
            <w:pPr>
              <w:rPr>
                <w:rFonts w:ascii="Times New Roman" w:hAnsi="Times New Roman" w:cs="Times New Roman"/>
                <w:b/>
              </w:rPr>
            </w:pPr>
          </w:p>
          <w:p w:rsidR="001876C3" w:rsidRDefault="001876C3" w:rsidP="000A1872">
            <w:pPr>
              <w:rPr>
                <w:rFonts w:ascii="Times New Roman" w:hAnsi="Times New Roman" w:cs="Times New Roman"/>
                <w:u w:val="single"/>
              </w:rPr>
            </w:pPr>
          </w:p>
          <w:p w:rsidR="001876C3" w:rsidRDefault="001876C3" w:rsidP="000A1872">
            <w:pPr>
              <w:rPr>
                <w:rFonts w:ascii="Times New Roman" w:hAnsi="Times New Roman" w:cs="Times New Roman"/>
                <w:u w:val="single"/>
              </w:rPr>
            </w:pPr>
          </w:p>
          <w:p w:rsidR="00DE6109" w:rsidRPr="00DE6109" w:rsidRDefault="00DE6109" w:rsidP="000A1872">
            <w:pPr>
              <w:rPr>
                <w:rFonts w:ascii="Times New Roman" w:hAnsi="Times New Roman" w:cs="Times New Roman"/>
                <w:u w:val="single"/>
              </w:rPr>
            </w:pPr>
            <w:r w:rsidRPr="00DE6109">
              <w:rPr>
                <w:rFonts w:ascii="Times New Roman" w:hAnsi="Times New Roman" w:cs="Times New Roman"/>
                <w:u w:val="single"/>
              </w:rPr>
              <w:t>Приёмы:</w:t>
            </w:r>
          </w:p>
          <w:p w:rsidR="00DE6109" w:rsidRDefault="00DE6109" w:rsidP="000A1872">
            <w:pPr>
              <w:rPr>
                <w:rFonts w:ascii="Times New Roman" w:hAnsi="Times New Roman" w:cs="Times New Roman"/>
              </w:rPr>
            </w:pPr>
            <w:r w:rsidRPr="00DE6109">
              <w:rPr>
                <w:rFonts w:ascii="Times New Roman" w:hAnsi="Times New Roman" w:cs="Times New Roman"/>
              </w:rPr>
              <w:t>- цепочка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2C35F0" w:rsidRDefault="00DE6109" w:rsidP="002C35F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- прослушать-обсудить.</w:t>
            </w:r>
            <w:r w:rsidR="002C35F0" w:rsidRPr="000A1872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2C35F0" w:rsidRDefault="002C35F0" w:rsidP="002C35F0">
            <w:pPr>
              <w:rPr>
                <w:rFonts w:ascii="Times New Roman" w:hAnsi="Times New Roman" w:cs="Times New Roman"/>
                <w:b/>
              </w:rPr>
            </w:pPr>
          </w:p>
          <w:p w:rsidR="00DE6109" w:rsidRPr="00355C97" w:rsidRDefault="00355C97" w:rsidP="000A187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Фронтальная работа</w:t>
            </w:r>
          </w:p>
        </w:tc>
        <w:tc>
          <w:tcPr>
            <w:tcW w:w="5361" w:type="dxa"/>
            <w:gridSpan w:val="3"/>
          </w:tcPr>
          <w:p w:rsidR="001876C3" w:rsidRDefault="001876C3" w:rsidP="001876C3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 xml:space="preserve">- </w:t>
            </w:r>
            <w:r w:rsidRPr="00050D2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Решите одно из данных неравенств МЕТОДОМ ИНТЕРВАЛОВ.</w:t>
            </w:r>
          </w:p>
          <w:p w:rsidR="001876C3" w:rsidRPr="00050D2B" w:rsidRDefault="001876C3" w:rsidP="001876C3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86400" behindDoc="0" locked="0" layoutInCell="1" allowOverlap="1" wp14:anchorId="03A9A35B" wp14:editId="1DEC878B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50165</wp:posOffset>
                  </wp:positionV>
                  <wp:extent cx="770255" cy="885825"/>
                  <wp:effectExtent l="0" t="0" r="0" b="0"/>
                  <wp:wrapTopAndBottom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635" t="37141" r="21541" b="14160"/>
                          <a:stretch/>
                        </pic:blipFill>
                        <pic:spPr bwMode="auto">
                          <a:xfrm>
                            <a:off x="0" y="0"/>
                            <a:ext cx="770255" cy="885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DFF" w:rsidRDefault="001876C3" w:rsidP="00917DFF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="00917DF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А теперь </w:t>
            </w:r>
            <w:r w:rsidR="00DB10B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посмотрим, у кого что получилось.</w:t>
            </w:r>
          </w:p>
          <w:p w:rsidR="00DB10B0" w:rsidRDefault="00DB10B0" w:rsidP="00917DFF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Кто готов предъявить решение неравенства методом интервалов, а заодно озвучить полученный алгоритм?</w:t>
            </w:r>
          </w:p>
          <w:p w:rsidR="001876C3" w:rsidRDefault="001876C3" w:rsidP="00917DFF">
            <w:pPr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</w:pPr>
          </w:p>
          <w:p w:rsidR="00917DFF" w:rsidRDefault="00917DFF" w:rsidP="00917DFF">
            <w:pPr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Итак, мы справились с затруднением?</w:t>
            </w:r>
          </w:p>
          <w:p w:rsidR="00917DFF" w:rsidRPr="00355C97" w:rsidRDefault="00917DFF" w:rsidP="00355C97">
            <w:pPr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Нашли</w:t>
            </w:r>
            <w:r w:rsidR="00355C97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 xml:space="preserve"> способ решения новой задачи?</w:t>
            </w:r>
          </w:p>
        </w:tc>
        <w:tc>
          <w:tcPr>
            <w:tcW w:w="2042" w:type="dxa"/>
            <w:gridSpan w:val="2"/>
          </w:tcPr>
          <w:p w:rsidR="00E9075E" w:rsidRPr="00824812" w:rsidRDefault="001876C3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Выполняют задание</w:t>
            </w:r>
            <w:r w:rsidR="00824812" w:rsidRPr="008248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 делают записи в тетрадях,</w:t>
            </w:r>
          </w:p>
          <w:p w:rsidR="00824812" w:rsidRPr="00824812" w:rsidRDefault="00824812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248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проговаривают решение,</w:t>
            </w:r>
          </w:p>
          <w:p w:rsidR="00824812" w:rsidRDefault="00824812" w:rsidP="0082481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248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выполняют </w:t>
            </w:r>
            <w:r w:rsidRPr="008248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взаимопроверку.</w:t>
            </w:r>
          </w:p>
          <w:p w:rsidR="001876C3" w:rsidRDefault="001876C3" w:rsidP="0082481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Предъявляют решение (по желанию).</w:t>
            </w:r>
          </w:p>
          <w:p w:rsidR="00824812" w:rsidRDefault="00CB2E1B" w:rsidP="0082481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Ф</w:t>
            </w:r>
            <w:r w:rsidR="00824812" w:rsidRPr="00824812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иксируют выход из затруднения</w:t>
            </w:r>
            <w:r w:rsidR="00824812" w:rsidRPr="008248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B0468E" w:rsidRDefault="00B0468E" w:rsidP="0082481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0468E" w:rsidRDefault="00B0468E" w:rsidP="0082481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0468E" w:rsidRDefault="00B0468E" w:rsidP="0082481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0468E" w:rsidRDefault="00B0468E" w:rsidP="0082481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0468E" w:rsidRDefault="00B0468E" w:rsidP="0082481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3B04B1" w:rsidRDefault="003B04B1" w:rsidP="0082481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3B04B1" w:rsidRDefault="003B04B1" w:rsidP="0082481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3B04B1" w:rsidRDefault="003B04B1" w:rsidP="0082481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3B04B1" w:rsidRDefault="003B04B1" w:rsidP="0082481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3B04B1" w:rsidRDefault="003B04B1" w:rsidP="0082481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3B04B1" w:rsidRDefault="003B04B1" w:rsidP="0082481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3B04B1" w:rsidRDefault="003B04B1" w:rsidP="0082481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3B04B1" w:rsidRDefault="003B04B1" w:rsidP="0082481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0468E" w:rsidRDefault="00B0468E" w:rsidP="00824812"/>
        </w:tc>
        <w:tc>
          <w:tcPr>
            <w:tcW w:w="2800" w:type="dxa"/>
          </w:tcPr>
          <w:p w:rsidR="00E9075E" w:rsidRPr="00A54B75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lastRenderedPageBreak/>
              <w:t>Познавательные</w:t>
            </w:r>
            <w:proofErr w:type="gramEnd"/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:</w:t>
            </w:r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A54B7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анализ, синтез, сравнение, обобще</w:t>
            </w:r>
            <w:r w:rsidR="00CF31E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ние, аналогия</w:t>
            </w:r>
            <w:r w:rsidRPr="00A54B7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54B75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54B7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использование з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наково−символических средств</w:t>
            </w:r>
            <w:r w:rsidRPr="00A54B7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54B75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54B7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выпо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лнение действий по алгоритму</w:t>
            </w:r>
            <w:r w:rsidRPr="00A54B7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54B75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54B7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построение логической цепи рассуж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дений, доказательство</w:t>
            </w:r>
            <w:r w:rsidR="00CF31E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E9075E" w:rsidRPr="008A34FA" w:rsidRDefault="00E9075E" w:rsidP="000A1872">
            <w:pPr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Коммуникативные:</w:t>
            </w:r>
          </w:p>
          <w:p w:rsidR="00E9075E" w:rsidRPr="00A54B75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54B7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выражение своих мыслей с дост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аточной полнотой и точностью</w:t>
            </w:r>
            <w:r w:rsidRPr="00A54B7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54B75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54B7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формулирование и аргументация своего мне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ния и позиции в коммуникации</w:t>
            </w:r>
            <w:r w:rsidRPr="00A54B7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E9075E" w:rsidRPr="00A54B75" w:rsidRDefault="00E9075E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54B7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достижение договорённостей и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согласование общего решения</w:t>
            </w:r>
            <w:r w:rsidR="001876C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E9075E" w:rsidRDefault="00E9075E" w:rsidP="000A1872">
            <w:proofErr w:type="gramStart"/>
            <w:r w:rsidRPr="00D06B15">
              <w:rPr>
                <w:rFonts w:ascii="Times New Roman" w:hAnsi="Times New Roman" w:cs="Times New Roman"/>
                <w:b/>
                <w:i/>
              </w:rPr>
              <w:t>Личностные</w:t>
            </w:r>
            <w:proofErr w:type="gramEnd"/>
            <w:r w:rsidRPr="00D06B15">
              <w:rPr>
                <w:rFonts w:ascii="Times New Roman" w:hAnsi="Times New Roman" w:cs="Times New Roman"/>
                <w:b/>
                <w:i/>
              </w:rPr>
              <w:t>:</w:t>
            </w:r>
            <w:r w:rsidRPr="00D06B15">
              <w:rPr>
                <w:rFonts w:ascii="Times New Roman" w:hAnsi="Times New Roman" w:cs="Times New Roman"/>
              </w:rPr>
              <w:t xml:space="preserve"> </w:t>
            </w:r>
            <w:r w:rsidRPr="00A54B7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следование в поведении моральным но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рмам и этическим требованиям</w:t>
            </w:r>
            <w:r w:rsidRPr="00A54B7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</w:tr>
      <w:tr w:rsidR="00E9075E" w:rsidTr="000A1872">
        <w:tc>
          <w:tcPr>
            <w:tcW w:w="14786" w:type="dxa"/>
            <w:gridSpan w:val="8"/>
          </w:tcPr>
          <w:p w:rsidR="002502A1" w:rsidRPr="00E5087A" w:rsidRDefault="002502A1" w:rsidP="00BD399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E5087A">
              <w:rPr>
                <w:rFonts w:ascii="Times New Roman" w:hAnsi="Times New Roman" w:cs="Times New Roman"/>
                <w:b/>
              </w:rPr>
              <w:lastRenderedPageBreak/>
              <w:t>Этап  включения в систему знаний</w:t>
            </w:r>
            <w:r w:rsidR="00BD3994" w:rsidRPr="00E5087A">
              <w:rPr>
                <w:rFonts w:ascii="Times New Roman" w:hAnsi="Times New Roman" w:cs="Times New Roman"/>
                <w:b/>
              </w:rPr>
              <w:t xml:space="preserve"> и повторения</w:t>
            </w:r>
          </w:p>
          <w:p w:rsidR="000B6FDD" w:rsidRPr="00B102BB" w:rsidRDefault="002502A1" w:rsidP="002502A1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0B093B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Цель:  </w:t>
            </w:r>
            <w:r w:rsidR="00BD3994" w:rsidRPr="00B7384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Повторение и закрепление ранее изученного и подготовка к изучению следующих разделов курса, выявление границы применимости нового знания и использование его в системе изученных ранее знаний, повторение учебного содержания, необходимого для обеспечения содержательной непрерывности, включение нового способа действий в систему знаний.</w:t>
            </w:r>
          </w:p>
        </w:tc>
      </w:tr>
      <w:tr w:rsidR="00D77214" w:rsidTr="00B0468E">
        <w:tc>
          <w:tcPr>
            <w:tcW w:w="2528" w:type="dxa"/>
            <w:vAlign w:val="center"/>
          </w:tcPr>
          <w:p w:rsidR="00BD3994" w:rsidRPr="005168AC" w:rsidRDefault="00BD3994" w:rsidP="001D515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 преподавателя</w:t>
            </w:r>
          </w:p>
        </w:tc>
        <w:tc>
          <w:tcPr>
            <w:tcW w:w="2055" w:type="dxa"/>
            <w:vAlign w:val="center"/>
          </w:tcPr>
          <w:p w:rsidR="00BD3994" w:rsidRPr="005168AC" w:rsidRDefault="00BD3994" w:rsidP="001D515C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Формы, методы, приёмы</w:t>
            </w:r>
          </w:p>
        </w:tc>
        <w:tc>
          <w:tcPr>
            <w:tcW w:w="5361" w:type="dxa"/>
            <w:gridSpan w:val="3"/>
            <w:vAlign w:val="center"/>
          </w:tcPr>
          <w:p w:rsidR="00BD3994" w:rsidRPr="005168AC" w:rsidRDefault="00BD3994" w:rsidP="001D515C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Задания для обучающихся, выполнение которых приведёт к достижению запланированных результатов</w:t>
            </w:r>
          </w:p>
        </w:tc>
        <w:tc>
          <w:tcPr>
            <w:tcW w:w="2042" w:type="dxa"/>
            <w:gridSpan w:val="2"/>
            <w:vAlign w:val="center"/>
          </w:tcPr>
          <w:p w:rsidR="00BD3994" w:rsidRPr="005168AC" w:rsidRDefault="00BD3994" w:rsidP="001D515C">
            <w:pPr>
              <w:rPr>
                <w:rFonts w:ascii="Times New Roman" w:hAnsi="Times New Roman" w:cs="Times New Roman"/>
                <w:b/>
              </w:rPr>
            </w:pPr>
            <w:r w:rsidRPr="00D727EF">
              <w:rPr>
                <w:rFonts w:ascii="Times New Roman" w:hAnsi="Times New Roman" w:cs="Times New Roman"/>
                <w:b/>
              </w:rPr>
              <w:t xml:space="preserve">Деятельность </w:t>
            </w:r>
            <w:proofErr w:type="gramStart"/>
            <w:r w:rsidRPr="00D727EF">
              <w:rPr>
                <w:rFonts w:ascii="Times New Roman" w:hAnsi="Times New Roman" w:cs="Times New Roman"/>
                <w:b/>
              </w:rPr>
              <w:t>обучающихся</w:t>
            </w:r>
            <w:proofErr w:type="gramEnd"/>
          </w:p>
        </w:tc>
        <w:tc>
          <w:tcPr>
            <w:tcW w:w="2800" w:type="dxa"/>
            <w:vAlign w:val="center"/>
          </w:tcPr>
          <w:p w:rsidR="00BD3994" w:rsidRPr="00176C2E" w:rsidRDefault="00BD3994" w:rsidP="001D515C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Формируемые УУД</w:t>
            </w:r>
          </w:p>
          <w:p w:rsidR="00BD3994" w:rsidRPr="005168AC" w:rsidRDefault="00BD3994" w:rsidP="001D515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77214" w:rsidTr="00355C97">
        <w:tc>
          <w:tcPr>
            <w:tcW w:w="2528" w:type="dxa"/>
          </w:tcPr>
          <w:p w:rsidR="00E5087A" w:rsidRDefault="00E5087A" w:rsidP="00D727EF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06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Организует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866A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решение учащимися зданий, в которых новое знание связывается с материалом, изученным ранее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BD3994" w:rsidRDefault="00E5087A" w:rsidP="00D727EF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Создает условия для </w:t>
            </w:r>
            <w:r w:rsidRPr="00866A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коммуникативного взаимодействия обучающихся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(</w:t>
            </w:r>
            <w:r w:rsidRPr="00866A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преимущественно в группах или в парах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)</w:t>
            </w:r>
            <w:r w:rsidRPr="00866A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  <w:proofErr w:type="gramEnd"/>
          </w:p>
        </w:tc>
        <w:tc>
          <w:tcPr>
            <w:tcW w:w="2055" w:type="dxa"/>
          </w:tcPr>
          <w:p w:rsidR="00192153" w:rsidRDefault="00192153" w:rsidP="00355C97">
            <w:pPr>
              <w:widowControl w:val="0"/>
              <w:rPr>
                <w:rFonts w:ascii="Times New Roman" w:hAnsi="Times New Roman" w:cs="Times New Roman"/>
                <w:b/>
              </w:rPr>
            </w:pPr>
            <w:r w:rsidRPr="001C077D">
              <w:rPr>
                <w:rFonts w:ascii="Times New Roman" w:hAnsi="Times New Roman" w:cs="Times New Roman"/>
                <w:b/>
              </w:rPr>
              <w:t>Фронтальная работа</w:t>
            </w:r>
          </w:p>
          <w:p w:rsidR="00192153" w:rsidRDefault="00192153" w:rsidP="00355C97">
            <w:pPr>
              <w:widowControl w:val="0"/>
              <w:rPr>
                <w:rFonts w:ascii="Times New Roman" w:hAnsi="Times New Roman" w:cs="Times New Roman"/>
                <w:b/>
              </w:rPr>
            </w:pPr>
          </w:p>
          <w:p w:rsidR="00192153" w:rsidRPr="001C077D" w:rsidRDefault="00192153" w:rsidP="00355C97">
            <w:pPr>
              <w:widowControl w:val="0"/>
              <w:rPr>
                <w:rFonts w:ascii="Times New Roman" w:hAnsi="Times New Roman" w:cs="Times New Roman"/>
                <w:u w:val="single"/>
              </w:rPr>
            </w:pPr>
            <w:r w:rsidRPr="001C077D">
              <w:rPr>
                <w:rFonts w:ascii="Times New Roman" w:hAnsi="Times New Roman" w:cs="Times New Roman"/>
                <w:u w:val="single"/>
              </w:rPr>
              <w:t>Приёмы:</w:t>
            </w:r>
          </w:p>
          <w:p w:rsidR="00192153" w:rsidRDefault="00192153" w:rsidP="00355C9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-подводящий диалог;</w:t>
            </w:r>
          </w:p>
          <w:p w:rsidR="00192153" w:rsidRPr="007C53D5" w:rsidRDefault="00192153" w:rsidP="00355C9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интерактивная лекция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BD3994" w:rsidRPr="005168AC" w:rsidRDefault="00BD3994" w:rsidP="00355C97">
            <w:pPr>
              <w:widowControl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61" w:type="dxa"/>
            <w:gridSpan w:val="3"/>
          </w:tcPr>
          <w:p w:rsidR="00BD3994" w:rsidRPr="00B73845" w:rsidRDefault="00355C97" w:rsidP="00355C97">
            <w:pPr>
              <w:widowControl w:val="0"/>
              <w:spacing w:line="259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4592" behindDoc="0" locked="0" layoutInCell="1" allowOverlap="1" wp14:anchorId="16189CCA" wp14:editId="4943BB30">
                  <wp:simplePos x="0" y="0"/>
                  <wp:positionH relativeFrom="column">
                    <wp:posOffset>236855</wp:posOffset>
                  </wp:positionH>
                  <wp:positionV relativeFrom="paragraph">
                    <wp:posOffset>821690</wp:posOffset>
                  </wp:positionV>
                  <wp:extent cx="2324735" cy="1718310"/>
                  <wp:effectExtent l="0" t="0" r="0" b="0"/>
                  <wp:wrapTopAndBottom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05" r="12721" b="2275"/>
                          <a:stretch/>
                        </pic:blipFill>
                        <pic:spPr bwMode="auto">
                          <a:xfrm>
                            <a:off x="0" y="0"/>
                            <a:ext cx="2324735" cy="1718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Кто готов показать решение самого сложного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неравенства? (В случае затруднения суворовцев, преподаватель подробно разбирает алгоритм решения неравенства методом интервалов.)</w:t>
            </w:r>
          </w:p>
        </w:tc>
        <w:tc>
          <w:tcPr>
            <w:tcW w:w="2042" w:type="dxa"/>
            <w:gridSpan w:val="2"/>
            <w:vAlign w:val="center"/>
          </w:tcPr>
          <w:p w:rsidR="00355C97" w:rsidRDefault="00345BB8" w:rsidP="00345BB8">
            <w:pPr>
              <w:rPr>
                <w:rFonts w:ascii="Times New Roman" w:hAnsi="Times New Roman" w:cs="Times New Roman"/>
              </w:rPr>
            </w:pPr>
            <w:r w:rsidRPr="00A55CD8">
              <w:rPr>
                <w:rFonts w:ascii="Times New Roman" w:hAnsi="Times New Roman" w:cs="Times New Roman"/>
              </w:rPr>
              <w:lastRenderedPageBreak/>
              <w:t xml:space="preserve">Слушают </w:t>
            </w:r>
            <w:r w:rsidR="00355C97">
              <w:rPr>
                <w:rFonts w:ascii="Times New Roman" w:hAnsi="Times New Roman" w:cs="Times New Roman"/>
              </w:rPr>
              <w:t>выступающего.</w:t>
            </w:r>
          </w:p>
          <w:p w:rsidR="00345BB8" w:rsidRPr="00A55CD8" w:rsidRDefault="00355C97" w:rsidP="00345B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Задают уточняющие вопросы</w:t>
            </w:r>
            <w:r w:rsidR="00345BB8" w:rsidRPr="00A55CD8">
              <w:rPr>
                <w:rFonts w:ascii="Times New Roman" w:hAnsi="Times New Roman" w:cs="Times New Roman"/>
              </w:rPr>
              <w:t>.</w:t>
            </w:r>
          </w:p>
          <w:p w:rsidR="00345BB8" w:rsidRDefault="00345BB8" w:rsidP="00345BB8">
            <w:pPr>
              <w:rPr>
                <w:rFonts w:ascii="Times New Roman" w:hAnsi="Times New Roman" w:cs="Times New Roman"/>
              </w:rPr>
            </w:pPr>
          </w:p>
          <w:p w:rsidR="00345BB8" w:rsidRPr="00A55CD8" w:rsidRDefault="00345BB8" w:rsidP="00345BB8">
            <w:pPr>
              <w:rPr>
                <w:rFonts w:ascii="Times New Roman" w:hAnsi="Times New Roman" w:cs="Times New Roman"/>
              </w:rPr>
            </w:pPr>
            <w:r w:rsidRPr="00A55CD8">
              <w:rPr>
                <w:rFonts w:ascii="Times New Roman" w:hAnsi="Times New Roman" w:cs="Times New Roman"/>
              </w:rPr>
              <w:t xml:space="preserve">Высказывают суждения по поводу </w:t>
            </w:r>
            <w:r w:rsidR="00355C97">
              <w:rPr>
                <w:rFonts w:ascii="Times New Roman" w:hAnsi="Times New Roman" w:cs="Times New Roman"/>
              </w:rPr>
              <w:t>предложенного решения</w:t>
            </w:r>
            <w:r w:rsidRPr="00A55CD8">
              <w:rPr>
                <w:rFonts w:ascii="Times New Roman" w:hAnsi="Times New Roman" w:cs="Times New Roman"/>
              </w:rPr>
              <w:t>.</w:t>
            </w:r>
          </w:p>
          <w:p w:rsidR="00345BB8" w:rsidRDefault="00345BB8" w:rsidP="00345BB8">
            <w:pPr>
              <w:rPr>
                <w:rFonts w:ascii="Times New Roman" w:hAnsi="Times New Roman" w:cs="Times New Roman"/>
                <w:b/>
              </w:rPr>
            </w:pPr>
          </w:p>
          <w:p w:rsidR="00345BB8" w:rsidRDefault="00345BB8" w:rsidP="00345BB8">
            <w:pPr>
              <w:rPr>
                <w:rFonts w:ascii="Times New Roman" w:hAnsi="Times New Roman" w:cs="Times New Roman"/>
                <w:b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Default="00345BB8" w:rsidP="000A1872">
            <w:pPr>
              <w:rPr>
                <w:rFonts w:ascii="Times New Roman" w:hAnsi="Times New Roman" w:cs="Times New Roman"/>
              </w:rPr>
            </w:pPr>
          </w:p>
          <w:p w:rsidR="00345BB8" w:rsidRPr="005168AC" w:rsidRDefault="00345BB8" w:rsidP="000A187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00" w:type="dxa"/>
            <w:vAlign w:val="center"/>
          </w:tcPr>
          <w:p w:rsidR="00A351DB" w:rsidRDefault="00A351DB" w:rsidP="00A351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 w:rsidRPr="00D06B15">
              <w:rPr>
                <w:rFonts w:ascii="Times New Roman" w:hAnsi="Times New Roman" w:cs="Times New Roman"/>
                <w:b/>
                <w:i/>
              </w:rPr>
              <w:lastRenderedPageBreak/>
              <w:t>Личностные:</w:t>
            </w:r>
            <w:r w:rsidRPr="00D06B15">
              <w:rPr>
                <w:rFonts w:ascii="Times New Roman" w:hAnsi="Times New Roman" w:cs="Times New Roman"/>
              </w:rPr>
              <w:t xml:space="preserve"> </w:t>
            </w: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нравственно−этическое оценив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ание усваиваемого содержания</w:t>
            </w: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  <w:proofErr w:type="gramEnd"/>
          </w:p>
          <w:p w:rsidR="00A351DB" w:rsidRPr="00C16B9A" w:rsidRDefault="00A351DB" w:rsidP="00A351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следование в поведении моральным но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рмам и этическим требованиям</w:t>
            </w: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A351DB" w:rsidRPr="00C16B9A" w:rsidRDefault="00A351DB" w:rsidP="00A351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Познавательные:</w:t>
            </w:r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  <w:p w:rsidR="00A351DB" w:rsidRPr="00C16B9A" w:rsidRDefault="00A351DB" w:rsidP="00A351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понимание текстов, извле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чение необходимой информации</w:t>
            </w: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A351DB" w:rsidRPr="00C16B9A" w:rsidRDefault="00A351DB" w:rsidP="00A351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преобразование модели</w:t>
            </w: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A351DB" w:rsidRPr="00C16B9A" w:rsidRDefault="00A351DB" w:rsidP="00A351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использование з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наково−символических средств</w:t>
            </w: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A351DB" w:rsidRPr="00C16B9A" w:rsidRDefault="00A351DB" w:rsidP="00A351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самостоятельное создание алгоритмов действий;</w:t>
            </w:r>
          </w:p>
          <w:p w:rsidR="00A351DB" w:rsidRDefault="00A351DB" w:rsidP="00A351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выпо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лнение действий по алгоритму;</w:t>
            </w:r>
          </w:p>
          <w:p w:rsidR="00A351DB" w:rsidRDefault="00A351DB" w:rsidP="00A351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построение логической цепи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рассуждений, </w:t>
            </w: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осознание и произвольное пост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роение речевого высказывания.</w:t>
            </w:r>
          </w:p>
          <w:p w:rsidR="00A351DB" w:rsidRDefault="00A351DB" w:rsidP="00A351DB">
            <w:pPr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Регулятивные:</w:t>
            </w:r>
          </w:p>
          <w:p w:rsidR="00A351DB" w:rsidRPr="00C16B9A" w:rsidRDefault="00A351DB" w:rsidP="00A351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контроль, коррекция, оценка.</w:t>
            </w:r>
          </w:p>
          <w:p w:rsidR="00A351DB" w:rsidRPr="008A34FA" w:rsidRDefault="00A351DB" w:rsidP="00A351DB">
            <w:pPr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Коммуникативные:</w:t>
            </w:r>
          </w:p>
          <w:p w:rsidR="00A351DB" w:rsidRPr="00C16B9A" w:rsidRDefault="00A351DB" w:rsidP="00A351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выражение своих мыслей с дост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аточной полнотой и точностью</w:t>
            </w: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A351DB" w:rsidRPr="00C16B9A" w:rsidRDefault="00A351DB" w:rsidP="00A351D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использование критериев для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обоснования своего суждения</w:t>
            </w: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BD3994" w:rsidRPr="000F631C" w:rsidRDefault="00A351DB" w:rsidP="000F631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постановка вопросов</w:t>
            </w:r>
            <w:r w:rsidR="000F63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</w:tr>
      <w:tr w:rsidR="00BD3994" w:rsidTr="001D515C">
        <w:tc>
          <w:tcPr>
            <w:tcW w:w="14786" w:type="dxa"/>
            <w:gridSpan w:val="8"/>
            <w:vAlign w:val="center"/>
          </w:tcPr>
          <w:p w:rsidR="00BD3994" w:rsidRPr="00D77214" w:rsidRDefault="00BD3994" w:rsidP="00D7721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D77214">
              <w:rPr>
                <w:rFonts w:ascii="Times New Roman" w:hAnsi="Times New Roman" w:cs="Times New Roman"/>
                <w:b/>
              </w:rPr>
              <w:lastRenderedPageBreak/>
              <w:t>Этап рефлексии учебной деятельности</w:t>
            </w:r>
          </w:p>
          <w:p w:rsidR="00BD3994" w:rsidRDefault="00BD3994" w:rsidP="00B0468E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0B093B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Цель:</w:t>
            </w:r>
            <w:r w:rsidRPr="005168A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самооценка  </w:t>
            </w:r>
            <w:proofErr w:type="gramStart"/>
            <w:r w:rsidRPr="005168A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обучающимися</w:t>
            </w:r>
            <w:proofErr w:type="gramEnd"/>
            <w:r w:rsidRPr="005168A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 результатов своей учебной деятельности, осознание метода построения и границ применения нового способа действия.</w:t>
            </w:r>
          </w:p>
        </w:tc>
      </w:tr>
      <w:tr w:rsidR="00D77214" w:rsidTr="00B0468E">
        <w:tc>
          <w:tcPr>
            <w:tcW w:w="2528" w:type="dxa"/>
            <w:vAlign w:val="center"/>
          </w:tcPr>
          <w:p w:rsidR="00BD3994" w:rsidRPr="005168AC" w:rsidRDefault="00BD3994" w:rsidP="000A187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 преподавателя</w:t>
            </w:r>
          </w:p>
        </w:tc>
        <w:tc>
          <w:tcPr>
            <w:tcW w:w="2055" w:type="dxa"/>
            <w:vAlign w:val="center"/>
          </w:tcPr>
          <w:p w:rsidR="00BD3994" w:rsidRPr="005168AC" w:rsidRDefault="00BD3994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Формы, методы, приёмы</w:t>
            </w:r>
          </w:p>
        </w:tc>
        <w:tc>
          <w:tcPr>
            <w:tcW w:w="5361" w:type="dxa"/>
            <w:gridSpan w:val="3"/>
            <w:vAlign w:val="center"/>
          </w:tcPr>
          <w:p w:rsidR="00BD3994" w:rsidRPr="005168AC" w:rsidRDefault="00BD3994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>Задания для обучающихся, выполнение которых приведёт к достижению запланированных результатов</w:t>
            </w:r>
          </w:p>
        </w:tc>
        <w:tc>
          <w:tcPr>
            <w:tcW w:w="2042" w:type="dxa"/>
            <w:gridSpan w:val="2"/>
            <w:vAlign w:val="center"/>
          </w:tcPr>
          <w:p w:rsidR="00BD3994" w:rsidRPr="005168AC" w:rsidRDefault="00BD3994" w:rsidP="000A1872">
            <w:pPr>
              <w:rPr>
                <w:rFonts w:ascii="Times New Roman" w:hAnsi="Times New Roman" w:cs="Times New Roman"/>
                <w:b/>
              </w:rPr>
            </w:pPr>
            <w:r w:rsidRPr="005168AC">
              <w:rPr>
                <w:rFonts w:ascii="Times New Roman" w:hAnsi="Times New Roman" w:cs="Times New Roman"/>
                <w:b/>
              </w:rPr>
              <w:t xml:space="preserve">Деятельность </w:t>
            </w:r>
            <w:proofErr w:type="gramStart"/>
            <w:r w:rsidRPr="005168AC">
              <w:rPr>
                <w:rFonts w:ascii="Times New Roman" w:hAnsi="Times New Roman" w:cs="Times New Roman"/>
                <w:b/>
              </w:rPr>
              <w:t>обучающихся</w:t>
            </w:r>
            <w:proofErr w:type="gramEnd"/>
          </w:p>
        </w:tc>
        <w:tc>
          <w:tcPr>
            <w:tcW w:w="2800" w:type="dxa"/>
            <w:vAlign w:val="center"/>
          </w:tcPr>
          <w:p w:rsidR="00BD3994" w:rsidRPr="00176C2E" w:rsidRDefault="00BD3994" w:rsidP="000A1872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Формируемые УУД</w:t>
            </w:r>
          </w:p>
          <w:p w:rsidR="00BD3994" w:rsidRPr="005168AC" w:rsidRDefault="00BD3994" w:rsidP="000A1872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77214" w:rsidTr="00B0468E">
        <w:tc>
          <w:tcPr>
            <w:tcW w:w="2528" w:type="dxa"/>
          </w:tcPr>
          <w:p w:rsidR="00BD3994" w:rsidRPr="00155D35" w:rsidRDefault="00BD3994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06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Организует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155D3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рефлексию деятельности на уроке класса в  целом, группы, каждого учащегося.</w:t>
            </w:r>
          </w:p>
          <w:p w:rsidR="00BD3994" w:rsidRPr="00155D35" w:rsidRDefault="00BD3994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06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Организует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155D3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самооценку учениками деятельности на уроке (класса, группы, своей собственной работы).</w:t>
            </w:r>
          </w:p>
          <w:p w:rsidR="00BD3994" w:rsidRPr="00155D35" w:rsidRDefault="00BD3994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06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Организует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155D3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фиксацию перспектив дальнейшей </w:t>
            </w:r>
            <w:r w:rsidRPr="00155D3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учебной деятельности и заданий для самоподготовки.</w:t>
            </w:r>
          </w:p>
          <w:p w:rsidR="00BD3994" w:rsidRPr="00E9075E" w:rsidRDefault="00BD3994" w:rsidP="000A1872"/>
        </w:tc>
        <w:tc>
          <w:tcPr>
            <w:tcW w:w="2055" w:type="dxa"/>
          </w:tcPr>
          <w:p w:rsidR="00BD3994" w:rsidRDefault="00BD3994" w:rsidP="00C021A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Ф</w:t>
            </w:r>
            <w:r w:rsidRPr="00C021AE">
              <w:rPr>
                <w:rFonts w:ascii="Times New Roman" w:hAnsi="Times New Roman" w:cs="Times New Roman"/>
                <w:b/>
              </w:rPr>
              <w:t>ронтальная работа</w:t>
            </w:r>
          </w:p>
          <w:p w:rsidR="00BD3994" w:rsidRDefault="00BD3994" w:rsidP="00C021AE">
            <w:pPr>
              <w:rPr>
                <w:rFonts w:ascii="Times New Roman" w:hAnsi="Times New Roman" w:cs="Times New Roman"/>
                <w:u w:val="single"/>
              </w:rPr>
            </w:pPr>
            <w:r w:rsidRPr="006C732F">
              <w:rPr>
                <w:rFonts w:ascii="Times New Roman" w:hAnsi="Times New Roman" w:cs="Times New Roman"/>
                <w:u w:val="single"/>
              </w:rPr>
              <w:t>Приёмы:</w:t>
            </w:r>
          </w:p>
          <w:p w:rsidR="00BD3994" w:rsidRDefault="00BD3994" w:rsidP="00C021AE">
            <w:pPr>
              <w:rPr>
                <w:rFonts w:ascii="Times New Roman" w:hAnsi="Times New Roman" w:cs="Times New Roman"/>
              </w:rPr>
            </w:pPr>
            <w:r w:rsidRPr="006C732F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C732F">
              <w:rPr>
                <w:rFonts w:ascii="Times New Roman" w:hAnsi="Times New Roman" w:cs="Times New Roman"/>
              </w:rPr>
              <w:t>вопросные техники;</w:t>
            </w:r>
          </w:p>
          <w:p w:rsidR="00BD3994" w:rsidRPr="006C732F" w:rsidRDefault="00BD3994" w:rsidP="00C021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«</w:t>
            </w:r>
            <w:proofErr w:type="gramStart"/>
            <w:r>
              <w:rPr>
                <w:rFonts w:ascii="Times New Roman" w:hAnsi="Times New Roman" w:cs="Times New Roman"/>
              </w:rPr>
              <w:t>Я-высказывание</w:t>
            </w:r>
            <w:proofErr w:type="gramEnd"/>
            <w:r>
              <w:rPr>
                <w:rFonts w:ascii="Times New Roman" w:hAnsi="Times New Roman" w:cs="Times New Roman"/>
              </w:rPr>
              <w:t>»;</w:t>
            </w:r>
          </w:p>
          <w:p w:rsidR="00D77214" w:rsidRDefault="00BD3994" w:rsidP="00D77214">
            <w:pPr>
              <w:rPr>
                <w:rFonts w:ascii="Times New Roman" w:hAnsi="Times New Roman" w:cs="Times New Roman"/>
                <w:b/>
              </w:rPr>
            </w:pPr>
            <w:r w:rsidRPr="006C732F">
              <w:rPr>
                <w:rFonts w:ascii="Times New Roman" w:hAnsi="Times New Roman" w:cs="Times New Roman"/>
              </w:rPr>
              <w:t>- «</w:t>
            </w:r>
            <w:r w:rsidR="00D77214">
              <w:rPr>
                <w:rFonts w:ascii="Times New Roman" w:hAnsi="Times New Roman" w:cs="Times New Roman"/>
              </w:rPr>
              <w:t>Стихотворная ш</w:t>
            </w:r>
            <w:r w:rsidRPr="006C732F">
              <w:rPr>
                <w:rFonts w:ascii="Times New Roman" w:hAnsi="Times New Roman" w:cs="Times New Roman"/>
              </w:rPr>
              <w:t>кала»</w:t>
            </w:r>
            <w:r>
              <w:rPr>
                <w:rFonts w:ascii="Times New Roman" w:hAnsi="Times New Roman" w:cs="Times New Roman"/>
              </w:rPr>
              <w:t>.</w:t>
            </w:r>
            <w:r w:rsidR="00D77214">
              <w:rPr>
                <w:rFonts w:ascii="Times New Roman" w:hAnsi="Times New Roman" w:cs="Times New Roman"/>
                <w:b/>
              </w:rPr>
              <w:t xml:space="preserve"> Индивидуальная работа</w:t>
            </w:r>
          </w:p>
          <w:p w:rsidR="00BD3994" w:rsidRPr="006C732F" w:rsidRDefault="00BD3994" w:rsidP="00D77214">
            <w:pPr>
              <w:rPr>
                <w:u w:val="single"/>
              </w:rPr>
            </w:pPr>
          </w:p>
        </w:tc>
        <w:tc>
          <w:tcPr>
            <w:tcW w:w="5361" w:type="dxa"/>
            <w:gridSpan w:val="3"/>
          </w:tcPr>
          <w:p w:rsidR="00BD3994" w:rsidRPr="00B73845" w:rsidRDefault="00BD3994" w:rsidP="006C732F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Pr="00B7384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Что вы сегодня узнали нового?</w:t>
            </w:r>
          </w:p>
          <w:p w:rsidR="00BD3994" w:rsidRPr="00D77214" w:rsidRDefault="00BD3994" w:rsidP="006C732F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B7384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Каков</w:t>
            </w:r>
            <w:r w:rsidR="00D7721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 была цель вашей деятельности?</w:t>
            </w:r>
          </w:p>
          <w:p w:rsidR="00BD3994" w:rsidRPr="00B73845" w:rsidRDefault="00BD3994" w:rsidP="006C732F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B7384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Вы достигли поставленной цели?</w:t>
            </w:r>
          </w:p>
          <w:p w:rsidR="00BD3994" w:rsidRPr="00B73845" w:rsidRDefault="00BD3994" w:rsidP="006C732F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B7384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Что вы использовали, и что вам помогло в достижении цели?</w:t>
            </w:r>
          </w:p>
          <w:p w:rsidR="00BD3994" w:rsidRDefault="00BD3994" w:rsidP="006C732F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7721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Pr="00D77214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Оцените</w:t>
            </w:r>
            <w:r w:rsidR="00D77214" w:rsidRPr="00D77214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свою работу на уроке с помощью стихотворной шкалы</w:t>
            </w:r>
            <w:r w:rsidR="00D77214" w:rsidRPr="00D7721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, приклеив </w:t>
            </w:r>
            <w:proofErr w:type="spellStart"/>
            <w:r w:rsidR="00D77214" w:rsidRPr="00D7721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стикер</w:t>
            </w:r>
            <w:proofErr w:type="spellEnd"/>
            <w:r w:rsidR="00D77214" w:rsidRPr="00D7721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к той строчке, которая соответствует Вашему состоянию на конец урока</w:t>
            </w:r>
            <w:r w:rsidRPr="00D7721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:</w:t>
            </w:r>
          </w:p>
          <w:p w:rsidR="00BD3994" w:rsidRPr="00535E8F" w:rsidRDefault="00D77214" w:rsidP="000A18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97664" behindDoc="0" locked="0" layoutInCell="1" allowOverlap="1" wp14:anchorId="54EC5691" wp14:editId="09C1EB8B">
                  <wp:simplePos x="0" y="0"/>
                  <wp:positionH relativeFrom="column">
                    <wp:posOffset>589280</wp:posOffset>
                  </wp:positionH>
                  <wp:positionV relativeFrom="paragraph">
                    <wp:posOffset>62230</wp:posOffset>
                  </wp:positionV>
                  <wp:extent cx="1497330" cy="1202055"/>
                  <wp:effectExtent l="0" t="0" r="0" b="0"/>
                  <wp:wrapTopAndBottom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3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56" t="7263" r="28505" b="10033"/>
                          <a:stretch/>
                        </pic:blipFill>
                        <pic:spPr bwMode="auto">
                          <a:xfrm>
                            <a:off x="0" y="0"/>
                            <a:ext cx="1497330" cy="1202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D3994" w:rsidRPr="006E5EF5" w:rsidRDefault="00BD3994" w:rsidP="006E5EF5">
            <w:pPr>
              <w:jc w:val="center"/>
              <w:rPr>
                <w:b/>
              </w:rPr>
            </w:pPr>
            <w:r w:rsidRPr="006E5E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Благодарю за урок!</w:t>
            </w:r>
          </w:p>
        </w:tc>
        <w:tc>
          <w:tcPr>
            <w:tcW w:w="2042" w:type="dxa"/>
            <w:gridSpan w:val="2"/>
          </w:tcPr>
          <w:p w:rsidR="00BD3994" w:rsidRPr="003B2727" w:rsidRDefault="00BD3994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B272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Отвечают на вопросы,</w:t>
            </w:r>
          </w:p>
          <w:p w:rsidR="00BD3994" w:rsidRPr="003B2727" w:rsidRDefault="00BD3994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B272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высказывают суждения относительно результатов учебной деятельности,</w:t>
            </w:r>
          </w:p>
          <w:p w:rsidR="00BD3994" w:rsidRDefault="00BD3994" w:rsidP="00D77214">
            <w:r w:rsidRPr="003B272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фиксируют результаты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своей деятельности</w:t>
            </w:r>
            <w:r w:rsidRPr="003B272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и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 xml:space="preserve">настроение </w:t>
            </w:r>
            <w:proofErr w:type="spellStart"/>
            <w:r w:rsidR="00D7721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стикерами</w:t>
            </w:r>
            <w:proofErr w:type="spellEnd"/>
            <w:r w:rsidR="00D7721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на доске</w:t>
            </w:r>
            <w:r w:rsidRPr="003B272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  <w:tc>
          <w:tcPr>
            <w:tcW w:w="2800" w:type="dxa"/>
          </w:tcPr>
          <w:p w:rsidR="00BD3994" w:rsidRPr="006C2658" w:rsidRDefault="00BD3994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06B15">
              <w:rPr>
                <w:rFonts w:ascii="Times New Roman" w:hAnsi="Times New Roman" w:cs="Times New Roman"/>
                <w:b/>
                <w:i/>
              </w:rPr>
              <w:lastRenderedPageBreak/>
              <w:t>Личностные:</w:t>
            </w:r>
            <w:r w:rsidRPr="00D06B15">
              <w:rPr>
                <w:rFonts w:ascii="Times New Roman" w:hAnsi="Times New Roman" w:cs="Times New Roman"/>
              </w:rPr>
              <w:t xml:space="preserve"> </w:t>
            </w:r>
            <w:r w:rsidRPr="00E0313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самооценка на основе крите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рия успешности</w:t>
            </w:r>
            <w:r w:rsidRPr="00E0313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 адекватное понимание причин успеха/не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успеха в учебной деятельности</w:t>
            </w:r>
            <w:r>
              <w:rPr>
                <w:sz w:val="20"/>
                <w:szCs w:val="20"/>
              </w:rPr>
              <w:t>.</w:t>
            </w:r>
          </w:p>
          <w:p w:rsidR="00BD3994" w:rsidRDefault="00BD3994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Познавательные:</w:t>
            </w:r>
            <w:r w:rsidRPr="008A34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A323C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A34C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  <w:p w:rsidR="00BD3994" w:rsidRPr="00E03134" w:rsidRDefault="00BD3994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0313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рефлексия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способов и условий действия;</w:t>
            </w:r>
            <w:r w:rsidRPr="00E0313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контроль и оценка процесс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а и результатов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деятельности.</w:t>
            </w:r>
          </w:p>
          <w:p w:rsidR="00BD3994" w:rsidRPr="008A34FA" w:rsidRDefault="00BD3994" w:rsidP="000A1872">
            <w:pPr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Коммуникативные:</w:t>
            </w:r>
          </w:p>
          <w:p w:rsidR="00BD3994" w:rsidRPr="00D77214" w:rsidRDefault="00BD3994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0313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выражение своих мыслей с дост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аточной полнотой и точностью</w:t>
            </w:r>
            <w:r w:rsidR="006C265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</w:tr>
      <w:tr w:rsidR="00BD3994" w:rsidTr="000A1872">
        <w:tc>
          <w:tcPr>
            <w:tcW w:w="14786" w:type="dxa"/>
            <w:gridSpan w:val="8"/>
          </w:tcPr>
          <w:p w:rsidR="00BD3994" w:rsidRDefault="00BD3994" w:rsidP="000A1872">
            <w:pPr>
              <w:jc w:val="center"/>
            </w:pPr>
            <w:r w:rsidRPr="00F24E61">
              <w:rPr>
                <w:rFonts w:ascii="Times New Roman" w:hAnsi="Times New Roman" w:cs="Times New Roman"/>
                <w:b/>
              </w:rPr>
              <w:lastRenderedPageBreak/>
              <w:t>Задание для самоподготовки</w:t>
            </w:r>
          </w:p>
        </w:tc>
      </w:tr>
      <w:tr w:rsidR="00D77214" w:rsidTr="00B0468E">
        <w:tc>
          <w:tcPr>
            <w:tcW w:w="2528" w:type="dxa"/>
          </w:tcPr>
          <w:p w:rsidR="00BD3994" w:rsidRDefault="00BD3994" w:rsidP="000A1872"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Pr="006E5EF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Ком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</w:t>
            </w:r>
            <w:r w:rsidRPr="006E5EF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ентирует з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</w:t>
            </w:r>
            <w:r w:rsidRPr="006E5EF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дание для самоподготовки</w:t>
            </w:r>
          </w:p>
        </w:tc>
        <w:tc>
          <w:tcPr>
            <w:tcW w:w="2055" w:type="dxa"/>
          </w:tcPr>
          <w:p w:rsidR="00BD3994" w:rsidRDefault="00BD3994" w:rsidP="006E5EF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</w:t>
            </w:r>
            <w:r w:rsidRPr="00C021AE">
              <w:rPr>
                <w:rFonts w:ascii="Times New Roman" w:hAnsi="Times New Roman" w:cs="Times New Roman"/>
                <w:b/>
              </w:rPr>
              <w:t>ронтальная работа</w:t>
            </w:r>
          </w:p>
          <w:p w:rsidR="00BD3994" w:rsidRDefault="00BD3994" w:rsidP="000A1872"/>
        </w:tc>
        <w:tc>
          <w:tcPr>
            <w:tcW w:w="5361" w:type="dxa"/>
            <w:gridSpan w:val="3"/>
          </w:tcPr>
          <w:p w:rsidR="00A759F6" w:rsidRDefault="00A759F6" w:rsidP="000A1872">
            <w:pPr>
              <w:rPr>
                <w:rFonts w:ascii="Times New Roman" w:hAnsi="Times New Roman" w:cs="Times New Roman"/>
              </w:rPr>
            </w:pPr>
            <w:r w:rsidRPr="00A759F6">
              <w:rPr>
                <w:rFonts w:ascii="Times New Roman" w:eastAsia="SimSun" w:hAnsi="Times New Roman" w:cs="Times New Roman"/>
              </w:rPr>
              <w:t>§</w:t>
            </w:r>
            <w:r w:rsidR="00D77214">
              <w:rPr>
                <w:rFonts w:ascii="Times New Roman" w:eastAsia="SimSun" w:hAnsi="Times New Roman" w:cs="Times New Roman"/>
              </w:rPr>
              <w:t>5</w:t>
            </w:r>
            <w:r w:rsidRPr="00A759F6">
              <w:rPr>
                <w:rFonts w:ascii="Times New Roman" w:hAnsi="Times New Roman" w:cs="Times New Roman"/>
              </w:rPr>
              <w:t xml:space="preserve">, </w:t>
            </w:r>
            <w:r w:rsidR="00D77214">
              <w:rPr>
                <w:rFonts w:ascii="Times New Roman" w:hAnsi="Times New Roman" w:cs="Times New Roman"/>
              </w:rPr>
              <w:t>5.2 (4)</w:t>
            </w:r>
            <w:r w:rsidRPr="00A759F6">
              <w:rPr>
                <w:rFonts w:ascii="Times New Roman" w:hAnsi="Times New Roman" w:cs="Times New Roman"/>
              </w:rPr>
              <w:t xml:space="preserve">, </w:t>
            </w:r>
            <w:r w:rsidR="00D77214">
              <w:rPr>
                <w:rFonts w:ascii="Times New Roman" w:hAnsi="Times New Roman" w:cs="Times New Roman"/>
              </w:rPr>
              <w:t>5.4(</w:t>
            </w:r>
            <w:r w:rsidR="006C2658">
              <w:rPr>
                <w:rFonts w:ascii="Times New Roman" w:hAnsi="Times New Roman" w:cs="Times New Roman"/>
              </w:rPr>
              <w:t>5</w:t>
            </w:r>
            <w:r w:rsidR="00D77214">
              <w:rPr>
                <w:rFonts w:ascii="Times New Roman" w:hAnsi="Times New Roman" w:cs="Times New Roman"/>
              </w:rPr>
              <w:t>)</w:t>
            </w:r>
            <w:r w:rsidRPr="00A759F6">
              <w:rPr>
                <w:rFonts w:ascii="Times New Roman" w:hAnsi="Times New Roman" w:cs="Times New Roman"/>
              </w:rPr>
              <w:t xml:space="preserve">, </w:t>
            </w:r>
            <w:r w:rsidR="006C2658">
              <w:rPr>
                <w:rFonts w:ascii="Times New Roman" w:hAnsi="Times New Roman" w:cs="Times New Roman"/>
              </w:rPr>
              <w:t>5.5 (4)</w:t>
            </w:r>
          </w:p>
          <w:p w:rsidR="006C2658" w:rsidRDefault="006C2658" w:rsidP="000A18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Повышенный уровень: 5.6(3), 5.11 (2), 5.21(7)</w:t>
            </w:r>
          </w:p>
          <w:p w:rsidR="00A759F6" w:rsidRPr="00A759F6" w:rsidRDefault="00A759F6" w:rsidP="00D772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42" w:type="dxa"/>
            <w:gridSpan w:val="2"/>
          </w:tcPr>
          <w:p w:rsidR="00BD3994" w:rsidRPr="00EE176B" w:rsidRDefault="00BD3994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E176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Слушают комментарии преподавателя,</w:t>
            </w:r>
          </w:p>
          <w:p w:rsidR="00BD3994" w:rsidRDefault="00BD3994" w:rsidP="000A1872">
            <w:r w:rsidRPr="00EE176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Задают уточняющие вопросы.</w:t>
            </w:r>
          </w:p>
        </w:tc>
        <w:tc>
          <w:tcPr>
            <w:tcW w:w="2800" w:type="dxa"/>
          </w:tcPr>
          <w:p w:rsidR="00BD3994" w:rsidRPr="008A34FA" w:rsidRDefault="00BD3994" w:rsidP="00EE176B">
            <w:pPr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r w:rsidRPr="008A34FA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Коммуникативные:</w:t>
            </w:r>
          </w:p>
          <w:p w:rsidR="00BD3994" w:rsidRPr="00E03134" w:rsidRDefault="00BD3994" w:rsidP="00EE176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0313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выражение своих мыслей с дост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аточной полнотой и точностью</w:t>
            </w:r>
            <w:r w:rsidRPr="00E0313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BD3994" w:rsidRPr="00C16B9A" w:rsidRDefault="00BD3994" w:rsidP="00EE176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постановка вопросов</w:t>
            </w: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BD3994" w:rsidRPr="00EE176B" w:rsidRDefault="00BD3994" w:rsidP="000A187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адекватное использование речевых сре</w:t>
            </w:r>
            <w:proofErr w:type="gramStart"/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дств дл</w:t>
            </w:r>
            <w:proofErr w:type="gramEnd"/>
            <w:r w:rsidRPr="00C16B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я решения</w:t>
            </w:r>
            <w:r w:rsidRPr="007E1F99">
              <w:rPr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коммуникационных задач.</w:t>
            </w:r>
          </w:p>
        </w:tc>
      </w:tr>
    </w:tbl>
    <w:p w:rsidR="004C692E" w:rsidRDefault="004C692E" w:rsidP="002F5D08">
      <w:pPr>
        <w:spacing w:after="0"/>
        <w:jc w:val="right"/>
        <w:rPr>
          <w:rFonts w:ascii="Times New Roman" w:hAnsi="Times New Roman" w:cs="Times New Roman"/>
          <w:b/>
        </w:rPr>
      </w:pPr>
    </w:p>
    <w:p w:rsidR="00E9075E" w:rsidRDefault="00E9075E" w:rsidP="002F5D08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</w:rPr>
        <w:t xml:space="preserve">Преподаватель </w:t>
      </w:r>
      <w:r>
        <w:rPr>
          <w:rFonts w:ascii="Times New Roman" w:hAnsi="Times New Roman" w:cs="Times New Roman"/>
          <w:sz w:val="24"/>
        </w:rPr>
        <w:t xml:space="preserve">ОД (математика, информатика и ИКТ) </w:t>
      </w:r>
      <w:r w:rsidR="004C692E">
        <w:rPr>
          <w:rFonts w:ascii="Times New Roman" w:hAnsi="Times New Roman" w:cs="Times New Roman"/>
          <w:sz w:val="24"/>
        </w:rPr>
        <w:t>___________________</w:t>
      </w:r>
      <w:r>
        <w:rPr>
          <w:rFonts w:ascii="Times New Roman" w:hAnsi="Times New Roman" w:cs="Times New Roman"/>
          <w:sz w:val="24"/>
        </w:rPr>
        <w:t xml:space="preserve"> В.А. Кожевникова</w:t>
      </w:r>
    </w:p>
    <w:p w:rsidR="004C692E" w:rsidRDefault="002F5D08" w:rsidP="002F5D08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                                 </w:t>
      </w:r>
    </w:p>
    <w:p w:rsidR="004C692E" w:rsidRPr="006C2658" w:rsidRDefault="004C692E" w:rsidP="006C265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           </w:t>
      </w:r>
      <w:r w:rsidR="002F5D08">
        <w:rPr>
          <w:rFonts w:ascii="Times New Roman" w:hAnsi="Times New Roman" w:cs="Times New Roman"/>
          <w:b/>
          <w:sz w:val="24"/>
        </w:rPr>
        <w:t xml:space="preserve"> </w:t>
      </w:r>
    </w:p>
    <w:p w:rsidR="004C692E" w:rsidRDefault="00BB592D" w:rsidP="00460755">
      <w:pPr>
        <w:jc w:val="right"/>
        <w:rPr>
          <w:rFonts w:ascii="Times New Roman" w:hAnsi="Times New Roman" w:cs="Times New Roman"/>
          <w:b/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5120640</wp:posOffset>
                </wp:positionH>
                <wp:positionV relativeFrom="paragraph">
                  <wp:posOffset>156845</wp:posOffset>
                </wp:positionV>
                <wp:extent cx="3331845" cy="371475"/>
                <wp:effectExtent l="1905" t="1905" r="0" b="0"/>
                <wp:wrapNone/>
                <wp:docPr id="2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184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7FFC" w:rsidRPr="00667FFC" w:rsidRDefault="00667FF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667FF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Копилка графиков зависимостей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403.2pt;margin-top:12.35pt;width:262.35pt;height:29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" stroked="f">
                <v:textbox>
                  <w:txbxContent>
                    <w:p w:rsidR="00667FFC" w:rsidRPr="00667FFC" w:rsidRDefault="00667FFC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667FFC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Копилка графиков зависимостей</w:t>
                      </w:r>
                    </w:p>
                  </w:txbxContent>
                </v:textbox>
              </v:shape>
            </w:pict>
          </mc:Fallback>
        </mc:AlternateContent>
      </w:r>
      <w:r w:rsidR="002F5D08" w:rsidRPr="002F5D08">
        <w:rPr>
          <w:rFonts w:ascii="Times New Roman" w:hAnsi="Times New Roman" w:cs="Times New Roman"/>
          <w:b/>
          <w:sz w:val="24"/>
        </w:rPr>
        <w:t>Приложение</w:t>
      </w:r>
    </w:p>
    <w:p w:rsidR="002F5D08" w:rsidRPr="002F5D08" w:rsidRDefault="00BB592D" w:rsidP="00BA6687">
      <w:pPr>
        <w:jc w:val="right"/>
        <w:rPr>
          <w:rFonts w:ascii="Times New Roman" w:hAnsi="Times New Roman" w:cs="Times New Roman"/>
          <w:b/>
          <w:sz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3617595</wp:posOffset>
                </wp:positionV>
                <wp:extent cx="4659630" cy="371475"/>
                <wp:effectExtent l="3810" t="0" r="3810" b="0"/>
                <wp:wrapNone/>
                <wp:docPr id="2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963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6687" w:rsidRPr="00667FFC" w:rsidRDefault="00BA6687" w:rsidP="00BA6687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Задание на основе конструктора событий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220.35pt;margin-top:284.85pt;width:366.9pt;height:29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" stroked="f">
                <v:textbox>
                  <w:txbxContent>
                    <w:p w:rsidR="00BA6687" w:rsidRPr="00667FFC" w:rsidRDefault="00BA6687" w:rsidP="00BA6687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Задание на основе конструктора событий</w:t>
                      </w:r>
                    </w:p>
                  </w:txbxContent>
                </v:textbox>
              </v:shape>
            </w:pict>
          </mc:Fallback>
        </mc:AlternateContent>
      </w:r>
      <w:r w:rsidR="00667FFC">
        <w:rPr>
          <w:noProof/>
          <w:lang w:eastAsia="ru-RU"/>
        </w:rPr>
        <w:drawing>
          <wp:anchor distT="0" distB="0" distL="114300" distR="114300" simplePos="0" relativeHeight="251718144" behindDoc="0" locked="0" layoutInCell="1" allowOverlap="1" wp14:anchorId="0292E2FE" wp14:editId="581AD6A1">
            <wp:simplePos x="0" y="0"/>
            <wp:positionH relativeFrom="column">
              <wp:posOffset>1748790</wp:posOffset>
            </wp:positionH>
            <wp:positionV relativeFrom="paragraph">
              <wp:posOffset>3966210</wp:posOffset>
            </wp:positionV>
            <wp:extent cx="5821680" cy="2080260"/>
            <wp:effectExtent l="0" t="0" r="0" b="0"/>
            <wp:wrapTopAndBottom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52" t="31707" r="24772" b="36992"/>
                    <a:stretch/>
                  </pic:blipFill>
                  <pic:spPr bwMode="auto">
                    <a:xfrm>
                      <a:off x="0" y="0"/>
                      <a:ext cx="5821680" cy="2080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5BAA">
        <w:rPr>
          <w:noProof/>
          <w:lang w:eastAsia="ru-RU"/>
        </w:rPr>
        <w:drawing>
          <wp:anchor distT="0" distB="0" distL="114300" distR="114300" simplePos="0" relativeHeight="251715072" behindDoc="0" locked="0" layoutInCell="1" allowOverlap="1" wp14:anchorId="18A8CCB6" wp14:editId="1EC23404">
            <wp:simplePos x="0" y="0"/>
            <wp:positionH relativeFrom="column">
              <wp:posOffset>4482465</wp:posOffset>
            </wp:positionH>
            <wp:positionV relativeFrom="paragraph">
              <wp:posOffset>234315</wp:posOffset>
            </wp:positionV>
            <wp:extent cx="4479290" cy="3211830"/>
            <wp:effectExtent l="19050" t="19050" r="0" b="762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05" t="8741" r="16083" b="1626"/>
                    <a:stretch/>
                  </pic:blipFill>
                  <pic:spPr bwMode="auto">
                    <a:xfrm>
                      <a:off x="0" y="0"/>
                      <a:ext cx="4479290" cy="32118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5BAA">
        <w:rPr>
          <w:noProof/>
          <w:lang w:eastAsia="ru-RU"/>
        </w:rPr>
        <w:drawing>
          <wp:anchor distT="0" distB="0" distL="114300" distR="114300" simplePos="0" relativeHeight="251707904" behindDoc="0" locked="0" layoutInCell="1" allowOverlap="1" wp14:anchorId="1B524563" wp14:editId="3E3CA8D4">
            <wp:simplePos x="0" y="0"/>
            <wp:positionH relativeFrom="column">
              <wp:posOffset>-74295</wp:posOffset>
            </wp:positionH>
            <wp:positionV relativeFrom="paragraph">
              <wp:posOffset>331470</wp:posOffset>
            </wp:positionV>
            <wp:extent cx="4194810" cy="2987675"/>
            <wp:effectExtent l="19050" t="19050" r="0" b="3175"/>
            <wp:wrapTopAndBottom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7" t="4462" r="12438" b="1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4810" cy="29876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F5D08" w:rsidRPr="002F5D08" w:rsidSect="002B424C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2542"/>
    <w:multiLevelType w:val="hybridMultilevel"/>
    <w:tmpl w:val="2B188B4A"/>
    <w:lvl w:ilvl="0" w:tplc="02C8F9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B79EC"/>
    <w:multiLevelType w:val="hybridMultilevel"/>
    <w:tmpl w:val="26165F68"/>
    <w:lvl w:ilvl="0" w:tplc="82ACA9F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535DC"/>
    <w:multiLevelType w:val="hybridMultilevel"/>
    <w:tmpl w:val="DA1E6C8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16425B"/>
    <w:multiLevelType w:val="hybridMultilevel"/>
    <w:tmpl w:val="4BC884F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1B02508"/>
    <w:multiLevelType w:val="hybridMultilevel"/>
    <w:tmpl w:val="2752ED64"/>
    <w:lvl w:ilvl="0" w:tplc="28C685C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D16B8D"/>
    <w:multiLevelType w:val="hybridMultilevel"/>
    <w:tmpl w:val="08B0B904"/>
    <w:lvl w:ilvl="0" w:tplc="5C8A98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D145E9"/>
    <w:multiLevelType w:val="hybridMultilevel"/>
    <w:tmpl w:val="CD9EABCE"/>
    <w:lvl w:ilvl="0" w:tplc="2CEEFD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637647"/>
    <w:multiLevelType w:val="hybridMultilevel"/>
    <w:tmpl w:val="E5B6F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540FC0"/>
    <w:multiLevelType w:val="hybridMultilevel"/>
    <w:tmpl w:val="DA1E6C8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395F50"/>
    <w:multiLevelType w:val="hybridMultilevel"/>
    <w:tmpl w:val="9168AEFC"/>
    <w:lvl w:ilvl="0" w:tplc="64E07A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505231D"/>
    <w:multiLevelType w:val="hybridMultilevel"/>
    <w:tmpl w:val="D452E394"/>
    <w:lvl w:ilvl="0" w:tplc="86DABD18">
      <w:start w:val="8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5F7980"/>
    <w:multiLevelType w:val="hybridMultilevel"/>
    <w:tmpl w:val="E4620C9C"/>
    <w:lvl w:ilvl="0" w:tplc="33362D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DCBB0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C49AA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CFF4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34F8C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0A3CF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D631B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2AAE5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94BFA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6C5688"/>
    <w:multiLevelType w:val="hybridMultilevel"/>
    <w:tmpl w:val="5B88C364"/>
    <w:lvl w:ilvl="0" w:tplc="E6607A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BA78FB"/>
    <w:multiLevelType w:val="hybridMultilevel"/>
    <w:tmpl w:val="06CAAD4A"/>
    <w:lvl w:ilvl="0" w:tplc="A0C8C43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F076E5"/>
    <w:multiLevelType w:val="hybridMultilevel"/>
    <w:tmpl w:val="B0F09CC2"/>
    <w:lvl w:ilvl="0" w:tplc="CC14D1E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236922"/>
    <w:multiLevelType w:val="hybridMultilevel"/>
    <w:tmpl w:val="6ED69C18"/>
    <w:lvl w:ilvl="0" w:tplc="516C10B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C41385"/>
    <w:multiLevelType w:val="hybridMultilevel"/>
    <w:tmpl w:val="015EB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F91E03"/>
    <w:multiLevelType w:val="hybridMultilevel"/>
    <w:tmpl w:val="9168AEFC"/>
    <w:lvl w:ilvl="0" w:tplc="64E07A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3F22384"/>
    <w:multiLevelType w:val="hybridMultilevel"/>
    <w:tmpl w:val="4BECF312"/>
    <w:lvl w:ilvl="0" w:tplc="B532E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A69B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623E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7EAF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7689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F817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2E65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5696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5268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D0128C8"/>
    <w:multiLevelType w:val="hybridMultilevel"/>
    <w:tmpl w:val="ADC843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3C739F"/>
    <w:multiLevelType w:val="hybridMultilevel"/>
    <w:tmpl w:val="FC4ED52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FDE008D"/>
    <w:multiLevelType w:val="hybridMultilevel"/>
    <w:tmpl w:val="1E088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5C02EB"/>
    <w:multiLevelType w:val="hybridMultilevel"/>
    <w:tmpl w:val="DA4E9F56"/>
    <w:lvl w:ilvl="0" w:tplc="CE38F1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276E56"/>
    <w:multiLevelType w:val="multilevel"/>
    <w:tmpl w:val="4920E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CAF41A1"/>
    <w:multiLevelType w:val="multilevel"/>
    <w:tmpl w:val="09CEA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FB71BA1"/>
    <w:multiLevelType w:val="hybridMultilevel"/>
    <w:tmpl w:val="711841F2"/>
    <w:lvl w:ilvl="0" w:tplc="A0C8C43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0151EF7"/>
    <w:multiLevelType w:val="hybridMultilevel"/>
    <w:tmpl w:val="DA1E6C8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243758"/>
    <w:multiLevelType w:val="hybridMultilevel"/>
    <w:tmpl w:val="C896D8AE"/>
    <w:lvl w:ilvl="0" w:tplc="33362D0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C456F1"/>
    <w:multiLevelType w:val="hybridMultilevel"/>
    <w:tmpl w:val="40C4043A"/>
    <w:lvl w:ilvl="0" w:tplc="95CC3D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380373"/>
    <w:multiLevelType w:val="multilevel"/>
    <w:tmpl w:val="0DBA1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BF37B45"/>
    <w:multiLevelType w:val="hybridMultilevel"/>
    <w:tmpl w:val="C1765E0A"/>
    <w:lvl w:ilvl="0" w:tplc="DE4211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DFD258F"/>
    <w:multiLevelType w:val="hybridMultilevel"/>
    <w:tmpl w:val="F176C810"/>
    <w:lvl w:ilvl="0" w:tplc="6D48C8E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"/>
  </w:num>
  <w:num w:numId="3">
    <w:abstractNumId w:val="14"/>
  </w:num>
  <w:num w:numId="4">
    <w:abstractNumId w:val="10"/>
  </w:num>
  <w:num w:numId="5">
    <w:abstractNumId w:val="25"/>
  </w:num>
  <w:num w:numId="6">
    <w:abstractNumId w:val="23"/>
  </w:num>
  <w:num w:numId="7">
    <w:abstractNumId w:val="24"/>
  </w:num>
  <w:num w:numId="8">
    <w:abstractNumId w:val="29"/>
  </w:num>
  <w:num w:numId="9">
    <w:abstractNumId w:val="30"/>
  </w:num>
  <w:num w:numId="10">
    <w:abstractNumId w:val="13"/>
  </w:num>
  <w:num w:numId="11">
    <w:abstractNumId w:val="3"/>
  </w:num>
  <w:num w:numId="12">
    <w:abstractNumId w:val="20"/>
  </w:num>
  <w:num w:numId="13">
    <w:abstractNumId w:val="5"/>
  </w:num>
  <w:num w:numId="14">
    <w:abstractNumId w:val="15"/>
  </w:num>
  <w:num w:numId="15">
    <w:abstractNumId w:val="4"/>
  </w:num>
  <w:num w:numId="16">
    <w:abstractNumId w:val="22"/>
  </w:num>
  <w:num w:numId="17">
    <w:abstractNumId w:val="28"/>
  </w:num>
  <w:num w:numId="18">
    <w:abstractNumId w:val="12"/>
  </w:num>
  <w:num w:numId="19">
    <w:abstractNumId w:val="6"/>
  </w:num>
  <w:num w:numId="20">
    <w:abstractNumId w:val="1"/>
  </w:num>
  <w:num w:numId="21">
    <w:abstractNumId w:val="0"/>
  </w:num>
  <w:num w:numId="22">
    <w:abstractNumId w:val="16"/>
  </w:num>
  <w:num w:numId="23">
    <w:abstractNumId w:val="19"/>
  </w:num>
  <w:num w:numId="24">
    <w:abstractNumId w:val="17"/>
  </w:num>
  <w:num w:numId="25">
    <w:abstractNumId w:val="7"/>
  </w:num>
  <w:num w:numId="26">
    <w:abstractNumId w:val="9"/>
  </w:num>
  <w:num w:numId="27">
    <w:abstractNumId w:val="26"/>
  </w:num>
  <w:num w:numId="28">
    <w:abstractNumId w:val="8"/>
  </w:num>
  <w:num w:numId="29">
    <w:abstractNumId w:val="21"/>
  </w:num>
  <w:num w:numId="30">
    <w:abstractNumId w:val="11"/>
  </w:num>
  <w:num w:numId="31">
    <w:abstractNumId w:val="18"/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8A0"/>
    <w:rsid w:val="000166D3"/>
    <w:rsid w:val="00025E94"/>
    <w:rsid w:val="00035386"/>
    <w:rsid w:val="00050D2B"/>
    <w:rsid w:val="00051E1D"/>
    <w:rsid w:val="00084E5B"/>
    <w:rsid w:val="000A1872"/>
    <w:rsid w:val="000A3CB9"/>
    <w:rsid w:val="000A4424"/>
    <w:rsid w:val="000B093B"/>
    <w:rsid w:val="000B63C1"/>
    <w:rsid w:val="000B6FDD"/>
    <w:rsid w:val="000C3A33"/>
    <w:rsid w:val="000F631C"/>
    <w:rsid w:val="00111228"/>
    <w:rsid w:val="00117F02"/>
    <w:rsid w:val="00122C92"/>
    <w:rsid w:val="00134C92"/>
    <w:rsid w:val="0014550D"/>
    <w:rsid w:val="00152E3A"/>
    <w:rsid w:val="00152EEE"/>
    <w:rsid w:val="00155D35"/>
    <w:rsid w:val="00167128"/>
    <w:rsid w:val="00170CCD"/>
    <w:rsid w:val="001711EF"/>
    <w:rsid w:val="00176C2E"/>
    <w:rsid w:val="0018153B"/>
    <w:rsid w:val="00185BAA"/>
    <w:rsid w:val="001876C3"/>
    <w:rsid w:val="00192081"/>
    <w:rsid w:val="00192153"/>
    <w:rsid w:val="001B34AB"/>
    <w:rsid w:val="001B6DDD"/>
    <w:rsid w:val="001C077D"/>
    <w:rsid w:val="001C1308"/>
    <w:rsid w:val="001C299A"/>
    <w:rsid w:val="001D317C"/>
    <w:rsid w:val="001D4CDE"/>
    <w:rsid w:val="001D515C"/>
    <w:rsid w:val="001D5F98"/>
    <w:rsid w:val="0020617A"/>
    <w:rsid w:val="00211452"/>
    <w:rsid w:val="002253C1"/>
    <w:rsid w:val="00226512"/>
    <w:rsid w:val="00226A88"/>
    <w:rsid w:val="00234B50"/>
    <w:rsid w:val="00236817"/>
    <w:rsid w:val="00237297"/>
    <w:rsid w:val="002502A1"/>
    <w:rsid w:val="00280791"/>
    <w:rsid w:val="0029014A"/>
    <w:rsid w:val="002928ED"/>
    <w:rsid w:val="00297F19"/>
    <w:rsid w:val="002A1173"/>
    <w:rsid w:val="002A15B9"/>
    <w:rsid w:val="002A4FDC"/>
    <w:rsid w:val="002B424C"/>
    <w:rsid w:val="002B5427"/>
    <w:rsid w:val="002C35F0"/>
    <w:rsid w:val="002D236A"/>
    <w:rsid w:val="002F5D08"/>
    <w:rsid w:val="00324F41"/>
    <w:rsid w:val="00334C8B"/>
    <w:rsid w:val="0033728A"/>
    <w:rsid w:val="0034139F"/>
    <w:rsid w:val="00345BB8"/>
    <w:rsid w:val="003468F1"/>
    <w:rsid w:val="0035078A"/>
    <w:rsid w:val="00352E27"/>
    <w:rsid w:val="00355C97"/>
    <w:rsid w:val="00363C71"/>
    <w:rsid w:val="0036610E"/>
    <w:rsid w:val="003817F5"/>
    <w:rsid w:val="003A2C0B"/>
    <w:rsid w:val="003B04B1"/>
    <w:rsid w:val="003B2727"/>
    <w:rsid w:val="003B304D"/>
    <w:rsid w:val="003B63B7"/>
    <w:rsid w:val="003C1251"/>
    <w:rsid w:val="003C6AE6"/>
    <w:rsid w:val="003E6653"/>
    <w:rsid w:val="003F5D4B"/>
    <w:rsid w:val="00425918"/>
    <w:rsid w:val="00441BBD"/>
    <w:rsid w:val="00460755"/>
    <w:rsid w:val="004A0031"/>
    <w:rsid w:val="004A4267"/>
    <w:rsid w:val="004A44F2"/>
    <w:rsid w:val="004A7C33"/>
    <w:rsid w:val="004B3287"/>
    <w:rsid w:val="004B6A5D"/>
    <w:rsid w:val="004C692E"/>
    <w:rsid w:val="00507F91"/>
    <w:rsid w:val="00521353"/>
    <w:rsid w:val="005219A9"/>
    <w:rsid w:val="005315CC"/>
    <w:rsid w:val="00535E8F"/>
    <w:rsid w:val="00543AD0"/>
    <w:rsid w:val="005603F6"/>
    <w:rsid w:val="00561206"/>
    <w:rsid w:val="0058599F"/>
    <w:rsid w:val="005B1353"/>
    <w:rsid w:val="005D3E10"/>
    <w:rsid w:val="005D7CFE"/>
    <w:rsid w:val="005E0684"/>
    <w:rsid w:val="005E1744"/>
    <w:rsid w:val="005F1569"/>
    <w:rsid w:val="005F5924"/>
    <w:rsid w:val="0060059D"/>
    <w:rsid w:val="006176E4"/>
    <w:rsid w:val="006251C9"/>
    <w:rsid w:val="00630A6E"/>
    <w:rsid w:val="00635A9F"/>
    <w:rsid w:val="006448D2"/>
    <w:rsid w:val="00650E96"/>
    <w:rsid w:val="0066633A"/>
    <w:rsid w:val="0066663E"/>
    <w:rsid w:val="00667FFC"/>
    <w:rsid w:val="006715BC"/>
    <w:rsid w:val="00672C32"/>
    <w:rsid w:val="00676610"/>
    <w:rsid w:val="0068054F"/>
    <w:rsid w:val="006870E9"/>
    <w:rsid w:val="006B0AD5"/>
    <w:rsid w:val="006C21BA"/>
    <w:rsid w:val="006C2658"/>
    <w:rsid w:val="006C5A04"/>
    <w:rsid w:val="006C732F"/>
    <w:rsid w:val="006E0D73"/>
    <w:rsid w:val="006E5EF5"/>
    <w:rsid w:val="006E705A"/>
    <w:rsid w:val="006E717E"/>
    <w:rsid w:val="006F0CAE"/>
    <w:rsid w:val="006F2AA0"/>
    <w:rsid w:val="006F4AFC"/>
    <w:rsid w:val="006F505B"/>
    <w:rsid w:val="007043C5"/>
    <w:rsid w:val="00707834"/>
    <w:rsid w:val="007463AD"/>
    <w:rsid w:val="00754FFC"/>
    <w:rsid w:val="0075512B"/>
    <w:rsid w:val="00785CF8"/>
    <w:rsid w:val="00791FB8"/>
    <w:rsid w:val="00797153"/>
    <w:rsid w:val="007A2D25"/>
    <w:rsid w:val="007B7367"/>
    <w:rsid w:val="007C53D5"/>
    <w:rsid w:val="007E1A4C"/>
    <w:rsid w:val="007F2EC3"/>
    <w:rsid w:val="007F5DD8"/>
    <w:rsid w:val="008054B0"/>
    <w:rsid w:val="008078EC"/>
    <w:rsid w:val="008227D7"/>
    <w:rsid w:val="00824812"/>
    <w:rsid w:val="00833C9D"/>
    <w:rsid w:val="00842B32"/>
    <w:rsid w:val="008520BB"/>
    <w:rsid w:val="00866AA1"/>
    <w:rsid w:val="008824A8"/>
    <w:rsid w:val="008A0605"/>
    <w:rsid w:val="008B06BE"/>
    <w:rsid w:val="008B2C11"/>
    <w:rsid w:val="008C0F3B"/>
    <w:rsid w:val="008C37C0"/>
    <w:rsid w:val="008D4AFF"/>
    <w:rsid w:val="008D78FC"/>
    <w:rsid w:val="008F134B"/>
    <w:rsid w:val="008F7812"/>
    <w:rsid w:val="0090278D"/>
    <w:rsid w:val="009108D9"/>
    <w:rsid w:val="00912F0A"/>
    <w:rsid w:val="00914581"/>
    <w:rsid w:val="00917DFF"/>
    <w:rsid w:val="00922229"/>
    <w:rsid w:val="00927E7F"/>
    <w:rsid w:val="00940635"/>
    <w:rsid w:val="00941977"/>
    <w:rsid w:val="00964A30"/>
    <w:rsid w:val="009B65F7"/>
    <w:rsid w:val="00A07E75"/>
    <w:rsid w:val="00A07F66"/>
    <w:rsid w:val="00A107BC"/>
    <w:rsid w:val="00A24AA7"/>
    <w:rsid w:val="00A3015D"/>
    <w:rsid w:val="00A320D5"/>
    <w:rsid w:val="00A351DB"/>
    <w:rsid w:val="00A759F6"/>
    <w:rsid w:val="00A77CD3"/>
    <w:rsid w:val="00A90E5B"/>
    <w:rsid w:val="00AF651D"/>
    <w:rsid w:val="00B0468E"/>
    <w:rsid w:val="00B05D61"/>
    <w:rsid w:val="00B102BB"/>
    <w:rsid w:val="00B1054F"/>
    <w:rsid w:val="00B115F9"/>
    <w:rsid w:val="00B3273F"/>
    <w:rsid w:val="00B5307D"/>
    <w:rsid w:val="00B530E8"/>
    <w:rsid w:val="00B613B3"/>
    <w:rsid w:val="00B73845"/>
    <w:rsid w:val="00BA078A"/>
    <w:rsid w:val="00BA42CD"/>
    <w:rsid w:val="00BA6687"/>
    <w:rsid w:val="00BB592D"/>
    <w:rsid w:val="00BB60B6"/>
    <w:rsid w:val="00BD2997"/>
    <w:rsid w:val="00BD3994"/>
    <w:rsid w:val="00BE72C9"/>
    <w:rsid w:val="00C021AE"/>
    <w:rsid w:val="00C128D0"/>
    <w:rsid w:val="00C2028C"/>
    <w:rsid w:val="00C2796C"/>
    <w:rsid w:val="00C27B6A"/>
    <w:rsid w:val="00C4493C"/>
    <w:rsid w:val="00C450BC"/>
    <w:rsid w:val="00C74007"/>
    <w:rsid w:val="00C76C58"/>
    <w:rsid w:val="00C810AA"/>
    <w:rsid w:val="00C94F2C"/>
    <w:rsid w:val="00CB2E1B"/>
    <w:rsid w:val="00CC4F5A"/>
    <w:rsid w:val="00CF31E0"/>
    <w:rsid w:val="00D15EDF"/>
    <w:rsid w:val="00D17EFA"/>
    <w:rsid w:val="00D232AC"/>
    <w:rsid w:val="00D260BE"/>
    <w:rsid w:val="00D3034B"/>
    <w:rsid w:val="00D4078E"/>
    <w:rsid w:val="00D41083"/>
    <w:rsid w:val="00D51FBC"/>
    <w:rsid w:val="00D61AB1"/>
    <w:rsid w:val="00D727EF"/>
    <w:rsid w:val="00D758AD"/>
    <w:rsid w:val="00D77214"/>
    <w:rsid w:val="00D824F6"/>
    <w:rsid w:val="00D962AE"/>
    <w:rsid w:val="00DA18CB"/>
    <w:rsid w:val="00DA359E"/>
    <w:rsid w:val="00DB03D6"/>
    <w:rsid w:val="00DB10B0"/>
    <w:rsid w:val="00DB4FEC"/>
    <w:rsid w:val="00DB56AA"/>
    <w:rsid w:val="00DE2090"/>
    <w:rsid w:val="00DE6109"/>
    <w:rsid w:val="00DF5296"/>
    <w:rsid w:val="00DF53A3"/>
    <w:rsid w:val="00E148A0"/>
    <w:rsid w:val="00E2419C"/>
    <w:rsid w:val="00E245DE"/>
    <w:rsid w:val="00E25CDB"/>
    <w:rsid w:val="00E41B22"/>
    <w:rsid w:val="00E5087A"/>
    <w:rsid w:val="00E55632"/>
    <w:rsid w:val="00E57D9E"/>
    <w:rsid w:val="00E9075E"/>
    <w:rsid w:val="00EB57B2"/>
    <w:rsid w:val="00EC3414"/>
    <w:rsid w:val="00EC5D9C"/>
    <w:rsid w:val="00ED04F1"/>
    <w:rsid w:val="00ED5497"/>
    <w:rsid w:val="00EE176B"/>
    <w:rsid w:val="00EE7C9A"/>
    <w:rsid w:val="00EF6C08"/>
    <w:rsid w:val="00F038C0"/>
    <w:rsid w:val="00F06305"/>
    <w:rsid w:val="00F10F02"/>
    <w:rsid w:val="00F24E61"/>
    <w:rsid w:val="00F336F1"/>
    <w:rsid w:val="00F42FBB"/>
    <w:rsid w:val="00F53D16"/>
    <w:rsid w:val="00F55EF2"/>
    <w:rsid w:val="00F6320B"/>
    <w:rsid w:val="00F63286"/>
    <w:rsid w:val="00F632F0"/>
    <w:rsid w:val="00F638C2"/>
    <w:rsid w:val="00F80377"/>
    <w:rsid w:val="00F80CF4"/>
    <w:rsid w:val="00F91BCD"/>
    <w:rsid w:val="00F95596"/>
    <w:rsid w:val="00F975C9"/>
    <w:rsid w:val="00FA44EE"/>
    <w:rsid w:val="00FA6805"/>
    <w:rsid w:val="00FC0959"/>
    <w:rsid w:val="00FC4015"/>
    <w:rsid w:val="00FD279D"/>
    <w:rsid w:val="00FF0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6C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176C2E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176C2E"/>
  </w:style>
  <w:style w:type="character" w:customStyle="1" w:styleId="a6">
    <w:name w:val="Основной текст Знак"/>
    <w:link w:val="a7"/>
    <w:semiHidden/>
    <w:locked/>
    <w:rsid w:val="000B093B"/>
    <w:rPr>
      <w:rFonts w:ascii="Calibri" w:eastAsia="Calibri" w:hAnsi="Calibri"/>
      <w:lang w:eastAsia="ru-RU"/>
    </w:rPr>
  </w:style>
  <w:style w:type="paragraph" w:styleId="a7">
    <w:name w:val="Body Text"/>
    <w:basedOn w:val="a"/>
    <w:link w:val="a6"/>
    <w:semiHidden/>
    <w:rsid w:val="000B093B"/>
    <w:pPr>
      <w:spacing w:after="120"/>
    </w:pPr>
    <w:rPr>
      <w:rFonts w:ascii="Calibri" w:eastAsia="Calibri" w:hAnsi="Calibri"/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0B093B"/>
  </w:style>
  <w:style w:type="paragraph" w:styleId="a8">
    <w:name w:val="Normal (Web)"/>
    <w:basedOn w:val="a"/>
    <w:uiPriority w:val="99"/>
    <w:unhideWhenUsed/>
    <w:rsid w:val="00035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035386"/>
    <w:rPr>
      <w:b/>
      <w:bCs/>
    </w:rPr>
  </w:style>
  <w:style w:type="character" w:styleId="aa">
    <w:name w:val="Hyperlink"/>
    <w:basedOn w:val="a0"/>
    <w:uiPriority w:val="99"/>
    <w:semiHidden/>
    <w:unhideWhenUsed/>
    <w:rsid w:val="007C53D5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D82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824F6"/>
    <w:rPr>
      <w:rFonts w:ascii="Tahoma" w:hAnsi="Tahoma" w:cs="Tahoma"/>
      <w:sz w:val="16"/>
      <w:szCs w:val="16"/>
    </w:rPr>
  </w:style>
  <w:style w:type="character" w:styleId="ad">
    <w:name w:val="Placeholder Text"/>
    <w:basedOn w:val="a0"/>
    <w:uiPriority w:val="99"/>
    <w:semiHidden/>
    <w:rsid w:val="003B304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6C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176C2E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176C2E"/>
  </w:style>
  <w:style w:type="character" w:customStyle="1" w:styleId="a6">
    <w:name w:val="Основной текст Знак"/>
    <w:link w:val="a7"/>
    <w:semiHidden/>
    <w:locked/>
    <w:rsid w:val="000B093B"/>
    <w:rPr>
      <w:rFonts w:ascii="Calibri" w:eastAsia="Calibri" w:hAnsi="Calibri"/>
      <w:lang w:eastAsia="ru-RU"/>
    </w:rPr>
  </w:style>
  <w:style w:type="paragraph" w:styleId="a7">
    <w:name w:val="Body Text"/>
    <w:basedOn w:val="a"/>
    <w:link w:val="a6"/>
    <w:semiHidden/>
    <w:rsid w:val="000B093B"/>
    <w:pPr>
      <w:spacing w:after="120"/>
    </w:pPr>
    <w:rPr>
      <w:rFonts w:ascii="Calibri" w:eastAsia="Calibri" w:hAnsi="Calibri"/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0B093B"/>
  </w:style>
  <w:style w:type="paragraph" w:styleId="a8">
    <w:name w:val="Normal (Web)"/>
    <w:basedOn w:val="a"/>
    <w:uiPriority w:val="99"/>
    <w:unhideWhenUsed/>
    <w:rsid w:val="00035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035386"/>
    <w:rPr>
      <w:b/>
      <w:bCs/>
    </w:rPr>
  </w:style>
  <w:style w:type="character" w:styleId="aa">
    <w:name w:val="Hyperlink"/>
    <w:basedOn w:val="a0"/>
    <w:uiPriority w:val="99"/>
    <w:semiHidden/>
    <w:unhideWhenUsed/>
    <w:rsid w:val="007C53D5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D82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824F6"/>
    <w:rPr>
      <w:rFonts w:ascii="Tahoma" w:hAnsi="Tahoma" w:cs="Tahoma"/>
      <w:sz w:val="16"/>
      <w:szCs w:val="16"/>
    </w:rPr>
  </w:style>
  <w:style w:type="character" w:styleId="ad">
    <w:name w:val="Placeholder Text"/>
    <w:basedOn w:val="a0"/>
    <w:uiPriority w:val="99"/>
    <w:semiHidden/>
    <w:rsid w:val="003B304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32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51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80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41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90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252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85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8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1.wdp"/><Relationship Id="rId18" Type="http://schemas.openxmlformats.org/officeDocument/2006/relationships/image" Target="media/image5.png"/><Relationship Id="rId26" Type="http://schemas.openxmlformats.org/officeDocument/2006/relationships/image" Target="media/image9.png"/><Relationship Id="rId21" Type="http://schemas.microsoft.com/office/2007/relationships/hdphoto" Target="media/hdphoto5.wdp"/><Relationship Id="rId34" Type="http://schemas.openxmlformats.org/officeDocument/2006/relationships/image" Target="media/image16.png"/><Relationship Id="rId7" Type="http://schemas.openxmlformats.org/officeDocument/2006/relationships/hyperlink" Target="http://school410.spb.ru/lessons-constructor-files/page-onz-etap-2-aktualizacii-i-probnogo-uchebnogo-dejstviya.html" TargetMode="External"/><Relationship Id="rId12" Type="http://schemas.openxmlformats.org/officeDocument/2006/relationships/image" Target="media/image2.png"/><Relationship Id="rId17" Type="http://schemas.microsoft.com/office/2007/relationships/hdphoto" Target="media/hdphoto3.wdp"/><Relationship Id="rId25" Type="http://schemas.openxmlformats.org/officeDocument/2006/relationships/hyperlink" Target="http://school410.spb.ru/lessons-constructor-files/page-onz-etap-4-postroeniya-proekta-vyhoda-iz-zatrudneniya.html" TargetMode="External"/><Relationship Id="rId33" Type="http://schemas.microsoft.com/office/2007/relationships/hdphoto" Target="media/hdphoto7.wdp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29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hyperlink" Target="http://school410.spb.ru/lessons-constructor-files/page-onz-etap-2-aktualizacii-i-probnogo-uchebnogo-dejstviya.html" TargetMode="External"/><Relationship Id="rId11" Type="http://schemas.openxmlformats.org/officeDocument/2006/relationships/package" Target="embeddings/Microsoft_PowerPoint_Slide1.sldx"/><Relationship Id="rId24" Type="http://schemas.openxmlformats.org/officeDocument/2006/relationships/image" Target="media/image8.png"/><Relationship Id="rId32" Type="http://schemas.openxmlformats.org/officeDocument/2006/relationships/image" Target="media/image15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microsoft.com/office/2007/relationships/hdphoto" Target="media/hdphoto6.wdp"/><Relationship Id="rId28" Type="http://schemas.openxmlformats.org/officeDocument/2006/relationships/image" Target="media/image11.png"/><Relationship Id="rId36" Type="http://schemas.openxmlformats.org/officeDocument/2006/relationships/fontTable" Target="fontTable.xml"/><Relationship Id="rId10" Type="http://schemas.openxmlformats.org/officeDocument/2006/relationships/image" Target="media/image1.emf"/><Relationship Id="rId19" Type="http://schemas.microsoft.com/office/2007/relationships/hdphoto" Target="media/hdphoto4.wdp"/><Relationship Id="rId31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hyperlink" Target="http://school410.spb.ru/lessons-constructor-files/page-onz-etap-2-aktualizacii-i-probnogo-uchebnogo-dejstviya.html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7.png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35" Type="http://schemas.openxmlformats.org/officeDocument/2006/relationships/image" Target="media/image17.png"/><Relationship Id="rId8" Type="http://schemas.openxmlformats.org/officeDocument/2006/relationships/hyperlink" Target="http://school410.spb.ru/lessons-constructor-files/page-onz-etap-2-aktualizacii-i-probnogo-uchebnogo-dejstviya.html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4126</Words>
  <Characters>23524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Дмитрий</cp:lastModifiedBy>
  <cp:revision>2</cp:revision>
  <cp:lastPrinted>2020-09-21T10:21:00Z</cp:lastPrinted>
  <dcterms:created xsi:type="dcterms:W3CDTF">2021-10-25T08:15:00Z</dcterms:created>
  <dcterms:modified xsi:type="dcterms:W3CDTF">2021-10-25T08:15:00Z</dcterms:modified>
</cp:coreProperties>
</file>