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0F9" w:rsidRDefault="0030444E">
      <w:pPr>
        <w:spacing w:line="360" w:lineRule="auto"/>
        <w:jc w:val="center"/>
        <w:rPr>
          <w:b/>
          <w:sz w:val="3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>
                <wp:simplePos x="0" y="0"/>
                <wp:positionH relativeFrom="column">
                  <wp:posOffset>164465</wp:posOffset>
                </wp:positionH>
                <wp:positionV relativeFrom="paragraph">
                  <wp:posOffset>136525</wp:posOffset>
                </wp:positionV>
                <wp:extent cx="6137275" cy="9211945"/>
                <wp:effectExtent l="12065" t="12700" r="13335" b="5080"/>
                <wp:wrapNone/>
                <wp:docPr id="186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7275" cy="921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30CA" w:rsidRDefault="00B230CA">
                            <w:pPr>
                              <w:pStyle w:val="a6"/>
                            </w:pPr>
                          </w:p>
                          <w:p w:rsidR="00B230CA" w:rsidRDefault="00B230CA">
                            <w:pPr>
                              <w:pStyle w:val="a6"/>
                            </w:pPr>
                          </w:p>
                          <w:p w:rsidR="00B230CA" w:rsidRDefault="00B230CA">
                            <w:pPr>
                              <w:pStyle w:val="2"/>
                              <w:rPr>
                                <w:i/>
                              </w:rPr>
                            </w:pPr>
                          </w:p>
                          <w:p w:rsidR="00B230CA" w:rsidRDefault="00B230CA">
                            <w:pPr>
                              <w:pStyle w:val="2"/>
                              <w:rPr>
                                <w:i/>
                              </w:rPr>
                            </w:pPr>
                          </w:p>
                          <w:p w:rsidR="00B230CA" w:rsidRDefault="00B230CA">
                            <w:pPr>
                              <w:pStyle w:val="2"/>
                              <w:rPr>
                                <w:i/>
                              </w:rPr>
                            </w:pPr>
                          </w:p>
                          <w:p w:rsidR="00B230CA" w:rsidRDefault="00B230CA">
                            <w:pPr>
                              <w:pStyle w:val="2"/>
                              <w:rPr>
                                <w:i/>
                              </w:rPr>
                            </w:pPr>
                          </w:p>
                          <w:p w:rsidR="00B230CA" w:rsidRDefault="00B230CA">
                            <w:pPr>
                              <w:pStyle w:val="2"/>
                              <w:rPr>
                                <w:i/>
                              </w:rPr>
                            </w:pPr>
                          </w:p>
                          <w:p w:rsidR="00B230CA" w:rsidRDefault="00B230CA">
                            <w:pPr>
                              <w:pStyle w:val="2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МЕТОДИЧЕСКИЕ РЕКОМЕНДАЦИИ</w:t>
                            </w:r>
                          </w:p>
                          <w:p w:rsidR="00B230CA" w:rsidRDefault="00B230CA"/>
                          <w:p w:rsidR="00B230CA" w:rsidRDefault="00B230CA"/>
                          <w:p w:rsidR="00F721DB" w:rsidRDefault="00F721DB"/>
                          <w:p w:rsidR="00B230CA" w:rsidRPr="000959D3" w:rsidRDefault="00B230CA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0959D3">
                              <w:rPr>
                                <w:b/>
                                <w:sz w:val="40"/>
                              </w:rPr>
                              <w:t>«Таблица – как одно из средств</w:t>
                            </w:r>
                          </w:p>
                          <w:p w:rsidR="00B230CA" w:rsidRPr="000959D3" w:rsidRDefault="00B230CA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0959D3">
                              <w:rPr>
                                <w:b/>
                                <w:sz w:val="40"/>
                              </w:rPr>
                              <w:t>активизации учебно-познавательной</w:t>
                            </w:r>
                          </w:p>
                          <w:p w:rsidR="00B230CA" w:rsidRDefault="00B230CA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</w:rPr>
                            </w:pPr>
                            <w:r w:rsidRPr="000959D3">
                              <w:rPr>
                                <w:b/>
                                <w:sz w:val="40"/>
                              </w:rPr>
                              <w:t xml:space="preserve"> деятельности учащихся»</w:t>
                            </w:r>
                          </w:p>
                          <w:p w:rsidR="00B230CA" w:rsidRDefault="00B230CA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</w:rPr>
                            </w:pPr>
                          </w:p>
                          <w:p w:rsidR="00F721DB" w:rsidRDefault="00F721DB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</w:rPr>
                            </w:pPr>
                          </w:p>
                          <w:p w:rsidR="00F721DB" w:rsidRDefault="00F721DB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</w:rPr>
                            </w:pPr>
                          </w:p>
                          <w:p w:rsidR="000959D3" w:rsidRDefault="00B230CA" w:rsidP="000959D3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0959D3">
                              <w:rPr>
                                <w:sz w:val="32"/>
                                <w:szCs w:val="32"/>
                              </w:rPr>
                              <w:t xml:space="preserve">    Автор:</w:t>
                            </w:r>
                            <w:r w:rsidR="000959D3" w:rsidRPr="000959D3">
                              <w:rPr>
                                <w:sz w:val="32"/>
                                <w:szCs w:val="32"/>
                              </w:rPr>
                              <w:t xml:space="preserve"> учитель </w:t>
                            </w:r>
                            <w:r w:rsidR="000959D3">
                              <w:rPr>
                                <w:sz w:val="32"/>
                                <w:szCs w:val="32"/>
                              </w:rPr>
                              <w:t>т</w:t>
                            </w:r>
                            <w:r w:rsidR="000959D3" w:rsidRPr="000959D3">
                              <w:rPr>
                                <w:sz w:val="32"/>
                                <w:szCs w:val="32"/>
                              </w:rPr>
                              <w:t>ехнологи и черчения</w:t>
                            </w:r>
                          </w:p>
                          <w:p w:rsidR="00170F87" w:rsidRPr="000959D3" w:rsidRDefault="00170F87" w:rsidP="000959D3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МБОУ г. Иркутска СОШ №77</w:t>
                            </w:r>
                          </w:p>
                          <w:p w:rsidR="00B230CA" w:rsidRPr="000959D3" w:rsidRDefault="000959D3" w:rsidP="000959D3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0959D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959D3">
                              <w:rPr>
                                <w:sz w:val="32"/>
                                <w:szCs w:val="32"/>
                              </w:rPr>
                              <w:t>Самбарова</w:t>
                            </w:r>
                            <w:proofErr w:type="spellEnd"/>
                            <w:r w:rsidRPr="000959D3">
                              <w:rPr>
                                <w:sz w:val="32"/>
                                <w:szCs w:val="32"/>
                              </w:rPr>
                              <w:t xml:space="preserve"> Ирина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959D3">
                              <w:rPr>
                                <w:sz w:val="32"/>
                                <w:szCs w:val="32"/>
                              </w:rPr>
                              <w:t>Климентьевна</w:t>
                            </w:r>
                            <w:proofErr w:type="spellEnd"/>
                          </w:p>
                          <w:p w:rsidR="00B230CA" w:rsidRDefault="00B230CA">
                            <w:pPr>
                              <w:rPr>
                                <w:b/>
                                <w:i/>
                                <w:sz w:val="40"/>
                              </w:rPr>
                            </w:pPr>
                          </w:p>
                          <w:p w:rsidR="000959D3" w:rsidRPr="000959D3" w:rsidRDefault="000959D3" w:rsidP="000959D3">
                            <w:pPr>
                              <w:ind w:firstLine="0"/>
                            </w:pPr>
                          </w:p>
                          <w:p w:rsidR="00B230CA" w:rsidRDefault="00B230CA" w:rsidP="00F721DB">
                            <w:pPr>
                              <w:ind w:firstLine="0"/>
                            </w:pPr>
                          </w:p>
                          <w:p w:rsidR="00B230CA" w:rsidRDefault="00B230CA">
                            <w:pPr>
                              <w:jc w:val="center"/>
                            </w:pPr>
                          </w:p>
                          <w:p w:rsidR="00B230CA" w:rsidRDefault="00B230CA">
                            <w:pPr>
                              <w:jc w:val="center"/>
                            </w:pPr>
                          </w:p>
                          <w:p w:rsidR="00B230CA" w:rsidRDefault="00B230CA">
                            <w:pPr>
                              <w:jc w:val="center"/>
                            </w:pPr>
                          </w:p>
                          <w:p w:rsidR="00B230CA" w:rsidRDefault="00B230CA">
                            <w:pPr>
                              <w:jc w:val="center"/>
                            </w:pPr>
                          </w:p>
                          <w:p w:rsidR="00B230CA" w:rsidRDefault="00B230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2.95pt;margin-top:10.75pt;width:483.25pt;height:725.35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" o:allowincell="f">
                <v:textbox>
                  <w:txbxContent>
                    <w:p w:rsidR="00B230CA" w:rsidRDefault="00B230CA">
                      <w:pPr>
                        <w:pStyle w:val="a6"/>
                      </w:pPr>
                    </w:p>
                    <w:p w:rsidR="00B230CA" w:rsidRDefault="00B230CA">
                      <w:pPr>
                        <w:pStyle w:val="a6"/>
                      </w:pPr>
                    </w:p>
                    <w:p w:rsidR="00B230CA" w:rsidRDefault="00B230CA">
                      <w:pPr>
                        <w:pStyle w:val="2"/>
                        <w:rPr>
                          <w:i/>
                        </w:rPr>
                      </w:pPr>
                    </w:p>
                    <w:p w:rsidR="00B230CA" w:rsidRDefault="00B230CA">
                      <w:pPr>
                        <w:pStyle w:val="2"/>
                        <w:rPr>
                          <w:i/>
                        </w:rPr>
                      </w:pPr>
                    </w:p>
                    <w:p w:rsidR="00B230CA" w:rsidRDefault="00B230CA">
                      <w:pPr>
                        <w:pStyle w:val="2"/>
                        <w:rPr>
                          <w:i/>
                        </w:rPr>
                      </w:pPr>
                    </w:p>
                    <w:p w:rsidR="00B230CA" w:rsidRDefault="00B230CA">
                      <w:pPr>
                        <w:pStyle w:val="2"/>
                        <w:rPr>
                          <w:i/>
                        </w:rPr>
                      </w:pPr>
                    </w:p>
                    <w:p w:rsidR="00B230CA" w:rsidRDefault="00B230CA">
                      <w:pPr>
                        <w:pStyle w:val="2"/>
                        <w:rPr>
                          <w:i/>
                        </w:rPr>
                      </w:pPr>
                    </w:p>
                    <w:p w:rsidR="00B230CA" w:rsidRDefault="00B230CA">
                      <w:pPr>
                        <w:pStyle w:val="2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МЕТОДИЧЕСКИЕ РЕКОМЕНДАЦИИ</w:t>
                      </w:r>
                    </w:p>
                    <w:p w:rsidR="00B230CA" w:rsidRDefault="00B230CA"/>
                    <w:p w:rsidR="00B230CA" w:rsidRDefault="00B230CA"/>
                    <w:p w:rsidR="00F721DB" w:rsidRDefault="00F721DB"/>
                    <w:p w:rsidR="00B230CA" w:rsidRPr="000959D3" w:rsidRDefault="00B230CA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0959D3">
                        <w:rPr>
                          <w:b/>
                          <w:sz w:val="40"/>
                        </w:rPr>
                        <w:t>«Таблица – как одно из средств</w:t>
                      </w:r>
                    </w:p>
                    <w:p w:rsidR="00B230CA" w:rsidRPr="000959D3" w:rsidRDefault="00B230CA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0959D3">
                        <w:rPr>
                          <w:b/>
                          <w:sz w:val="40"/>
                        </w:rPr>
                        <w:t>активизации учебно-познавательной</w:t>
                      </w:r>
                    </w:p>
                    <w:p w:rsidR="00B230CA" w:rsidRDefault="00B230CA">
                      <w:pPr>
                        <w:jc w:val="center"/>
                        <w:rPr>
                          <w:b/>
                          <w:i/>
                          <w:sz w:val="40"/>
                        </w:rPr>
                      </w:pPr>
                      <w:r w:rsidRPr="000959D3">
                        <w:rPr>
                          <w:b/>
                          <w:sz w:val="40"/>
                        </w:rPr>
                        <w:t xml:space="preserve"> деятельности учащихся»</w:t>
                      </w:r>
                    </w:p>
                    <w:p w:rsidR="00B230CA" w:rsidRDefault="00B230CA">
                      <w:pPr>
                        <w:jc w:val="center"/>
                        <w:rPr>
                          <w:b/>
                          <w:i/>
                          <w:sz w:val="40"/>
                        </w:rPr>
                      </w:pPr>
                    </w:p>
                    <w:p w:rsidR="00F721DB" w:rsidRDefault="00F721DB">
                      <w:pPr>
                        <w:jc w:val="center"/>
                        <w:rPr>
                          <w:b/>
                          <w:i/>
                          <w:sz w:val="40"/>
                        </w:rPr>
                      </w:pPr>
                    </w:p>
                    <w:p w:rsidR="00F721DB" w:rsidRDefault="00F721DB">
                      <w:pPr>
                        <w:jc w:val="center"/>
                        <w:rPr>
                          <w:b/>
                          <w:i/>
                          <w:sz w:val="40"/>
                        </w:rPr>
                      </w:pPr>
                    </w:p>
                    <w:p w:rsidR="000959D3" w:rsidRDefault="00B230CA" w:rsidP="000959D3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0959D3">
                        <w:rPr>
                          <w:sz w:val="32"/>
                          <w:szCs w:val="32"/>
                        </w:rPr>
                        <w:t xml:space="preserve">    Автор:</w:t>
                      </w:r>
                      <w:r w:rsidR="000959D3" w:rsidRPr="000959D3">
                        <w:rPr>
                          <w:sz w:val="32"/>
                          <w:szCs w:val="32"/>
                        </w:rPr>
                        <w:t xml:space="preserve"> учитель </w:t>
                      </w:r>
                      <w:r w:rsidR="000959D3">
                        <w:rPr>
                          <w:sz w:val="32"/>
                          <w:szCs w:val="32"/>
                        </w:rPr>
                        <w:t>т</w:t>
                      </w:r>
                      <w:r w:rsidR="000959D3" w:rsidRPr="000959D3">
                        <w:rPr>
                          <w:sz w:val="32"/>
                          <w:szCs w:val="32"/>
                        </w:rPr>
                        <w:t>ехнологи и черчения</w:t>
                      </w:r>
                    </w:p>
                    <w:p w:rsidR="00170F87" w:rsidRPr="000959D3" w:rsidRDefault="00170F87" w:rsidP="000959D3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МБОУ г. Иркутска СОШ №77</w:t>
                      </w:r>
                    </w:p>
                    <w:p w:rsidR="00B230CA" w:rsidRPr="000959D3" w:rsidRDefault="000959D3" w:rsidP="000959D3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0959D3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959D3">
                        <w:rPr>
                          <w:sz w:val="32"/>
                          <w:szCs w:val="32"/>
                        </w:rPr>
                        <w:t>Самбарова</w:t>
                      </w:r>
                      <w:proofErr w:type="spellEnd"/>
                      <w:r w:rsidRPr="000959D3">
                        <w:rPr>
                          <w:sz w:val="32"/>
                          <w:szCs w:val="32"/>
                        </w:rPr>
                        <w:t xml:space="preserve"> Ирина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959D3">
                        <w:rPr>
                          <w:sz w:val="32"/>
                          <w:szCs w:val="32"/>
                        </w:rPr>
                        <w:t>Климентьевна</w:t>
                      </w:r>
                      <w:proofErr w:type="spellEnd"/>
                    </w:p>
                    <w:p w:rsidR="00B230CA" w:rsidRDefault="00B230CA">
                      <w:pPr>
                        <w:rPr>
                          <w:b/>
                          <w:i/>
                          <w:sz w:val="40"/>
                        </w:rPr>
                      </w:pPr>
                    </w:p>
                    <w:p w:rsidR="000959D3" w:rsidRPr="000959D3" w:rsidRDefault="000959D3" w:rsidP="000959D3">
                      <w:pPr>
                        <w:ind w:firstLine="0"/>
                      </w:pPr>
                    </w:p>
                    <w:p w:rsidR="00B230CA" w:rsidRDefault="00B230CA" w:rsidP="00F721DB">
                      <w:pPr>
                        <w:ind w:firstLine="0"/>
                      </w:pPr>
                    </w:p>
                    <w:p w:rsidR="00B230CA" w:rsidRDefault="00B230CA">
                      <w:pPr>
                        <w:jc w:val="center"/>
                      </w:pPr>
                    </w:p>
                    <w:p w:rsidR="00B230CA" w:rsidRDefault="00B230CA">
                      <w:pPr>
                        <w:jc w:val="center"/>
                      </w:pPr>
                    </w:p>
                    <w:p w:rsidR="00B230CA" w:rsidRDefault="00B230CA">
                      <w:pPr>
                        <w:jc w:val="center"/>
                      </w:pPr>
                    </w:p>
                    <w:p w:rsidR="00B230CA" w:rsidRDefault="00B230CA">
                      <w:pPr>
                        <w:jc w:val="center"/>
                      </w:pPr>
                    </w:p>
                    <w:p w:rsidR="00B230CA" w:rsidRDefault="00B230C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B70F9" w:rsidRDefault="001B70F9">
      <w:pPr>
        <w:jc w:val="center"/>
        <w:rPr>
          <w:sz w:val="36"/>
        </w:rPr>
      </w:pPr>
    </w:p>
    <w:p w:rsidR="001B70F9" w:rsidRDefault="001B70F9">
      <w:pPr>
        <w:jc w:val="center"/>
        <w:rPr>
          <w:sz w:val="36"/>
        </w:rPr>
      </w:pPr>
    </w:p>
    <w:p w:rsidR="001B70F9" w:rsidRDefault="001B70F9">
      <w:pPr>
        <w:jc w:val="center"/>
        <w:rPr>
          <w:sz w:val="36"/>
        </w:rPr>
      </w:pPr>
    </w:p>
    <w:p w:rsidR="00C13486" w:rsidRDefault="00C13486">
      <w:pPr>
        <w:spacing w:line="360" w:lineRule="auto"/>
        <w:ind w:left="360"/>
      </w:pPr>
    </w:p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Pr="00C13486" w:rsidRDefault="00C13486" w:rsidP="00C13486"/>
    <w:p w:rsidR="00C13486" w:rsidRDefault="00C13486">
      <w:pPr>
        <w:spacing w:line="360" w:lineRule="auto"/>
        <w:ind w:left="360"/>
      </w:pPr>
    </w:p>
    <w:p w:rsidR="00C13486" w:rsidRDefault="00C13486" w:rsidP="00405F5C">
      <w:pPr>
        <w:tabs>
          <w:tab w:val="left" w:pos="2220"/>
        </w:tabs>
        <w:spacing w:line="360" w:lineRule="auto"/>
        <w:ind w:left="360"/>
        <w:jc w:val="center"/>
      </w:pPr>
    </w:p>
    <w:p w:rsidR="00C13486" w:rsidRDefault="00C13486" w:rsidP="00C13486">
      <w:pPr>
        <w:tabs>
          <w:tab w:val="left" w:pos="2220"/>
        </w:tabs>
        <w:spacing w:line="360" w:lineRule="auto"/>
        <w:ind w:left="360"/>
      </w:pPr>
    </w:p>
    <w:p w:rsidR="00C13486" w:rsidRDefault="00C13486" w:rsidP="00C13486">
      <w:pPr>
        <w:spacing w:line="360" w:lineRule="auto"/>
        <w:jc w:val="center"/>
        <w:rPr>
          <w:sz w:val="36"/>
        </w:rPr>
      </w:pPr>
      <w:r>
        <w:rPr>
          <w:b/>
          <w:sz w:val="36"/>
        </w:rPr>
        <w:t>СОДЕРЖАНИЕ</w:t>
      </w:r>
      <w:r>
        <w:rPr>
          <w:sz w:val="36"/>
        </w:rPr>
        <w:t>:</w:t>
      </w:r>
    </w:p>
    <w:p w:rsidR="00C13486" w:rsidRDefault="00174BAE" w:rsidP="00174BAE">
      <w:pPr>
        <w:numPr>
          <w:ilvl w:val="0"/>
          <w:numId w:val="1"/>
        </w:numPr>
        <w:spacing w:line="360" w:lineRule="auto"/>
      </w:pPr>
      <w:r>
        <w:t>Вступление                                                                                 3</w:t>
      </w:r>
    </w:p>
    <w:p w:rsidR="00174BAE" w:rsidRPr="00174BAE" w:rsidRDefault="00C13486" w:rsidP="00174BAE">
      <w:pPr>
        <w:numPr>
          <w:ilvl w:val="0"/>
          <w:numId w:val="1"/>
        </w:numPr>
        <w:spacing w:before="0" w:line="360" w:lineRule="auto"/>
        <w:rPr>
          <w:b/>
        </w:rPr>
      </w:pPr>
      <w:r>
        <w:t>Виды таблиц</w:t>
      </w:r>
      <w:r w:rsidR="00174BAE">
        <w:t xml:space="preserve">                                                  </w:t>
      </w:r>
      <w:r w:rsidR="00BC40A0">
        <w:t xml:space="preserve">                             4</w:t>
      </w:r>
    </w:p>
    <w:p w:rsidR="00174BAE" w:rsidRDefault="00174BAE" w:rsidP="00174BAE">
      <w:pPr>
        <w:numPr>
          <w:ilvl w:val="0"/>
          <w:numId w:val="1"/>
        </w:numPr>
        <w:spacing w:before="0" w:line="360" w:lineRule="auto"/>
        <w:rPr>
          <w:b/>
        </w:rPr>
      </w:pPr>
      <w:r>
        <w:t xml:space="preserve">Заключение                                                                               </w:t>
      </w:r>
      <w:r w:rsidR="00580053">
        <w:t xml:space="preserve">  </w:t>
      </w:r>
      <w:r w:rsidR="00BC40A0">
        <w:t>5</w:t>
      </w:r>
      <w:r>
        <w:t xml:space="preserve"> </w:t>
      </w:r>
    </w:p>
    <w:p w:rsidR="00C13486" w:rsidRPr="00174BAE" w:rsidRDefault="00BC40A0" w:rsidP="00174BAE">
      <w:pPr>
        <w:numPr>
          <w:ilvl w:val="0"/>
          <w:numId w:val="1"/>
        </w:numPr>
        <w:spacing w:before="0" w:line="360" w:lineRule="auto"/>
        <w:rPr>
          <w:b/>
        </w:rPr>
      </w:pPr>
      <w:r>
        <w:t xml:space="preserve">Пример </w:t>
      </w:r>
      <w:r w:rsidR="00174BAE" w:rsidRPr="00174BAE">
        <w:t>1</w:t>
      </w:r>
      <w:r w:rsidR="00174BAE">
        <w:t xml:space="preserve">                                                </w:t>
      </w:r>
      <w:r>
        <w:t xml:space="preserve">                                     6</w:t>
      </w:r>
    </w:p>
    <w:p w:rsidR="00C13486" w:rsidRDefault="00BC40A0" w:rsidP="00174BAE">
      <w:pPr>
        <w:numPr>
          <w:ilvl w:val="0"/>
          <w:numId w:val="1"/>
        </w:numPr>
        <w:spacing w:before="0" w:line="360" w:lineRule="auto"/>
      </w:pPr>
      <w:r>
        <w:t>Пример</w:t>
      </w:r>
      <w:r w:rsidR="00174BAE">
        <w:t xml:space="preserve"> 2                                              </w:t>
      </w:r>
      <w:r>
        <w:t xml:space="preserve">                                       7</w:t>
      </w:r>
    </w:p>
    <w:p w:rsidR="00C13486" w:rsidRDefault="00BC40A0" w:rsidP="00174BAE">
      <w:pPr>
        <w:numPr>
          <w:ilvl w:val="0"/>
          <w:numId w:val="1"/>
        </w:numPr>
        <w:spacing w:before="0" w:line="360" w:lineRule="auto"/>
      </w:pPr>
      <w:r>
        <w:t>Пример</w:t>
      </w:r>
      <w:r w:rsidR="00174BAE">
        <w:t xml:space="preserve"> 3</w:t>
      </w:r>
      <w:r w:rsidR="00580053">
        <w:t xml:space="preserve">                                                                       </w:t>
      </w:r>
      <w:r>
        <w:t xml:space="preserve">  </w:t>
      </w:r>
      <w:r w:rsidR="006560CA">
        <w:t xml:space="preserve">        </w:t>
      </w:r>
      <w:r>
        <w:t xml:space="preserve">  8</w:t>
      </w:r>
      <w:r w:rsidR="006560CA">
        <w:t>-9</w:t>
      </w:r>
      <w:r w:rsidR="00174BAE">
        <w:t>.</w:t>
      </w: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</w:p>
    <w:p w:rsidR="00BC40A0" w:rsidRDefault="00BC40A0" w:rsidP="00174BAE">
      <w:pPr>
        <w:spacing w:before="0" w:line="360" w:lineRule="auto"/>
        <w:ind w:left="360"/>
      </w:pPr>
      <w:bookmarkStart w:id="0" w:name="_GoBack"/>
      <w:bookmarkEnd w:id="0"/>
    </w:p>
    <w:p w:rsidR="001B70F9" w:rsidRDefault="001B70F9" w:rsidP="00174BAE">
      <w:pPr>
        <w:spacing w:before="0" w:line="360" w:lineRule="auto"/>
        <w:ind w:left="360"/>
      </w:pPr>
      <w:r>
        <w:lastRenderedPageBreak/>
        <w:t xml:space="preserve">                                                  Вступление</w:t>
      </w:r>
    </w:p>
    <w:p w:rsidR="004556AA" w:rsidRDefault="001B70F9" w:rsidP="00580053">
      <w:pPr>
        <w:spacing w:before="0" w:line="360" w:lineRule="auto"/>
      </w:pPr>
      <w:r>
        <w:t>Одной из главных целей изучения любого общеобразователь</w:t>
      </w:r>
      <w:r>
        <w:softHyphen/>
        <w:t xml:space="preserve">ного предмета - качество знаний, умений применять полученные знания на практике. Для достижения этой цели </w:t>
      </w:r>
      <w:r w:rsidR="004556AA">
        <w:t>в</w:t>
      </w:r>
      <w:r w:rsidR="004556AA" w:rsidRPr="005D398F">
        <w:t xml:space="preserve"> арсенале </w:t>
      </w:r>
      <w:proofErr w:type="gramStart"/>
      <w:r w:rsidR="004556AA" w:rsidRPr="005D398F">
        <w:t>каждого  преподавателя</w:t>
      </w:r>
      <w:proofErr w:type="gramEnd"/>
      <w:r w:rsidR="004556AA" w:rsidRPr="005D398F">
        <w:t xml:space="preserve"> кроме образовательных технологий  имеются различные фо</w:t>
      </w:r>
      <w:r w:rsidR="004556AA">
        <w:t>р</w:t>
      </w:r>
      <w:r w:rsidR="00D96BED">
        <w:t xml:space="preserve">мы визуальных средств обучения. Не смотря на то, что в практику педагогической деятельности все шире входит использование различных электронных </w:t>
      </w:r>
      <w:proofErr w:type="gramStart"/>
      <w:r w:rsidR="00D96BED">
        <w:t xml:space="preserve">материалов, </w:t>
      </w:r>
      <w:r w:rsidR="00FF15C1">
        <w:t xml:space="preserve"> я</w:t>
      </w:r>
      <w:proofErr w:type="gramEnd"/>
      <w:r w:rsidR="00FF15C1">
        <w:t xml:space="preserve"> считаю,  </w:t>
      </w:r>
      <w:r w:rsidR="00D96BED">
        <w:t>забывать о наглядных пособиях</w:t>
      </w:r>
      <w:r w:rsidR="00FF15C1">
        <w:t xml:space="preserve"> </w:t>
      </w:r>
      <w:r w:rsidR="00D96BED">
        <w:t>не стоит.</w:t>
      </w:r>
    </w:p>
    <w:p w:rsidR="001B70F9" w:rsidRDefault="004556AA" w:rsidP="00580053">
      <w:pPr>
        <w:spacing w:before="0" w:line="360" w:lineRule="auto"/>
      </w:pPr>
      <w:r w:rsidRPr="005D398F">
        <w:t xml:space="preserve"> </w:t>
      </w:r>
      <w:r w:rsidR="00726C12">
        <w:t>Одним их видов</w:t>
      </w:r>
      <w:r w:rsidR="001B70F9">
        <w:t xml:space="preserve"> </w:t>
      </w:r>
      <w:r w:rsidR="00D96BED">
        <w:t>на</w:t>
      </w:r>
      <w:r w:rsidR="00D96BED">
        <w:softHyphen/>
        <w:t>глядны</w:t>
      </w:r>
      <w:r w:rsidR="00726C12">
        <w:t>х</w:t>
      </w:r>
      <w:r w:rsidR="00D96BED">
        <w:t xml:space="preserve"> пособи</w:t>
      </w:r>
      <w:r w:rsidR="00726C12">
        <w:t>й</w:t>
      </w:r>
      <w:r w:rsidR="00D96BED">
        <w:t xml:space="preserve"> </w:t>
      </w:r>
      <w:r w:rsidR="00726C12">
        <w:t>являются</w:t>
      </w:r>
      <w:r w:rsidR="001B70F9">
        <w:t xml:space="preserve"> таблицы. Таблицы могут служить не только целям иллюстрации объяснения </w:t>
      </w:r>
      <w:r w:rsidR="00FF15C1">
        <w:t>преподавателя</w:t>
      </w:r>
      <w:r w:rsidR="001B70F9">
        <w:t>, но и для фронтальной работы с классом, что позволяет организовать активный процесс обучения, самостоятельную учебную деятельность учащихся. Таб</w:t>
      </w:r>
      <w:r w:rsidR="001B70F9">
        <w:softHyphen/>
        <w:t>лица - один из самых наиболее употребительных и важных, дос</w:t>
      </w:r>
      <w:r w:rsidR="001B70F9">
        <w:softHyphen/>
        <w:t>тупных видов учебного оборудования. Таблицы могут выполнять не только обучающую функцию, но и функцию контроля. Со</w:t>
      </w:r>
      <w:r w:rsidR="001B70F9">
        <w:softHyphen/>
        <w:t xml:space="preserve">ставляя таблицу по той или иной теме, </w:t>
      </w:r>
      <w:r w:rsidR="00FF15C1">
        <w:t>преподаватель</w:t>
      </w:r>
      <w:r w:rsidR="001B70F9">
        <w:t xml:space="preserve"> выделяет обяза</w:t>
      </w:r>
      <w:r w:rsidR="001B70F9">
        <w:softHyphen/>
        <w:t xml:space="preserve">тельные результаты обучения, что помогает </w:t>
      </w:r>
      <w:r w:rsidR="00FF15C1">
        <w:t>ему</w:t>
      </w:r>
      <w:r w:rsidR="001B70F9">
        <w:t xml:space="preserve"> держать в поле зрения опорные умения, знания. Настенные таблицы - важ</w:t>
      </w:r>
      <w:r w:rsidR="001B70F9">
        <w:softHyphen/>
        <w:t>ное средство преодоления забывания старого материала, так как на них зафиксирован необходимый материал. Таблицы с изобра</w:t>
      </w:r>
      <w:r w:rsidR="001B70F9">
        <w:softHyphen/>
        <w:t>жением пространственных фигур не только облегча</w:t>
      </w:r>
      <w:r w:rsidR="00580053">
        <w:t>ю</w:t>
      </w:r>
      <w:r w:rsidR="001B70F9">
        <w:t>т понимание и усвоение учащимися рассуждений и выводов преподавателя, но, что особенно важно, они вызывают у учащихся простран</w:t>
      </w:r>
      <w:r w:rsidR="001B70F9">
        <w:softHyphen/>
        <w:t>ственное представление изучаемых соотношений и придают им конкретную геометрическую форму. В такой форме материал за</w:t>
      </w:r>
      <w:r w:rsidR="001B70F9">
        <w:softHyphen/>
        <w:t>поминается прочнее и с большей пользой. Верный чертеж помо</w:t>
      </w:r>
      <w:r w:rsidR="001B70F9">
        <w:softHyphen/>
        <w:t>гает найти правильной решение задачи. Особенно велико значе</w:t>
      </w:r>
      <w:r w:rsidR="001B70F9">
        <w:softHyphen/>
        <w:t>ние изображений пространственных фигур в воспитании простран</w:t>
      </w:r>
      <w:r w:rsidR="001B70F9">
        <w:softHyphen/>
        <w:t>ственного воображения у учащихся, в выработке у них более тон</w:t>
      </w:r>
      <w:r w:rsidR="001B70F9">
        <w:softHyphen/>
        <w:t>кого, более развитого пространственного мышления, столь необ</w:t>
      </w:r>
      <w:r w:rsidR="001B70F9">
        <w:softHyphen/>
        <w:t>ходимого в условиях современной сложной техники.</w:t>
      </w:r>
    </w:p>
    <w:p w:rsidR="001B70F9" w:rsidRPr="00174BAE" w:rsidRDefault="001B70F9" w:rsidP="00580053">
      <w:pPr>
        <w:pStyle w:val="FR1"/>
        <w:spacing w:line="360" w:lineRule="auto"/>
        <w:rPr>
          <w:b w:val="0"/>
        </w:rPr>
      </w:pPr>
      <w:r w:rsidRPr="00174BAE">
        <w:rPr>
          <w:b w:val="0"/>
        </w:rPr>
        <w:lastRenderedPageBreak/>
        <w:t>Виды таблиц</w:t>
      </w:r>
    </w:p>
    <w:p w:rsidR="001B70F9" w:rsidRDefault="001B70F9" w:rsidP="00580053">
      <w:pPr>
        <w:spacing w:line="360" w:lineRule="auto"/>
      </w:pPr>
      <w:r>
        <w:t>Используемые мною таблицы я условно разделяю на несколь</w:t>
      </w:r>
      <w:r>
        <w:softHyphen/>
        <w:t>ко групп:</w:t>
      </w:r>
    </w:p>
    <w:p w:rsidR="001B70F9" w:rsidRDefault="001B70F9" w:rsidP="00BC40A0">
      <w:pPr>
        <w:spacing w:before="0" w:line="360" w:lineRule="auto"/>
        <w:ind w:firstLine="360"/>
      </w:pPr>
      <w:r>
        <w:rPr>
          <w:b/>
          <w:i/>
        </w:rPr>
        <w:t>1) рабочие</w:t>
      </w:r>
      <w:r>
        <w:t xml:space="preserve"> </w:t>
      </w:r>
      <w:r w:rsidR="00BC40A0">
        <w:t xml:space="preserve">(смотри пример </w:t>
      </w:r>
      <w:r w:rsidR="00FF15C1">
        <w:t xml:space="preserve">1) </w:t>
      </w:r>
      <w:r>
        <w:t>- включают материал для всевозможных заданий. К рабочим таблицам учащиеся обращаются по инициативе препо</w:t>
      </w:r>
      <w:r>
        <w:softHyphen/>
        <w:t>давателя, отвечая на поставленные с их помощью вопросы</w:t>
      </w:r>
    </w:p>
    <w:p w:rsidR="001B70F9" w:rsidRDefault="001B70F9" w:rsidP="00580053">
      <w:pPr>
        <w:spacing w:before="0" w:line="360" w:lineRule="auto"/>
        <w:ind w:firstLine="320"/>
      </w:pPr>
      <w:r>
        <w:rPr>
          <w:b/>
          <w:i/>
        </w:rPr>
        <w:t>2) Справочные таблицы</w:t>
      </w:r>
      <w:r>
        <w:t xml:space="preserve"> </w:t>
      </w:r>
      <w:r w:rsidR="00BC40A0">
        <w:t xml:space="preserve">(см. пример </w:t>
      </w:r>
      <w:r w:rsidR="00FF15C1">
        <w:t xml:space="preserve">2) </w:t>
      </w:r>
      <w:r>
        <w:t>- включают материал для самостоя</w:t>
      </w:r>
      <w:r>
        <w:softHyphen/>
        <w:t>тельной работы, в том числе тот, который учащиеся должны за</w:t>
      </w:r>
      <w:r>
        <w:softHyphen/>
        <w:t xml:space="preserve">помнить. </w:t>
      </w:r>
    </w:p>
    <w:p w:rsidR="00BC40A0" w:rsidRDefault="001B70F9" w:rsidP="00BC40A0">
      <w:pPr>
        <w:pStyle w:val="a5"/>
        <w:spacing w:line="360" w:lineRule="auto"/>
      </w:pPr>
      <w:r>
        <w:t>Применение справочных таблиц способствует лучшему усвоению темы, учит работать со справочным материалом. Спра</w:t>
      </w:r>
      <w:r>
        <w:softHyphen/>
        <w:t xml:space="preserve">вочными таблицами учащиеся должны уметь пользоваться сами. </w:t>
      </w:r>
    </w:p>
    <w:p w:rsidR="004743CA" w:rsidRDefault="00C13486" w:rsidP="004946DA">
      <w:pPr>
        <w:spacing w:before="0" w:line="360" w:lineRule="auto"/>
        <w:ind w:firstLine="320"/>
      </w:pPr>
      <w:r>
        <w:t>(особенно слабые</w:t>
      </w:r>
      <w:r w:rsidR="00580053">
        <w:t xml:space="preserve"> учащиеся</w:t>
      </w:r>
      <w:r>
        <w:t>)</w:t>
      </w:r>
      <w:r w:rsidR="004743CA">
        <w:t xml:space="preserve"> </w:t>
      </w:r>
      <w:r>
        <w:t>могут использовать в любое время, на любом уроке.</w:t>
      </w:r>
    </w:p>
    <w:p w:rsidR="00170F87" w:rsidRPr="004743CA" w:rsidRDefault="00170F87" w:rsidP="004946DA">
      <w:pPr>
        <w:spacing w:before="0" w:line="360" w:lineRule="auto"/>
        <w:ind w:firstLine="320"/>
      </w:pPr>
      <w:r>
        <w:t>В примере указаны базовые понятия по черчению в виде таблицы. По такой таблице ученикам проще запомнить определения и приобрести понимание этих определений и правильно выполнять задания.</w:t>
      </w:r>
    </w:p>
    <w:p w:rsidR="001B70F9" w:rsidRDefault="001B70F9" w:rsidP="00BC40A0">
      <w:pPr>
        <w:spacing w:before="0" w:line="360" w:lineRule="auto"/>
        <w:ind w:firstLine="0"/>
      </w:pPr>
      <w:r>
        <w:rPr>
          <w:b/>
          <w:i/>
        </w:rPr>
        <w:t xml:space="preserve">     3) Некоторые таблицы являются и рабочими и справочными</w:t>
      </w:r>
      <w:r>
        <w:t xml:space="preserve"> </w:t>
      </w:r>
      <w:r w:rsidR="00BC40A0">
        <w:t>(смотри пример</w:t>
      </w:r>
      <w:r w:rsidR="004743CA">
        <w:t xml:space="preserve"> 3</w:t>
      </w:r>
      <w:r w:rsidR="00FF15C1">
        <w:t xml:space="preserve">) </w:t>
      </w:r>
      <w:r w:rsidR="00174BAE">
        <w:t>од</w:t>
      </w:r>
      <w:r>
        <w:t xml:space="preserve">новременно. </w:t>
      </w:r>
    </w:p>
    <w:p w:rsidR="001B70F9" w:rsidRDefault="001B70F9" w:rsidP="00BC40A0">
      <w:pPr>
        <w:spacing w:before="0" w:line="360" w:lineRule="auto"/>
        <w:ind w:firstLine="320"/>
      </w:pPr>
      <w:r>
        <w:t>Значение этих таблиц состоит в том, что</w:t>
      </w:r>
      <w:r w:rsidR="00174BAE">
        <w:t xml:space="preserve"> </w:t>
      </w:r>
      <w:r w:rsidR="00BC40A0">
        <w:t>наглядно увидеть и проанализировать расчеты</w:t>
      </w:r>
      <w:r>
        <w:t xml:space="preserve">. </w:t>
      </w:r>
    </w:p>
    <w:p w:rsidR="001B70F9" w:rsidRDefault="001B70F9" w:rsidP="00580053">
      <w:pPr>
        <w:spacing w:before="0" w:line="360" w:lineRule="auto"/>
      </w:pPr>
      <w:r>
        <w:t xml:space="preserve"> </w:t>
      </w:r>
    </w:p>
    <w:p w:rsidR="001B70F9" w:rsidRDefault="00381475" w:rsidP="00580053">
      <w:pPr>
        <w:spacing w:before="0" w:line="360" w:lineRule="auto"/>
        <w:jc w:val="center"/>
        <w:rPr>
          <w:b/>
          <w:sz w:val="32"/>
        </w:rPr>
      </w:pPr>
      <w:r>
        <w:br w:type="page"/>
      </w:r>
      <w:r w:rsidR="001B70F9">
        <w:rPr>
          <w:b/>
          <w:sz w:val="32"/>
        </w:rPr>
        <w:lastRenderedPageBreak/>
        <w:t>Заключение</w:t>
      </w:r>
    </w:p>
    <w:p w:rsidR="00961304" w:rsidRDefault="001B70F9" w:rsidP="00580053">
      <w:pPr>
        <w:spacing w:before="0" w:line="360" w:lineRule="auto"/>
      </w:pPr>
      <w:r>
        <w:t>Говоря о применении таблиц как средстве обучения, надо иметь в виду следующее: место таблиц, особенности их использования должны быть подчинены общей цели, которая преследуется изу</w:t>
      </w:r>
      <w:r>
        <w:softHyphen/>
        <w:t xml:space="preserve">чением данного раздела, решением данного вида задачи и </w:t>
      </w:r>
      <w:proofErr w:type="gramStart"/>
      <w:r>
        <w:t>упраж</w:t>
      </w:r>
      <w:r>
        <w:softHyphen/>
        <w:t>нений</w:t>
      </w:r>
      <w:proofErr w:type="gramEnd"/>
      <w:r>
        <w:t xml:space="preserve"> и т.д. Таблицы должны дополнять систему методических приемов, разработанных </w:t>
      </w:r>
      <w:r w:rsidR="007406A0">
        <w:t>преподавателем</w:t>
      </w:r>
      <w:r>
        <w:t>.</w:t>
      </w: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</w:p>
    <w:p w:rsidR="00BC40A0" w:rsidRDefault="00BC40A0" w:rsidP="00580053">
      <w:pPr>
        <w:spacing w:before="0" w:line="360" w:lineRule="auto"/>
      </w:pPr>
    </w:p>
    <w:p w:rsidR="00BC40A0" w:rsidRDefault="00BC40A0" w:rsidP="00580053">
      <w:pPr>
        <w:spacing w:before="0" w:line="360" w:lineRule="auto"/>
      </w:pPr>
    </w:p>
    <w:p w:rsidR="00BC40A0" w:rsidRDefault="00BC40A0" w:rsidP="00580053">
      <w:pPr>
        <w:spacing w:before="0" w:line="360" w:lineRule="auto"/>
      </w:pPr>
    </w:p>
    <w:p w:rsidR="000959D3" w:rsidRDefault="000959D3" w:rsidP="00580053">
      <w:pPr>
        <w:spacing w:before="0" w:line="360" w:lineRule="auto"/>
      </w:pPr>
      <w:r>
        <w:t>Пример 1:</w:t>
      </w:r>
      <w:r w:rsidR="00BC40A0">
        <w:t xml:space="preserve"> </w:t>
      </w:r>
    </w:p>
    <w:p w:rsidR="00961304" w:rsidRDefault="00961304" w:rsidP="00580053">
      <w:pPr>
        <w:widowControl/>
        <w:autoSpaceDE/>
        <w:autoSpaceDN/>
        <w:adjustRightInd/>
        <w:spacing w:before="0" w:line="360" w:lineRule="auto"/>
        <w:ind w:firstLine="0"/>
        <w:jc w:val="left"/>
      </w:pPr>
      <w:r>
        <w:br w:type="page"/>
      </w:r>
      <w:r w:rsidR="000959D3" w:rsidRPr="000959D3">
        <w:rPr>
          <w:noProof/>
        </w:rPr>
        <w:lastRenderedPageBreak/>
        <w:drawing>
          <wp:inline distT="0" distB="0" distL="0" distR="0" wp14:anchorId="58674418" wp14:editId="12949134">
            <wp:extent cx="6184900" cy="5259705"/>
            <wp:effectExtent l="0" t="0" r="6350" b="0"/>
            <wp:docPr id="10242" name="Picture 4" descr="IMAGE0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4" descr="IMAGE00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525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B20E4" w:rsidRDefault="007B20E4">
      <w:pPr>
        <w:spacing w:before="0" w:line="220" w:lineRule="auto"/>
      </w:pPr>
    </w:p>
    <w:p w:rsidR="003136A1" w:rsidRDefault="00753C0A" w:rsidP="007B20E4">
      <w:r>
        <w:br w:type="page"/>
      </w:r>
      <w:r w:rsidR="000959D3">
        <w:lastRenderedPageBreak/>
        <w:t>Пример 2: Таблица базовых понятий по черчению.</w:t>
      </w:r>
    </w:p>
    <w:tbl>
      <w:tblPr>
        <w:tblW w:w="111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6"/>
        <w:gridCol w:w="3687"/>
        <w:gridCol w:w="3867"/>
      </w:tblGrid>
      <w:tr w:rsidR="000959D3" w:rsidRPr="000959D3" w:rsidTr="000959D3">
        <w:trPr>
          <w:trHeight w:val="2139"/>
        </w:trPr>
        <w:tc>
          <w:tcPr>
            <w:tcW w:w="3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Графическое изображение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Выполненное с помощью чертёжных инструментов по точным размерным признакам</w:t>
            </w:r>
          </w:p>
        </w:tc>
        <w:tc>
          <w:tcPr>
            <w:tcW w:w="38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 xml:space="preserve">Выполненное от руки </w:t>
            </w:r>
            <w:proofErr w:type="gramStart"/>
            <w:r w:rsidRPr="000959D3">
              <w:rPr>
                <w:b/>
                <w:bCs/>
              </w:rPr>
              <w:t>с пропорциями</w:t>
            </w:r>
            <w:proofErr w:type="gramEnd"/>
            <w:r w:rsidRPr="000959D3">
              <w:rPr>
                <w:b/>
                <w:bCs/>
              </w:rPr>
              <w:t xml:space="preserve"> выполненными на глаз</w:t>
            </w:r>
          </w:p>
        </w:tc>
      </w:tr>
      <w:tr w:rsidR="000959D3" w:rsidRPr="000959D3" w:rsidTr="000959D3">
        <w:trPr>
          <w:trHeight w:val="1943"/>
        </w:trPr>
        <w:tc>
          <w:tcPr>
            <w:tcW w:w="35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Плоскостное изображение</w:t>
            </w:r>
          </w:p>
        </w:tc>
        <w:tc>
          <w:tcPr>
            <w:tcW w:w="36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959D3" w:rsidRPr="000959D3" w:rsidRDefault="000959D3" w:rsidP="000959D3">
            <w:r w:rsidRPr="000959D3">
              <w:t>Чертёж</w:t>
            </w:r>
          </w:p>
          <w:p w:rsidR="000959D3" w:rsidRPr="000959D3" w:rsidRDefault="000959D3" w:rsidP="000959D3">
            <w:r w:rsidRPr="000959D3">
              <w:t>(виды, разрезы, сечения)</w:t>
            </w:r>
          </w:p>
        </w:tc>
        <w:tc>
          <w:tcPr>
            <w:tcW w:w="38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959D3" w:rsidRPr="000959D3" w:rsidRDefault="000959D3" w:rsidP="000959D3">
            <w:r w:rsidRPr="000959D3">
              <w:t>Эскиз</w:t>
            </w:r>
          </w:p>
          <w:p w:rsidR="000959D3" w:rsidRPr="000959D3" w:rsidRDefault="000959D3" w:rsidP="000959D3">
            <w:r w:rsidRPr="000959D3">
              <w:t>(виды, разрезы, сечения)</w:t>
            </w:r>
          </w:p>
        </w:tc>
      </w:tr>
      <w:tr w:rsidR="000959D3" w:rsidRPr="000959D3" w:rsidTr="000959D3">
        <w:trPr>
          <w:trHeight w:val="3593"/>
        </w:trPr>
        <w:tc>
          <w:tcPr>
            <w:tcW w:w="3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Объемное изображение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959D3" w:rsidRPr="000959D3" w:rsidRDefault="000959D3" w:rsidP="000959D3">
            <w:r w:rsidRPr="000959D3">
              <w:t>Аксонометрическая проекция:</w:t>
            </w:r>
          </w:p>
          <w:p w:rsidR="000959D3" w:rsidRPr="000959D3" w:rsidRDefault="000959D3" w:rsidP="000959D3">
            <w:r w:rsidRPr="000959D3">
              <w:t>-Фронтально-</w:t>
            </w:r>
            <w:proofErr w:type="spellStart"/>
            <w:r w:rsidRPr="000959D3">
              <w:t>диметрическая</w:t>
            </w:r>
            <w:proofErr w:type="spellEnd"/>
            <w:r w:rsidRPr="000959D3">
              <w:t xml:space="preserve"> проекция)</w:t>
            </w:r>
          </w:p>
          <w:p w:rsidR="000959D3" w:rsidRPr="000959D3" w:rsidRDefault="000959D3" w:rsidP="000959D3">
            <w:r w:rsidRPr="000959D3">
              <w:t>-Прямоугольная изометрическая проекция)</w:t>
            </w:r>
          </w:p>
        </w:tc>
        <w:tc>
          <w:tcPr>
            <w:tcW w:w="38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959D3" w:rsidRPr="000959D3" w:rsidRDefault="000959D3" w:rsidP="000959D3">
            <w:r w:rsidRPr="000959D3">
              <w:t>Технический рисунок</w:t>
            </w:r>
          </w:p>
          <w:p w:rsidR="000959D3" w:rsidRPr="000959D3" w:rsidRDefault="000959D3" w:rsidP="000959D3">
            <w:r w:rsidRPr="000959D3">
              <w:t>-Фронтально-</w:t>
            </w:r>
            <w:proofErr w:type="spellStart"/>
            <w:r w:rsidRPr="000959D3">
              <w:t>диметрическая</w:t>
            </w:r>
            <w:proofErr w:type="spellEnd"/>
            <w:r w:rsidRPr="000959D3">
              <w:t xml:space="preserve"> проекция)</w:t>
            </w:r>
          </w:p>
          <w:p w:rsidR="000959D3" w:rsidRPr="000959D3" w:rsidRDefault="000959D3" w:rsidP="000959D3">
            <w:r w:rsidRPr="000959D3">
              <w:t>-Прямоугольная изометрическая проекция)</w:t>
            </w:r>
          </w:p>
        </w:tc>
      </w:tr>
    </w:tbl>
    <w:p w:rsidR="000959D3" w:rsidRDefault="000959D3" w:rsidP="007B20E4"/>
    <w:p w:rsidR="000959D3" w:rsidRDefault="000959D3" w:rsidP="007B20E4"/>
    <w:p w:rsidR="000959D3" w:rsidRDefault="000959D3" w:rsidP="007B20E4"/>
    <w:p w:rsidR="000959D3" w:rsidRDefault="000959D3" w:rsidP="007B20E4"/>
    <w:p w:rsidR="000959D3" w:rsidRDefault="000959D3" w:rsidP="007B20E4"/>
    <w:p w:rsidR="000959D3" w:rsidRDefault="000959D3" w:rsidP="007B20E4"/>
    <w:p w:rsidR="000959D3" w:rsidRDefault="000959D3" w:rsidP="007B20E4"/>
    <w:p w:rsidR="000959D3" w:rsidRDefault="000959D3" w:rsidP="007B20E4"/>
    <w:p w:rsidR="000959D3" w:rsidRDefault="000959D3" w:rsidP="007B20E4">
      <w:r>
        <w:lastRenderedPageBreak/>
        <w:t>Пример 3: Таблица экономического расчёта творческого проекта.</w:t>
      </w:r>
    </w:p>
    <w:tbl>
      <w:tblPr>
        <w:tblW w:w="1032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02"/>
        <w:gridCol w:w="2275"/>
        <w:gridCol w:w="1927"/>
        <w:gridCol w:w="1409"/>
        <w:gridCol w:w="3367"/>
        <w:gridCol w:w="440"/>
      </w:tblGrid>
      <w:tr w:rsidR="000959D3" w:rsidRPr="000959D3" w:rsidTr="000959D3">
        <w:trPr>
          <w:trHeight w:val="552"/>
        </w:trPr>
        <w:tc>
          <w:tcPr>
            <w:tcW w:w="10320" w:type="dxa"/>
            <w:gridSpan w:val="6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Расчет затрат на изготовление изделия. (Материальные затраты)</w:t>
            </w:r>
          </w:p>
        </w:tc>
      </w:tr>
      <w:tr w:rsidR="000959D3" w:rsidRPr="000959D3" w:rsidTr="000959D3">
        <w:trPr>
          <w:trHeight w:val="3221"/>
        </w:trPr>
        <w:tc>
          <w:tcPr>
            <w:tcW w:w="9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№</w:t>
            </w:r>
          </w:p>
        </w:tc>
        <w:tc>
          <w:tcPr>
            <w:tcW w:w="19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Наименование используемых материал</w:t>
            </w:r>
          </w:p>
        </w:tc>
        <w:tc>
          <w:tcPr>
            <w:tcW w:w="14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Количество</w:t>
            </w:r>
          </w:p>
        </w:tc>
        <w:tc>
          <w:tcPr>
            <w:tcW w:w="15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Цена, руб.</w:t>
            </w:r>
          </w:p>
        </w:tc>
        <w:tc>
          <w:tcPr>
            <w:tcW w:w="42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Стоимость, руб.</w:t>
            </w:r>
          </w:p>
        </w:tc>
        <w:tc>
          <w:tcPr>
            <w:tcW w:w="1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  <w:tr w:rsidR="000959D3" w:rsidRPr="000959D3" w:rsidTr="000959D3">
        <w:trPr>
          <w:trHeight w:val="290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1</w:t>
            </w:r>
          </w:p>
        </w:tc>
        <w:tc>
          <w:tcPr>
            <w:tcW w:w="1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42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  <w:tr w:rsidR="000959D3" w:rsidRPr="000959D3" w:rsidTr="000959D3">
        <w:trPr>
          <w:trHeight w:val="294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2</w:t>
            </w:r>
          </w:p>
        </w:tc>
        <w:tc>
          <w:tcPr>
            <w:tcW w:w="1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42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  <w:tr w:rsidR="000959D3" w:rsidRPr="000959D3" w:rsidTr="000959D3">
        <w:trPr>
          <w:trHeight w:val="290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3</w:t>
            </w:r>
          </w:p>
        </w:tc>
        <w:tc>
          <w:tcPr>
            <w:tcW w:w="1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42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  <w:tr w:rsidR="000959D3" w:rsidRPr="000959D3" w:rsidTr="000959D3">
        <w:trPr>
          <w:trHeight w:val="296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4</w:t>
            </w:r>
          </w:p>
        </w:tc>
        <w:tc>
          <w:tcPr>
            <w:tcW w:w="1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42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  <w:tr w:rsidR="000959D3" w:rsidRPr="000959D3" w:rsidTr="000959D3">
        <w:trPr>
          <w:trHeight w:val="302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5</w:t>
            </w:r>
          </w:p>
        </w:tc>
        <w:tc>
          <w:tcPr>
            <w:tcW w:w="1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42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  <w:tr w:rsidR="000959D3" w:rsidRPr="000959D3" w:rsidTr="000959D3">
        <w:trPr>
          <w:trHeight w:val="371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6</w:t>
            </w:r>
          </w:p>
        </w:tc>
        <w:tc>
          <w:tcPr>
            <w:tcW w:w="1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42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  <w:tr w:rsidR="000959D3" w:rsidRPr="000959D3" w:rsidTr="000959D3">
        <w:trPr>
          <w:trHeight w:val="371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7</w:t>
            </w:r>
          </w:p>
        </w:tc>
        <w:tc>
          <w:tcPr>
            <w:tcW w:w="1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42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  <w:tr w:rsidR="000959D3" w:rsidRPr="000959D3" w:rsidTr="000959D3">
        <w:trPr>
          <w:trHeight w:val="371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8</w:t>
            </w:r>
          </w:p>
        </w:tc>
        <w:tc>
          <w:tcPr>
            <w:tcW w:w="1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42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  <w:tr w:rsidR="000959D3" w:rsidRPr="000959D3" w:rsidTr="000959D3">
        <w:trPr>
          <w:trHeight w:val="371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9</w:t>
            </w:r>
          </w:p>
        </w:tc>
        <w:tc>
          <w:tcPr>
            <w:tcW w:w="1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42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  <w:tc>
          <w:tcPr>
            <w:tcW w:w="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  <w:tr w:rsidR="000959D3" w:rsidRPr="000959D3" w:rsidTr="000959D3">
        <w:trPr>
          <w:trHeight w:val="522"/>
        </w:trPr>
        <w:tc>
          <w:tcPr>
            <w:tcW w:w="5900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rPr>
                <w:b/>
                <w:bCs/>
              </w:rPr>
              <w:t>Материальные затраты</w:t>
            </w:r>
          </w:p>
        </w:tc>
        <w:tc>
          <w:tcPr>
            <w:tcW w:w="44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47" w:type="dxa"/>
              <w:left w:w="93" w:type="dxa"/>
              <w:bottom w:w="47" w:type="dxa"/>
              <w:right w:w="93" w:type="dxa"/>
            </w:tcMar>
            <w:hideMark/>
          </w:tcPr>
          <w:p w:rsidR="000959D3" w:rsidRPr="000959D3" w:rsidRDefault="000959D3" w:rsidP="000959D3">
            <w:r w:rsidRPr="000959D3">
              <w:t> </w:t>
            </w:r>
          </w:p>
        </w:tc>
      </w:tr>
    </w:tbl>
    <w:p w:rsidR="000959D3" w:rsidRDefault="000959D3" w:rsidP="007B20E4"/>
    <w:p w:rsidR="001C5DA7" w:rsidRDefault="001C5DA7" w:rsidP="007B20E4">
      <w:pPr>
        <w:sectPr w:rsidR="001C5DA7" w:rsidSect="00580053">
          <w:footerReference w:type="default" r:id="rId9"/>
          <w:pgSz w:w="11900" w:h="16820"/>
          <w:pgMar w:top="1440" w:right="1080" w:bottom="1440" w:left="1080" w:header="720" w:footer="720" w:gutter="0"/>
          <w:cols w:space="60"/>
          <w:noEndnote/>
          <w:docGrid w:linePitch="381"/>
        </w:sectPr>
      </w:pPr>
    </w:p>
    <w:tbl>
      <w:tblPr>
        <w:tblpPr w:leftFromText="180" w:rightFromText="180" w:tblpY="-720"/>
        <w:tblW w:w="104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7"/>
        <w:gridCol w:w="2804"/>
        <w:gridCol w:w="2348"/>
        <w:gridCol w:w="2118"/>
        <w:gridCol w:w="2293"/>
      </w:tblGrid>
      <w:tr w:rsidR="00BC40A0" w:rsidRPr="00BC40A0" w:rsidTr="00BC40A0">
        <w:trPr>
          <w:trHeight w:val="577"/>
        </w:trPr>
        <w:tc>
          <w:tcPr>
            <w:tcW w:w="10440" w:type="dxa"/>
            <w:gridSpan w:val="5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lastRenderedPageBreak/>
              <w:t xml:space="preserve">Расчет затрат на изготовление куклы. 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0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Наименование используемых материалов</w:t>
            </w:r>
          </w:p>
        </w:tc>
        <w:tc>
          <w:tcPr>
            <w:tcW w:w="234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Количество</w:t>
            </w:r>
          </w:p>
        </w:tc>
        <w:tc>
          <w:tcPr>
            <w:tcW w:w="21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Цена, руб.</w:t>
            </w:r>
          </w:p>
        </w:tc>
        <w:tc>
          <w:tcPr>
            <w:tcW w:w="22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Стоимость, руб.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кукольный трикотаж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0,3м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600руб./м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180,00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хлопковая ткань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0,2м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185руб./м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37,00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proofErr w:type="spellStart"/>
            <w:r w:rsidRPr="00BC40A0">
              <w:rPr>
                <w:b/>
                <w:sz w:val="24"/>
                <w:szCs w:val="24"/>
              </w:rPr>
              <w:t>фатин</w:t>
            </w:r>
            <w:proofErr w:type="spellEnd"/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0,15м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135руб./м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20,25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proofErr w:type="spellStart"/>
            <w:r w:rsidRPr="00BC40A0">
              <w:rPr>
                <w:b/>
                <w:sz w:val="24"/>
                <w:szCs w:val="24"/>
              </w:rPr>
              <w:t>флис</w:t>
            </w:r>
            <w:proofErr w:type="spellEnd"/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0,1м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480руб./м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48,00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носки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1пара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50,00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50,00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резинка шнуровая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0,3м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20руб./м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6,00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синтепон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1м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190руб./м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190,00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кружевная тесьма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0,3м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50руб./м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15,00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proofErr w:type="spellStart"/>
            <w:r w:rsidRPr="00BC40A0">
              <w:rPr>
                <w:b/>
                <w:sz w:val="24"/>
                <w:szCs w:val="24"/>
              </w:rPr>
              <w:t>трессы</w:t>
            </w:r>
            <w:proofErr w:type="spellEnd"/>
            <w:r w:rsidRPr="00BC40A0">
              <w:rPr>
                <w:b/>
                <w:sz w:val="24"/>
                <w:szCs w:val="24"/>
              </w:rPr>
              <w:t xml:space="preserve"> (15см)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2шт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  <w:lang w:val="en-US"/>
              </w:rPr>
              <w:t>76</w:t>
            </w:r>
            <w:r w:rsidRPr="00BC40A0">
              <w:rPr>
                <w:b/>
                <w:sz w:val="24"/>
                <w:szCs w:val="24"/>
              </w:rPr>
              <w:t>,</w:t>
            </w:r>
            <w:r w:rsidRPr="00BC40A0">
              <w:rPr>
                <w:b/>
                <w:sz w:val="24"/>
                <w:szCs w:val="24"/>
                <w:lang w:val="en-US"/>
              </w:rPr>
              <w:t>00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152,00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шар из пенопласта Ø7см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1шт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20,00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20,00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нитки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2катушки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14руб./шт.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28,00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черная акриловая краска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1шт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125,00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125,00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 xml:space="preserve">готовая обувь 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1пара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126,00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126,00</w:t>
            </w:r>
          </w:p>
        </w:tc>
      </w:tr>
      <w:tr w:rsidR="00BC40A0" w:rsidRPr="00BC40A0" w:rsidTr="00BC40A0">
        <w:tc>
          <w:tcPr>
            <w:tcW w:w="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8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proofErr w:type="gramStart"/>
            <w:r w:rsidRPr="00BC40A0">
              <w:rPr>
                <w:b/>
                <w:sz w:val="24"/>
                <w:szCs w:val="24"/>
              </w:rPr>
              <w:t>супер-клей</w:t>
            </w:r>
            <w:proofErr w:type="gramEnd"/>
            <w:r w:rsidRPr="00BC40A0">
              <w:rPr>
                <w:b/>
                <w:sz w:val="24"/>
                <w:szCs w:val="24"/>
              </w:rPr>
              <w:t xml:space="preserve"> Момент</w:t>
            </w:r>
          </w:p>
        </w:tc>
        <w:tc>
          <w:tcPr>
            <w:tcW w:w="23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 тюбик</w:t>
            </w:r>
          </w:p>
        </w:tc>
        <w:tc>
          <w:tcPr>
            <w:tcW w:w="21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85,00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85,00</w:t>
            </w:r>
          </w:p>
        </w:tc>
      </w:tr>
      <w:tr w:rsidR="00BC40A0" w:rsidRPr="00BC40A0" w:rsidTr="00BC40A0">
        <w:tc>
          <w:tcPr>
            <w:tcW w:w="8147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bCs/>
                <w:sz w:val="24"/>
                <w:szCs w:val="24"/>
              </w:rPr>
              <w:t>Материальные затраты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C40A0" w:rsidRPr="00BC40A0" w:rsidRDefault="00BC40A0" w:rsidP="00BC40A0">
            <w:pPr>
              <w:rPr>
                <w:b/>
                <w:sz w:val="24"/>
                <w:szCs w:val="24"/>
              </w:rPr>
            </w:pPr>
            <w:r w:rsidRPr="00BC40A0">
              <w:rPr>
                <w:b/>
                <w:sz w:val="24"/>
                <w:szCs w:val="24"/>
              </w:rPr>
              <w:t>1082,25.</w:t>
            </w:r>
          </w:p>
        </w:tc>
      </w:tr>
    </w:tbl>
    <w:p w:rsidR="00C13486" w:rsidRPr="00BC40A0" w:rsidRDefault="0030444E" w:rsidP="000959D3">
      <w:pPr>
        <w:rPr>
          <w:b/>
          <w:sz w:val="24"/>
          <w:szCs w:val="24"/>
        </w:rPr>
      </w:pPr>
      <w:r w:rsidRPr="00BC40A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1744" behindDoc="0" locked="0" layoutInCell="1" allowOverlap="1">
                <wp:simplePos x="0" y="0"/>
                <wp:positionH relativeFrom="column">
                  <wp:posOffset>8727440</wp:posOffset>
                </wp:positionH>
                <wp:positionV relativeFrom="paragraph">
                  <wp:posOffset>-279400</wp:posOffset>
                </wp:positionV>
                <wp:extent cx="1256030" cy="572770"/>
                <wp:effectExtent l="12065" t="6350" r="8255" b="11430"/>
                <wp:wrapNone/>
                <wp:docPr id="1845" name="Text Box 1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603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30CA" w:rsidRDefault="00B230CA" w:rsidP="00B230CA">
                            <w:pPr>
                              <w:spacing w:before="0"/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405F5C">
                              <w:rPr>
                                <w:sz w:val="22"/>
                                <w:szCs w:val="22"/>
                              </w:rPr>
                              <w:t>Тарасенко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В.П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B230CA" w:rsidRPr="00405F5C" w:rsidRDefault="00B230CA" w:rsidP="00B230CA">
                            <w:pPr>
                              <w:spacing w:before="0"/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преподаватель ПУ№62</w:t>
                            </w:r>
                          </w:p>
                          <w:p w:rsidR="00B230CA" w:rsidRPr="00B230CA" w:rsidRDefault="00B230CA" w:rsidP="00B230CA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51" o:spid="_x0000_s1027" type="#_x0000_t202" style="position:absolute;left:0;text-align:left;margin-left:687.2pt;margin-top:-22pt;width:98.9pt;height:45.1pt;z-index:2518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">
                <v:textbox>
                  <w:txbxContent>
                    <w:p w:rsidR="00B230CA" w:rsidRDefault="00B230CA" w:rsidP="00B230CA">
                      <w:pPr>
                        <w:spacing w:before="0"/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405F5C">
                        <w:rPr>
                          <w:sz w:val="22"/>
                          <w:szCs w:val="22"/>
                        </w:rPr>
                        <w:t>Тарасенко</w:t>
                      </w:r>
                      <w:r>
                        <w:rPr>
                          <w:sz w:val="22"/>
                          <w:szCs w:val="22"/>
                        </w:rPr>
                        <w:t>В.П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  <w:p w:rsidR="00B230CA" w:rsidRPr="00405F5C" w:rsidRDefault="00B230CA" w:rsidP="00B230CA">
                      <w:pPr>
                        <w:spacing w:before="0"/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преподаватель ПУ№62</w:t>
                      </w:r>
                    </w:p>
                    <w:p w:rsidR="00B230CA" w:rsidRPr="00B230CA" w:rsidRDefault="00B230CA" w:rsidP="00B230CA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13486" w:rsidRPr="00BC40A0" w:rsidRDefault="00C13486" w:rsidP="00C13486">
      <w:pPr>
        <w:rPr>
          <w:sz w:val="24"/>
          <w:szCs w:val="24"/>
        </w:rPr>
      </w:pPr>
    </w:p>
    <w:p w:rsidR="00C13486" w:rsidRPr="00BC40A0" w:rsidRDefault="00C13486" w:rsidP="0010245C">
      <w:pPr>
        <w:ind w:left="2370" w:firstLine="0"/>
        <w:rPr>
          <w:sz w:val="24"/>
          <w:szCs w:val="24"/>
        </w:rPr>
      </w:pPr>
    </w:p>
    <w:p w:rsidR="0010245C" w:rsidRPr="00BC40A0" w:rsidRDefault="0010245C" w:rsidP="001179E8">
      <w:pPr>
        <w:rPr>
          <w:sz w:val="24"/>
          <w:szCs w:val="24"/>
        </w:rPr>
      </w:pPr>
    </w:p>
    <w:sectPr w:rsidR="0010245C" w:rsidRPr="00BC40A0" w:rsidSect="00C13486">
      <w:pgSz w:w="11900" w:h="16820"/>
      <w:pgMar w:top="720" w:right="720" w:bottom="720" w:left="720" w:header="720" w:footer="720" w:gutter="0"/>
      <w:cols w:space="709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FDC" w:rsidRDefault="00083FDC" w:rsidP="007B20E4">
      <w:pPr>
        <w:spacing w:before="0" w:line="240" w:lineRule="auto"/>
      </w:pPr>
      <w:r>
        <w:separator/>
      </w:r>
    </w:p>
  </w:endnote>
  <w:endnote w:type="continuationSeparator" w:id="0">
    <w:p w:rsidR="00083FDC" w:rsidRDefault="00083FDC" w:rsidP="007B20E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28262"/>
      <w:docPartObj>
        <w:docPartGallery w:val="Page Numbers (Bottom of Page)"/>
        <w:docPartUnique/>
      </w:docPartObj>
    </w:sdtPr>
    <w:sdtEndPr/>
    <w:sdtContent>
      <w:p w:rsidR="00B230CA" w:rsidRDefault="000B2038">
        <w:pPr>
          <w:pStyle w:val="a9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0F8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230CA" w:rsidRDefault="00B230C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FDC" w:rsidRDefault="00083FDC" w:rsidP="007B20E4">
      <w:pPr>
        <w:spacing w:before="0" w:line="240" w:lineRule="auto"/>
      </w:pPr>
      <w:r>
        <w:separator/>
      </w:r>
    </w:p>
  </w:footnote>
  <w:footnote w:type="continuationSeparator" w:id="0">
    <w:p w:rsidR="00083FDC" w:rsidRDefault="00083FDC" w:rsidP="007B20E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83019"/>
    <w:multiLevelType w:val="singleLevel"/>
    <w:tmpl w:val="E0F0F6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</w:abstractNum>
  <w:abstractNum w:abstractNumId="1" w15:restartNumberingAfterBreak="0">
    <w:nsid w:val="2D90323B"/>
    <w:multiLevelType w:val="hybridMultilevel"/>
    <w:tmpl w:val="72021BC6"/>
    <w:lvl w:ilvl="0" w:tplc="041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3544327D"/>
    <w:multiLevelType w:val="hybridMultilevel"/>
    <w:tmpl w:val="4DE6E0A8"/>
    <w:lvl w:ilvl="0" w:tplc="6C7085BC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1" w:tplc="EAFA3F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6080F2">
      <w:start w:val="1"/>
      <w:numFmt w:val="decimal"/>
      <w:lvlText w:val="%3.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5AF4B4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C657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8C79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F46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5AE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BECB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FD65DD"/>
    <w:multiLevelType w:val="hybridMultilevel"/>
    <w:tmpl w:val="EC286E32"/>
    <w:lvl w:ilvl="0" w:tplc="0419000D">
      <w:start w:val="1"/>
      <w:numFmt w:val="bullet"/>
      <w:lvlText w:val=""/>
      <w:lvlJc w:val="left"/>
      <w:pPr>
        <w:ind w:left="1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489007C9"/>
    <w:multiLevelType w:val="hybridMultilevel"/>
    <w:tmpl w:val="AF0CD6FC"/>
    <w:lvl w:ilvl="0" w:tplc="167E40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CC39B7"/>
    <w:multiLevelType w:val="hybridMultilevel"/>
    <w:tmpl w:val="C6288802"/>
    <w:lvl w:ilvl="0" w:tplc="D6506A5E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1" w:tplc="25B62AEC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hint="default"/>
      </w:rPr>
    </w:lvl>
    <w:lvl w:ilvl="2" w:tplc="F8E8752E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3" w:tplc="E0A6D688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4" w:tplc="D85AA944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hint="default"/>
      </w:rPr>
    </w:lvl>
    <w:lvl w:ilvl="5" w:tplc="2F6CC1FA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  <w:lvl w:ilvl="6" w:tplc="2CE225AC" w:tentative="1">
      <w:start w:val="1"/>
      <w:numFmt w:val="bullet"/>
      <w:lvlText w:val=""/>
      <w:lvlJc w:val="left"/>
      <w:pPr>
        <w:tabs>
          <w:tab w:val="num" w:pos="5790"/>
        </w:tabs>
        <w:ind w:left="5790" w:hanging="360"/>
      </w:pPr>
      <w:rPr>
        <w:rFonts w:ascii="Symbol" w:hAnsi="Symbol" w:hint="default"/>
      </w:rPr>
    </w:lvl>
    <w:lvl w:ilvl="7" w:tplc="7CB6DD8E" w:tentative="1">
      <w:start w:val="1"/>
      <w:numFmt w:val="bullet"/>
      <w:lvlText w:val="o"/>
      <w:lvlJc w:val="left"/>
      <w:pPr>
        <w:tabs>
          <w:tab w:val="num" w:pos="6510"/>
        </w:tabs>
        <w:ind w:left="6510" w:hanging="360"/>
      </w:pPr>
      <w:rPr>
        <w:rFonts w:ascii="Courier New" w:hAnsi="Courier New" w:hint="default"/>
      </w:rPr>
    </w:lvl>
    <w:lvl w:ilvl="8" w:tplc="2028E250" w:tentative="1">
      <w:start w:val="1"/>
      <w:numFmt w:val="bullet"/>
      <w:lvlText w:val=""/>
      <w:lvlJc w:val="left"/>
      <w:pPr>
        <w:tabs>
          <w:tab w:val="num" w:pos="7230"/>
        </w:tabs>
        <w:ind w:left="72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bordersDoNotSurroundHeader/>
  <w:bordersDoNotSurroundFooter/>
  <w:proofState w:spelling="clean" w:grammar="clean"/>
  <w:defaultTabStop w:val="720"/>
  <w:doNotHyphenateCaps/>
  <w:drawingGridHorizontalSpacing w:val="14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6AA"/>
    <w:rsid w:val="000267FD"/>
    <w:rsid w:val="000323FB"/>
    <w:rsid w:val="000337A5"/>
    <w:rsid w:val="00083FDC"/>
    <w:rsid w:val="00092E18"/>
    <w:rsid w:val="000959D3"/>
    <w:rsid w:val="000B2038"/>
    <w:rsid w:val="000B794D"/>
    <w:rsid w:val="0010245C"/>
    <w:rsid w:val="001179E8"/>
    <w:rsid w:val="00170F87"/>
    <w:rsid w:val="00174BAE"/>
    <w:rsid w:val="001B70F9"/>
    <w:rsid w:val="001C5DA7"/>
    <w:rsid w:val="001D65D5"/>
    <w:rsid w:val="002333BB"/>
    <w:rsid w:val="002A529E"/>
    <w:rsid w:val="002D27C0"/>
    <w:rsid w:val="0030444E"/>
    <w:rsid w:val="003136A1"/>
    <w:rsid w:val="00381475"/>
    <w:rsid w:val="003824A0"/>
    <w:rsid w:val="00405F5C"/>
    <w:rsid w:val="004556AA"/>
    <w:rsid w:val="004743CA"/>
    <w:rsid w:val="00491BA4"/>
    <w:rsid w:val="004946DA"/>
    <w:rsid w:val="004A170B"/>
    <w:rsid w:val="004B7F0F"/>
    <w:rsid w:val="00552310"/>
    <w:rsid w:val="00580053"/>
    <w:rsid w:val="005C691E"/>
    <w:rsid w:val="005D12E4"/>
    <w:rsid w:val="006153EE"/>
    <w:rsid w:val="006560CA"/>
    <w:rsid w:val="00661313"/>
    <w:rsid w:val="006A0EA3"/>
    <w:rsid w:val="006D431C"/>
    <w:rsid w:val="00726C12"/>
    <w:rsid w:val="007406A0"/>
    <w:rsid w:val="00753C0A"/>
    <w:rsid w:val="007640F5"/>
    <w:rsid w:val="007723D0"/>
    <w:rsid w:val="007B20E4"/>
    <w:rsid w:val="00801B36"/>
    <w:rsid w:val="008916D2"/>
    <w:rsid w:val="008C37E0"/>
    <w:rsid w:val="009069F8"/>
    <w:rsid w:val="00961304"/>
    <w:rsid w:val="009A257E"/>
    <w:rsid w:val="009E0DDC"/>
    <w:rsid w:val="00A6586D"/>
    <w:rsid w:val="00A67F50"/>
    <w:rsid w:val="00A92EDF"/>
    <w:rsid w:val="00B10F30"/>
    <w:rsid w:val="00B230CA"/>
    <w:rsid w:val="00B515CA"/>
    <w:rsid w:val="00B964E3"/>
    <w:rsid w:val="00BC40A0"/>
    <w:rsid w:val="00BD043A"/>
    <w:rsid w:val="00BD66AD"/>
    <w:rsid w:val="00BF411B"/>
    <w:rsid w:val="00C13486"/>
    <w:rsid w:val="00C423E8"/>
    <w:rsid w:val="00C6618E"/>
    <w:rsid w:val="00C74AF4"/>
    <w:rsid w:val="00C750E9"/>
    <w:rsid w:val="00CA70EC"/>
    <w:rsid w:val="00D1433A"/>
    <w:rsid w:val="00D70798"/>
    <w:rsid w:val="00D96BED"/>
    <w:rsid w:val="00DA4A6A"/>
    <w:rsid w:val="00E74BCF"/>
    <w:rsid w:val="00EB25A3"/>
    <w:rsid w:val="00ED4A9A"/>
    <w:rsid w:val="00EF2FFF"/>
    <w:rsid w:val="00EF798C"/>
    <w:rsid w:val="00F721DB"/>
    <w:rsid w:val="00FB5F5F"/>
    <w:rsid w:val="00FF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F4E3F4B-A6C8-4E67-9655-B1FE49109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70B"/>
    <w:pPr>
      <w:widowControl w:val="0"/>
      <w:autoSpaceDE w:val="0"/>
      <w:autoSpaceDN w:val="0"/>
      <w:adjustRightInd w:val="0"/>
      <w:spacing w:before="280" w:line="260" w:lineRule="auto"/>
      <w:ind w:firstLine="340"/>
      <w:jc w:val="both"/>
    </w:pPr>
    <w:rPr>
      <w:sz w:val="28"/>
      <w:szCs w:val="28"/>
    </w:rPr>
  </w:style>
  <w:style w:type="paragraph" w:styleId="1">
    <w:name w:val="heading 1"/>
    <w:basedOn w:val="a"/>
    <w:next w:val="a"/>
    <w:qFormat/>
    <w:rsid w:val="004A170B"/>
    <w:pPr>
      <w:keepNext/>
      <w:widowControl/>
      <w:autoSpaceDE/>
      <w:autoSpaceDN/>
      <w:adjustRightInd/>
      <w:spacing w:before="0" w:line="240" w:lineRule="auto"/>
      <w:ind w:firstLine="0"/>
      <w:jc w:val="center"/>
      <w:outlineLvl w:val="0"/>
    </w:pPr>
    <w:rPr>
      <w:b/>
      <w:sz w:val="40"/>
      <w:szCs w:val="24"/>
    </w:rPr>
  </w:style>
  <w:style w:type="paragraph" w:styleId="2">
    <w:name w:val="heading 2"/>
    <w:basedOn w:val="a"/>
    <w:next w:val="a"/>
    <w:qFormat/>
    <w:rsid w:val="004A170B"/>
    <w:pPr>
      <w:keepNext/>
      <w:widowControl/>
      <w:autoSpaceDE/>
      <w:autoSpaceDN/>
      <w:adjustRightInd/>
      <w:spacing w:before="0" w:line="240" w:lineRule="auto"/>
      <w:ind w:firstLine="0"/>
      <w:jc w:val="center"/>
      <w:outlineLvl w:val="1"/>
    </w:pPr>
    <w:rPr>
      <w:b/>
      <w:bCs/>
      <w:sz w:val="44"/>
      <w:szCs w:val="24"/>
    </w:rPr>
  </w:style>
  <w:style w:type="paragraph" w:styleId="3">
    <w:name w:val="heading 3"/>
    <w:basedOn w:val="a"/>
    <w:next w:val="a"/>
    <w:link w:val="30"/>
    <w:qFormat/>
    <w:rsid w:val="004A170B"/>
    <w:pPr>
      <w:keepNext/>
      <w:widowControl/>
      <w:autoSpaceDE/>
      <w:autoSpaceDN/>
      <w:adjustRightInd/>
      <w:spacing w:before="0" w:line="240" w:lineRule="auto"/>
      <w:ind w:firstLine="0"/>
      <w:jc w:val="center"/>
      <w:outlineLvl w:val="2"/>
    </w:pPr>
    <w:rPr>
      <w:b/>
      <w:bCs/>
      <w:i/>
      <w:iCs/>
      <w:sz w:val="40"/>
      <w:szCs w:val="24"/>
    </w:rPr>
  </w:style>
  <w:style w:type="paragraph" w:styleId="6">
    <w:name w:val="heading 6"/>
    <w:basedOn w:val="a"/>
    <w:next w:val="a"/>
    <w:link w:val="60"/>
    <w:qFormat/>
    <w:rsid w:val="009069F8"/>
    <w:pPr>
      <w:widowControl/>
      <w:autoSpaceDE/>
      <w:autoSpaceDN/>
      <w:adjustRightInd/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B10F30"/>
    <w:pPr>
      <w:keepNext/>
      <w:widowControl/>
      <w:autoSpaceDE/>
      <w:autoSpaceDN/>
      <w:adjustRightInd/>
      <w:spacing w:before="0" w:line="240" w:lineRule="auto"/>
      <w:ind w:firstLine="0"/>
      <w:jc w:val="center"/>
      <w:outlineLvl w:val="6"/>
    </w:pPr>
    <w:rPr>
      <w:b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170B"/>
    <w:pPr>
      <w:widowControl w:val="0"/>
      <w:autoSpaceDE w:val="0"/>
      <w:autoSpaceDN w:val="0"/>
      <w:adjustRightInd w:val="0"/>
      <w:jc w:val="center"/>
    </w:pPr>
    <w:rPr>
      <w:b/>
      <w:bCs/>
      <w:sz w:val="32"/>
      <w:szCs w:val="32"/>
    </w:rPr>
  </w:style>
  <w:style w:type="paragraph" w:customStyle="1" w:styleId="FR2">
    <w:name w:val="FR2"/>
    <w:rsid w:val="004A170B"/>
    <w:pPr>
      <w:widowControl w:val="0"/>
      <w:autoSpaceDE w:val="0"/>
      <w:autoSpaceDN w:val="0"/>
      <w:adjustRightInd w:val="0"/>
      <w:spacing w:before="500"/>
      <w:jc w:val="center"/>
    </w:pPr>
    <w:rPr>
      <w:rFonts w:ascii="Arial" w:hAnsi="Arial" w:cs="Arial"/>
      <w:noProof/>
      <w:sz w:val="24"/>
      <w:szCs w:val="24"/>
    </w:rPr>
  </w:style>
  <w:style w:type="paragraph" w:styleId="a3">
    <w:name w:val="Body Text"/>
    <w:basedOn w:val="a"/>
    <w:link w:val="a4"/>
    <w:uiPriority w:val="99"/>
    <w:semiHidden/>
    <w:rsid w:val="004A170B"/>
    <w:pPr>
      <w:spacing w:before="0" w:line="240" w:lineRule="auto"/>
      <w:ind w:firstLine="0"/>
    </w:pPr>
  </w:style>
  <w:style w:type="paragraph" w:styleId="a5">
    <w:name w:val="Body Text Indent"/>
    <w:basedOn w:val="a"/>
    <w:semiHidden/>
    <w:rsid w:val="004A170B"/>
    <w:pPr>
      <w:spacing w:before="0" w:line="220" w:lineRule="auto"/>
      <w:ind w:firstLine="320"/>
    </w:pPr>
  </w:style>
  <w:style w:type="paragraph" w:styleId="a6">
    <w:name w:val="Title"/>
    <w:basedOn w:val="a"/>
    <w:qFormat/>
    <w:rsid w:val="004A170B"/>
    <w:pPr>
      <w:widowControl/>
      <w:autoSpaceDE/>
      <w:autoSpaceDN/>
      <w:adjustRightInd/>
      <w:spacing w:before="0" w:line="240" w:lineRule="auto"/>
      <w:ind w:firstLine="0"/>
      <w:jc w:val="center"/>
    </w:pPr>
    <w:rPr>
      <w:b/>
      <w:sz w:val="32"/>
      <w:szCs w:val="20"/>
    </w:rPr>
  </w:style>
  <w:style w:type="paragraph" w:styleId="a7">
    <w:name w:val="header"/>
    <w:basedOn w:val="a"/>
    <w:link w:val="a8"/>
    <w:uiPriority w:val="99"/>
    <w:unhideWhenUsed/>
    <w:rsid w:val="007B20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20E4"/>
    <w:rPr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7B20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B20E4"/>
    <w:rPr>
      <w:sz w:val="28"/>
      <w:szCs w:val="28"/>
    </w:rPr>
  </w:style>
  <w:style w:type="paragraph" w:styleId="ab">
    <w:name w:val="List Paragraph"/>
    <w:basedOn w:val="a"/>
    <w:uiPriority w:val="34"/>
    <w:qFormat/>
    <w:rsid w:val="009069F8"/>
    <w:pPr>
      <w:widowControl/>
      <w:autoSpaceDE/>
      <w:autoSpaceDN/>
      <w:adjustRightInd/>
      <w:spacing w:before="0"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9069F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069F8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9069F8"/>
    <w:rPr>
      <w:b/>
      <w:bCs/>
      <w:sz w:val="22"/>
      <w:szCs w:val="22"/>
    </w:rPr>
  </w:style>
  <w:style w:type="character" w:customStyle="1" w:styleId="30">
    <w:name w:val="Заголовок 3 Знак"/>
    <w:basedOn w:val="a0"/>
    <w:link w:val="3"/>
    <w:rsid w:val="00B10F30"/>
    <w:rPr>
      <w:b/>
      <w:bCs/>
      <w:i/>
      <w:iCs/>
      <w:sz w:val="40"/>
      <w:szCs w:val="24"/>
    </w:rPr>
  </w:style>
  <w:style w:type="character" w:customStyle="1" w:styleId="70">
    <w:name w:val="Заголовок 7 Знак"/>
    <w:basedOn w:val="a0"/>
    <w:link w:val="7"/>
    <w:rsid w:val="00B10F30"/>
    <w:rPr>
      <w:b/>
      <w:sz w:val="28"/>
      <w:szCs w:val="24"/>
      <w:lang w:val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B10F30"/>
    <w:rPr>
      <w:sz w:val="28"/>
      <w:szCs w:val="28"/>
    </w:rPr>
  </w:style>
  <w:style w:type="character" w:styleId="ae">
    <w:name w:val="Placeholder Text"/>
    <w:basedOn w:val="a0"/>
    <w:uiPriority w:val="99"/>
    <w:semiHidden/>
    <w:rsid w:val="00961304"/>
    <w:rPr>
      <w:color w:val="808080"/>
    </w:rPr>
  </w:style>
  <w:style w:type="character" w:styleId="af">
    <w:name w:val="Hyperlink"/>
    <w:basedOn w:val="a0"/>
    <w:uiPriority w:val="99"/>
    <w:unhideWhenUsed/>
    <w:rsid w:val="002D27C0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2D27C0"/>
    <w:rPr>
      <w:color w:val="800080" w:themeColor="followedHyperlink"/>
      <w:u w:val="single"/>
    </w:rPr>
  </w:style>
  <w:style w:type="paragraph" w:styleId="af1">
    <w:name w:val="Normal (Web)"/>
    <w:basedOn w:val="a"/>
    <w:uiPriority w:val="99"/>
    <w:semiHidden/>
    <w:unhideWhenUsed/>
    <w:rsid w:val="0030444E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9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D7A9D-D8A8-480E-A4C6-AFF8E0510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Контора</Company>
  <LinksUpToDate>false</LinksUpToDate>
  <CharactersWithSpaces>5473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5</cp:revision>
  <cp:lastPrinted>2004-01-28T14:09:00Z</cp:lastPrinted>
  <dcterms:created xsi:type="dcterms:W3CDTF">2021-11-13T14:00:00Z</dcterms:created>
  <dcterms:modified xsi:type="dcterms:W3CDTF">2021-11-13T14:31:00Z</dcterms:modified>
</cp:coreProperties>
</file>