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AC4B1" w14:textId="53E083D7" w:rsidR="004157D4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Урок-семинар по теме: </w:t>
      </w:r>
      <w:r w:rsidR="00191E7C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Кто мы на этой земле?</w:t>
      </w:r>
    </w:p>
    <w:p w14:paraId="672EA6EB" w14:textId="77777777" w:rsidR="00FD656C" w:rsidRPr="00FD656C" w:rsidRDefault="00FD656C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</w:p>
    <w:p w14:paraId="165C9ADA" w14:textId="0C7D22DB" w:rsidR="00C94453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Тип урока: открытие нового знания</w:t>
      </w:r>
    </w:p>
    <w:p w14:paraId="37AEE362" w14:textId="77777777" w:rsidR="00FD656C" w:rsidRPr="00FD656C" w:rsidRDefault="00FD656C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</w:p>
    <w:p w14:paraId="18F701FF" w14:textId="4B55E671" w:rsidR="004157D4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Деятельностная: формирование способности учащихся к способам действия по приобретению необходимых знаний по изучаемому произведению.</w:t>
      </w:r>
    </w:p>
    <w:p w14:paraId="39764D99" w14:textId="77777777" w:rsidR="00FD656C" w:rsidRPr="00FD656C" w:rsidRDefault="00FD656C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</w:p>
    <w:p w14:paraId="57144743" w14:textId="0A8BCA8A" w:rsidR="004157D4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Содержательная: расширение понятийной базы за счет включения в нее новых элементов морально-этического плана.</w:t>
      </w:r>
    </w:p>
    <w:p w14:paraId="2FE5CF73" w14:textId="77777777" w:rsidR="00FD656C" w:rsidRPr="00FD656C" w:rsidRDefault="00FD656C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</w:p>
    <w:p w14:paraId="3FFEB4F3" w14:textId="77777777" w:rsidR="004157D4" w:rsidRPr="00FD656C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Личностные результаты:</w:t>
      </w:r>
    </w:p>
    <w:p w14:paraId="29709F6D" w14:textId="77777777" w:rsidR="004157D4" w:rsidRPr="00FD656C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- знание основных норм морали, нравственных, духовных устоев, готовность на их основе к нравственному самосовершенствованию;</w:t>
      </w:r>
    </w:p>
    <w:p w14:paraId="60A0E792" w14:textId="77777777" w:rsidR="004157D4" w:rsidRPr="00FD656C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- формирование у учащихся нравственных качеств, помогающих сохранить и развить их духовность, доброжелательное отношение, внимание, уважение к старшим, к народным традициям, бережное отношение к природе, к Родине;</w:t>
      </w:r>
    </w:p>
    <w:p w14:paraId="17E0B71D" w14:textId="1E5434EA" w:rsidR="004157D4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- потребность в общении с художественными произведениями, сформированность активного отношения к традициям художественной литературы как смысловой, эстетической и личностно-значимой ценности.</w:t>
      </w:r>
    </w:p>
    <w:p w14:paraId="1F7EA916" w14:textId="77777777" w:rsidR="00FD656C" w:rsidRPr="00FD656C" w:rsidRDefault="00FD656C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</w:p>
    <w:p w14:paraId="22DD9CAB" w14:textId="77777777" w:rsidR="004157D4" w:rsidRPr="00FD656C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Метапредметные результаты:</w:t>
      </w:r>
    </w:p>
    <w:p w14:paraId="2AD00A63" w14:textId="77777777" w:rsidR="004157D4" w:rsidRPr="00FD656C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Познавательные:</w:t>
      </w:r>
    </w:p>
    <w:p w14:paraId="0A2B4FA2" w14:textId="77777777" w:rsidR="004157D4" w:rsidRPr="00FD656C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-находить в тексте требуемую информацию и формулировать проблему, сравнивать понятия и поступки героев, устанавливать взаимосвязь событий. Описанных в повести, строить логические рассуждения и делать выводы.</w:t>
      </w:r>
    </w:p>
    <w:p w14:paraId="3A9AC142" w14:textId="77777777" w:rsidR="004157D4" w:rsidRPr="00FD656C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Коммуникативные:</w:t>
      </w:r>
    </w:p>
    <w:p w14:paraId="5DF4DEC9" w14:textId="77777777" w:rsidR="004157D4" w:rsidRPr="00FD656C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- умение вступать в диалог и вести его, работать индивидуально и в группе, находить общее решение, формулировать, аргументировать, отстаивать свое мнение;</w:t>
      </w:r>
    </w:p>
    <w:p w14:paraId="1613AEBF" w14:textId="77777777" w:rsidR="004157D4" w:rsidRPr="00FD656C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Умение осознанно использовать речевые средства в соответствии с задачей коммуникации для выражения своих чувств, мыслей и потребностей.</w:t>
      </w:r>
    </w:p>
    <w:p w14:paraId="0C23942E" w14:textId="77777777" w:rsidR="004157D4" w:rsidRPr="00FD656C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Регулятивные:</w:t>
      </w:r>
    </w:p>
    <w:p w14:paraId="4BF8646E" w14:textId="77777777" w:rsidR="004157D4" w:rsidRPr="00FD656C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- формулировать учебные задачи как шаги достижения поставленной цели деятельности; </w:t>
      </w:r>
    </w:p>
    <w:p w14:paraId="1331A0E3" w14:textId="77777777" w:rsidR="004157D4" w:rsidRPr="00FD656C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- осуществлять самоконтроль своей деятельности в рамках предложенных условий и требований.</w:t>
      </w:r>
    </w:p>
    <w:p w14:paraId="71F5DE88" w14:textId="77777777" w:rsidR="004157D4" w:rsidRPr="00FD656C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Предметные результаты</w:t>
      </w:r>
    </w:p>
    <w:p w14:paraId="0066FED9" w14:textId="77777777" w:rsidR="004157D4" w:rsidRPr="00FD656C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-познакомить с историей написания повести «Прощание с Матерой», показать его обращенность к читателю;</w:t>
      </w:r>
    </w:p>
    <w:p w14:paraId="0A4B6CA1" w14:textId="77777777" w:rsidR="004157D4" w:rsidRPr="00FD656C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- показать судьбу русской деревни, его уклад, сохранение традиции, памяти</w:t>
      </w:r>
    </w:p>
    <w:p w14:paraId="0A930CE6" w14:textId="59296DAF" w:rsidR="004157D4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- умение учитывать историко-культурный контекст и контекст творчества писателя в процессе анализа произведения, выявлять образы, темы и проблемы и выражать свое отношение к ним.</w:t>
      </w:r>
    </w:p>
    <w:p w14:paraId="2561B15C" w14:textId="77777777" w:rsidR="00FD656C" w:rsidRPr="00FD656C" w:rsidRDefault="00FD656C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</w:p>
    <w:p w14:paraId="46627C15" w14:textId="77777777" w:rsidR="004157D4" w:rsidRPr="00FD656C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9FAFA"/>
        </w:rPr>
      </w:pPr>
      <w:r w:rsidRPr="00FD656C">
        <w:rPr>
          <w:rFonts w:ascii="Times New Roman" w:hAnsi="Times New Roman" w:cs="Times New Roman"/>
          <w:iCs/>
          <w:color w:val="404040" w:themeColor="text1" w:themeTint="BF"/>
          <w:sz w:val="24"/>
          <w:szCs w:val="24"/>
          <w:shd w:val="clear" w:color="auto" w:fill="F9FAFA"/>
        </w:rPr>
        <w:t>Цели урока: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9FAFA"/>
        </w:rPr>
        <w:t> </w:t>
      </w:r>
    </w:p>
    <w:p w14:paraId="4B3F067A" w14:textId="77777777" w:rsidR="004157D4" w:rsidRPr="00FD656C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9FAFA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9FAFA"/>
        </w:rPr>
        <w:t>- раскрыть нравственные проблемы литературы 80-х годов 20 века;</w:t>
      </w:r>
    </w:p>
    <w:p w14:paraId="4BE848E4" w14:textId="77777777" w:rsidR="004157D4" w:rsidRPr="00FD656C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9FAFA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9FAFA"/>
        </w:rPr>
        <w:t xml:space="preserve">- раскрыть в повести разрушение глубинных родовых связей с землей </w:t>
      </w:r>
    </w:p>
    <w:p w14:paraId="4CD3170D" w14:textId="59283DBD" w:rsidR="00FD656C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9FAFA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9FAFA"/>
        </w:rPr>
        <w:t>- продолжить разговор о человечности, о милосердии, о любви к своей малой родине; воспитывать уважение к народным традициям, уважение к старшим, чувство ответственности, бережное отношение к природе</w:t>
      </w:r>
    </w:p>
    <w:p w14:paraId="77D56AB3" w14:textId="77777777" w:rsidR="00FD656C" w:rsidRDefault="00FD656C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</w:p>
    <w:p w14:paraId="4552A2AC" w14:textId="6F0C7AE2" w:rsidR="004157D4" w:rsidRPr="00FD656C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                                                  Ход урока:</w:t>
      </w:r>
    </w:p>
    <w:p w14:paraId="0E3770BC" w14:textId="77777777" w:rsidR="004157D4" w:rsidRPr="00FD656C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lang w:val="en-US"/>
        </w:rPr>
        <w:t>I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. Организационный этап.</w:t>
      </w:r>
    </w:p>
    <w:p w14:paraId="3435FFA7" w14:textId="794DC218" w:rsidR="00E5523F" w:rsidRPr="00FD656C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lang w:val="en-US"/>
        </w:rPr>
        <w:t>II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. Актуализация знаний.</w:t>
      </w:r>
    </w:p>
    <w:p w14:paraId="195116F8" w14:textId="77777777" w:rsidR="00E5523F" w:rsidRPr="00FD656C" w:rsidRDefault="00E5523F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lastRenderedPageBreak/>
        <w:t>- показать судьбу русской деревни, его уклад, сохранение традиции, памяти</w:t>
      </w:r>
    </w:p>
    <w:p w14:paraId="56EAEF59" w14:textId="77777777" w:rsidR="00E5523F" w:rsidRPr="00FD656C" w:rsidRDefault="00E5523F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- умение учитывать историко-культурный контекст и контекст творчества писателя в процессе анализа произведения, выявлять образы, темы и проблемы и выражать свое отношение к ним.</w:t>
      </w:r>
    </w:p>
    <w:p w14:paraId="46B97278" w14:textId="77777777" w:rsidR="00E5523F" w:rsidRPr="00FD656C" w:rsidRDefault="00E5523F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                                                  Ход урока:</w:t>
      </w:r>
    </w:p>
    <w:p w14:paraId="53694247" w14:textId="77777777" w:rsidR="00E5523F" w:rsidRPr="00FD656C" w:rsidRDefault="00E5523F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lang w:val="en-US"/>
        </w:rPr>
        <w:t>I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. Организационный этап.</w:t>
      </w:r>
    </w:p>
    <w:p w14:paraId="08209216" w14:textId="77777777" w:rsidR="00E5523F" w:rsidRPr="00FD656C" w:rsidRDefault="00E5523F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lang w:val="en-US"/>
        </w:rPr>
        <w:t>II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. Актуализация знаний.</w:t>
      </w:r>
    </w:p>
    <w:p w14:paraId="649105DF" w14:textId="08A2AC65" w:rsidR="00E5523F" w:rsidRPr="00FD656C" w:rsidRDefault="00086F46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lang w:val="en-US"/>
        </w:rPr>
        <w:t>III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.</w:t>
      </w:r>
      <w:r w:rsidR="00E5523F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П</w:t>
      </w:r>
      <w:r w:rsidR="00E5523F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остановка и решение проблемного вопроса</w:t>
      </w:r>
    </w:p>
    <w:p w14:paraId="2A9B187A" w14:textId="4D007F70" w:rsidR="00E5523F" w:rsidRPr="00FD656C" w:rsidRDefault="00E5523F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                                                      Родина</w:t>
      </w:r>
      <w:r w:rsidR="007033CD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. Родная земля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… Нужно купить билет, сесть в автобус и доехать до </w:t>
      </w:r>
      <w:proofErr w:type="spellStart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Хадахана</w:t>
      </w:r>
      <w:proofErr w:type="spellEnd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. И тогда сквозь толщу воды увидишь свою Родину</w:t>
      </w:r>
      <w:r w:rsidR="007033CD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, родную землю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…</w:t>
      </w:r>
    </w:p>
    <w:p w14:paraId="1B06B958" w14:textId="70A097A9" w:rsidR="00E5523F" w:rsidRPr="00FD656C" w:rsidRDefault="00E5523F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                                                </w:t>
      </w:r>
      <w:r w:rsidR="006778BF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                    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 (из сочинения выпускника 1999 года) </w:t>
      </w:r>
    </w:p>
    <w:p w14:paraId="08F6B003" w14:textId="027873D7" w:rsidR="006778BF" w:rsidRPr="00FD656C" w:rsidRDefault="006778BF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5F5F5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5F5F5"/>
        </w:rPr>
        <w:t xml:space="preserve">                                  </w:t>
      </w:r>
      <w:r w:rsidR="008B6A4C"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5F5F5"/>
        </w:rPr>
        <w:t>Четыре подпорки у человека в жизни: дом с семьей, работа, люди, с кем править праздники и будни, и земля, на которой стоит твой дом…</w:t>
      </w:r>
    </w:p>
    <w:p w14:paraId="331A1B69" w14:textId="059EC57C" w:rsidR="006778BF" w:rsidRPr="00FD656C" w:rsidRDefault="006778BF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5F5F5"/>
        </w:rPr>
        <w:t xml:space="preserve">                                                                                                            </w:t>
      </w:r>
      <w:proofErr w:type="spellStart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5F5F5"/>
        </w:rPr>
        <w:t>В.Г.Распутин</w:t>
      </w:r>
      <w:proofErr w:type="spellEnd"/>
    </w:p>
    <w:p w14:paraId="4D254D6C" w14:textId="5A420076" w:rsidR="00E5523F" w:rsidRPr="00FD656C" w:rsidRDefault="00E5523F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Прочитайте эпиграф</w:t>
      </w:r>
      <w:r w:rsidR="006778BF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ы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к нашему уроку.</w:t>
      </w:r>
    </w:p>
    <w:p w14:paraId="2B1810D6" w14:textId="77777777" w:rsidR="00E5523F" w:rsidRPr="00FD656C" w:rsidRDefault="00E5523F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- Какие темы и проблемы, по-вашему мнению, выносят на всеобщее обсуждение </w:t>
      </w:r>
      <w:proofErr w:type="spellStart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В.Г.Распутин</w:t>
      </w:r>
      <w:proofErr w:type="spellEnd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?</w:t>
      </w:r>
    </w:p>
    <w:p w14:paraId="554AAB19" w14:textId="2E0CAD52" w:rsidR="00E5523F" w:rsidRPr="00FD656C" w:rsidRDefault="00E5523F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- Исходя из </w:t>
      </w:r>
      <w:r w:rsidR="008B6A4C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эпиграфов и 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собственных рассуждений, сформулируйте цель нашего урока.</w:t>
      </w:r>
    </w:p>
    <w:p w14:paraId="2C92B141" w14:textId="078350B8" w:rsidR="00E5523F" w:rsidRPr="00FD656C" w:rsidRDefault="00E5523F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bookmarkStart w:id="0" w:name="_Hlk64238747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- Вы правы, на уроке мы будем рассматривать вопросы памяти, сохранения традиций</w:t>
      </w:r>
      <w:r w:rsidR="007033CD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, </w:t>
      </w:r>
      <w:r w:rsidR="00403AEE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а также </w:t>
      </w:r>
      <w:r w:rsidR="007033CD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вопросы социально-философские: кто мы на этой земле, что </w:t>
      </w:r>
      <w:r w:rsidR="00403AEE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значит </w:t>
      </w:r>
      <w:r w:rsidR="007033CD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для нас эта земля?</w:t>
      </w:r>
    </w:p>
    <w:p w14:paraId="12A6D5EB" w14:textId="18A62E5C" w:rsidR="00E5523F" w:rsidRPr="00FD656C" w:rsidRDefault="00E5523F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2. Заслушивание сообщений учащихся об истории создания повести «Прощание с Матерой»</w:t>
      </w:r>
    </w:p>
    <w:p w14:paraId="3A4D3CF0" w14:textId="6F201F85" w:rsidR="00D20687" w:rsidRPr="00FD656C" w:rsidRDefault="00D20687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Повесть сибирского писателя </w:t>
      </w:r>
      <w:proofErr w:type="spellStart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В.Распутина</w:t>
      </w:r>
      <w:proofErr w:type="spellEnd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близка</w:t>
      </w:r>
      <w:r w:rsidR="00732A51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и интересна: в двух километрах от поселка, затопив земли, спокойно плещет своими волнами Братское водохранилище. В народе называют морем, заливом, Ангарой. Переселено было много деревень, Деревня </w:t>
      </w:r>
      <w:proofErr w:type="spellStart"/>
      <w:r w:rsidR="00732A51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Бутукей</w:t>
      </w:r>
      <w:proofErr w:type="spellEnd"/>
      <w:r w:rsidR="00732A51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, Первомайский, </w:t>
      </w:r>
      <w:proofErr w:type="spellStart"/>
      <w:r w:rsidR="00732A51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Хадахан</w:t>
      </w:r>
      <w:proofErr w:type="spellEnd"/>
      <w:r w:rsidR="00732A51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ушли под воду. В памяти людей остались лишь названия деревень. </w:t>
      </w:r>
    </w:p>
    <w:p w14:paraId="7073FC23" w14:textId="3E6626E1" w:rsidR="00FC5A6E" w:rsidRPr="00FD656C" w:rsidRDefault="00E5523F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Группа </w:t>
      </w:r>
      <w:r w:rsidR="00A40737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1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.</w:t>
      </w:r>
    </w:p>
    <w:p w14:paraId="6FEE5F6D" w14:textId="54D8C9D2" w:rsidR="00732A51" w:rsidRPr="00FD656C" w:rsidRDefault="00732A51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В основе сюжета лежат реальные события. В процессе строительства ГЭС были затоплены деревни. Должно было исчезнуть все: дома, покосы,</w:t>
      </w:r>
      <w:r w:rsidR="00AC6F27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луга,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кладбище – вся земля, на которой люди жили веками, любили родную землю. Переселение </w:t>
      </w:r>
      <w:r w:rsidR="00AC6F27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для деревенских жителей стало болезненным явлением: они навсегда прощались с самым дорогим - родиной.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</w:t>
      </w:r>
    </w:p>
    <w:p w14:paraId="307DE8CB" w14:textId="1BC36E0F" w:rsidR="00FC5A6E" w:rsidRPr="00FD656C" w:rsidRDefault="00522C8B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Писатель, на мой взгляд, в своей повести рассматривает важную проблему: каждый человек любит место своего рождения, любит свой дом, свою землю, родину, природу. В повести гибнет Матера, а вместе с нею утрачиваются те вековые традиции, которые должны передаваться из поколения к поколению. </w:t>
      </w:r>
    </w:p>
    <w:bookmarkEnd w:id="0"/>
    <w:p w14:paraId="2A20FAB1" w14:textId="29E31193" w:rsidR="00E5523F" w:rsidRPr="00FD656C" w:rsidRDefault="00A6586A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lang w:val="en-US"/>
        </w:rPr>
        <w:t>III</w:t>
      </w:r>
      <w:r w:rsidR="00E5523F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. Постановка учебной проблемы.</w:t>
      </w:r>
    </w:p>
    <w:p w14:paraId="5050E554" w14:textId="18CE8B09" w:rsidR="00AC6F27" w:rsidRPr="00FD656C" w:rsidRDefault="00E5523F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Вступительное слово </w:t>
      </w:r>
      <w:proofErr w:type="gramStart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учителя</w:t>
      </w:r>
      <w:r w:rsidR="004157D4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:</w:t>
      </w:r>
      <w:proofErr w:type="gramEnd"/>
      <w:r w:rsidR="004157D4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</w:t>
      </w:r>
      <w:proofErr w:type="spellStart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В.Г.Распутин</w:t>
      </w:r>
      <w:proofErr w:type="spellEnd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в интервью сказал: «Я сам из «утопленников» - так у нас на Ангаре назывались те, чьи деревни от строительства гигантских плотин ушли под воду. А под воду ушла, в сущности, вся прежняя Ангара. Не миновала этой судьбы и моя родная деревня </w:t>
      </w:r>
      <w:proofErr w:type="spellStart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Аталанка</w:t>
      </w:r>
      <w:proofErr w:type="spellEnd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, которой, как и </w:t>
      </w:r>
      <w:proofErr w:type="spellStart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Матере</w:t>
      </w:r>
      <w:proofErr w:type="spellEnd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, пришлось переселиться и искать с затоплением пашни других занятий. </w:t>
      </w:r>
    </w:p>
    <w:p w14:paraId="28D9D3EE" w14:textId="58076B40" w:rsidR="00AC6F27" w:rsidRPr="00FD656C" w:rsidRDefault="00AC6F27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«Я не мог не написать «</w:t>
      </w:r>
      <w:proofErr w:type="spellStart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Матеру</w:t>
      </w:r>
      <w:proofErr w:type="spellEnd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», как сыновья, какие бы они ни были, не могут проститься со своей умирающей матерью» («Литературная газета», 16марта 1977г).</w:t>
      </w:r>
    </w:p>
    <w:p w14:paraId="3EDD9160" w14:textId="43994AD6" w:rsidR="00E5523F" w:rsidRPr="00FD656C" w:rsidRDefault="00E5523F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Старая мудрость говорит: не плачьте об умершем – плачьте о потерявшем душу и совесть.   Без совести, без любви к земле при любом укладе нельзя.  У любого народа одно поколение сменяет другое, передает последнему свой опыт, обычаи, то есть духовно-нравственные ценности.  Духовное – это то, что остается навечно. </w:t>
      </w:r>
      <w:r w:rsidR="006E10A2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Сегодня 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обратимся к 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lastRenderedPageBreak/>
        <w:t xml:space="preserve">голосу разума своих предков, к их прошлому опыту, </w:t>
      </w:r>
      <w:r w:rsidR="006E10A2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к </w:t>
      </w:r>
      <w:r w:rsidR="007033CD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взаимоотношени</w:t>
      </w:r>
      <w:r w:rsidR="006E10A2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ю</w:t>
      </w:r>
      <w:r w:rsidR="007033CD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человека и земли</w:t>
      </w:r>
      <w:r w:rsidR="00CA3271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и понять «кто мы на этой земле».</w:t>
      </w:r>
    </w:p>
    <w:p w14:paraId="551EF840" w14:textId="77777777" w:rsidR="00E5523F" w:rsidRPr="00FD656C" w:rsidRDefault="00E5523F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bookmarkStart w:id="1" w:name="_Hlk64238782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Проблемная ситуация: вспомните, кто из русских писателей обращался к теме сохранения традиций, исторической </w:t>
      </w:r>
      <w:proofErr w:type="gramStart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памяти….</w:t>
      </w:r>
      <w:proofErr w:type="gramEnd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.</w:t>
      </w:r>
    </w:p>
    <w:p w14:paraId="20268A11" w14:textId="77777777" w:rsidR="00E5523F" w:rsidRPr="00FD656C" w:rsidRDefault="00E5523F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Да, вы правы, писатели советской эпохи </w:t>
      </w:r>
      <w:proofErr w:type="spellStart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В.Быков</w:t>
      </w:r>
      <w:proofErr w:type="spellEnd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, </w:t>
      </w:r>
      <w:proofErr w:type="spellStart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Б.Можаев</w:t>
      </w:r>
      <w:proofErr w:type="spellEnd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, </w:t>
      </w:r>
      <w:proofErr w:type="spellStart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Ф.Абрамов</w:t>
      </w:r>
      <w:proofErr w:type="spellEnd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, </w:t>
      </w:r>
      <w:proofErr w:type="spellStart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В.Распутин</w:t>
      </w:r>
      <w:proofErr w:type="spellEnd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не случайно обратились к теме деревни, обеспокоенные ее состоянием, проблемой родной земли. Поэтому проблему состояния русской деревни, поднятую в пятидесятые -шестидесятые годы, </w:t>
      </w:r>
      <w:proofErr w:type="spellStart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В.Распутин</w:t>
      </w:r>
      <w:proofErr w:type="spellEnd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продолжил в другой ипостаси – обратился к ее духовности. Русская деревня – это не только социально-экономический аспект, но и духовный. Писатели из народа, выросшие в деревне, помнящие, какой она была, исследуют уходящую и современную деревню семидесятых-восьмидесятых годов, и сравнение не в пользу последней. Это и «Последний поклон» </w:t>
      </w:r>
      <w:proofErr w:type="spellStart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В.Астафьева</w:t>
      </w:r>
      <w:proofErr w:type="spellEnd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, «Сороковой день» </w:t>
      </w:r>
      <w:proofErr w:type="spellStart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В.Крупина</w:t>
      </w:r>
      <w:proofErr w:type="spellEnd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, «Последний срок», «Прощание с Матерой» </w:t>
      </w:r>
      <w:proofErr w:type="spellStart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В.Распутина</w:t>
      </w:r>
      <w:proofErr w:type="spellEnd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.</w:t>
      </w:r>
    </w:p>
    <w:bookmarkEnd w:id="1"/>
    <w:p w14:paraId="5C088B82" w14:textId="1F06E6D8" w:rsidR="00E5523F" w:rsidRPr="00FD656C" w:rsidRDefault="00A6586A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lang w:val="en-US"/>
        </w:rPr>
        <w:t>IV</w:t>
      </w:r>
      <w:r w:rsidR="00E5523F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. Работа над текстом.</w:t>
      </w:r>
      <w:r w:rsidR="006E10A2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Аналитическая беседа по повести «Прощание с Матерой».</w:t>
      </w:r>
      <w:r w:rsidR="005D1D8E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</w:t>
      </w:r>
    </w:p>
    <w:p w14:paraId="5383E532" w14:textId="092B4F5F" w:rsidR="005D1D8E" w:rsidRPr="00FD656C" w:rsidRDefault="00E5523F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bookmarkStart w:id="2" w:name="_Hlk64238807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Группа </w:t>
      </w:r>
      <w:proofErr w:type="gramStart"/>
      <w:r w:rsidR="00A6586A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2 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.</w:t>
      </w:r>
      <w:proofErr w:type="gramEnd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</w:t>
      </w:r>
      <w:r w:rsidR="00A40737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«Откуда есть и пошла Матера»</w:t>
      </w:r>
      <w:r w:rsidR="005D1D8E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. На доске: 1.</w:t>
      </w:r>
      <w:r w:rsidR="004157D4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М</w:t>
      </w:r>
      <w:r w:rsidR="005D1D8E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ать,</w:t>
      </w:r>
      <w:r w:rsidR="004157D4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</w:t>
      </w:r>
      <w:r w:rsidR="005D1D8E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матерь-земля-Родина 2. материк-земля, окруженная водой. </w:t>
      </w:r>
    </w:p>
    <w:p w14:paraId="50B2A8EF" w14:textId="382FCD31" w:rsidR="006E10A2" w:rsidRPr="00FD656C" w:rsidRDefault="005D1D8E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Матера – первооснова жизни, вечный, надежный.</w:t>
      </w:r>
    </w:p>
    <w:p w14:paraId="7107B0F0" w14:textId="4C7C9D6C" w:rsidR="006E10A2" w:rsidRPr="00FD656C" w:rsidRDefault="006E10A2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Ангара, небольшой остров в пять километров, писатель </w:t>
      </w:r>
      <w:r w:rsidR="005D1D8E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и 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назвал ее Матерой, т.е. сильный, зрелый и родной, потому что произошло от слова «мать». </w:t>
      </w:r>
      <w:proofErr w:type="spellStart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В.Г.Распутин</w:t>
      </w:r>
      <w:proofErr w:type="spellEnd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как сын своей земли воспринимает близко к сердцу изменения, происходящие в людях, в переустройстве жизни, в отношении к своему дому, земле, родине.</w:t>
      </w:r>
    </w:p>
    <w:p w14:paraId="4EDCF3B0" w14:textId="3CCF0D70" w:rsidR="00E5523F" w:rsidRPr="00FD656C" w:rsidRDefault="006E10A2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«И тихо, покойно лежал остров, тем паче родная, самой судьбой назначенная земля… От края до края, от берега до берега хватало в ней раздолья, и богатства, и красоты, и дикости, и всякой твари по па</w:t>
      </w:r>
      <w:r w:rsidR="005D1D8E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ре</w:t>
      </w:r>
      <w:r w:rsidR="00AF0ADF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» Триста лет обживали этот угол крестьяне. И за те триста лет многих людей счастливыми сделала Матера. Всех принимала Матера, всем доставалась земля, которая кормила, заботилась о них, а люди отвечали ей</w:t>
      </w:r>
      <w:r w:rsidR="00AE0786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любовью.</w:t>
      </w:r>
      <w:r w:rsidR="00AF0ADF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  </w:t>
      </w:r>
    </w:p>
    <w:p w14:paraId="208F02C6" w14:textId="77777777" w:rsidR="00A6586A" w:rsidRPr="00FD656C" w:rsidRDefault="00A6586A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lang w:val="en-US"/>
        </w:rPr>
        <w:t>IV</w:t>
      </w:r>
      <w:r w:rsidR="00AE0786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. 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Анализ текста. 3 группа. Выразительное чтение фрагмента текста</w:t>
      </w:r>
    </w:p>
    <w:p w14:paraId="41EAC817" w14:textId="296A1E47" w:rsidR="00A6586A" w:rsidRPr="00FD656C" w:rsidRDefault="00A6586A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С описания природы начинается повесть.</w:t>
      </w:r>
    </w:p>
    <w:p w14:paraId="26366543" w14:textId="1CEFEA34" w:rsidR="00AE0786" w:rsidRPr="00FD656C" w:rsidRDefault="00D560E7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…</w:t>
      </w:r>
      <w:r w:rsidR="00AE0786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Опять с грохотом пронесло лед, опять зашумела вода, запылала по земле и по деревьям зелень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, пролились первые дожди, прилетели стрижи и ласточки, заквакали лягушки…голосят петухи, ревут коровы, трезвонят собаки…</w:t>
      </w:r>
    </w:p>
    <w:p w14:paraId="3AF89725" w14:textId="2B5D2A6D" w:rsidR="00D560E7" w:rsidRPr="00FD656C" w:rsidRDefault="00D560E7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</w:t>
      </w:r>
      <w:r w:rsidR="00A6586A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- 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Почему слово «опять» повторяется? Какой смысл вложен в это слово?</w:t>
      </w:r>
    </w:p>
    <w:p w14:paraId="4AEAB37A" w14:textId="303157D0" w:rsidR="00D560E7" w:rsidRPr="00FD656C" w:rsidRDefault="00D560E7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Жители Матеры живут в гармонии с природой, с окружающим миром и слово «опять» о вечности природы и самой Матеры. Но люди врываются в устоявшийся порядок жизни</w:t>
      </w:r>
      <w:r w:rsidR="00EF1104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…</w:t>
      </w:r>
    </w:p>
    <w:p w14:paraId="157FD687" w14:textId="6FBE1F9C" w:rsidR="00EF1104" w:rsidRPr="00FD656C" w:rsidRDefault="00A6586A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lang w:val="en-US"/>
        </w:rPr>
        <w:t>V</w:t>
      </w:r>
      <w:r w:rsidR="00EF1104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. Какую историческую основу имеет </w:t>
      </w:r>
      <w:r w:rsidR="00736234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М</w:t>
      </w:r>
      <w:r w:rsidR="00EF1104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атера?</w:t>
      </w:r>
      <w:r w:rsidR="00736234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Триста лет жила…Сменялись поколения…Много повидала на своем веку: видела бородатых казаков, ставивших на Ангаре Иркутский острог, стала свидетелями жестокого боя между колчаковцами и партизанами, создавала </w:t>
      </w:r>
      <w:proofErr w:type="spellStart"/>
      <w:r w:rsidR="00736234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коммунию</w:t>
      </w:r>
      <w:proofErr w:type="spellEnd"/>
      <w:r w:rsidR="00736234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-колхоз…Как вся страна, Матера послала своих сыновей защищать родину в годы войны, и так же , как многочисленные деревни по всей необъятной России осиротела, не дождавшись многих своих защитников …</w:t>
      </w:r>
    </w:p>
    <w:p w14:paraId="042C738B" w14:textId="696206DB" w:rsidR="00736234" w:rsidRPr="00FD656C" w:rsidRDefault="0073623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Какую память о прошлом хранит Матера?</w:t>
      </w:r>
    </w:p>
    <w:p w14:paraId="70ADED53" w14:textId="509D49A6" w:rsidR="00736234" w:rsidRPr="00FD656C" w:rsidRDefault="0073623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Кто мы на этой земле?</w:t>
      </w:r>
    </w:p>
    <w:p w14:paraId="737F6676" w14:textId="2F6BB9E2" w:rsidR="00736234" w:rsidRPr="00FD656C" w:rsidRDefault="00A6586A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- </w:t>
      </w:r>
      <w:r w:rsidR="00736234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У каждого человека есть та самая родная земля, взрастившая и воспитавшая </w:t>
      </w:r>
      <w:r w:rsidR="00721474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в нас историческую память, память о прошлом, то, что делает нас сильнее и духовно богаче…</w:t>
      </w:r>
    </w:p>
    <w:p w14:paraId="2A166480" w14:textId="7C9DB2C0" w:rsidR="00A6586A" w:rsidRPr="00FD656C" w:rsidRDefault="00A6586A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lang w:val="en-US"/>
        </w:rPr>
        <w:t>VI</w:t>
      </w:r>
      <w:r w:rsidR="00EF1104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.</w:t>
      </w:r>
      <w:r w:rsidR="005C70AE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Аналитическая беседа с текстом.</w:t>
      </w:r>
    </w:p>
    <w:p w14:paraId="5C4B51C0" w14:textId="459E1973" w:rsidR="00EF1104" w:rsidRPr="00FD656C" w:rsidRDefault="005C70AE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1. -</w:t>
      </w:r>
      <w:r w:rsidR="00EF1104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Как </w:t>
      </w:r>
      <w:proofErr w:type="spellStart"/>
      <w:r w:rsidR="00EF1104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В.Распутин</w:t>
      </w:r>
      <w:proofErr w:type="spellEnd"/>
      <w:r w:rsidR="00EF1104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подводит читателей к мысли о приближающейся катастрофе?</w:t>
      </w:r>
    </w:p>
    <w:p w14:paraId="35EBD271" w14:textId="1492342B" w:rsidR="00EF1104" w:rsidRPr="00FD656C" w:rsidRDefault="00EF110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…Та Матера и не та… Все посадили огороды, да не все…Посеяли хлеба, да не на всех полях</w:t>
      </w:r>
      <w:r w:rsidR="00721474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…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Все посадили огороды, да не все… Повяла деревня, как подрубленное дерево… Гуще и нахальней полезла крапива, мертво застыли окна в опустевших домах, покосились заборы, почернели и похилились стайки и </w:t>
      </w:r>
      <w:proofErr w:type="gramStart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амбары..</w:t>
      </w:r>
      <w:proofErr w:type="gramEnd"/>
    </w:p>
    <w:p w14:paraId="4868CE55" w14:textId="6DE6951E" w:rsidR="00EF1104" w:rsidRPr="00FD656C" w:rsidRDefault="00EF110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</w:t>
      </w:r>
      <w:r w:rsidR="00721474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Гибель Матеры – это тяжелое время для многих жителей деревни, это время испытани</w:t>
      </w:r>
      <w:r w:rsidR="00712D9B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й</w:t>
      </w:r>
      <w:r w:rsidR="00721474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для человека</w:t>
      </w:r>
      <w:r w:rsidR="00712D9B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, выверяющий на прочность, силу духа.</w:t>
      </w:r>
    </w:p>
    <w:p w14:paraId="33975F53" w14:textId="31A9FCD3" w:rsidR="00712D9B" w:rsidRPr="00FD656C" w:rsidRDefault="005C70AE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lastRenderedPageBreak/>
        <w:t>2</w:t>
      </w:r>
      <w:r w:rsidR="00712D9B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. Как писатель выявляет кто есть кто. (Через отношение к родной земле, к своему дому, к малой родине и к могилкам тоже)</w:t>
      </w:r>
    </w:p>
    <w:p w14:paraId="69C44811" w14:textId="77777777" w:rsidR="00712D9B" w:rsidRPr="00FD656C" w:rsidRDefault="00712D9B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Критик </w:t>
      </w:r>
      <w:proofErr w:type="spellStart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Ю.Селезнев</w:t>
      </w:r>
      <w:proofErr w:type="spellEnd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говорит о земле-родине и о земле-территории. </w:t>
      </w:r>
    </w:p>
    <w:p w14:paraId="2FEE67CF" w14:textId="77777777" w:rsidR="00E33A46" w:rsidRPr="001D521F" w:rsidRDefault="00712D9B" w:rsidP="001D521F">
      <w:pPr>
        <w:pStyle w:val="ac"/>
        <w:rPr>
          <w:rFonts w:ascii="Times New Roman" w:hAnsi="Times New Roman" w:cs="Times New Roman"/>
          <w:color w:val="AEAAAA" w:themeColor="background2" w:themeShade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«Если земля-территория и только, то и отношение к ней соответственное. Землю – родную землю, Родину – освобождают. Территорию захватывают, Хозяин – на земле, на территории – завоеватель, покоритель</w:t>
      </w:r>
      <w:r w:rsidR="00E33A46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. О земле, которая всем принадлежит, кто до нас был и кто после нас придет, не скажешь: «После нас хоть </w:t>
      </w:r>
      <w:r w:rsidR="00E33A46" w:rsidRPr="001D521F">
        <w:rPr>
          <w:rFonts w:ascii="Times New Roman" w:hAnsi="Times New Roman" w:cs="Times New Roman"/>
          <w:color w:val="AEAAAA" w:themeColor="background2" w:themeShade="BF"/>
          <w:sz w:val="24"/>
          <w:szCs w:val="24"/>
        </w:rPr>
        <w:t>потоп»</w:t>
      </w:r>
    </w:p>
    <w:p w14:paraId="631263B0" w14:textId="6C25CE0C" w:rsidR="00712D9B" w:rsidRPr="00FD656C" w:rsidRDefault="0044534D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3</w:t>
      </w:r>
      <w:r w:rsidR="00E33A46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. Прощание с Матерой для многих ее жителей было прощанием со всеми накопленными духовными ценностями, да и с самой жизнью. Дважды рассказывает Распутин, как прощаются с домом, с вещами сначала Настасья, а потом Дарья.</w:t>
      </w:r>
      <w:r w:rsidR="00712D9B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</w:t>
      </w:r>
    </w:p>
    <w:p w14:paraId="6FDA8795" w14:textId="594ECAF2" w:rsidR="00E33A46" w:rsidRPr="00FD656C" w:rsidRDefault="0044534D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4</w:t>
      </w:r>
      <w:r w:rsidR="00E33A46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.Сцена прощания с домом Настасьи гл.7.</w:t>
      </w:r>
    </w:p>
    <w:p w14:paraId="76C7D53C" w14:textId="4A15ED42" w:rsidR="00E33A46" w:rsidRPr="00FD656C" w:rsidRDefault="0044534D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5</w:t>
      </w:r>
      <w:r w:rsidR="00E33A46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. Сцена прощания с избой Дарьи гл.20</w:t>
      </w:r>
    </w:p>
    <w:p w14:paraId="6AA3FE89" w14:textId="4EFD65D9" w:rsidR="00476C1A" w:rsidRPr="00FD656C" w:rsidRDefault="0044534D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5F5F5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5F5F5"/>
        </w:rPr>
        <w:t>6</w:t>
      </w:r>
      <w:r w:rsidR="007F55AB"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5F5F5"/>
        </w:rPr>
        <w:t>. Как прощается Дарья с домом?</w:t>
      </w:r>
      <w:r w:rsidR="00191E7C"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5F5F5"/>
        </w:rPr>
        <w:t xml:space="preserve"> Чтение эпизода.</w:t>
      </w:r>
    </w:p>
    <w:p w14:paraId="156D786C" w14:textId="31014545" w:rsidR="007F55AB" w:rsidRPr="00FD656C" w:rsidRDefault="00191E7C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5F5F5"/>
        </w:rPr>
        <w:t xml:space="preserve">Вывод: </w:t>
      </w:r>
      <w:r w:rsidR="00476C1A"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5F5F5"/>
        </w:rPr>
        <w:t>Дарья – это образ мудрой женщины, многое повидавш</w:t>
      </w:r>
      <w:r w:rsidR="008E7262"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5F5F5"/>
        </w:rPr>
        <w:t>ей</w:t>
      </w:r>
      <w:r w:rsidR="00476C1A"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5F5F5"/>
        </w:rPr>
        <w:t xml:space="preserve"> в своей жизни</w:t>
      </w:r>
      <w:r w:rsidR="008E7262"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5F5F5"/>
        </w:rPr>
        <w:t xml:space="preserve">, в ней живет нравственная житейская сила, поэтому для нее память предков является святой. «Правда в памяти. У кого нет памяти, у того нет силы», - утверждает Дарья. Прощание с домом, где умирали и рождались, с землей, кормившей жителей, с Родиной, дающей </w:t>
      </w:r>
      <w:proofErr w:type="gramStart"/>
      <w:r w:rsidR="008E7262"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5F5F5"/>
        </w:rPr>
        <w:t>силы  -</w:t>
      </w:r>
      <w:proofErr w:type="gramEnd"/>
      <w:r w:rsidR="008E7262"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5F5F5"/>
        </w:rPr>
        <w:t xml:space="preserve"> одна из  сильных сцен в повести. Рушится жизнь, прощаются с родной землей; не сохранили, растоптали, сожгли, уничтожили </w:t>
      </w:r>
      <w:proofErr w:type="spellStart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5F5F5"/>
        </w:rPr>
        <w:t>Матеру</w:t>
      </w:r>
      <w:proofErr w:type="spellEnd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5F5F5"/>
        </w:rPr>
        <w:t xml:space="preserve">, значит уничтожили </w:t>
      </w:r>
      <w:r w:rsidR="008E7262"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5F5F5"/>
        </w:rPr>
        <w:t xml:space="preserve">веками 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5F5F5"/>
        </w:rPr>
        <w:t>накопленные духовные ценности.</w:t>
      </w:r>
      <w:r w:rsidR="007F55AB" w:rsidRPr="00FD656C">
        <w:rPr>
          <w:rFonts w:ascii="Times New Roman" w:hAnsi="Times New Roman" w:cs="Times New Roman"/>
          <w:color w:val="404040" w:themeColor="text1" w:themeTint="BF"/>
          <w:sz w:val="24"/>
          <w:szCs w:val="24"/>
          <w:shd w:val="clear" w:color="auto" w:fill="F5F5F5"/>
        </w:rPr>
        <w:t xml:space="preserve"> </w:t>
      </w:r>
    </w:p>
    <w:p w14:paraId="1BAABB23" w14:textId="5810C223" w:rsidR="002524A5" w:rsidRPr="00FD656C" w:rsidRDefault="0044534D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7</w:t>
      </w:r>
      <w:r w:rsidR="002524A5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. Сцена разорения кладбища</w:t>
      </w:r>
      <w:r w:rsidR="004157D4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.</w:t>
      </w:r>
      <w:r w:rsidR="00476C1A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Комментированное чтение, анализ.</w:t>
      </w:r>
    </w:p>
    <w:p w14:paraId="3277F94D" w14:textId="3BB6D6CE" w:rsidR="00E33A46" w:rsidRPr="00FD656C" w:rsidRDefault="0044534D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8</w:t>
      </w:r>
      <w:r w:rsidR="00E33A46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. Каков финал повести?</w:t>
      </w:r>
    </w:p>
    <w:p w14:paraId="6F4D5B21" w14:textId="2D0A1BB6" w:rsidR="004157D4" w:rsidRPr="00FD656C" w:rsidRDefault="004157D4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«Когда выскочили на открытое место в полутора километрах от реки, на машину двинулись сначала редкие, затем все больше и больше нарастающие, густеющие, словно тоже летящие на свет фар, серые мочальные лохмотья. Павел не сразу понял, что это туман. Отчалили, Туман стоял сплошной стеной, и катер, казалось, топтался, буксовал</w:t>
      </w:r>
      <w:r w:rsidR="00997469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на месте… Они время от времени глушили мотор и кричали, но Матеры не было…»</w:t>
      </w:r>
    </w:p>
    <w:p w14:paraId="77D5CEF5" w14:textId="0AF5F82E" w:rsidR="00997469" w:rsidRPr="00FD656C" w:rsidRDefault="00997469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  Старуха Дарья, Катерина, Настасья, Сима с внуком, </w:t>
      </w:r>
      <w:proofErr w:type="spellStart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Богодул</w:t>
      </w:r>
      <w:proofErr w:type="spellEnd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остаются на острове… Мы так и не узнаем, откликнутся ли они на зов людей</w:t>
      </w:r>
      <w:r w:rsidR="00476C1A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или останутся навсегда под толщей воды, но на родной земле…</w:t>
      </w:r>
    </w:p>
    <w:p w14:paraId="61114DA5" w14:textId="75744E4C" w:rsidR="002524A5" w:rsidRPr="00FD656C" w:rsidRDefault="0044534D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9</w:t>
      </w:r>
      <w:r w:rsidR="002524A5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. Эпизод «Царский </w:t>
      </w:r>
      <w:proofErr w:type="spellStart"/>
      <w:r w:rsidR="002524A5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листвень</w:t>
      </w:r>
      <w:proofErr w:type="spellEnd"/>
      <w:r w:rsidR="002524A5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»</w:t>
      </w:r>
    </w:p>
    <w:p w14:paraId="1E16BCE4" w14:textId="0EB701C9" w:rsidR="007F55AB" w:rsidRPr="00FD656C" w:rsidRDefault="00476C1A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По древней легенде </w:t>
      </w:r>
      <w:proofErr w:type="spellStart"/>
      <w:r w:rsidR="007F55AB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Листвен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ь</w:t>
      </w:r>
      <w:proofErr w:type="spellEnd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связывает остров со всей Землей; </w:t>
      </w:r>
      <w:r w:rsidR="007F55AB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так и не 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поддался он ни огню, ни железу</w:t>
      </w:r>
      <w:r w:rsidR="007F55AB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, и, следовательно, не все еще потеряно.</w:t>
      </w:r>
    </w:p>
    <w:p w14:paraId="6B308A17" w14:textId="365B917E" w:rsidR="002524A5" w:rsidRPr="00FD656C" w:rsidRDefault="0044534D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10</w:t>
      </w:r>
      <w:r w:rsidR="002524A5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. 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Обобщение и систематизация знаний</w:t>
      </w:r>
      <w:r w:rsidR="00191E7C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. Какие проблемы рассматривает автор в повести?</w:t>
      </w:r>
    </w:p>
    <w:p w14:paraId="5A162711" w14:textId="7A2CECC6" w:rsidR="00191E7C" w:rsidRDefault="00191E7C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Повесть воспринимается как предупреждение. Символом предупреждения становится новый поселок. Но будет ли человек, переехавший с Матеры чувствовать себя хозяином этой земли. «Кто мы на этой земле – хозяева или временные пришельцы: пришли, побыли, ни прошлого нам не нужно, ни будущего у нас нет?» - обращается к своим читателям </w:t>
      </w:r>
      <w:proofErr w:type="spellStart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В.Г.Распутин</w:t>
      </w:r>
      <w:proofErr w:type="spellEnd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. Повесть – это напоминание о том, что истоки нравственности всегда находились в привязанности к земле и, утрачивая эту связь, мы теряем самое святое.</w:t>
      </w:r>
    </w:p>
    <w:p w14:paraId="288452EE" w14:textId="77777777" w:rsidR="00FD656C" w:rsidRPr="00FD656C" w:rsidRDefault="00FD656C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</w:p>
    <w:p w14:paraId="34840448" w14:textId="776E369F" w:rsidR="006A36E9" w:rsidRDefault="006A36E9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РЕФЛЕКСИЯ. Закрывая талантливую книгу, думающий читатель обязательно обогащается ею: мыслями авторов и героев, опытом их чувств, поведения, отношения к миру и к людям- опытом их жизни. Что же дала эта книга нам с вами?</w:t>
      </w:r>
    </w:p>
    <w:p w14:paraId="5A325A83" w14:textId="77777777" w:rsidR="00FD656C" w:rsidRPr="00FD656C" w:rsidRDefault="00FD656C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</w:p>
    <w:p w14:paraId="47A50410" w14:textId="77777777" w:rsidR="006A36E9" w:rsidRPr="00FD656C" w:rsidRDefault="006A36E9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Домашнее задание: «Разговор с собой», «Время перемен» </w:t>
      </w:r>
    </w:p>
    <w:p w14:paraId="2099C5B6" w14:textId="77777777" w:rsidR="006A36E9" w:rsidRPr="00FD656C" w:rsidRDefault="006A36E9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«Какие явления меняют жизнь людей?» 2</w:t>
      </w:r>
    </w:p>
    <w:p w14:paraId="0224D140" w14:textId="602FC401" w:rsidR="007F55AB" w:rsidRPr="00FD656C" w:rsidRDefault="006A36E9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«Что с нами происходит?» (Нравственные проблемы в повести </w:t>
      </w:r>
      <w:proofErr w:type="spellStart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В.Г.Распутина</w:t>
      </w:r>
      <w:proofErr w:type="spellEnd"/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«Прощание с Матерой»)</w:t>
      </w:r>
    </w:p>
    <w:p w14:paraId="597C3F5E" w14:textId="48C02778" w:rsidR="007F55AB" w:rsidRPr="00FD656C" w:rsidRDefault="0044534D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Обобщение</w:t>
      </w:r>
      <w:r w:rsidR="007F55AB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.</w:t>
      </w:r>
      <w:r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</w:t>
      </w:r>
      <w:r w:rsidR="007F55AB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Как мы относимся к предкам, так и к нам будут относиться потомки, беря пример с нас. «Любовь к от</w:t>
      </w:r>
      <w:r w:rsidR="00123164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е</w:t>
      </w:r>
      <w:r w:rsidR="007F55AB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ческим гробам»</w:t>
      </w:r>
      <w:r w:rsidR="00123164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-</w:t>
      </w:r>
      <w:r w:rsidR="007F55AB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назвал </w:t>
      </w:r>
      <w:proofErr w:type="spellStart"/>
      <w:r w:rsidR="007F55AB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А.С.Пушкин</w:t>
      </w:r>
      <w:proofErr w:type="spellEnd"/>
      <w:r w:rsidR="00123164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-</w:t>
      </w:r>
      <w:r w:rsidR="007F55AB" w:rsidRPr="00FD656C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основой человеческой нравственности.</w:t>
      </w:r>
    </w:p>
    <w:bookmarkEnd w:id="2"/>
    <w:p w14:paraId="191A54CC" w14:textId="77777777" w:rsidR="001C3483" w:rsidRPr="00FD656C" w:rsidRDefault="001C3483" w:rsidP="001D521F">
      <w:pPr>
        <w:pStyle w:val="ac"/>
        <w:rPr>
          <w:rFonts w:ascii="Times New Roman" w:hAnsi="Times New Roman" w:cs="Times New Roman"/>
          <w:color w:val="404040" w:themeColor="text1" w:themeTint="BF"/>
          <w:sz w:val="24"/>
          <w:szCs w:val="24"/>
        </w:rPr>
      </w:pPr>
    </w:p>
    <w:p w14:paraId="308562F5" w14:textId="77777777" w:rsidR="006778BF" w:rsidRPr="001D521F" w:rsidRDefault="006778BF" w:rsidP="001D521F">
      <w:pPr>
        <w:pStyle w:val="ac"/>
        <w:rPr>
          <w:rFonts w:ascii="Times New Roman" w:hAnsi="Times New Roman" w:cs="Times New Roman"/>
          <w:color w:val="AEAAAA" w:themeColor="background2" w:themeShade="BF"/>
          <w:sz w:val="24"/>
          <w:szCs w:val="24"/>
        </w:rPr>
      </w:pPr>
    </w:p>
    <w:sectPr w:rsidR="006778BF" w:rsidRPr="001D521F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AF3D9" w14:textId="77777777" w:rsidR="000E296B" w:rsidRDefault="000E296B" w:rsidP="00A6586A">
      <w:pPr>
        <w:spacing w:after="0" w:line="240" w:lineRule="auto"/>
      </w:pPr>
      <w:r>
        <w:separator/>
      </w:r>
    </w:p>
  </w:endnote>
  <w:endnote w:type="continuationSeparator" w:id="0">
    <w:p w14:paraId="5DF95761" w14:textId="77777777" w:rsidR="000E296B" w:rsidRDefault="000E296B" w:rsidP="00A65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FAE16" w14:textId="77777777" w:rsidR="00A6586A" w:rsidRDefault="00A6586A" w:rsidP="00C45CF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end"/>
    </w:r>
  </w:p>
  <w:p w14:paraId="2C97658D" w14:textId="77777777" w:rsidR="00A6586A" w:rsidRDefault="00A6586A" w:rsidP="00A6586A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48D63" w14:textId="1DB30E4B" w:rsidR="00A6586A" w:rsidRDefault="00A6586A" w:rsidP="00C45CF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14:paraId="6117A07C" w14:textId="77777777" w:rsidR="00A6586A" w:rsidRDefault="00A6586A" w:rsidP="00A6586A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783BE" w14:textId="77777777" w:rsidR="000E296B" w:rsidRDefault="000E296B" w:rsidP="00A6586A">
      <w:pPr>
        <w:spacing w:after="0" w:line="240" w:lineRule="auto"/>
      </w:pPr>
      <w:r>
        <w:separator/>
      </w:r>
    </w:p>
  </w:footnote>
  <w:footnote w:type="continuationSeparator" w:id="0">
    <w:p w14:paraId="540E1579" w14:textId="77777777" w:rsidR="000E296B" w:rsidRDefault="000E296B" w:rsidP="00A65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14588A"/>
    <w:multiLevelType w:val="hybridMultilevel"/>
    <w:tmpl w:val="4C969F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9F1"/>
    <w:rsid w:val="00086F46"/>
    <w:rsid w:val="000E296B"/>
    <w:rsid w:val="001101D0"/>
    <w:rsid w:val="00123164"/>
    <w:rsid w:val="00191E7C"/>
    <w:rsid w:val="001A68A7"/>
    <w:rsid w:val="001C3483"/>
    <w:rsid w:val="001D521F"/>
    <w:rsid w:val="00234BBA"/>
    <w:rsid w:val="0024400E"/>
    <w:rsid w:val="002524A5"/>
    <w:rsid w:val="002674DC"/>
    <w:rsid w:val="00302649"/>
    <w:rsid w:val="00346611"/>
    <w:rsid w:val="0034687A"/>
    <w:rsid w:val="003B0A7E"/>
    <w:rsid w:val="003C16FF"/>
    <w:rsid w:val="003F6D9C"/>
    <w:rsid w:val="00403AEE"/>
    <w:rsid w:val="004157D4"/>
    <w:rsid w:val="0044534D"/>
    <w:rsid w:val="00476C1A"/>
    <w:rsid w:val="004A5EE7"/>
    <w:rsid w:val="00522C8B"/>
    <w:rsid w:val="005C70AE"/>
    <w:rsid w:val="005D1D8E"/>
    <w:rsid w:val="006641B7"/>
    <w:rsid w:val="006778BF"/>
    <w:rsid w:val="006A36E9"/>
    <w:rsid w:val="006E10A2"/>
    <w:rsid w:val="007033CD"/>
    <w:rsid w:val="00712D9B"/>
    <w:rsid w:val="007139F1"/>
    <w:rsid w:val="00721474"/>
    <w:rsid w:val="00732A51"/>
    <w:rsid w:val="00736234"/>
    <w:rsid w:val="007674EC"/>
    <w:rsid w:val="00784B77"/>
    <w:rsid w:val="007F55AB"/>
    <w:rsid w:val="00800DCC"/>
    <w:rsid w:val="0084326C"/>
    <w:rsid w:val="008B6A4C"/>
    <w:rsid w:val="008E7262"/>
    <w:rsid w:val="008F5E69"/>
    <w:rsid w:val="00997469"/>
    <w:rsid w:val="009D355C"/>
    <w:rsid w:val="009F21BB"/>
    <w:rsid w:val="00A40737"/>
    <w:rsid w:val="00A647B8"/>
    <w:rsid w:val="00A6586A"/>
    <w:rsid w:val="00AC6F27"/>
    <w:rsid w:val="00AE0786"/>
    <w:rsid w:val="00AF0ADF"/>
    <w:rsid w:val="00B5605E"/>
    <w:rsid w:val="00BD2482"/>
    <w:rsid w:val="00C662DD"/>
    <w:rsid w:val="00C94453"/>
    <w:rsid w:val="00CA3271"/>
    <w:rsid w:val="00CB0C90"/>
    <w:rsid w:val="00CD0F9B"/>
    <w:rsid w:val="00D20687"/>
    <w:rsid w:val="00D560E7"/>
    <w:rsid w:val="00D57881"/>
    <w:rsid w:val="00E21405"/>
    <w:rsid w:val="00E33A46"/>
    <w:rsid w:val="00E5523F"/>
    <w:rsid w:val="00EF1104"/>
    <w:rsid w:val="00F41389"/>
    <w:rsid w:val="00F52841"/>
    <w:rsid w:val="00FC5A6E"/>
    <w:rsid w:val="00FD6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233DA"/>
  <w15:chartTrackingRefBased/>
  <w15:docId w15:val="{1CFF199F-52E9-4796-856F-AE88E8472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52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552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E552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E5523F"/>
    <w:rPr>
      <w:b/>
      <w:bCs/>
    </w:rPr>
  </w:style>
  <w:style w:type="character" w:styleId="a6">
    <w:name w:val="Hyperlink"/>
    <w:basedOn w:val="a0"/>
    <w:uiPriority w:val="99"/>
    <w:semiHidden/>
    <w:unhideWhenUsed/>
    <w:rsid w:val="0084326C"/>
    <w:rPr>
      <w:color w:val="0000FF"/>
      <w:u w:val="single"/>
    </w:rPr>
  </w:style>
  <w:style w:type="paragraph" w:styleId="a7">
    <w:name w:val="footer"/>
    <w:basedOn w:val="a"/>
    <w:link w:val="a8"/>
    <w:uiPriority w:val="99"/>
    <w:unhideWhenUsed/>
    <w:rsid w:val="00A6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6586A"/>
  </w:style>
  <w:style w:type="character" w:styleId="a9">
    <w:name w:val="page number"/>
    <w:basedOn w:val="a0"/>
    <w:uiPriority w:val="99"/>
    <w:semiHidden/>
    <w:unhideWhenUsed/>
    <w:rsid w:val="00A6586A"/>
  </w:style>
  <w:style w:type="paragraph" w:styleId="aa">
    <w:name w:val="header"/>
    <w:basedOn w:val="a"/>
    <w:link w:val="ab"/>
    <w:uiPriority w:val="99"/>
    <w:unhideWhenUsed/>
    <w:rsid w:val="001D52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D521F"/>
  </w:style>
  <w:style w:type="paragraph" w:styleId="ac">
    <w:name w:val="No Spacing"/>
    <w:uiPriority w:val="1"/>
    <w:qFormat/>
    <w:rsid w:val="001D521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4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1915</Words>
  <Characters>10922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Asus</dc:creator>
  <cp:keywords/>
  <dc:description/>
  <cp:lastModifiedBy>Admin Asus</cp:lastModifiedBy>
  <cp:revision>8</cp:revision>
  <cp:lastPrinted>2021-02-14T15:43:00Z</cp:lastPrinted>
  <dcterms:created xsi:type="dcterms:W3CDTF">2021-03-07T16:59:00Z</dcterms:created>
  <dcterms:modified xsi:type="dcterms:W3CDTF">2021-11-12T12:50:00Z</dcterms:modified>
</cp:coreProperties>
</file>