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1EBE" w:rsidRDefault="00855C96" w:rsidP="00702224">
      <w:pPr>
        <w:jc w:val="right"/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>Приложение</w:t>
      </w:r>
      <w:r w:rsidR="00702224" w:rsidRPr="00D0759A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603583" w:rsidRPr="00D0759A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Презентация к уроку</w:t>
      </w:r>
    </w:p>
    <w:p w:rsidR="00702224" w:rsidRDefault="00702224" w:rsidP="00702224">
      <w:pPr>
        <w:rPr>
          <w:rFonts w:ascii="Times New Roman" w:hAnsi="Times New Roman" w:cs="Times New Roman"/>
          <w:sz w:val="24"/>
          <w:szCs w:val="24"/>
        </w:rPr>
      </w:pPr>
      <w:r w:rsidRPr="00702224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C133C1">
            <wp:extent cx="2798491" cy="2098964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106" cy="2101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702224">
        <w:rPr>
          <w:rFonts w:ascii="Times New Roman" w:hAnsi="Times New Roman" w:cs="Times New Roman"/>
          <w:b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A1F2A4">
            <wp:extent cx="2883917" cy="2163038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237" cy="21805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2224" w:rsidRDefault="00702224" w:rsidP="00702224">
      <w:pPr>
        <w:rPr>
          <w:rFonts w:ascii="Times New Roman" w:hAnsi="Times New Roman" w:cs="Times New Roman"/>
          <w:sz w:val="24"/>
          <w:szCs w:val="24"/>
        </w:rPr>
      </w:pPr>
    </w:p>
    <w:p w:rsidR="00702224" w:rsidRDefault="00702224" w:rsidP="00702224">
      <w:pPr>
        <w:rPr>
          <w:rFonts w:ascii="Times New Roman" w:hAnsi="Times New Roman" w:cs="Times New Roman"/>
          <w:sz w:val="24"/>
          <w:szCs w:val="24"/>
        </w:rPr>
      </w:pPr>
      <w:r w:rsidRPr="00702224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AF0725">
            <wp:extent cx="2750110" cy="206267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596" cy="20720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CC5C42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702224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E164F7">
            <wp:extent cx="2784763" cy="2088667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592" cy="2100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2224" w:rsidRDefault="00702224" w:rsidP="00702224">
      <w:pPr>
        <w:rPr>
          <w:rFonts w:ascii="Times New Roman" w:hAnsi="Times New Roman" w:cs="Times New Roman"/>
          <w:sz w:val="24"/>
          <w:szCs w:val="24"/>
        </w:rPr>
      </w:pPr>
    </w:p>
    <w:p w:rsidR="00702224" w:rsidRDefault="00702224" w:rsidP="00702224">
      <w:pPr>
        <w:rPr>
          <w:rFonts w:ascii="Times New Roman" w:hAnsi="Times New Roman" w:cs="Times New Roman"/>
          <w:sz w:val="24"/>
          <w:szCs w:val="24"/>
        </w:rPr>
      </w:pPr>
      <w:r w:rsidRPr="00702224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0CC59E">
            <wp:extent cx="2863138" cy="2147454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706" cy="2155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CC5C42">
        <w:rPr>
          <w:rFonts w:ascii="Times New Roman" w:hAnsi="Times New Roman" w:cs="Times New Roman"/>
          <w:sz w:val="24"/>
          <w:szCs w:val="24"/>
        </w:rPr>
        <w:t xml:space="preserve">    </w:t>
      </w:r>
      <w:r w:rsidRPr="00702224">
        <w:rPr>
          <w:rFonts w:ascii="Times New Roman" w:hAnsi="Times New Roman" w:cs="Times New Roman"/>
          <w:b/>
          <w:sz w:val="24"/>
          <w:szCs w:val="24"/>
        </w:rPr>
        <w:t xml:space="preserve"> 6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74C520B">
            <wp:extent cx="2863139" cy="2147454"/>
            <wp:effectExtent l="0" t="0" r="0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321" cy="2149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759A" w:rsidRDefault="00D0759A" w:rsidP="00702224">
      <w:pPr>
        <w:rPr>
          <w:rFonts w:ascii="Times New Roman" w:hAnsi="Times New Roman" w:cs="Times New Roman"/>
          <w:sz w:val="24"/>
          <w:szCs w:val="24"/>
        </w:rPr>
      </w:pPr>
    </w:p>
    <w:p w:rsidR="00D0759A" w:rsidRPr="00D0759A" w:rsidRDefault="00D0759A" w:rsidP="00702224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7 </w:t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DCC6EE4" wp14:editId="36C6F785">
            <wp:extent cx="2563091" cy="1922407"/>
            <wp:effectExtent l="0" t="0" r="889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0491" cy="19279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8 </w:t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479F486" wp14:editId="45A67A3E">
            <wp:extent cx="2639291" cy="1979559"/>
            <wp:effectExtent l="0" t="0" r="889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888" cy="19822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759A" w:rsidRPr="00D0759A" w:rsidRDefault="00D0759A" w:rsidP="00702224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D0759A" w:rsidRPr="00D0759A" w:rsidRDefault="00D0759A" w:rsidP="00702224">
      <w:pPr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 xml:space="preserve">9 </w:t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1EAC73E4" wp14:editId="58E6C3B9">
            <wp:extent cx="2563091" cy="1922408"/>
            <wp:effectExtent l="0" t="0" r="8890" b="190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8338" cy="19263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0759A">
        <w:rPr>
          <w:rFonts w:ascii="Times New Roman" w:hAnsi="Times New Roman" w:cs="Times New Roman"/>
          <w:b/>
          <w:sz w:val="24"/>
          <w:szCs w:val="24"/>
        </w:rPr>
        <w:t xml:space="preserve">     10  </w:t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7EF7E81" wp14:editId="29D4DCBA">
            <wp:extent cx="2556187" cy="1917229"/>
            <wp:effectExtent l="0" t="0" r="0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009" cy="19230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0759A" w:rsidRPr="00D0759A" w:rsidRDefault="00D0759A" w:rsidP="00702224">
      <w:pPr>
        <w:rPr>
          <w:rFonts w:ascii="Times New Roman" w:hAnsi="Times New Roman" w:cs="Times New Roman"/>
          <w:b/>
          <w:sz w:val="24"/>
          <w:szCs w:val="24"/>
        </w:rPr>
      </w:pPr>
    </w:p>
    <w:p w:rsidR="00D0759A" w:rsidRDefault="00D0759A" w:rsidP="00702224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 xml:space="preserve">11 </w:t>
      </w:r>
      <w:r w:rsidRPr="00D0759A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4684B695" wp14:editId="6C5D5B1A">
            <wp:extent cx="2597727" cy="1948386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212" cy="1947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0759A">
        <w:rPr>
          <w:rFonts w:ascii="Times New Roman" w:hAnsi="Times New Roman" w:cs="Times New Roman"/>
          <w:b/>
          <w:sz w:val="24"/>
          <w:szCs w:val="24"/>
        </w:rPr>
        <w:t xml:space="preserve">      12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47CE0A4" wp14:editId="55C2D881">
            <wp:extent cx="2549119" cy="1911927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045" cy="19096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5C42" w:rsidRDefault="00CC5C42" w:rsidP="00CC5C42">
      <w:pPr>
        <w:rPr>
          <w:noProof/>
          <w:lang w:eastAsia="ru-RU"/>
        </w:rPr>
      </w:pPr>
    </w:p>
    <w:p w:rsidR="00CC5C42" w:rsidRDefault="00CC5C42" w:rsidP="00CC5C4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378D8B1A" wp14:editId="4C1E4195">
            <wp:simplePos x="0" y="0"/>
            <wp:positionH relativeFrom="column">
              <wp:posOffset>352425</wp:posOffset>
            </wp:positionH>
            <wp:positionV relativeFrom="paragraph">
              <wp:posOffset>273685</wp:posOffset>
            </wp:positionV>
            <wp:extent cx="2077720" cy="2077720"/>
            <wp:effectExtent l="0" t="0" r="0" b="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720" cy="2077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t xml:space="preserve">    </w:t>
      </w:r>
      <w:r w:rsidRPr="003B4C86">
        <w:rPr>
          <w:rFonts w:ascii="Times New Roman" w:hAnsi="Times New Roman" w:cs="Times New Roman"/>
          <w:b/>
          <w:sz w:val="24"/>
          <w:szCs w:val="24"/>
        </w:rPr>
        <w:t>«Облако» слов</w:t>
      </w:r>
    </w:p>
    <w:p w:rsidR="00CC5C42" w:rsidRDefault="00CC5C42" w:rsidP="00CC5C42">
      <w:pPr>
        <w:rPr>
          <w:rFonts w:ascii="Times New Roman" w:hAnsi="Times New Roman" w:cs="Times New Roman"/>
          <w:b/>
          <w:sz w:val="24"/>
          <w:szCs w:val="24"/>
        </w:rPr>
      </w:pPr>
    </w:p>
    <w:p w:rsidR="00D0759A" w:rsidRDefault="00D0759A" w:rsidP="00702224">
      <w:pPr>
        <w:rPr>
          <w:rFonts w:ascii="Times New Roman" w:hAnsi="Times New Roman" w:cs="Times New Roman"/>
          <w:sz w:val="24"/>
          <w:szCs w:val="24"/>
        </w:rPr>
      </w:pPr>
    </w:p>
    <w:p w:rsidR="00D0759A" w:rsidRDefault="00D0759A" w:rsidP="00702224">
      <w:pPr>
        <w:rPr>
          <w:rFonts w:ascii="Times New Roman" w:hAnsi="Times New Roman" w:cs="Times New Roman"/>
          <w:sz w:val="24"/>
          <w:szCs w:val="24"/>
        </w:rPr>
      </w:pPr>
    </w:p>
    <w:p w:rsidR="00D0759A" w:rsidRDefault="00D0759A" w:rsidP="00702224">
      <w:pPr>
        <w:rPr>
          <w:rFonts w:ascii="Times New Roman" w:hAnsi="Times New Roman" w:cs="Times New Roman"/>
          <w:sz w:val="24"/>
          <w:szCs w:val="24"/>
        </w:rPr>
      </w:pPr>
    </w:p>
    <w:p w:rsidR="00CC5C42" w:rsidRDefault="00CC5C42" w:rsidP="00CC5C42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44D62" w:rsidRDefault="00CC5C42" w:rsidP="00CC5C42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2</w:t>
      </w:r>
    </w:p>
    <w:p w:rsidR="003B4C86" w:rsidRDefault="003B4C86" w:rsidP="00D0759A">
      <w:pPr>
        <w:rPr>
          <w:rFonts w:ascii="Times New Roman" w:hAnsi="Times New Roman" w:cs="Times New Roman"/>
          <w:b/>
          <w:sz w:val="24"/>
          <w:szCs w:val="24"/>
        </w:rPr>
      </w:pPr>
    </w:p>
    <w:p w:rsidR="00D0759A" w:rsidRPr="003B4C86" w:rsidRDefault="00D0759A" w:rsidP="003B4C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4C86">
        <w:rPr>
          <w:rFonts w:ascii="Times New Roman" w:hAnsi="Times New Roman" w:cs="Times New Roman"/>
          <w:b/>
          <w:sz w:val="24"/>
          <w:szCs w:val="24"/>
        </w:rPr>
        <w:t>Сказка Г. Х. Андерсена «Лён»</w:t>
      </w:r>
    </w:p>
    <w:p w:rsidR="00D0759A" w:rsidRDefault="00D0759A" w:rsidP="003B4C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(в сокращении)</w:t>
      </w:r>
    </w:p>
    <w:p w:rsidR="00D0759A" w:rsidRDefault="00D0759A" w:rsidP="00D0759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0759A" w:rsidRPr="00D0759A" w:rsidRDefault="00D0759A" w:rsidP="00D0759A">
      <w:pPr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>1 часть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Лён цвел чудесными голубенькими цветочками, мягкими и нежными, как крылья мотыльков, даже ещё нежнее! Солнце ласкало его, дождь поливал, и льну это было так же полезно и приятно, как маленьким детям, когда мать сначала умоет их, а потом поцелует, дети от этого хорошеют, хорошел и лён.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Все говорят, что я уродился на славу! – сказал лён. – Говорят, что я ещё вытянусь, и потом из меня выйдет отличный кусок холста! Ах, какой я счастливый! Право, я счастливее всех! Это так приятно, что я пригожусь на что-нибудь! Солнышко меня веселит и оживляет, дождичек питает и освежает! Ах, я так счастлив, так счастлив! Я счастливее всех!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Да, да, да! – сказали колья изгороди. – Ты ещё не знаешь света, а мы так вот знаем, видишь, какие мы сучковатые.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И они жалобно заскрипели: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Оглянуться не успеешь,</w:t>
      </w:r>
      <w:r w:rsidRPr="00D0759A">
        <w:rPr>
          <w:rFonts w:ascii="Times New Roman" w:hAnsi="Times New Roman" w:cs="Times New Roman"/>
          <w:sz w:val="24"/>
          <w:szCs w:val="24"/>
        </w:rPr>
        <w:br/>
        <w:t>Как уж песенке конец!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Вовсе не конец! – сказал лён. – И завтра опять будет греть солнышко, опять пойдет дождик! Я чувствую, что расту и цвету. Я счастливее всех на свете!</w:t>
      </w:r>
    </w:p>
    <w:p w:rsidR="00D0759A" w:rsidRPr="00D0759A" w:rsidRDefault="00D0759A" w:rsidP="00D0759A">
      <w:pPr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 xml:space="preserve">2 часть 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Но вот однажды явились люди, схватили лён за макушку и вырвали с корнем. Больно было! Потом его положили в воду, словно собирались утопить, а после того держали над огнем, будто хотели изжарить. Ужас что такое!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Не вечно же нам жить в свое удовольствие! – сказал лён. – Приходится и потерпеть. Зато поумнеешь!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 xml:space="preserve">Но льну приходилось уж очень плохо. Чего-чего только с ним не делали: и мяли, и тискали, и трепали, и чесали – да просто всего и не упомнишь! Наконец, он очутился на прялке. </w:t>
      </w:r>
      <w:proofErr w:type="spellStart"/>
      <w:r w:rsidRPr="00D0759A">
        <w:rPr>
          <w:rFonts w:ascii="Times New Roman" w:hAnsi="Times New Roman" w:cs="Times New Roman"/>
          <w:sz w:val="24"/>
          <w:szCs w:val="24"/>
        </w:rPr>
        <w:t>Жжж</w:t>
      </w:r>
      <w:proofErr w:type="spellEnd"/>
      <w:r w:rsidRPr="00D0759A">
        <w:rPr>
          <w:rFonts w:ascii="Times New Roman" w:hAnsi="Times New Roman" w:cs="Times New Roman"/>
          <w:sz w:val="24"/>
          <w:szCs w:val="24"/>
        </w:rPr>
        <w:t>! Тут уж поневоле все мысли вразброд пошли!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 xml:space="preserve">“Я ведь так долго был несказанно счастлив! – думал он во время этих мучений. – Что ж, надо быть благодарным и за то хорошее, что выпало нам на долю!. Да, надо, </w:t>
      </w:r>
      <w:proofErr w:type="spellStart"/>
      <w:r w:rsidRPr="00D0759A">
        <w:rPr>
          <w:rFonts w:ascii="Times New Roman" w:hAnsi="Times New Roman" w:cs="Times New Roman"/>
          <w:sz w:val="24"/>
          <w:szCs w:val="24"/>
        </w:rPr>
        <w:t>надо!.</w:t>
      </w:r>
      <w:proofErr w:type="gramStart"/>
      <w:r w:rsidRPr="00D0759A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D0759A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D0759A">
        <w:rPr>
          <w:rFonts w:ascii="Times New Roman" w:hAnsi="Times New Roman" w:cs="Times New Roman"/>
          <w:sz w:val="24"/>
          <w:szCs w:val="24"/>
        </w:rPr>
        <w:t>!”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 xml:space="preserve">И он повторял то же самое, даже попав на ткацкий станок. Но </w:t>
      </w:r>
      <w:proofErr w:type="gramStart"/>
      <w:r w:rsidRPr="00D0759A">
        <w:rPr>
          <w:rFonts w:ascii="Times New Roman" w:hAnsi="Times New Roman" w:cs="Times New Roman"/>
          <w:sz w:val="24"/>
          <w:szCs w:val="24"/>
        </w:rPr>
        <w:t>вот</w:t>
      </w:r>
      <w:proofErr w:type="gramEnd"/>
      <w:r w:rsidRPr="00D0759A">
        <w:rPr>
          <w:rFonts w:ascii="Times New Roman" w:hAnsi="Times New Roman" w:cs="Times New Roman"/>
          <w:sz w:val="24"/>
          <w:szCs w:val="24"/>
        </w:rPr>
        <w:t xml:space="preserve"> наконец из него вышел большой кусок великолепного холста. Весь лён до последнего стебелька пошёл на этот кусок.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Но ведь это же бесподобно! Вот уж не думал, гадал-то! Как мне, однако, везёт! А колья-то твердили: “Оглянуться не успеешь, как уж песенке конец!” Много они смыслили, нечего сказать! Песенке вовсе не конец. Она только теперь и начинается. Вот счастье-то! Да, если мне и пришлось пострадать немножко, то зато теперь из меня и вышло кое-что. Нет, я счастливее всех на свете! Какой я теперь крепкий, мягкий, белый и длинный! …</w:t>
      </w:r>
    </w:p>
    <w:p w:rsidR="00D0759A" w:rsidRPr="00D0759A" w:rsidRDefault="00D0759A" w:rsidP="00D0759A">
      <w:pPr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>3 часть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lastRenderedPageBreak/>
        <w:t>Хо</w:t>
      </w:r>
      <w:proofErr w:type="gramStart"/>
      <w:r w:rsidRPr="00D0759A">
        <w:rPr>
          <w:rFonts w:ascii="Times New Roman" w:hAnsi="Times New Roman" w:cs="Times New Roman"/>
          <w:sz w:val="24"/>
          <w:szCs w:val="24"/>
        </w:rPr>
        <w:t>лст вз</w:t>
      </w:r>
      <w:proofErr w:type="gramEnd"/>
      <w:r w:rsidRPr="00D0759A">
        <w:rPr>
          <w:rFonts w:ascii="Times New Roman" w:hAnsi="Times New Roman" w:cs="Times New Roman"/>
          <w:sz w:val="24"/>
          <w:szCs w:val="24"/>
        </w:rPr>
        <w:t>яли в дом, и он попал под ножницы. Ну, и досталось же ему! Его и резали, и кроили, и кололи иголками – да, да! Нельзя сказать, чтобы это было приятно! Зато из холста вышло двенадцать пар… таких принадлежностей туалета, которые не принято называть в обществе, но в которых все нуждаются. Целых двенадцать пар!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Так вот когда только из меня вышло кое-что! Вот каково было мое назначение! Да ведь это же просто благодать! Теперь и приношу пользу миру, а в этом ведь вся суть, в этом-то вся и радость жизни!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Нас двенадцать пар, но все же мы одно целое, мы дюжина! Вот так счастье!</w:t>
      </w:r>
    </w:p>
    <w:p w:rsidR="00D0759A" w:rsidRPr="00D0759A" w:rsidRDefault="00D0759A" w:rsidP="00D0759A">
      <w:pPr>
        <w:rPr>
          <w:rFonts w:ascii="Times New Roman" w:hAnsi="Times New Roman" w:cs="Times New Roman"/>
          <w:b/>
          <w:sz w:val="24"/>
          <w:szCs w:val="24"/>
        </w:rPr>
      </w:pPr>
      <w:r w:rsidRPr="00D0759A">
        <w:rPr>
          <w:rFonts w:ascii="Times New Roman" w:hAnsi="Times New Roman" w:cs="Times New Roman"/>
          <w:b/>
          <w:sz w:val="24"/>
          <w:szCs w:val="24"/>
        </w:rPr>
        <w:t>4 часть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Прошли года, и белье износилось.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Всему на свете бывает конец! – сказало оно. – Я бы и радо было послужить ещё, но невозможно – невозможно!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И вот белье разорвали на тряпки. Они было уже думали, что им совсем пришёл конец, так их принялись рубить, мять, варить, тискать</w:t>
      </w:r>
      <w:proofErr w:type="gramStart"/>
      <w:r w:rsidRPr="00D0759A">
        <w:rPr>
          <w:rFonts w:ascii="Times New Roman" w:hAnsi="Times New Roman" w:cs="Times New Roman"/>
          <w:sz w:val="24"/>
          <w:szCs w:val="24"/>
        </w:rPr>
        <w:t>… А</w:t>
      </w:r>
      <w:proofErr w:type="gramEnd"/>
      <w:r w:rsidRPr="00D0759A">
        <w:rPr>
          <w:rFonts w:ascii="Times New Roman" w:hAnsi="Times New Roman" w:cs="Times New Roman"/>
          <w:sz w:val="24"/>
          <w:szCs w:val="24"/>
        </w:rPr>
        <w:t>н, глядь – они превратились в тонкую белую бумагу!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Нет, вот сюрприз так сюрприз!– сказала бумага. – Теперь я тоньше прежнего, и на мне можно писать. Чего только на мне не напишут! Какое счастье!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И на ней написали чудеснейшие рассказы. Слушая их, люди становились добрее и умнее, – так хорошо и умно они были написаны. Какое счастье, что люди смогли их прочитать! ...</w:t>
      </w:r>
    </w:p>
    <w:p w:rsidR="00D0759A" w:rsidRP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>– И могла ли я в то время думать, что мне выпадет на долю счастье нести людям радость и знания! Самой себе не верю! Но ведь это так …</w:t>
      </w:r>
      <w:proofErr w:type="gramStart"/>
      <w:r w:rsidRPr="00D0759A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D0759A">
        <w:rPr>
          <w:rFonts w:ascii="Times New Roman" w:hAnsi="Times New Roman" w:cs="Times New Roman"/>
          <w:sz w:val="24"/>
          <w:szCs w:val="24"/>
        </w:rPr>
        <w:t xml:space="preserve"> Теперь только поняла как следует, что во мне есть! А познать себя самой – большой шаг вперед. </w:t>
      </w:r>
    </w:p>
    <w:p w:rsidR="00D0759A" w:rsidRDefault="00D0759A" w:rsidP="00D0759A">
      <w:pPr>
        <w:rPr>
          <w:rFonts w:ascii="Times New Roman" w:hAnsi="Times New Roman" w:cs="Times New Roman"/>
          <w:sz w:val="24"/>
          <w:szCs w:val="24"/>
        </w:rPr>
      </w:pPr>
      <w:r w:rsidRPr="00D0759A">
        <w:rPr>
          <w:rFonts w:ascii="Times New Roman" w:hAnsi="Times New Roman" w:cs="Times New Roman"/>
          <w:sz w:val="24"/>
          <w:szCs w:val="24"/>
        </w:rPr>
        <w:t xml:space="preserve">Но что же будет со мной потом? Одно я знаю – что непременно двинусь вперед! Все на свете постоянно идет вперед, к совершенству… </w:t>
      </w:r>
    </w:p>
    <w:p w:rsidR="00281641" w:rsidRDefault="00281641" w:rsidP="00D0759A">
      <w:pPr>
        <w:rPr>
          <w:rFonts w:ascii="Times New Roman" w:hAnsi="Times New Roman" w:cs="Times New Roman"/>
          <w:sz w:val="24"/>
          <w:szCs w:val="24"/>
        </w:rPr>
      </w:pPr>
    </w:p>
    <w:p w:rsidR="00D0759A" w:rsidRDefault="00D0759A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D0759A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E44D62" w:rsidRDefault="00E44D62" w:rsidP="00E44D62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44D62" w:rsidRDefault="00E44D62" w:rsidP="00E44D62">
      <w:pPr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F30F05" w:rsidRPr="003B4C86" w:rsidRDefault="00F30F05" w:rsidP="00F30F0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4C86">
        <w:rPr>
          <w:rFonts w:ascii="Times New Roman" w:hAnsi="Times New Roman" w:cs="Times New Roman"/>
          <w:b/>
          <w:sz w:val="24"/>
          <w:szCs w:val="24"/>
        </w:rPr>
        <w:lastRenderedPageBreak/>
        <w:t>Задания группам</w:t>
      </w:r>
    </w:p>
    <w:p w:rsidR="00E44D62" w:rsidRDefault="00CC5C42" w:rsidP="00E44D62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3</w:t>
      </w:r>
    </w:p>
    <w:p w:rsidR="00CC5C42" w:rsidRPr="00CC5C42" w:rsidRDefault="00CC5C42" w:rsidP="00CC5C42">
      <w:pPr>
        <w:rPr>
          <w:rFonts w:ascii="Times New Roman" w:hAnsi="Times New Roman" w:cs="Times New Roman"/>
          <w:b/>
          <w:sz w:val="24"/>
          <w:szCs w:val="24"/>
        </w:rPr>
      </w:pPr>
      <w:r w:rsidRPr="00CC5C42">
        <w:rPr>
          <w:rFonts w:ascii="Times New Roman" w:hAnsi="Times New Roman" w:cs="Times New Roman"/>
          <w:b/>
          <w:sz w:val="24"/>
          <w:szCs w:val="24"/>
        </w:rPr>
        <w:t>Таблица «тонких» и «толстых» вопросов»</w:t>
      </w:r>
    </w:p>
    <w:p w:rsidR="00CC5C42" w:rsidRDefault="00CC5C42" w:rsidP="003B4C8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0A3594F" wp14:editId="05A5EF37">
            <wp:extent cx="3457575" cy="2594937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138" cy="25983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3583" w:rsidRPr="00603583" w:rsidRDefault="00F30F05" w:rsidP="00603583">
      <w:pPr>
        <w:rPr>
          <w:rFonts w:ascii="Times New Roman" w:hAnsi="Times New Roman" w:cs="Times New Roman"/>
          <w:b/>
          <w:sz w:val="24"/>
          <w:szCs w:val="24"/>
        </w:rPr>
      </w:pPr>
      <w:r w:rsidRPr="0060358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03583" w:rsidRPr="00603583">
        <w:rPr>
          <w:rFonts w:ascii="Times New Roman" w:hAnsi="Times New Roman" w:cs="Times New Roman"/>
          <w:b/>
          <w:sz w:val="24"/>
          <w:szCs w:val="24"/>
        </w:rPr>
        <w:t>(</w:t>
      </w:r>
      <w:r w:rsidR="00603583" w:rsidRPr="00603583">
        <w:rPr>
          <w:rFonts w:ascii="Times New Roman" w:hAnsi="Times New Roman" w:cs="Times New Roman"/>
          <w:sz w:val="24"/>
          <w:szCs w:val="24"/>
        </w:rPr>
        <w:t>зелёный лист)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 часть            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1группа       (точка зрения колышков)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numPr>
                <w:ilvl w:val="0"/>
                <w:numId w:val="2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Каждому участнику группы придумать вопрос по содержанию, записать на полях текста. </w:t>
            </w:r>
          </w:p>
          <w:p w:rsidR="00603583" w:rsidRPr="00603583" w:rsidRDefault="00603583" w:rsidP="00603583">
            <w:pPr>
              <w:numPr>
                <w:ilvl w:val="0"/>
                <w:numId w:val="2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От группы выбрать 2 </w:t>
            </w:r>
            <w:proofErr w:type="gramStart"/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интересных</w:t>
            </w:r>
            <w:proofErr w:type="gramEnd"/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 вопроса и задать.</w:t>
            </w:r>
          </w:p>
          <w:p w:rsidR="00603583" w:rsidRPr="00603583" w:rsidRDefault="00603583" w:rsidP="00603583">
            <w:pPr>
              <w:numPr>
                <w:ilvl w:val="0"/>
                <w:numId w:val="2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Что сказали бы колья?  Подчеркните слова, подтверждающие ваш ответ.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             3 группа 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Что происходило со льном? Выбрать </w:t>
            </w:r>
            <w:r w:rsidR="008F4116">
              <w:rPr>
                <w:rFonts w:ascii="Times New Roman" w:hAnsi="Times New Roman" w:cs="Times New Roman"/>
                <w:sz w:val="24"/>
                <w:szCs w:val="24"/>
              </w:rPr>
              <w:t xml:space="preserve">из набора </w:t>
            </w: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изображения  соответствующие каждому событию в жизни героя.</w:t>
            </w:r>
          </w:p>
          <w:p w:rsidR="00603583" w:rsidRPr="00603583" w:rsidRDefault="00603583" w:rsidP="00603583">
            <w:pPr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Составить картинный план к сказке, подписать изображения.</w:t>
            </w:r>
          </w:p>
          <w:p w:rsidR="00603583" w:rsidRPr="00603583" w:rsidRDefault="00603583" w:rsidP="00603583">
            <w:pPr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После прочтения 4 части определить главную мысль сказки, дополнив текст: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Сказка учит …………., ……………  жизни. Главная мысль сказки –  счастливым………………. можно быть всю жизнь.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i/>
                <w:sz w:val="24"/>
                <w:szCs w:val="24"/>
              </w:rPr>
              <w:t>Сказка «Лён» Г.Х. Андерсена помогла (не помогла) ответить на вопрос «Что значит быть счастливым?»</w:t>
            </w:r>
            <w:r w:rsidRPr="0060358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Слова для справок: жить, радоваться, удивляться, унывать, можно, нельзя</w:t>
            </w:r>
          </w:p>
        </w:tc>
      </w:tr>
    </w:tbl>
    <w:p w:rsidR="008C7C50" w:rsidRDefault="008C7C50" w:rsidP="008C7C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Изображения для составления картинного плана (3 группа)</w:t>
      </w:r>
    </w:p>
    <w:p w:rsidR="008C7C50" w:rsidRDefault="008C7C50" w:rsidP="008C7C50">
      <w:pPr>
        <w:rPr>
          <w:rFonts w:ascii="Times New Roman" w:hAnsi="Times New Roman" w:cs="Times New Roman"/>
          <w:b/>
          <w:sz w:val="24"/>
          <w:szCs w:val="24"/>
        </w:rPr>
      </w:pPr>
      <w:r w:rsidRPr="00DC010E">
        <w:rPr>
          <w:noProof/>
          <w:lang w:eastAsia="ru-RU"/>
        </w:rPr>
        <w:drawing>
          <wp:inline distT="0" distB="0" distL="0" distR="0" wp14:anchorId="32CE0327" wp14:editId="245BAB7D">
            <wp:extent cx="1198418" cy="1138730"/>
            <wp:effectExtent l="0" t="0" r="1905" b="4445"/>
            <wp:docPr id="33" name="Рисунок 33" descr="https://content-26.foto.my.mail.ru/community/inache/_groupsphoto/h-5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ontent-26.foto.my.mail.ru/community/inache/_groupsphoto/h-507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184" cy="1143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7C50">
        <w:rPr>
          <w:noProof/>
          <w:lang w:eastAsia="ru-RU"/>
        </w:rPr>
        <w:t xml:space="preserve"> </w:t>
      </w:r>
      <w:r w:rsidRPr="00DB51CE">
        <w:rPr>
          <w:noProof/>
          <w:lang w:eastAsia="ru-RU"/>
        </w:rPr>
        <w:drawing>
          <wp:inline distT="0" distB="0" distL="0" distR="0" wp14:anchorId="3CD84E08" wp14:editId="513652B6">
            <wp:extent cx="1537855" cy="1133570"/>
            <wp:effectExtent l="0" t="0" r="5715" b="0"/>
            <wp:docPr id="34" name="Рисунок 34" descr="Лен. Удивительные превращения. История первая, фото №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ен. Удивительные превращения. История первая, фото №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729" cy="113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7C50">
        <w:rPr>
          <w:noProof/>
          <w:lang w:eastAsia="ru-RU"/>
        </w:rPr>
        <w:t xml:space="preserve"> </w:t>
      </w:r>
      <w:r w:rsidRPr="00DC010E">
        <w:rPr>
          <w:noProof/>
          <w:lang w:eastAsia="ru-RU"/>
        </w:rPr>
        <w:drawing>
          <wp:inline distT="0" distB="0" distL="0" distR="0" wp14:anchorId="44CFEF7F" wp14:editId="7823B4D3">
            <wp:extent cx="1510145" cy="1132609"/>
            <wp:effectExtent l="0" t="0" r="0" b="0"/>
            <wp:docPr id="35" name="Рисунок 35" descr="https://cs5.livemaster.ru/storage/78/f0/6221248244c9dd0b8f05663e61w9--materialy-dlya-tvorchestva-lnyanaya-domotkan-starinnoe-lnya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s5.livemaster.ru/storage/78/f0/6221248244c9dd0b8f05663e61w9--materialy-dlya-tvorchestva-lnyanaya-domotkan-starinnoe-lnyano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833" cy="114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7C50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</w:t>
      </w:r>
      <w:r w:rsidRPr="00DC010E">
        <w:rPr>
          <w:noProof/>
          <w:lang w:eastAsia="ru-RU"/>
        </w:rPr>
        <w:drawing>
          <wp:inline distT="0" distB="0" distL="0" distR="0" wp14:anchorId="6F551F98" wp14:editId="2FAA06E7">
            <wp:extent cx="949036" cy="1133185"/>
            <wp:effectExtent l="0" t="0" r="3810" b="0"/>
            <wp:docPr id="37" name="Рисунок 37" descr="https://byxta-y.ru/images/detailed/3/15961_skatert-sk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byxta-y.ru/images/detailed/3/15961_skatert-sk-4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688" cy="1144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 w:rsidRPr="00DC010E">
        <w:rPr>
          <w:noProof/>
          <w:lang w:eastAsia="ru-RU"/>
        </w:rPr>
        <w:drawing>
          <wp:inline distT="0" distB="0" distL="0" distR="0" wp14:anchorId="7985ED14" wp14:editId="21E51938">
            <wp:extent cx="1052946" cy="1331790"/>
            <wp:effectExtent l="0" t="0" r="0" b="1905"/>
            <wp:docPr id="36" name="Рисунок 36" descr="Древний лист. Чистый лист бумаги с сургучной печати, гусин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Древний лист. Чистый лист бумаги с сургучной печати, гусиное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227" cy="133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7C50">
        <w:rPr>
          <w:noProof/>
          <w:lang w:eastAsia="ru-RU"/>
        </w:rPr>
        <w:t xml:space="preserve"> </w:t>
      </w:r>
    </w:p>
    <w:p w:rsidR="008C7C50" w:rsidRPr="00603583" w:rsidRDefault="008C7C50" w:rsidP="00603583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2 часть сказки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        2 группа      (точка зрения льна)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numPr>
                <w:ilvl w:val="0"/>
                <w:numId w:val="1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Каждому участнику группы придумать вопрос по содержанию, записать на полях текста.</w:t>
            </w:r>
          </w:p>
          <w:p w:rsidR="00603583" w:rsidRPr="00603583" w:rsidRDefault="00603583" w:rsidP="00603583">
            <w:pPr>
              <w:numPr>
                <w:ilvl w:val="0"/>
                <w:numId w:val="1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От группы выбрать 2 </w:t>
            </w:r>
            <w:proofErr w:type="gramStart"/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интересных</w:t>
            </w:r>
            <w:proofErr w:type="gramEnd"/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 вопроса и задать.</w:t>
            </w:r>
          </w:p>
          <w:p w:rsidR="00603583" w:rsidRPr="00603583" w:rsidRDefault="00603583" w:rsidP="00603583">
            <w:pPr>
              <w:numPr>
                <w:ilvl w:val="0"/>
                <w:numId w:val="1"/>
              </w:num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 Что лён ответил?  Подчеркните слова, подтверждающие ваш ответ.</w:t>
            </w:r>
          </w:p>
        </w:tc>
      </w:tr>
    </w:tbl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sz w:val="24"/>
          <w:szCs w:val="24"/>
        </w:rPr>
      </w:pPr>
      <w:r w:rsidRPr="00603583">
        <w:rPr>
          <w:rFonts w:ascii="Times New Roman" w:hAnsi="Times New Roman" w:cs="Times New Roman"/>
          <w:sz w:val="24"/>
          <w:szCs w:val="24"/>
        </w:rPr>
        <w:t xml:space="preserve"> (синий лист)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 часть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1группа (точка зрения колышков)</w:t>
            </w:r>
          </w:p>
        </w:tc>
      </w:tr>
      <w:tr w:rsidR="00603583" w:rsidRPr="00603583" w:rsidTr="00603583">
        <w:trPr>
          <w:trHeight w:val="1120"/>
        </w:trPr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1.Обвести в тексте, что произошло со льном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2.Придумайте, что сказали бы на это колья?  Запишите</w:t>
            </w:r>
          </w:p>
        </w:tc>
      </w:tr>
      <w:tr w:rsidR="00603583" w:rsidRPr="00603583" w:rsidTr="00614D32">
        <w:trPr>
          <w:trHeight w:val="360"/>
        </w:trPr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03583" w:rsidRPr="00603583" w:rsidTr="00614D32">
        <w:trPr>
          <w:trHeight w:val="336"/>
        </w:trPr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03583" w:rsidRPr="00603583" w:rsidTr="00603583">
        <w:trPr>
          <w:trHeight w:val="535"/>
        </w:trPr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3. Подумайте, с какой интонацией произнесли бы эти слова колья? </w:t>
            </w:r>
          </w:p>
        </w:tc>
      </w:tr>
    </w:tbl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3 часть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2 группа (точка зрения льна)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1. Обвести в тексте, что произошло со льном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2.Как лён отнёсся к этому событию? Какие слова помогли вам это понять? Подчеркните слова в тексте.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3. Подумайте, с какой интонацией надо прочитать эти строки</w:t>
            </w: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</w:tc>
      </w:tr>
    </w:tbl>
    <w:p w:rsid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  <w:r w:rsidRPr="00603583">
        <w:rPr>
          <w:rFonts w:ascii="Times New Roman" w:hAnsi="Times New Roman" w:cs="Times New Roman"/>
          <w:b/>
          <w:sz w:val="24"/>
          <w:szCs w:val="24"/>
        </w:rPr>
        <w:lastRenderedPageBreak/>
        <w:t>(</w:t>
      </w:r>
      <w:r w:rsidRPr="00603583">
        <w:rPr>
          <w:rFonts w:ascii="Times New Roman" w:hAnsi="Times New Roman" w:cs="Times New Roman"/>
          <w:sz w:val="24"/>
          <w:szCs w:val="24"/>
        </w:rPr>
        <w:t>жёлтый лист</w:t>
      </w:r>
      <w:r w:rsidRPr="00603583">
        <w:rPr>
          <w:rFonts w:ascii="Times New Roman" w:hAnsi="Times New Roman" w:cs="Times New Roman"/>
          <w:b/>
          <w:sz w:val="24"/>
          <w:szCs w:val="24"/>
        </w:rPr>
        <w:t>)   Группы поменяли точку зрения героев</w:t>
      </w: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 часть </w:t>
            </w:r>
          </w:p>
          <w:p w:rsidR="00603583" w:rsidRPr="00603583" w:rsidRDefault="00603583" w:rsidP="00603583">
            <w:pPr>
              <w:numPr>
                <w:ilvl w:val="0"/>
                <w:numId w:val="4"/>
              </w:num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группа (точка зрения льна)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 xml:space="preserve">1.Обведите в тексте, что произошло со льном?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2.Как лён отнёсся к этому?  Какие слова помогли вам это понять? Подтвердите словами из текста.</w:t>
            </w:r>
          </w:p>
        </w:tc>
      </w:tr>
    </w:tbl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9889"/>
      </w:tblGrid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 часть 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b/>
                <w:sz w:val="24"/>
                <w:szCs w:val="24"/>
              </w:rPr>
              <w:t>2 группа (точка зрения колышков)</w:t>
            </w:r>
          </w:p>
        </w:tc>
      </w:tr>
      <w:tr w:rsidR="00603583" w:rsidRPr="00603583" w:rsidTr="00614D32">
        <w:tc>
          <w:tcPr>
            <w:tcW w:w="9889" w:type="dxa"/>
          </w:tcPr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1.Обведите в тексте, что произошло со льном?</w:t>
            </w:r>
          </w:p>
          <w:p w:rsidR="00603583" w:rsidRPr="00603583" w:rsidRDefault="00603583" w:rsidP="00603583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03583">
              <w:rPr>
                <w:rFonts w:ascii="Times New Roman" w:hAnsi="Times New Roman" w:cs="Times New Roman"/>
                <w:sz w:val="24"/>
                <w:szCs w:val="24"/>
              </w:rPr>
              <w:t>2.Чему они были бы недовольны? Какие слова помогли вам это понять? Подчеркните глаголы.</w:t>
            </w:r>
          </w:p>
        </w:tc>
      </w:tr>
    </w:tbl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8C7C50" w:rsidP="003B4C8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t xml:space="preserve">    </w:t>
      </w: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F30F05" w:rsidRDefault="00F30F05" w:rsidP="008C7C50">
      <w:pPr>
        <w:rPr>
          <w:rFonts w:ascii="Times New Roman" w:hAnsi="Times New Roman" w:cs="Times New Roman"/>
          <w:b/>
          <w:sz w:val="24"/>
          <w:szCs w:val="24"/>
        </w:rPr>
      </w:pPr>
    </w:p>
    <w:p w:rsidR="008C7C50" w:rsidRDefault="008C7C50" w:rsidP="008C7C50">
      <w:pPr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F30F05" w:rsidRDefault="00F30F05" w:rsidP="00F30F05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4</w:t>
      </w:r>
    </w:p>
    <w:p w:rsidR="00F30F05" w:rsidRDefault="00F30F05" w:rsidP="003B4C86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3B4C86" w:rsidRDefault="00603583" w:rsidP="003B4C86">
      <w:pPr>
        <w:rPr>
          <w:rFonts w:ascii="Times New Roman" w:hAnsi="Times New Roman" w:cs="Times New Roman"/>
          <w:b/>
          <w:sz w:val="24"/>
          <w:szCs w:val="24"/>
        </w:rPr>
      </w:pPr>
      <w:r w:rsidRPr="003B4C86">
        <w:rPr>
          <w:rFonts w:ascii="Times New Roman" w:hAnsi="Times New Roman" w:cs="Times New Roman"/>
          <w:b/>
          <w:sz w:val="24"/>
          <w:szCs w:val="24"/>
        </w:rPr>
        <w:t>Кластер «Что значит быть счастливым?»</w:t>
      </w:r>
    </w:p>
    <w:p w:rsidR="00603583" w:rsidRDefault="00603583" w:rsidP="00603583">
      <w:pPr>
        <w:pStyle w:val="a6"/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31AF15" wp14:editId="3F169517">
                <wp:simplePos x="0" y="0"/>
                <wp:positionH relativeFrom="column">
                  <wp:posOffset>2211070</wp:posOffset>
                </wp:positionH>
                <wp:positionV relativeFrom="paragraph">
                  <wp:posOffset>160020</wp:posOffset>
                </wp:positionV>
                <wp:extent cx="1785620" cy="1009015"/>
                <wp:effectExtent l="57150" t="38100" r="81280" b="95885"/>
                <wp:wrapNone/>
                <wp:docPr id="22" name="Овал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5620" cy="1009015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22" o:spid="_x0000_s1026" style="position:absolute;margin-left:174.1pt;margin-top:12.6pt;width:140.6pt;height:79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oval>
            </w:pict>
          </mc:Fallback>
        </mc:AlternateContent>
      </w:r>
    </w:p>
    <w:p w:rsidR="00603583" w:rsidRDefault="000356CC" w:rsidP="00603583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755DFC" wp14:editId="5CA35DD8">
                <wp:simplePos x="0" y="0"/>
                <wp:positionH relativeFrom="column">
                  <wp:posOffset>3185160</wp:posOffset>
                </wp:positionH>
                <wp:positionV relativeFrom="paragraph">
                  <wp:posOffset>975995</wp:posOffset>
                </wp:positionV>
                <wp:extent cx="0" cy="499745"/>
                <wp:effectExtent l="57150" t="38100" r="57150" b="1460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99745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1" o:spid="_x0000_s1026" type="#_x0000_t32" style="position:absolute;margin-left:250.8pt;margin-top:76.85pt;width:0;height:39.35pt;flip:y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" strokecolor="#4579b8 [3044]" strokeweight="2.25pt">
                <v:stroke endarrow="open"/>
              </v:shape>
            </w:pict>
          </mc:Fallback>
        </mc:AlternateContent>
      </w:r>
      <w:r w:rsidR="0033716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924E2C" wp14:editId="0DCDB3BF">
                <wp:simplePos x="0" y="0"/>
                <wp:positionH relativeFrom="column">
                  <wp:posOffset>3867713</wp:posOffset>
                </wp:positionH>
                <wp:positionV relativeFrom="paragraph">
                  <wp:posOffset>1002389</wp:posOffset>
                </wp:positionV>
                <wp:extent cx="870441" cy="525888"/>
                <wp:effectExtent l="19050" t="38100" r="44450" b="2667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70441" cy="525888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3" o:spid="_x0000_s1026" type="#_x0000_t32" style="position:absolute;margin-left:304.55pt;margin-top:78.95pt;width:68.55pt;height:41.4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" strokecolor="#4f81bd [3204]" strokeweight="2.25pt">
                <v:stroke endarrow="open"/>
              </v:shape>
            </w:pict>
          </mc:Fallback>
        </mc:AlternateContent>
      </w:r>
      <w:r w:rsidR="0033716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5CD3D3" wp14:editId="383729C2">
                <wp:simplePos x="0" y="0"/>
                <wp:positionH relativeFrom="column">
                  <wp:posOffset>1504075</wp:posOffset>
                </wp:positionH>
                <wp:positionV relativeFrom="paragraph">
                  <wp:posOffset>1019642</wp:posOffset>
                </wp:positionV>
                <wp:extent cx="931605" cy="508959"/>
                <wp:effectExtent l="38100" t="38100" r="20955" b="24765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31605" cy="508959"/>
                        </a:xfrm>
                        <a:prstGeom prst="straightConnector1">
                          <a:avLst/>
                        </a:prstGeom>
                        <a:ln w="28575"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30" o:spid="_x0000_s1026" type="#_x0000_t32" style="position:absolute;margin-left:118.45pt;margin-top:80.3pt;width:73.35pt;height:40.1pt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" strokecolor="#4579b8 [3044]" strokeweight="2.25pt">
                <v:stroke endarrow="open"/>
              </v:shape>
            </w:pict>
          </mc:Fallback>
        </mc:AlternateContent>
      </w:r>
      <w:r w:rsidR="0060358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749C4BA" wp14:editId="240CF7D4">
            <wp:extent cx="1561381" cy="984915"/>
            <wp:effectExtent l="0" t="0" r="127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216" cy="9860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60358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</w:t>
      </w:r>
      <w:r w:rsidR="0060358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7AA1B4AA" wp14:editId="289CEA40">
            <wp:extent cx="1716657" cy="109016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172" cy="10904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</w:t>
      </w:r>
    </w:p>
    <w:p w:rsidR="00603583" w:rsidRDefault="00337169" w:rsidP="00603583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A1F2A4" wp14:editId="2FE640B7">
                <wp:simplePos x="0" y="0"/>
                <wp:positionH relativeFrom="column">
                  <wp:posOffset>4109085</wp:posOffset>
                </wp:positionH>
                <wp:positionV relativeFrom="paragraph">
                  <wp:posOffset>537845</wp:posOffset>
                </wp:positionV>
                <wp:extent cx="1035050" cy="603250"/>
                <wp:effectExtent l="19050" t="19050" r="69850" b="444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35050" cy="60325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6" o:spid="_x0000_s1026" type="#_x0000_t32" style="position:absolute;margin-left:323.55pt;margin-top:42.35pt;width:81.5pt;height:4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" strokecolor="#4f81bd [3204]" strokeweight="2.25pt">
                <v:stroke endarrow="open"/>
              </v:shape>
            </w:pict>
          </mc:Fallback>
        </mc:AlternateContent>
      </w:r>
      <w:r w:rsidR="00603583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</w:t>
      </w:r>
      <w:r w:rsidR="00603583" w:rsidRPr="000356CC">
        <w:rPr>
          <w:rFonts w:ascii="Times New Roman" w:hAnsi="Times New Roman" w:cs="Times New Roman"/>
          <w:b/>
          <w:noProof/>
          <w:sz w:val="28"/>
          <w:szCs w:val="28"/>
          <w:shd w:val="clear" w:color="auto" w:fill="E5B8B7" w:themeFill="accent2" w:themeFillTint="66"/>
          <w:lang w:eastAsia="ru-RU"/>
        </w:rPr>
        <w:drawing>
          <wp:inline distT="0" distB="0" distL="0" distR="0" wp14:anchorId="0B7E74FD" wp14:editId="0D5AD266">
            <wp:extent cx="2208362" cy="531537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757" cy="535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3583" w:rsidRPr="00603583" w:rsidRDefault="000356CC" w:rsidP="00603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459DBE" wp14:editId="44C17989">
                <wp:simplePos x="0" y="0"/>
                <wp:positionH relativeFrom="column">
                  <wp:posOffset>3245485</wp:posOffset>
                </wp:positionH>
                <wp:positionV relativeFrom="paragraph">
                  <wp:posOffset>25400</wp:posOffset>
                </wp:positionV>
                <wp:extent cx="0" cy="594995"/>
                <wp:effectExtent l="133350" t="0" r="57150" b="52705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9499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7" o:spid="_x0000_s1026" type="#_x0000_t32" style="position:absolute;margin-left:255.55pt;margin-top:2pt;width:0;height:46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" strokecolor="#4f81bd [3204]" strokeweight="2.25pt">
                <v:stroke endarrow="open"/>
              </v:shape>
            </w:pict>
          </mc:Fallback>
        </mc:AlternateContent>
      </w:r>
      <w:r w:rsidR="0033716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BD9E31" wp14:editId="136AB53D">
                <wp:simplePos x="0" y="0"/>
                <wp:positionH relativeFrom="column">
                  <wp:posOffset>1564005</wp:posOffset>
                </wp:positionH>
                <wp:positionV relativeFrom="paragraph">
                  <wp:posOffset>22860</wp:posOffset>
                </wp:positionV>
                <wp:extent cx="871220" cy="534035"/>
                <wp:effectExtent l="38100" t="19050" r="24130" b="56515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71220" cy="53403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accent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" o:spid="_x0000_s1026" type="#_x0000_t32" style="position:absolute;margin-left:123.15pt;margin-top:1.8pt;width:68.6pt;height:42.05pt;flip:x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" strokecolor="#4f81bd [3204]" strokeweight="2.25pt">
                <v:stroke endarrow="open"/>
              </v:shape>
            </w:pict>
          </mc:Fallback>
        </mc:AlternateContent>
      </w:r>
    </w:p>
    <w:p w:rsidR="00337169" w:rsidRDefault="00337169" w:rsidP="00603583">
      <w:pPr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323E4416" wp14:editId="19C6BFFC">
            <wp:extent cx="1755086" cy="992038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1523" cy="9956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0356C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14A9691" wp14:editId="457F0C39">
            <wp:extent cx="1846053" cy="1031422"/>
            <wp:effectExtent l="0" t="0" r="190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454" cy="10394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08EEB0B2" wp14:editId="47FD626C">
            <wp:extent cx="1774230" cy="104983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771" cy="10602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                                                                                                                                                                  </w:t>
      </w: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603583" w:rsidRPr="00603583" w:rsidRDefault="00603583" w:rsidP="00603583">
      <w:pPr>
        <w:rPr>
          <w:rFonts w:ascii="Times New Roman" w:hAnsi="Times New Roman" w:cs="Times New Roman"/>
          <w:b/>
          <w:sz w:val="24"/>
          <w:szCs w:val="24"/>
        </w:rPr>
      </w:pPr>
    </w:p>
    <w:p w:rsidR="00BA22ED" w:rsidRPr="00D0759A" w:rsidRDefault="00BA22ED" w:rsidP="00D0759A">
      <w:pPr>
        <w:rPr>
          <w:rFonts w:ascii="Times New Roman" w:hAnsi="Times New Roman" w:cs="Times New Roman"/>
          <w:b/>
          <w:sz w:val="24"/>
          <w:szCs w:val="24"/>
        </w:rPr>
      </w:pPr>
    </w:p>
    <w:sectPr w:rsidR="00BA22ED" w:rsidRPr="00D0759A" w:rsidSect="00D0759A">
      <w:pgSz w:w="11906" w:h="16838"/>
      <w:pgMar w:top="851" w:right="340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941EC1"/>
    <w:multiLevelType w:val="hybridMultilevel"/>
    <w:tmpl w:val="876CC3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BC47D48"/>
    <w:multiLevelType w:val="hybridMultilevel"/>
    <w:tmpl w:val="1B7478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C495ED0"/>
    <w:multiLevelType w:val="hybridMultilevel"/>
    <w:tmpl w:val="E5B4D6B0"/>
    <w:lvl w:ilvl="0" w:tplc="F8E2C0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357F56"/>
    <w:multiLevelType w:val="hybridMultilevel"/>
    <w:tmpl w:val="475E54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FF80125"/>
    <w:multiLevelType w:val="hybridMultilevel"/>
    <w:tmpl w:val="F886DB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2DAC"/>
    <w:rsid w:val="000356CC"/>
    <w:rsid w:val="001D1EBE"/>
    <w:rsid w:val="00281641"/>
    <w:rsid w:val="00337169"/>
    <w:rsid w:val="003B4C86"/>
    <w:rsid w:val="00603583"/>
    <w:rsid w:val="006B2DAC"/>
    <w:rsid w:val="006E4AED"/>
    <w:rsid w:val="00702224"/>
    <w:rsid w:val="00855C96"/>
    <w:rsid w:val="008C7C50"/>
    <w:rsid w:val="008F4116"/>
    <w:rsid w:val="00BA22ED"/>
    <w:rsid w:val="00CC5C42"/>
    <w:rsid w:val="00D0759A"/>
    <w:rsid w:val="00E44D62"/>
    <w:rsid w:val="00F30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22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6035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60358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2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22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60358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60358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8</Pages>
  <Words>1019</Words>
  <Characters>5813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Админ</cp:lastModifiedBy>
  <cp:revision>8</cp:revision>
  <dcterms:created xsi:type="dcterms:W3CDTF">2020-02-09T18:58:00Z</dcterms:created>
  <dcterms:modified xsi:type="dcterms:W3CDTF">2021-05-14T15:34:00Z</dcterms:modified>
</cp:coreProperties>
</file>