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5CFA" w:rsidRPr="00CC3C59" w:rsidRDefault="00065CFA" w:rsidP="0088741F">
      <w:pPr>
        <w:tabs>
          <w:tab w:val="left" w:pos="0"/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  <w:tab w:val="left" w:pos="10080"/>
          <w:tab w:val="left" w:pos="11520"/>
          <w:tab w:val="left" w:pos="12960"/>
          <w:tab w:val="left" w:pos="14400"/>
          <w:tab w:val="left" w:pos="15840"/>
        </w:tabs>
        <w:autoSpaceDE w:val="0"/>
        <w:autoSpaceDN w:val="0"/>
        <w:adjustRightInd w:val="0"/>
        <w:spacing w:after="0" w:line="360" w:lineRule="auto"/>
        <w:jc w:val="center"/>
        <w:rPr>
          <w:rFonts w:ascii="Times New Roman" w:eastAsia="Arial Unicode MS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CC3C59">
        <w:rPr>
          <w:rFonts w:ascii="Times New Roman" w:eastAsia="Arial Unicode MS" w:hAnsi="Times New Roman" w:cs="Times New Roman"/>
          <w:b/>
          <w:bCs/>
          <w:color w:val="000000"/>
          <w:sz w:val="28"/>
          <w:szCs w:val="28"/>
          <w:lang w:eastAsia="ru-RU"/>
        </w:rPr>
        <w:t xml:space="preserve">Проект </w:t>
      </w:r>
      <w:r w:rsidRPr="00065CFA">
        <w:rPr>
          <w:rFonts w:ascii="Times New Roman" w:eastAsia="Arial Unicode MS" w:hAnsi="Times New Roman" w:cs="Times New Roman"/>
          <w:b/>
          <w:bCs/>
          <w:color w:val="000000"/>
          <w:sz w:val="28"/>
          <w:szCs w:val="28"/>
          <w:lang w:eastAsia="ru-RU"/>
        </w:rPr>
        <w:t>«</w:t>
      </w:r>
      <w:r w:rsidR="0088741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Добро начинается с тебя</w:t>
      </w:r>
      <w:r w:rsidRPr="00065CFA"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  <w:t>»</w:t>
      </w:r>
      <w:r w:rsidRPr="00CC3C59">
        <w:rPr>
          <w:rFonts w:ascii="Times New Roman" w:eastAsia="Arial Unicode MS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</w:p>
    <w:p w:rsidR="0088741F" w:rsidRDefault="0088741F" w:rsidP="0088741F">
      <w:pPr>
        <w:tabs>
          <w:tab w:val="left" w:pos="0"/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  <w:tab w:val="left" w:pos="10080"/>
          <w:tab w:val="left" w:pos="11520"/>
          <w:tab w:val="left" w:pos="12960"/>
          <w:tab w:val="left" w:pos="14400"/>
          <w:tab w:val="left" w:pos="15840"/>
        </w:tabs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Arial Unicode MS" w:hAnsi="Times New Roman" w:cs="Times New Roman"/>
          <w:b/>
          <w:bCs/>
          <w:color w:val="000000"/>
          <w:sz w:val="28"/>
          <w:szCs w:val="28"/>
          <w:lang w:eastAsia="ru-RU"/>
        </w:rPr>
        <w:t>для детей младшего</w:t>
      </w:r>
      <w:r w:rsidR="00065CFA" w:rsidRPr="00CC3C59">
        <w:rPr>
          <w:rFonts w:ascii="Times New Roman" w:eastAsia="Arial Unicode MS" w:hAnsi="Times New Roman" w:cs="Times New Roman"/>
          <w:b/>
          <w:bCs/>
          <w:color w:val="000000"/>
          <w:sz w:val="28"/>
          <w:szCs w:val="28"/>
          <w:lang w:eastAsia="ru-RU"/>
        </w:rPr>
        <w:t xml:space="preserve"> дошкольного возраста </w:t>
      </w:r>
      <w:r w:rsidR="00065CFA" w:rsidRPr="00CC3C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</w:p>
    <w:p w:rsidR="00065CFA" w:rsidRPr="00CC3C59" w:rsidRDefault="00065CFA" w:rsidP="0088741F">
      <w:pPr>
        <w:tabs>
          <w:tab w:val="left" w:pos="0"/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  <w:tab w:val="left" w:pos="10080"/>
          <w:tab w:val="left" w:pos="11520"/>
          <w:tab w:val="left" w:pos="12960"/>
          <w:tab w:val="left" w:pos="14400"/>
          <w:tab w:val="left" w:pos="15840"/>
        </w:tabs>
        <w:autoSpaceDE w:val="0"/>
        <w:autoSpaceDN w:val="0"/>
        <w:adjustRightInd w:val="0"/>
        <w:spacing w:after="0" w:line="360" w:lineRule="auto"/>
        <w:jc w:val="center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</w:pPr>
      <w:r w:rsidRPr="00CC3C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</w:t>
      </w:r>
    </w:p>
    <w:p w:rsidR="00065CFA" w:rsidRPr="00065CFA" w:rsidRDefault="00065CFA" w:rsidP="0088741F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 w:rsidRPr="00065CFA">
        <w:rPr>
          <w:rFonts w:ascii="Times New Roman" w:hAnsi="Times New Roman" w:cs="Times New Roman"/>
          <w:sz w:val="28"/>
          <w:szCs w:val="28"/>
          <w:lang w:eastAsia="ru-RU"/>
        </w:rPr>
        <w:t>Колесова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88741F">
        <w:rPr>
          <w:rFonts w:ascii="Times New Roman" w:hAnsi="Times New Roman" w:cs="Times New Roman"/>
          <w:sz w:val="28"/>
          <w:szCs w:val="28"/>
          <w:lang w:eastAsia="ru-RU"/>
        </w:rPr>
        <w:t>Лариса Владимировна</w:t>
      </w:r>
      <w:r w:rsidRPr="00065CFA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                                   воспитатель,</w:t>
      </w:r>
    </w:p>
    <w:p w:rsidR="00065CFA" w:rsidRPr="00CC3C59" w:rsidRDefault="00065CFA" w:rsidP="0088741F">
      <w:pPr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C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СП  «Детский са</w:t>
      </w:r>
      <w:r w:rsidR="00BA2C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 «Белочка» ГБОУ СОШ с. </w:t>
      </w:r>
      <w:proofErr w:type="spellStart"/>
      <w:r w:rsidR="00BA2C54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Курумоч</w:t>
      </w:r>
      <w:proofErr w:type="spellEnd"/>
    </w:p>
    <w:p w:rsidR="00065CFA" w:rsidRDefault="00065CFA" w:rsidP="0088741F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532443" w:rsidRPr="00532443" w:rsidRDefault="00532443" w:rsidP="0088741F">
      <w:pPr>
        <w:shd w:val="clear" w:color="auto" w:fill="FFFFFF"/>
        <w:spacing w:after="0" w:line="360" w:lineRule="auto"/>
        <w:ind w:firstLine="360"/>
        <w:jc w:val="right"/>
        <w:rPr>
          <w:rFonts w:ascii="Calibri" w:eastAsia="Times New Roman" w:hAnsi="Calibri" w:cs="Calibri"/>
          <w:i/>
          <w:color w:val="000000"/>
          <w:lang w:eastAsia="ru-RU"/>
        </w:rPr>
      </w:pPr>
      <w:r>
        <w:rPr>
          <w:rFonts w:ascii="Arial" w:eastAsia="Times New Roman" w:hAnsi="Arial" w:cs="Arial"/>
          <w:i/>
          <w:color w:val="111111"/>
          <w:sz w:val="26"/>
          <w:szCs w:val="26"/>
          <w:lang w:eastAsia="ru-RU"/>
        </w:rPr>
        <w:t>«</w:t>
      </w:r>
      <w:r w:rsidRPr="00532443">
        <w:rPr>
          <w:rFonts w:ascii="Arial" w:eastAsia="Times New Roman" w:hAnsi="Arial" w:cs="Arial"/>
          <w:i/>
          <w:color w:val="111111"/>
          <w:sz w:val="26"/>
          <w:szCs w:val="26"/>
          <w:lang w:eastAsia="ru-RU"/>
        </w:rPr>
        <w:t>Если ребенка учат </w:t>
      </w:r>
      <w:r w:rsidRPr="00532443">
        <w:rPr>
          <w:rFonts w:ascii="Arial" w:eastAsia="Times New Roman" w:hAnsi="Arial" w:cs="Arial"/>
          <w:bCs/>
          <w:i/>
          <w:color w:val="111111"/>
          <w:sz w:val="26"/>
          <w:szCs w:val="26"/>
          <w:lang w:eastAsia="ru-RU"/>
        </w:rPr>
        <w:t>добру</w:t>
      </w:r>
      <w:r w:rsidRPr="00532443">
        <w:rPr>
          <w:rFonts w:ascii="Arial" w:eastAsia="Times New Roman" w:hAnsi="Arial" w:cs="Arial"/>
          <w:i/>
          <w:color w:val="111111"/>
          <w:sz w:val="26"/>
          <w:szCs w:val="26"/>
          <w:lang w:eastAsia="ru-RU"/>
        </w:rPr>
        <w:t>, в результате будет </w:t>
      </w:r>
      <w:r w:rsidRPr="00532443">
        <w:rPr>
          <w:rFonts w:ascii="Arial" w:eastAsia="Times New Roman" w:hAnsi="Arial" w:cs="Arial"/>
          <w:bCs/>
          <w:i/>
          <w:color w:val="111111"/>
          <w:sz w:val="26"/>
          <w:szCs w:val="26"/>
          <w:lang w:eastAsia="ru-RU"/>
        </w:rPr>
        <w:t>добро</w:t>
      </w:r>
      <w:r w:rsidRPr="00532443">
        <w:rPr>
          <w:rFonts w:ascii="Arial" w:eastAsia="Times New Roman" w:hAnsi="Arial" w:cs="Arial"/>
          <w:i/>
          <w:color w:val="111111"/>
          <w:sz w:val="26"/>
          <w:szCs w:val="26"/>
          <w:lang w:eastAsia="ru-RU"/>
        </w:rPr>
        <w:t>, учат злу – в результате будет зло – ибо ребенок не рождается готовым человек</w:t>
      </w:r>
      <w:r>
        <w:rPr>
          <w:rFonts w:ascii="Arial" w:eastAsia="Times New Roman" w:hAnsi="Arial" w:cs="Arial"/>
          <w:i/>
          <w:color w:val="111111"/>
          <w:sz w:val="26"/>
          <w:szCs w:val="26"/>
          <w:lang w:eastAsia="ru-RU"/>
        </w:rPr>
        <w:t>ом, человеком его надо сделать!»</w:t>
      </w:r>
    </w:p>
    <w:p w:rsidR="00532443" w:rsidRPr="00532443" w:rsidRDefault="00532443" w:rsidP="0088741F">
      <w:pPr>
        <w:shd w:val="clear" w:color="auto" w:fill="FFFFFF"/>
        <w:spacing w:after="0" w:line="360" w:lineRule="auto"/>
        <w:ind w:firstLine="360"/>
        <w:jc w:val="right"/>
        <w:rPr>
          <w:rFonts w:ascii="Calibri" w:eastAsia="Times New Roman" w:hAnsi="Calibri" w:cs="Calibri"/>
          <w:i/>
          <w:color w:val="000000"/>
          <w:lang w:eastAsia="ru-RU"/>
        </w:rPr>
      </w:pPr>
      <w:r w:rsidRPr="00532443">
        <w:rPr>
          <w:rFonts w:ascii="Arial" w:eastAsia="Times New Roman" w:hAnsi="Arial" w:cs="Arial"/>
          <w:i/>
          <w:color w:val="111111"/>
          <w:sz w:val="26"/>
          <w:szCs w:val="26"/>
          <w:lang w:eastAsia="ru-RU"/>
        </w:rPr>
        <w:t>В. А. Сухомлинский.</w:t>
      </w:r>
    </w:p>
    <w:p w:rsidR="00065CFA" w:rsidRPr="0088741F" w:rsidRDefault="00532443" w:rsidP="0088741F">
      <w:pPr>
        <w:shd w:val="clear" w:color="auto" w:fill="FFFFFF"/>
        <w:spacing w:after="0" w:line="36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053E79">
        <w:rPr>
          <w:rFonts w:ascii="Times New Roman" w:hAnsi="Times New Roman" w:cs="Times New Roman"/>
          <w:b/>
          <w:sz w:val="28"/>
          <w:szCs w:val="28"/>
        </w:rPr>
        <w:t xml:space="preserve">Название проекта: </w:t>
      </w:r>
      <w:r w:rsidR="00BA2C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«Добро начинается с тебя</w:t>
      </w:r>
      <w:r w:rsidRPr="00BA00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</w:p>
    <w:p w:rsidR="00065CFA" w:rsidRDefault="00065CFA" w:rsidP="0088741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53E79">
        <w:rPr>
          <w:rFonts w:ascii="Times New Roman" w:hAnsi="Times New Roman" w:cs="Times New Roman"/>
          <w:b/>
          <w:sz w:val="28"/>
          <w:szCs w:val="28"/>
        </w:rPr>
        <w:t xml:space="preserve">Вид проекта: </w:t>
      </w:r>
    </w:p>
    <w:p w:rsidR="00065CFA" w:rsidRPr="00BA00FC" w:rsidRDefault="00065CFA" w:rsidP="0088741F">
      <w:pPr>
        <w:numPr>
          <w:ilvl w:val="0"/>
          <w:numId w:val="1"/>
        </w:numPr>
        <w:shd w:val="clear" w:color="auto" w:fill="FFFFFF"/>
        <w:spacing w:before="30" w:after="30" w:line="36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A00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направленности: </w:t>
      </w:r>
      <w:r w:rsidRPr="00BA00F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BA00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социально - </w:t>
      </w:r>
      <w:proofErr w:type="gramStart"/>
      <w:r w:rsidRPr="00BA00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</w:t>
      </w:r>
      <w:r w:rsidR="00BA2C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чностный</w:t>
      </w:r>
      <w:proofErr w:type="gramEnd"/>
      <w:r w:rsidR="00BA2C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общественно-полезный.</w:t>
      </w:r>
      <w:r w:rsidRPr="00BA00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065CFA" w:rsidRPr="00BA00FC" w:rsidRDefault="00065CFA" w:rsidP="0088741F">
      <w:pPr>
        <w:numPr>
          <w:ilvl w:val="0"/>
          <w:numId w:val="1"/>
        </w:numPr>
        <w:shd w:val="clear" w:color="auto" w:fill="FFFFFF"/>
        <w:spacing w:before="30" w:after="30" w:line="36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A00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количеству участников: </w:t>
      </w:r>
      <w:proofErr w:type="gramStart"/>
      <w:r w:rsidRPr="00BA00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групповой</w:t>
      </w:r>
      <w:proofErr w:type="gramEnd"/>
      <w:r w:rsidRPr="00BA00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065CFA" w:rsidRPr="00065CFA" w:rsidRDefault="00065CFA" w:rsidP="0088741F">
      <w:pPr>
        <w:numPr>
          <w:ilvl w:val="0"/>
          <w:numId w:val="1"/>
        </w:numPr>
        <w:shd w:val="clear" w:color="auto" w:fill="FFFFFF"/>
        <w:spacing w:before="30"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5C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пр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одолжительности: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краткосрочный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065CFA" w:rsidRPr="0088741F" w:rsidRDefault="00065CFA" w:rsidP="0088741F">
      <w:pPr>
        <w:shd w:val="clear" w:color="auto" w:fill="FFFFFF"/>
        <w:spacing w:after="0" w:line="36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053E79">
        <w:rPr>
          <w:rFonts w:ascii="Times New Roman" w:hAnsi="Times New Roman" w:cs="Times New Roman"/>
          <w:b/>
          <w:sz w:val="28"/>
          <w:szCs w:val="28"/>
        </w:rPr>
        <w:t xml:space="preserve">Длительность работы над проектом: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 неделя (с 27.09 по 01.10.2021</w:t>
      </w:r>
      <w:r w:rsidRPr="00BA00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г.).</w:t>
      </w:r>
    </w:p>
    <w:p w:rsidR="00065CFA" w:rsidRPr="00053E79" w:rsidRDefault="00065CFA" w:rsidP="0088741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3E79">
        <w:rPr>
          <w:rFonts w:ascii="Times New Roman" w:hAnsi="Times New Roman" w:cs="Times New Roman"/>
          <w:b/>
          <w:sz w:val="28"/>
          <w:szCs w:val="28"/>
        </w:rPr>
        <w:t xml:space="preserve">Участники: </w:t>
      </w:r>
      <w:r w:rsidR="00BA2C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средней группы</w:t>
      </w:r>
      <w:r w:rsidRPr="00BA00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воспитатели, родители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музыкальный руководитель</w:t>
      </w:r>
      <w:r w:rsidRPr="00BA00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065CFA" w:rsidRPr="00BA00FC" w:rsidRDefault="00065CFA" w:rsidP="0088741F">
      <w:pPr>
        <w:shd w:val="clear" w:color="auto" w:fill="FFFFFF"/>
        <w:spacing w:after="0" w:line="360" w:lineRule="auto"/>
        <w:rPr>
          <w:rFonts w:ascii="Calibri" w:eastAsia="Times New Roman" w:hAnsi="Calibri" w:cs="Calibri"/>
          <w:color w:val="000000"/>
          <w:lang w:eastAsia="ru-RU"/>
        </w:rPr>
      </w:pPr>
      <w:r w:rsidRPr="00BA00F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Актуальность проекта:</w:t>
      </w:r>
      <w:r w:rsidRPr="00BA00FC">
        <w:rPr>
          <w:rFonts w:ascii="Calibri" w:eastAsia="Times New Roman" w:hAnsi="Calibri" w:cs="Calibri"/>
          <w:color w:val="000000"/>
          <w:lang w:eastAsia="ru-RU"/>
        </w:rPr>
        <w:t> </w:t>
      </w:r>
    </w:p>
    <w:p w:rsidR="00065CFA" w:rsidRDefault="00065CFA" w:rsidP="0088741F">
      <w:pPr>
        <w:shd w:val="clear" w:color="auto" w:fill="FFFFFF"/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BA00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Актуальность проекта обусловлена необходимостью формирования дружеских взаимоотношений, развитию нравственных качеств у детей  дошкольного возраста, т. к. в настоящее время Россия переживает один из непр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остых исторических периодов.  С</w:t>
      </w:r>
      <w:r w:rsidRPr="00BA00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амая большая опасност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ь, подстерегающее наше общество, не в смене политической системы и в неустойчивом развитии экономики, </w:t>
      </w:r>
      <w:r w:rsidRPr="00BA00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в разрушении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духовно – нравственных основ </w:t>
      </w:r>
      <w:r w:rsidRPr="00BA00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личности. Ныне материальные ценности доминируют над духовными, поэтому у детей искажены представления о доброте, милосердии, великодушии, справедливости, взаимопомощи, дружбе.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обществе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отмечается общий рост социальной напряженности и агрессии, а это отражается на детях и проявляется в детской агрессивности и враждебности. Современное общество заинтересовано в воспитании высокоразвитой неповторимой личности. Поэтому </w:t>
      </w:r>
      <w:r w:rsidRPr="00DB3537">
        <w:rPr>
          <w:rFonts w:ascii="Times New Roman" w:hAnsi="Times New Roman" w:cs="Times New Roman"/>
        </w:rPr>
        <w:t xml:space="preserve"> </w:t>
      </w:r>
      <w:r w:rsidRPr="00510FE7">
        <w:rPr>
          <w:rFonts w:ascii="Times New Roman" w:hAnsi="Times New Roman" w:cs="Times New Roman"/>
          <w:sz w:val="28"/>
          <w:szCs w:val="28"/>
        </w:rPr>
        <w:t>проект направлен на формирование дружеских взаимоотношений между детьми, уважение к бли</w:t>
      </w:r>
      <w:r>
        <w:rPr>
          <w:rFonts w:ascii="Times New Roman" w:hAnsi="Times New Roman" w:cs="Times New Roman"/>
          <w:sz w:val="28"/>
          <w:szCs w:val="28"/>
        </w:rPr>
        <w:t>жнему своему, оказание помощи, умение</w:t>
      </w:r>
      <w:r w:rsidRPr="00510FE7">
        <w:rPr>
          <w:rFonts w:ascii="Times New Roman" w:hAnsi="Times New Roman" w:cs="Times New Roman"/>
          <w:sz w:val="28"/>
          <w:szCs w:val="28"/>
        </w:rPr>
        <w:t xml:space="preserve"> детей оценивать свои поступки и поступки окружающих.</w:t>
      </w:r>
    </w:p>
    <w:p w:rsidR="00065CFA" w:rsidRPr="0088741F" w:rsidRDefault="00065CFA" w:rsidP="0088741F">
      <w:pPr>
        <w:shd w:val="clear" w:color="auto" w:fill="FFFFFF"/>
        <w:spacing w:after="0" w:line="36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bookmarkStart w:id="0" w:name="_GoBack"/>
      <w:r w:rsidRPr="00053E79">
        <w:rPr>
          <w:rFonts w:ascii="Times New Roman" w:hAnsi="Times New Roman" w:cs="Times New Roman"/>
          <w:b/>
          <w:sz w:val="28"/>
          <w:szCs w:val="28"/>
        </w:rPr>
        <w:t xml:space="preserve">Цель проекта: </w:t>
      </w:r>
      <w:r w:rsidR="001E71A1" w:rsidRPr="00BA00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Воспитание у детей положительных качеств характера, способствовать сплочению коллектива, мотивировать детей на совершение добрых поступков, добрых дел во благо других людей.</w:t>
      </w:r>
    </w:p>
    <w:p w:rsidR="00065CFA" w:rsidRDefault="00065CFA" w:rsidP="0088741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53E79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1E71A1" w:rsidRPr="00BA00FC" w:rsidRDefault="001E71A1" w:rsidP="0088741F">
      <w:pPr>
        <w:numPr>
          <w:ilvl w:val="0"/>
          <w:numId w:val="3"/>
        </w:numPr>
        <w:shd w:val="clear" w:color="auto" w:fill="FFFFFF"/>
        <w:spacing w:before="30" w:after="30" w:line="36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A00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формировать доброжелательные дружеские взаимоотношения между детьми;</w:t>
      </w:r>
    </w:p>
    <w:p w:rsidR="001E71A1" w:rsidRPr="00BA00FC" w:rsidRDefault="001E71A1" w:rsidP="0088741F">
      <w:pPr>
        <w:numPr>
          <w:ilvl w:val="0"/>
          <w:numId w:val="3"/>
        </w:numPr>
        <w:shd w:val="clear" w:color="auto" w:fill="FFFFFF"/>
        <w:spacing w:before="30" w:after="30" w:line="36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A00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воспитывать умение оценивать поступки окружающих;</w:t>
      </w:r>
    </w:p>
    <w:p w:rsidR="001E71A1" w:rsidRPr="00BA00FC" w:rsidRDefault="001E71A1" w:rsidP="0088741F">
      <w:pPr>
        <w:numPr>
          <w:ilvl w:val="0"/>
          <w:numId w:val="3"/>
        </w:numPr>
        <w:shd w:val="clear" w:color="auto" w:fill="FFFFFF"/>
        <w:spacing w:before="30" w:after="30" w:line="36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A00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негативное восприятие и отношение к плохим поступкам в жизни и литературных произведениях;</w:t>
      </w:r>
    </w:p>
    <w:p w:rsidR="001E71A1" w:rsidRPr="00BA00FC" w:rsidRDefault="001E71A1" w:rsidP="0088741F">
      <w:pPr>
        <w:numPr>
          <w:ilvl w:val="0"/>
          <w:numId w:val="3"/>
        </w:numPr>
        <w:shd w:val="clear" w:color="auto" w:fill="FFFFFF"/>
        <w:spacing w:before="30" w:after="30" w:line="36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A00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поощрять стремление ребенка совершать добрые поступки;</w:t>
      </w:r>
    </w:p>
    <w:p w:rsidR="00CB7F04" w:rsidRPr="00CB7F04" w:rsidRDefault="001E71A1" w:rsidP="00CB7F04">
      <w:pPr>
        <w:numPr>
          <w:ilvl w:val="0"/>
          <w:numId w:val="3"/>
        </w:numPr>
        <w:shd w:val="clear" w:color="auto" w:fill="FFFFFF"/>
        <w:spacing w:before="30" w:after="30" w:line="36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A00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представления детей о понятиях «добро» и «</w:t>
      </w:r>
      <w:r w:rsidR="00CB7F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зло», их важности в жизни людей.</w:t>
      </w:r>
    </w:p>
    <w:bookmarkEnd w:id="0"/>
    <w:p w:rsidR="00BA00FC" w:rsidRPr="00BA00FC" w:rsidRDefault="00CB7F04" w:rsidP="00CB7F04">
      <w:pPr>
        <w:shd w:val="clear" w:color="auto" w:fill="FFFFFF"/>
        <w:spacing w:before="30" w:after="30" w:line="36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A00F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BA00FC" w:rsidRPr="00BA00F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Направленность проекта:</w:t>
      </w:r>
      <w:r w:rsidR="00BA00FC" w:rsidRPr="00BA00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88741F" w:rsidRDefault="00BA00FC" w:rsidP="0088741F">
      <w:pPr>
        <w:shd w:val="clear" w:color="auto" w:fill="FFFFFF"/>
        <w:spacing w:after="0" w:line="36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A00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 нравственных чувств; привитие моральных норм поведения ребенку с окружающим миром.</w:t>
      </w:r>
    </w:p>
    <w:p w:rsidR="00BA00FC" w:rsidRPr="00BA00FC" w:rsidRDefault="00BA00FC" w:rsidP="0088741F">
      <w:pPr>
        <w:shd w:val="clear" w:color="auto" w:fill="FFFFFF"/>
        <w:spacing w:after="0" w:line="36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A00F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Ожидаемые результаты</w:t>
      </w:r>
      <w:r w:rsidRPr="00BA00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BA00FC" w:rsidRPr="00BA00FC" w:rsidRDefault="00BA00FC" w:rsidP="0088741F">
      <w:pPr>
        <w:numPr>
          <w:ilvl w:val="0"/>
          <w:numId w:val="5"/>
        </w:numPr>
        <w:shd w:val="clear" w:color="auto" w:fill="FFFFFF"/>
        <w:spacing w:before="30" w:after="30" w:line="36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A00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умения выражать своё отношение к поступкам сверстников, правильно оценивать свои поступки и поступки товарищей;</w:t>
      </w:r>
    </w:p>
    <w:p w:rsidR="00BA00FC" w:rsidRPr="00BA00FC" w:rsidRDefault="00BA00FC" w:rsidP="0088741F">
      <w:pPr>
        <w:numPr>
          <w:ilvl w:val="0"/>
          <w:numId w:val="5"/>
        </w:numPr>
        <w:shd w:val="clear" w:color="auto" w:fill="FFFFFF"/>
        <w:spacing w:before="30" w:after="30" w:line="36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A00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Умение видеть и понимать эмоциональные состояния сверстников;</w:t>
      </w:r>
    </w:p>
    <w:p w:rsidR="00BA00FC" w:rsidRPr="00BA00FC" w:rsidRDefault="00BA00FC" w:rsidP="0088741F">
      <w:pPr>
        <w:numPr>
          <w:ilvl w:val="0"/>
          <w:numId w:val="5"/>
        </w:numPr>
        <w:shd w:val="clear" w:color="auto" w:fill="FFFFFF"/>
        <w:spacing w:before="30" w:after="30" w:line="36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A00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Научаться использовать обязательные формы вежливости в обращении со сверстниками, умение внимательно слушать собеседника;</w:t>
      </w:r>
    </w:p>
    <w:p w:rsidR="00BA00FC" w:rsidRPr="00BA00FC" w:rsidRDefault="00BA00FC" w:rsidP="0088741F">
      <w:pPr>
        <w:numPr>
          <w:ilvl w:val="0"/>
          <w:numId w:val="5"/>
        </w:numPr>
        <w:shd w:val="clear" w:color="auto" w:fill="FFFFFF"/>
        <w:spacing w:before="30" w:after="30" w:line="36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A00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Переход нравственных навыков в привычку (умение сдерживаться в конфликтах, уступать, подчиняться правилам)</w:t>
      </w:r>
    </w:p>
    <w:p w:rsidR="00BA00FC" w:rsidRPr="00BA00FC" w:rsidRDefault="00BA00FC" w:rsidP="0088741F">
      <w:pPr>
        <w:numPr>
          <w:ilvl w:val="0"/>
          <w:numId w:val="5"/>
        </w:numPr>
        <w:shd w:val="clear" w:color="auto" w:fill="FFFFFF"/>
        <w:spacing w:before="30" w:after="30" w:line="36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A00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стремления помогать, сопереживать, поддерживать друг друга</w:t>
      </w:r>
    </w:p>
    <w:p w:rsidR="00BA00FC" w:rsidRPr="00BA00FC" w:rsidRDefault="00BA00FC" w:rsidP="0088741F">
      <w:pPr>
        <w:shd w:val="clear" w:color="auto" w:fill="FFFFFF"/>
        <w:spacing w:after="0" w:line="36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A00F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План реализации проекта:</w:t>
      </w:r>
    </w:p>
    <w:p w:rsidR="004D067F" w:rsidRPr="006C6082" w:rsidRDefault="002E43E8" w:rsidP="0088741F">
      <w:pPr>
        <w:shd w:val="clear" w:color="auto" w:fill="FFFFFF"/>
        <w:spacing w:after="0" w:line="36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</w:t>
      </w:r>
      <w:r w:rsidR="004D067F" w:rsidRPr="006C608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одготовительный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этап:</w:t>
      </w:r>
    </w:p>
    <w:p w:rsidR="004D067F" w:rsidRPr="006C6082" w:rsidRDefault="004D067F" w:rsidP="0088741F">
      <w:pPr>
        <w:numPr>
          <w:ilvl w:val="0"/>
          <w:numId w:val="12"/>
        </w:numPr>
        <w:shd w:val="clear" w:color="auto" w:fill="FFFFFF"/>
        <w:spacing w:before="30" w:after="30" w:line="36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6C60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Изучение уровня знаний по теме</w:t>
      </w:r>
    </w:p>
    <w:p w:rsidR="004D067F" w:rsidRPr="006C6082" w:rsidRDefault="004D067F" w:rsidP="0088741F">
      <w:pPr>
        <w:numPr>
          <w:ilvl w:val="0"/>
          <w:numId w:val="12"/>
        </w:numPr>
        <w:shd w:val="clear" w:color="auto" w:fill="FFFFFF"/>
        <w:spacing w:before="30" w:after="30" w:line="36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6C60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Определить знания детей о добре, добрых поступках.</w:t>
      </w:r>
    </w:p>
    <w:p w:rsidR="004D067F" w:rsidRPr="006C6082" w:rsidRDefault="004D067F" w:rsidP="0088741F">
      <w:pPr>
        <w:numPr>
          <w:ilvl w:val="0"/>
          <w:numId w:val="12"/>
        </w:numPr>
        <w:shd w:val="clear" w:color="auto" w:fill="FFFFFF"/>
        <w:spacing w:before="30" w:after="30" w:line="36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6C60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Постановка цели и задач проекта.</w:t>
      </w:r>
    </w:p>
    <w:p w:rsidR="004D067F" w:rsidRPr="006C6082" w:rsidRDefault="004D067F" w:rsidP="0088741F">
      <w:pPr>
        <w:numPr>
          <w:ilvl w:val="0"/>
          <w:numId w:val="12"/>
        </w:numPr>
        <w:shd w:val="clear" w:color="auto" w:fill="FFFFFF"/>
        <w:spacing w:before="30" w:after="30" w:line="36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6C60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Подбор методической и художественной литературы</w:t>
      </w:r>
    </w:p>
    <w:p w:rsidR="004D067F" w:rsidRPr="006C6082" w:rsidRDefault="004D067F" w:rsidP="0088741F">
      <w:pPr>
        <w:numPr>
          <w:ilvl w:val="0"/>
          <w:numId w:val="12"/>
        </w:numPr>
        <w:shd w:val="clear" w:color="auto" w:fill="FFFFFF"/>
        <w:spacing w:before="30" w:after="30" w:line="36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6C60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Информация для родителей «Участвуе</w:t>
      </w:r>
      <w:r w:rsidR="008874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 в проекте «Добро начинается с тебя»</w:t>
      </w:r>
    </w:p>
    <w:p w:rsidR="004D067F" w:rsidRPr="006C6082" w:rsidRDefault="004D067F" w:rsidP="0088741F">
      <w:pPr>
        <w:numPr>
          <w:ilvl w:val="0"/>
          <w:numId w:val="12"/>
        </w:numPr>
        <w:shd w:val="clear" w:color="auto" w:fill="FFFFFF"/>
        <w:spacing w:before="30" w:after="30" w:line="36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6C60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Беседа с родителями по взаимодействию в рамках проекта.</w:t>
      </w:r>
    </w:p>
    <w:p w:rsidR="00BA00FC" w:rsidRPr="0088741F" w:rsidRDefault="004D067F" w:rsidP="0088741F">
      <w:pPr>
        <w:numPr>
          <w:ilvl w:val="0"/>
          <w:numId w:val="12"/>
        </w:numPr>
        <w:shd w:val="clear" w:color="auto" w:fill="FFFFFF"/>
        <w:spacing w:before="30" w:after="30" w:line="36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6C60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Подбор наглядного материала, </w:t>
      </w:r>
      <w:r w:rsidR="006C6082" w:rsidRPr="006C60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изготовление   дидактических игр.</w:t>
      </w:r>
    </w:p>
    <w:p w:rsidR="00BA00FC" w:rsidRPr="0088741F" w:rsidRDefault="002E43E8" w:rsidP="0088741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E43E8">
        <w:rPr>
          <w:rStyle w:val="c0"/>
          <w:rFonts w:ascii="Times New Roman" w:hAnsi="Times New Roman" w:cs="Times New Roman"/>
          <w:b/>
          <w:sz w:val="28"/>
          <w:szCs w:val="28"/>
        </w:rPr>
        <w:t>Практический</w:t>
      </w:r>
      <w:r w:rsidRPr="002E43E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этап:</w:t>
      </w:r>
    </w:p>
    <w:p w:rsidR="00BA00FC" w:rsidRPr="00BA00FC" w:rsidRDefault="00BA00FC" w:rsidP="0088741F">
      <w:pPr>
        <w:shd w:val="clear" w:color="auto" w:fill="FFFFFF"/>
        <w:spacing w:after="0" w:line="36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A00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Реализац</w:t>
      </w:r>
      <w:r w:rsidR="008874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ия проекта: «Добро начинается с тебя</w:t>
      </w:r>
      <w:r w:rsidRPr="00BA00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</w:p>
    <w:p w:rsidR="00BA00FC" w:rsidRPr="00BA00FC" w:rsidRDefault="00BA00FC" w:rsidP="0088741F">
      <w:pPr>
        <w:shd w:val="clear" w:color="auto" w:fill="FFFFFF"/>
        <w:spacing w:after="0" w:line="360" w:lineRule="auto"/>
        <w:ind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A00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НОД:</w:t>
      </w:r>
    </w:p>
    <w:p w:rsidR="00BA00FC" w:rsidRPr="00BA00FC" w:rsidRDefault="00BA00FC" w:rsidP="0088741F">
      <w:pPr>
        <w:shd w:val="clear" w:color="auto" w:fill="FFFFFF"/>
        <w:spacing w:after="0" w:line="360" w:lineRule="auto"/>
        <w:ind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A00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1.Познавательное развитие: «Доброта спасет мир»</w:t>
      </w:r>
    </w:p>
    <w:p w:rsidR="00BA00FC" w:rsidRPr="00BA00FC" w:rsidRDefault="00BA00FC" w:rsidP="0088741F">
      <w:pPr>
        <w:shd w:val="clear" w:color="auto" w:fill="FFFFFF"/>
        <w:spacing w:after="0" w:line="360" w:lineRule="auto"/>
        <w:ind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A00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</w:t>
      </w:r>
      <w:r w:rsidR="006C60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Рисование: «Солнышко дружбы</w:t>
      </w:r>
      <w:r w:rsidRPr="00BA00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</w:p>
    <w:p w:rsidR="00BA00FC" w:rsidRPr="00BA00FC" w:rsidRDefault="00BA00FC" w:rsidP="0088741F">
      <w:pPr>
        <w:shd w:val="clear" w:color="auto" w:fill="FFFFFF"/>
        <w:spacing w:after="0" w:line="360" w:lineRule="auto"/>
        <w:ind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A00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</w:t>
      </w:r>
      <w:r w:rsidR="006C60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Аппликация</w:t>
      </w:r>
      <w:r w:rsidRPr="00BA00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«Дерево доброты»</w:t>
      </w:r>
    </w:p>
    <w:p w:rsidR="0088741F" w:rsidRPr="0088741F" w:rsidRDefault="00BA00FC" w:rsidP="0088741F">
      <w:pPr>
        <w:shd w:val="clear" w:color="auto" w:fill="FFFFFF"/>
        <w:spacing w:after="0" w:line="360" w:lineRule="auto"/>
        <w:ind w:left="708"/>
        <w:jc w:val="both"/>
        <w:rPr>
          <w:rStyle w:val="c0"/>
          <w:rFonts w:ascii="Calibri" w:eastAsia="Times New Roman" w:hAnsi="Calibri" w:cs="Calibri"/>
          <w:color w:val="000000"/>
          <w:lang w:eastAsia="ru-RU"/>
        </w:rPr>
      </w:pPr>
      <w:r w:rsidRPr="00BA00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4.Развитие речи: «</w:t>
      </w:r>
      <w:r w:rsidR="00E170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Спешите делать добро</w:t>
      </w:r>
      <w:bookmarkStart w:id="1" w:name="9e9bb23cf8e2e5c0595d299a087eb3ffd17eb9ea"/>
      <w:bookmarkStart w:id="2" w:name="0"/>
      <w:bookmarkEnd w:id="1"/>
      <w:bookmarkEnd w:id="2"/>
      <w:r w:rsidR="008874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</w:p>
    <w:tbl>
      <w:tblPr>
        <w:tblpPr w:leftFromText="180" w:rightFromText="180" w:vertAnchor="text" w:horzAnchor="margin" w:tblpXSpec="center" w:tblpY="428"/>
        <w:tblW w:w="890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50"/>
        <w:gridCol w:w="6455"/>
      </w:tblGrid>
      <w:tr w:rsidR="0088741F" w:rsidRPr="00BA00FC" w:rsidTr="00A64B75">
        <w:trPr>
          <w:trHeight w:val="794"/>
        </w:trPr>
        <w:tc>
          <w:tcPr>
            <w:tcW w:w="2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88741F" w:rsidRPr="0088741F" w:rsidRDefault="0088741F" w:rsidP="00A64B75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8741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Образовательная область</w:t>
            </w:r>
          </w:p>
        </w:tc>
        <w:tc>
          <w:tcPr>
            <w:tcW w:w="64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88741F" w:rsidRPr="0088741F" w:rsidRDefault="0088741F" w:rsidP="00A64B75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8741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Формы организации</w:t>
            </w:r>
          </w:p>
          <w:p w:rsidR="0088741F" w:rsidRPr="0088741F" w:rsidRDefault="0088741F" w:rsidP="00A64B75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8741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образовательной деятельности</w:t>
            </w:r>
          </w:p>
        </w:tc>
      </w:tr>
      <w:tr w:rsidR="0088741F" w:rsidRPr="00BA00FC" w:rsidTr="00A64B75">
        <w:tc>
          <w:tcPr>
            <w:tcW w:w="2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88741F" w:rsidRPr="0088741F" w:rsidRDefault="0088741F" w:rsidP="00A64B75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874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«Познавательное развитие»</w:t>
            </w:r>
          </w:p>
        </w:tc>
        <w:tc>
          <w:tcPr>
            <w:tcW w:w="64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8741F" w:rsidRPr="0088741F" w:rsidRDefault="0088741F" w:rsidP="0088741F">
            <w:pPr>
              <w:pStyle w:val="a3"/>
              <w:numPr>
                <w:ilvl w:val="0"/>
                <w:numId w:val="17"/>
              </w:num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874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Беседы: «Дружба творит чудеса», «Давайте никогда не ссориться», </w:t>
            </w:r>
            <w:r w:rsidRPr="0088741F">
              <w:rPr>
                <w:rFonts w:ascii="Times New Roman" w:eastAsia="Calibri" w:hAnsi="Times New Roman" w:cs="Times New Roman"/>
                <w:sz w:val="24"/>
                <w:szCs w:val="24"/>
              </w:rPr>
              <w:t>«Игры без ссор»</w:t>
            </w:r>
            <w:r w:rsidRPr="008874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88741F" w:rsidRPr="0088741F" w:rsidRDefault="0088741F" w:rsidP="0088741F">
            <w:pPr>
              <w:pStyle w:val="a3"/>
              <w:numPr>
                <w:ilvl w:val="0"/>
                <w:numId w:val="17"/>
              </w:num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874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Рассматривание альбома: «Эмоции»,  сюжетных картинок, книг и альбомов о дружбе, доброте, справедливости.</w:t>
            </w:r>
          </w:p>
          <w:p w:rsidR="0088741F" w:rsidRPr="0088741F" w:rsidRDefault="0088741F" w:rsidP="0088741F">
            <w:pPr>
              <w:pStyle w:val="a3"/>
              <w:numPr>
                <w:ilvl w:val="0"/>
                <w:numId w:val="17"/>
              </w:num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874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Д/ и «Хорошо – плохо», «Оцени поступок»</w:t>
            </w:r>
          </w:p>
          <w:p w:rsidR="0088741F" w:rsidRPr="0088741F" w:rsidRDefault="0088741F" w:rsidP="0088741F">
            <w:pPr>
              <w:pStyle w:val="a3"/>
              <w:numPr>
                <w:ilvl w:val="0"/>
                <w:numId w:val="17"/>
              </w:num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874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Д/у «Если кто-то заболел», «Подари улыбку»</w:t>
            </w:r>
          </w:p>
        </w:tc>
      </w:tr>
      <w:tr w:rsidR="0088741F" w:rsidRPr="00BA00FC" w:rsidTr="00A64B75">
        <w:tc>
          <w:tcPr>
            <w:tcW w:w="2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88741F" w:rsidRPr="0088741F" w:rsidRDefault="0088741F" w:rsidP="00A64B75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874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«Социально – </w:t>
            </w:r>
            <w:r w:rsidRPr="008874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коммуникативное развитие»</w:t>
            </w:r>
          </w:p>
        </w:tc>
        <w:tc>
          <w:tcPr>
            <w:tcW w:w="64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8741F" w:rsidRPr="0088741F" w:rsidRDefault="0088741F" w:rsidP="0088741F">
            <w:pPr>
              <w:pStyle w:val="a3"/>
              <w:numPr>
                <w:ilvl w:val="0"/>
                <w:numId w:val="22"/>
              </w:num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874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Песочная терапия «У солнышка в гостях»</w:t>
            </w:r>
          </w:p>
          <w:p w:rsidR="0088741F" w:rsidRPr="0088741F" w:rsidRDefault="0088741F" w:rsidP="0088741F">
            <w:pPr>
              <w:pStyle w:val="a3"/>
              <w:numPr>
                <w:ilvl w:val="0"/>
                <w:numId w:val="22"/>
              </w:num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874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Ситуативный разговор «Мы любим делиться»</w:t>
            </w:r>
          </w:p>
          <w:p w:rsidR="0088741F" w:rsidRPr="0088741F" w:rsidRDefault="0088741F" w:rsidP="0088741F">
            <w:pPr>
              <w:pStyle w:val="a3"/>
              <w:numPr>
                <w:ilvl w:val="0"/>
                <w:numId w:val="22"/>
              </w:num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874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Этюд «Скажи доброе слово, комплимент другу»</w:t>
            </w:r>
          </w:p>
          <w:p w:rsidR="0088741F" w:rsidRPr="0088741F" w:rsidRDefault="0088741F" w:rsidP="0088741F">
            <w:pPr>
              <w:pStyle w:val="a3"/>
              <w:numPr>
                <w:ilvl w:val="0"/>
                <w:numId w:val="22"/>
              </w:num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874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С/</w:t>
            </w:r>
            <w:proofErr w:type="gramStart"/>
            <w:r w:rsidRPr="008874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</w:t>
            </w:r>
            <w:proofErr w:type="gramEnd"/>
            <w:r w:rsidRPr="008874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игр «Семья», «К нам гости пришли», «Парикмахерская»</w:t>
            </w:r>
          </w:p>
          <w:p w:rsidR="0088741F" w:rsidRPr="0088741F" w:rsidRDefault="0088741F" w:rsidP="0088741F">
            <w:pPr>
              <w:pStyle w:val="a3"/>
              <w:numPr>
                <w:ilvl w:val="0"/>
                <w:numId w:val="22"/>
              </w:num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874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Игры с телефоном «Вежливое обращение».</w:t>
            </w:r>
          </w:p>
          <w:p w:rsidR="0088741F" w:rsidRPr="0088741F" w:rsidRDefault="0088741F" w:rsidP="0088741F">
            <w:pPr>
              <w:pStyle w:val="a3"/>
              <w:numPr>
                <w:ilvl w:val="0"/>
                <w:numId w:val="22"/>
              </w:num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874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Строительная игра «Домик для друзей»</w:t>
            </w:r>
          </w:p>
          <w:p w:rsidR="0088741F" w:rsidRPr="0088741F" w:rsidRDefault="0088741F" w:rsidP="0088741F">
            <w:pPr>
              <w:pStyle w:val="a3"/>
              <w:numPr>
                <w:ilvl w:val="0"/>
                <w:numId w:val="22"/>
              </w:num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874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Д/и «Волшебная шляпа», «Цветок добра»</w:t>
            </w:r>
          </w:p>
          <w:p w:rsidR="0088741F" w:rsidRPr="0088741F" w:rsidRDefault="0088741F" w:rsidP="0088741F">
            <w:pPr>
              <w:pStyle w:val="a3"/>
              <w:numPr>
                <w:ilvl w:val="0"/>
                <w:numId w:val="22"/>
              </w:num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874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Разговор-рассуждение «Про кого говорят: «У него доброе сердце?»                                                                  </w:t>
            </w:r>
          </w:p>
          <w:p w:rsidR="0088741F" w:rsidRPr="0088741F" w:rsidRDefault="0088741F" w:rsidP="0088741F">
            <w:pPr>
              <w:pStyle w:val="a3"/>
              <w:numPr>
                <w:ilvl w:val="0"/>
                <w:numId w:val="22"/>
              </w:num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874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Дежурство по столовой (взаимопомощь)</w:t>
            </w:r>
          </w:p>
        </w:tc>
      </w:tr>
      <w:tr w:rsidR="0088741F" w:rsidRPr="00BA00FC" w:rsidTr="00A64B75">
        <w:tc>
          <w:tcPr>
            <w:tcW w:w="2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88741F" w:rsidRPr="0088741F" w:rsidRDefault="0088741F" w:rsidP="00A64B75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874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«Художественно </w:t>
            </w:r>
            <w:proofErr w:type="gramStart"/>
            <w:r w:rsidRPr="008874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–э</w:t>
            </w:r>
            <w:proofErr w:type="gramEnd"/>
            <w:r w:rsidRPr="008874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стетическое развитие»</w:t>
            </w:r>
          </w:p>
        </w:tc>
        <w:tc>
          <w:tcPr>
            <w:tcW w:w="64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8741F" w:rsidRPr="0088741F" w:rsidRDefault="0088741F" w:rsidP="0088741F">
            <w:pPr>
              <w:pStyle w:val="a3"/>
              <w:numPr>
                <w:ilvl w:val="0"/>
                <w:numId w:val="20"/>
              </w:numPr>
              <w:shd w:val="clear" w:color="auto" w:fill="FFFFFF"/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8741F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Развлечение для детей: </w:t>
            </w:r>
            <w:r w:rsidRPr="0088741F">
              <w:rPr>
                <w:rFonts w:ascii="Times New Roman" w:eastAsia="Times New Roman" w:hAnsi="Times New Roman" w:cs="Times New Roman"/>
                <w:iCs/>
                <w:color w:val="111111"/>
                <w:sz w:val="24"/>
                <w:szCs w:val="24"/>
                <w:lang w:eastAsia="ru-RU"/>
              </w:rPr>
              <w:t xml:space="preserve">«Волшебный цветок </w:t>
            </w:r>
            <w:r w:rsidRPr="0088741F">
              <w:rPr>
                <w:rFonts w:ascii="Times New Roman" w:eastAsia="Times New Roman" w:hAnsi="Times New Roman" w:cs="Times New Roman"/>
                <w:b/>
                <w:bCs/>
                <w:iCs/>
                <w:color w:val="111111"/>
                <w:sz w:val="24"/>
                <w:szCs w:val="24"/>
                <w:lang w:eastAsia="ru-RU"/>
              </w:rPr>
              <w:t>Добра</w:t>
            </w:r>
            <w:r w:rsidRPr="0088741F">
              <w:rPr>
                <w:rFonts w:ascii="Times New Roman" w:eastAsia="Times New Roman" w:hAnsi="Times New Roman" w:cs="Times New Roman"/>
                <w:iCs/>
                <w:color w:val="111111"/>
                <w:sz w:val="24"/>
                <w:szCs w:val="24"/>
                <w:lang w:eastAsia="ru-RU"/>
              </w:rPr>
              <w:t>»</w:t>
            </w:r>
          </w:p>
          <w:p w:rsidR="0088741F" w:rsidRPr="0088741F" w:rsidRDefault="0088741F" w:rsidP="0088741F">
            <w:pPr>
              <w:pStyle w:val="a3"/>
              <w:numPr>
                <w:ilvl w:val="0"/>
                <w:numId w:val="15"/>
              </w:num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874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Прослушивание песен о дружбе, друге: «Улыбка», «Есть у солнышка дружок», «Дорогою добра», «Доброта» (м/ф </w:t>
            </w:r>
            <w:proofErr w:type="gramStart"/>
            <w:r w:rsidRPr="008874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</w:t>
            </w:r>
            <w:proofErr w:type="gramEnd"/>
            <w:r w:rsidRPr="008874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8874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Фунтика</w:t>
            </w:r>
            <w:proofErr w:type="gramEnd"/>
            <w:r w:rsidRPr="008874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), </w:t>
            </w:r>
            <w:proofErr w:type="spellStart"/>
            <w:r w:rsidRPr="008874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Барбарики</w:t>
            </w:r>
            <w:proofErr w:type="spellEnd"/>
            <w:r w:rsidRPr="008874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«Доброта», песенка кота Леопольда «Ярко светит солнце», "Если добрый ты.."</w:t>
            </w:r>
          </w:p>
          <w:p w:rsidR="0088741F" w:rsidRPr="0088741F" w:rsidRDefault="0088741F" w:rsidP="0088741F">
            <w:pPr>
              <w:pStyle w:val="a3"/>
              <w:numPr>
                <w:ilvl w:val="0"/>
                <w:numId w:val="15"/>
              </w:numPr>
              <w:shd w:val="clear" w:color="auto" w:fill="FFFFFF"/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874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Просмотр мультфильма «Кошкин дом»,</w:t>
            </w:r>
            <w:r w:rsidRPr="0088741F">
              <w:rPr>
                <w:rFonts w:ascii="Times New Roman" w:eastAsia="Times New Roman" w:hAnsi="Times New Roman" w:cs="Times New Roman"/>
                <w:i/>
                <w:iCs/>
                <w:color w:val="111111"/>
                <w:sz w:val="24"/>
                <w:szCs w:val="24"/>
                <w:lang w:eastAsia="ru-RU"/>
              </w:rPr>
              <w:t xml:space="preserve"> </w:t>
            </w:r>
            <w:r w:rsidRPr="0088741F">
              <w:rPr>
                <w:rFonts w:ascii="Times New Roman" w:eastAsia="Times New Roman" w:hAnsi="Times New Roman" w:cs="Times New Roman"/>
                <w:iCs/>
                <w:color w:val="111111"/>
                <w:sz w:val="24"/>
                <w:szCs w:val="24"/>
                <w:lang w:eastAsia="ru-RU"/>
              </w:rPr>
              <w:t>«Приключения кота Леопольда»</w:t>
            </w:r>
            <w:r w:rsidRPr="0088741F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, </w:t>
            </w:r>
            <w:r w:rsidRPr="0088741F">
              <w:rPr>
                <w:rFonts w:ascii="Times New Roman" w:eastAsia="Times New Roman" w:hAnsi="Times New Roman" w:cs="Times New Roman"/>
                <w:iCs/>
                <w:color w:val="111111"/>
                <w:sz w:val="24"/>
                <w:szCs w:val="24"/>
                <w:lang w:eastAsia="ru-RU"/>
              </w:rPr>
              <w:t>«</w:t>
            </w:r>
            <w:proofErr w:type="spellStart"/>
            <w:r w:rsidRPr="0088741F">
              <w:rPr>
                <w:rFonts w:ascii="Times New Roman" w:eastAsia="Times New Roman" w:hAnsi="Times New Roman" w:cs="Times New Roman"/>
                <w:iCs/>
                <w:color w:val="111111"/>
                <w:sz w:val="24"/>
                <w:szCs w:val="24"/>
                <w:lang w:eastAsia="ru-RU"/>
              </w:rPr>
              <w:t>Фиксики</w:t>
            </w:r>
            <w:proofErr w:type="spellEnd"/>
            <w:r w:rsidRPr="0088741F">
              <w:rPr>
                <w:rFonts w:ascii="Times New Roman" w:eastAsia="Times New Roman" w:hAnsi="Times New Roman" w:cs="Times New Roman"/>
                <w:iCs/>
                <w:color w:val="111111"/>
                <w:sz w:val="24"/>
                <w:szCs w:val="24"/>
                <w:lang w:eastAsia="ru-RU"/>
              </w:rPr>
              <w:t>»</w:t>
            </w:r>
            <w:r w:rsidRPr="0088741F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.</w:t>
            </w:r>
          </w:p>
          <w:p w:rsidR="0088741F" w:rsidRPr="0088741F" w:rsidRDefault="0088741F" w:rsidP="0088741F">
            <w:pPr>
              <w:pStyle w:val="a3"/>
              <w:numPr>
                <w:ilvl w:val="0"/>
                <w:numId w:val="15"/>
              </w:num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874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Рисование «Нарисуем улыбку»</w:t>
            </w:r>
          </w:p>
          <w:p w:rsidR="0088741F" w:rsidRPr="0088741F" w:rsidRDefault="0088741F" w:rsidP="0088741F">
            <w:pPr>
              <w:pStyle w:val="a3"/>
              <w:numPr>
                <w:ilvl w:val="0"/>
                <w:numId w:val="15"/>
              </w:num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874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Лепка «Подарок другу» (инд. работа)</w:t>
            </w:r>
          </w:p>
        </w:tc>
      </w:tr>
      <w:tr w:rsidR="0088741F" w:rsidRPr="00BA00FC" w:rsidTr="00A64B75">
        <w:tc>
          <w:tcPr>
            <w:tcW w:w="2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88741F" w:rsidRPr="0088741F" w:rsidRDefault="0088741F" w:rsidP="00A64B75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874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«Речевое развитие»</w:t>
            </w:r>
          </w:p>
        </w:tc>
        <w:tc>
          <w:tcPr>
            <w:tcW w:w="64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8741F" w:rsidRPr="0088741F" w:rsidRDefault="0088741F" w:rsidP="0088741F">
            <w:pPr>
              <w:pStyle w:val="a3"/>
              <w:numPr>
                <w:ilvl w:val="0"/>
                <w:numId w:val="18"/>
              </w:num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874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Чтение сказок и рассказов стихов по теме:</w:t>
            </w:r>
          </w:p>
          <w:p w:rsidR="0088741F" w:rsidRPr="0088741F" w:rsidRDefault="0088741F" w:rsidP="00A64B75">
            <w:pPr>
              <w:pStyle w:val="a3"/>
              <w:spacing w:before="30" w:after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874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Э. </w:t>
            </w:r>
            <w:proofErr w:type="spellStart"/>
            <w:r w:rsidRPr="008874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Мошковская</w:t>
            </w:r>
            <w:proofErr w:type="spellEnd"/>
            <w:r w:rsidRPr="008874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«Вежливое слово», В. Маяковский «Что такое хорошо, что такое плохо»; ненецкие сказки «</w:t>
            </w:r>
            <w:proofErr w:type="spellStart"/>
            <w:r w:rsidRPr="008874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Айога</w:t>
            </w:r>
            <w:proofErr w:type="spellEnd"/>
            <w:r w:rsidRPr="008874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», «Три сына», </w:t>
            </w:r>
            <w:proofErr w:type="spellStart"/>
            <w:r w:rsidRPr="008874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В.Осеева</w:t>
            </w:r>
            <w:proofErr w:type="spellEnd"/>
            <w:r w:rsidRPr="008874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88741F">
              <w:rPr>
                <w:rFonts w:ascii="Times New Roman" w:eastAsia="Times New Roman" w:hAnsi="Times New Roman" w:cs="Times New Roman"/>
                <w:i/>
                <w:iCs/>
                <w:color w:val="111111"/>
                <w:sz w:val="24"/>
                <w:szCs w:val="24"/>
                <w:lang w:eastAsia="ru-RU"/>
              </w:rPr>
              <w:t>«</w:t>
            </w:r>
            <w:r w:rsidRPr="0088741F">
              <w:rPr>
                <w:rFonts w:ascii="Times New Roman" w:eastAsia="Times New Roman" w:hAnsi="Times New Roman" w:cs="Times New Roman"/>
                <w:iCs/>
                <w:color w:val="111111"/>
                <w:sz w:val="24"/>
                <w:szCs w:val="24"/>
                <w:lang w:eastAsia="ru-RU"/>
              </w:rPr>
              <w:t>Волшебное слово»</w:t>
            </w:r>
            <w:r w:rsidRPr="0088741F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, </w:t>
            </w:r>
            <w:r w:rsidRPr="0088741F">
              <w:rPr>
                <w:rFonts w:ascii="Times New Roman" w:eastAsia="Times New Roman" w:hAnsi="Times New Roman" w:cs="Times New Roman"/>
                <w:iCs/>
                <w:color w:val="111111"/>
                <w:sz w:val="24"/>
                <w:szCs w:val="24"/>
                <w:lang w:eastAsia="ru-RU"/>
              </w:rPr>
              <w:t xml:space="preserve"> «Синие листья»</w:t>
            </w:r>
            <w:r w:rsidRPr="0088741F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, </w:t>
            </w:r>
            <w:r w:rsidRPr="0088741F">
              <w:rPr>
                <w:rFonts w:ascii="Times New Roman" w:eastAsia="Times New Roman" w:hAnsi="Times New Roman" w:cs="Times New Roman"/>
                <w:iCs/>
                <w:color w:val="111111"/>
                <w:sz w:val="24"/>
                <w:szCs w:val="24"/>
                <w:lang w:eastAsia="ru-RU"/>
              </w:rPr>
              <w:t xml:space="preserve"> «До первого дождя»</w:t>
            </w:r>
          </w:p>
          <w:p w:rsidR="0088741F" w:rsidRPr="0088741F" w:rsidRDefault="0088741F" w:rsidP="0088741F">
            <w:pPr>
              <w:pStyle w:val="a3"/>
              <w:numPr>
                <w:ilvl w:val="0"/>
                <w:numId w:val="18"/>
              </w:num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874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Чтение и объяснение смысла пословиц и поговорок о доброте:</w:t>
            </w:r>
          </w:p>
          <w:p w:rsidR="0088741F" w:rsidRPr="0088741F" w:rsidRDefault="0088741F" w:rsidP="00A64B75">
            <w:pPr>
              <w:pStyle w:val="a3"/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874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«Друг за дружку держаться – ничего не бояться»;</w:t>
            </w:r>
          </w:p>
          <w:p w:rsidR="0088741F" w:rsidRPr="0088741F" w:rsidRDefault="0088741F" w:rsidP="00A64B75">
            <w:pPr>
              <w:pStyle w:val="a3"/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874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«Друга ищи, а нашел – береги»</w:t>
            </w:r>
          </w:p>
          <w:p w:rsidR="0088741F" w:rsidRPr="0088741F" w:rsidRDefault="0088741F" w:rsidP="0088741F">
            <w:pPr>
              <w:pStyle w:val="a3"/>
              <w:numPr>
                <w:ilvl w:val="0"/>
                <w:numId w:val="18"/>
              </w:num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874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Рассказывание сказки «Золушка»</w:t>
            </w:r>
          </w:p>
          <w:p w:rsidR="0088741F" w:rsidRPr="0088741F" w:rsidRDefault="0088741F" w:rsidP="0088741F">
            <w:pPr>
              <w:pStyle w:val="a3"/>
              <w:numPr>
                <w:ilvl w:val="0"/>
                <w:numId w:val="18"/>
              </w:num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8741F">
              <w:rPr>
                <w:rFonts w:ascii="Times New Roman" w:hAnsi="Times New Roman" w:cs="Times New Roman"/>
                <w:sz w:val="24"/>
                <w:szCs w:val="24"/>
              </w:rPr>
              <w:t>Чтение венгерской народной сказки «Два жадных медвежонка»</w:t>
            </w:r>
          </w:p>
          <w:p w:rsidR="0088741F" w:rsidRPr="0088741F" w:rsidRDefault="0088741F" w:rsidP="0088741F">
            <w:pPr>
              <w:numPr>
                <w:ilvl w:val="0"/>
                <w:numId w:val="18"/>
              </w:numPr>
              <w:spacing w:before="30" w:after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874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Словесные игры:  «</w:t>
            </w:r>
            <w:proofErr w:type="gramStart"/>
            <w:r w:rsidRPr="008874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</w:t>
            </w:r>
            <w:proofErr w:type="gramEnd"/>
            <w:r w:rsidRPr="008874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чувствуя себя хорошо когда...»,</w:t>
            </w:r>
          </w:p>
          <w:p w:rsidR="0088741F" w:rsidRPr="0088741F" w:rsidRDefault="0088741F" w:rsidP="0088741F">
            <w:pPr>
              <w:spacing w:before="30" w:after="30"/>
              <w:ind w:left="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874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«Ласковое слово»,  «Доскажи словечко», «</w:t>
            </w:r>
            <w:proofErr w:type="gramStart"/>
            <w:r w:rsidRPr="008874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Замени на добрые</w:t>
            </w:r>
            <w:proofErr w:type="gramEnd"/>
            <w:r w:rsidRPr="008874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слова».</w:t>
            </w:r>
          </w:p>
        </w:tc>
      </w:tr>
      <w:tr w:rsidR="0088741F" w:rsidRPr="00BA00FC" w:rsidTr="00A64B75">
        <w:tc>
          <w:tcPr>
            <w:tcW w:w="2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88741F" w:rsidRPr="0088741F" w:rsidRDefault="0088741F" w:rsidP="00A64B75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874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«Физическое развитие»</w:t>
            </w:r>
          </w:p>
        </w:tc>
        <w:tc>
          <w:tcPr>
            <w:tcW w:w="64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8741F" w:rsidRPr="00BA2C54" w:rsidRDefault="0088741F" w:rsidP="00BA2C54">
            <w:pPr>
              <w:pStyle w:val="a3"/>
              <w:numPr>
                <w:ilvl w:val="0"/>
                <w:numId w:val="25"/>
              </w:numPr>
              <w:shd w:val="clear" w:color="auto" w:fill="FFFFFF"/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874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Подвижные игры и физкультминутки с тематическим содержанием:</w:t>
            </w:r>
            <w:r w:rsidRPr="0088741F">
              <w:rPr>
                <w:rFonts w:ascii="Times New Roman" w:eastAsia="Times New Roman" w:hAnsi="Times New Roman" w:cs="Times New Roman"/>
                <w:i/>
                <w:iCs/>
                <w:color w:val="111111"/>
                <w:sz w:val="24"/>
                <w:szCs w:val="24"/>
                <w:lang w:eastAsia="ru-RU"/>
              </w:rPr>
              <w:t xml:space="preserve"> </w:t>
            </w:r>
            <w:r w:rsidRPr="0088741F">
              <w:rPr>
                <w:rFonts w:ascii="Times New Roman" w:eastAsia="Times New Roman" w:hAnsi="Times New Roman" w:cs="Times New Roman"/>
                <w:iCs/>
                <w:color w:val="111111"/>
                <w:sz w:val="24"/>
                <w:szCs w:val="24"/>
                <w:lang w:eastAsia="ru-RU"/>
              </w:rPr>
              <w:t>«</w:t>
            </w:r>
            <w:proofErr w:type="spellStart"/>
            <w:r w:rsidRPr="0088741F">
              <w:rPr>
                <w:rFonts w:ascii="Times New Roman" w:eastAsia="Times New Roman" w:hAnsi="Times New Roman" w:cs="Times New Roman"/>
                <w:iCs/>
                <w:color w:val="111111"/>
                <w:sz w:val="24"/>
                <w:szCs w:val="24"/>
                <w:lang w:eastAsia="ru-RU"/>
              </w:rPr>
              <w:t>Лавота</w:t>
            </w:r>
            <w:proofErr w:type="spellEnd"/>
            <w:r w:rsidRPr="0088741F">
              <w:rPr>
                <w:rFonts w:ascii="Times New Roman" w:eastAsia="Times New Roman" w:hAnsi="Times New Roman" w:cs="Times New Roman"/>
                <w:iCs/>
                <w:color w:val="111111"/>
                <w:sz w:val="24"/>
                <w:szCs w:val="24"/>
                <w:lang w:eastAsia="ru-RU"/>
              </w:rPr>
              <w:t>»</w:t>
            </w:r>
            <w:r w:rsidRPr="0088741F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, «Давайте все делать, как я», </w:t>
            </w:r>
            <w:r w:rsidRPr="0088741F">
              <w:rPr>
                <w:rFonts w:ascii="Times New Roman" w:eastAsia="Times New Roman" w:hAnsi="Times New Roman" w:cs="Times New Roman"/>
                <w:iCs/>
                <w:color w:val="111111"/>
                <w:sz w:val="24"/>
                <w:szCs w:val="24"/>
                <w:lang w:eastAsia="ru-RU"/>
              </w:rPr>
              <w:t>«Если нравиться тебе».</w:t>
            </w:r>
            <w:r w:rsidR="00BA2C54">
              <w:rPr>
                <w:rFonts w:ascii="Times New Roman" w:eastAsia="Times New Roman" w:hAnsi="Times New Roman" w:cs="Times New Roman"/>
                <w:iCs/>
                <w:color w:val="111111"/>
                <w:sz w:val="24"/>
                <w:szCs w:val="24"/>
                <w:lang w:eastAsia="ru-RU"/>
              </w:rPr>
              <w:t>=</w:t>
            </w:r>
          </w:p>
          <w:p w:rsidR="0088741F" w:rsidRPr="0088741F" w:rsidRDefault="0088741F" w:rsidP="0088741F">
            <w:pPr>
              <w:pStyle w:val="a3"/>
              <w:numPr>
                <w:ilvl w:val="0"/>
                <w:numId w:val="25"/>
              </w:num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874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Пальчиковые игры: «Дружные ребята», «В гости»</w:t>
            </w:r>
          </w:p>
        </w:tc>
      </w:tr>
    </w:tbl>
    <w:p w:rsidR="002E43E8" w:rsidRPr="00053E79" w:rsidRDefault="002E43E8" w:rsidP="0088741F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rFonts w:eastAsia="Calibri"/>
          <w:sz w:val="28"/>
          <w:szCs w:val="28"/>
        </w:rPr>
      </w:pPr>
      <w:r w:rsidRPr="00053E79">
        <w:rPr>
          <w:rStyle w:val="c0"/>
          <w:b/>
          <w:sz w:val="28"/>
          <w:szCs w:val="28"/>
        </w:rPr>
        <w:t>Итоговый</w:t>
      </w:r>
      <w:r w:rsidRPr="00053E79">
        <w:rPr>
          <w:rStyle w:val="c0"/>
          <w:sz w:val="28"/>
          <w:szCs w:val="28"/>
        </w:rPr>
        <w:t xml:space="preserve"> </w:t>
      </w:r>
      <w:r w:rsidRPr="00053E79">
        <w:rPr>
          <w:rStyle w:val="c0"/>
          <w:b/>
          <w:sz w:val="28"/>
          <w:szCs w:val="28"/>
        </w:rPr>
        <w:t>этап</w:t>
      </w:r>
      <w:r>
        <w:rPr>
          <w:rStyle w:val="c0"/>
          <w:sz w:val="28"/>
          <w:szCs w:val="28"/>
        </w:rPr>
        <w:t>:</w:t>
      </w:r>
    </w:p>
    <w:p w:rsidR="002E43E8" w:rsidRPr="002E43E8" w:rsidRDefault="00BA00FC" w:rsidP="0088741F">
      <w:pPr>
        <w:pStyle w:val="a3"/>
        <w:numPr>
          <w:ilvl w:val="0"/>
          <w:numId w:val="23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E43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Ознакомление родителей с результатами проведённой недели: «Добро</w:t>
      </w:r>
      <w:r w:rsidR="008874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начинается с тебя</w:t>
      </w:r>
      <w:r w:rsidRPr="002E43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 </w:t>
      </w:r>
    </w:p>
    <w:p w:rsidR="00BA2C54" w:rsidRPr="00BA2C54" w:rsidRDefault="00BA2C54" w:rsidP="0088741F">
      <w:pPr>
        <w:numPr>
          <w:ilvl w:val="0"/>
          <w:numId w:val="23"/>
        </w:numPr>
        <w:shd w:val="clear" w:color="auto" w:fill="FFFFFF"/>
        <w:spacing w:before="30" w:after="3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A2C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Акция «Поделись своей добротой»</w:t>
      </w:r>
    </w:p>
    <w:p w:rsidR="00F254A2" w:rsidRPr="00F254A2" w:rsidRDefault="00BA00FC" w:rsidP="0088741F">
      <w:pPr>
        <w:numPr>
          <w:ilvl w:val="0"/>
          <w:numId w:val="23"/>
        </w:numPr>
        <w:shd w:val="clear" w:color="auto" w:fill="FFFFFF"/>
        <w:spacing w:before="30" w:after="30" w:line="36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A00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Создание коллективного</w:t>
      </w:r>
      <w:r w:rsidR="00BA2C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панно:</w:t>
      </w:r>
      <w:r w:rsidR="00F254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«Солнышко друж</w:t>
      </w:r>
      <w:r w:rsidR="002E43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бы»</w:t>
      </w:r>
    </w:p>
    <w:p w:rsidR="00BA00FC" w:rsidRPr="0088741F" w:rsidRDefault="00F254A2" w:rsidP="0088741F">
      <w:pPr>
        <w:pStyle w:val="a3"/>
        <w:numPr>
          <w:ilvl w:val="0"/>
          <w:numId w:val="23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D26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Развлечение для детей: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Cs/>
          <w:color w:val="111111"/>
          <w:sz w:val="28"/>
          <w:szCs w:val="28"/>
          <w:lang w:eastAsia="ru-RU"/>
        </w:rPr>
        <w:t xml:space="preserve">«Волшебный цветок </w:t>
      </w:r>
      <w:r w:rsidRPr="002E43E8"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lang w:eastAsia="ru-RU"/>
        </w:rPr>
        <w:t>Добра</w:t>
      </w:r>
      <w:r w:rsidRPr="002E43E8">
        <w:rPr>
          <w:rFonts w:ascii="Times New Roman" w:eastAsia="Times New Roman" w:hAnsi="Times New Roman" w:cs="Times New Roman"/>
          <w:iCs/>
          <w:color w:val="111111"/>
          <w:sz w:val="28"/>
          <w:szCs w:val="28"/>
          <w:lang w:eastAsia="ru-RU"/>
        </w:rPr>
        <w:t>»</w:t>
      </w:r>
    </w:p>
    <w:p w:rsidR="00BA00FC" w:rsidRPr="0088741F" w:rsidRDefault="008F5F0C" w:rsidP="0088741F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rFonts w:eastAsia="Calibri"/>
          <w:sz w:val="28"/>
          <w:szCs w:val="28"/>
        </w:rPr>
      </w:pPr>
      <w:r w:rsidRPr="00053E79">
        <w:rPr>
          <w:rStyle w:val="c4"/>
          <w:b/>
          <w:bCs/>
          <w:sz w:val="28"/>
          <w:szCs w:val="28"/>
        </w:rPr>
        <w:t>Результаты проекта:</w:t>
      </w:r>
    </w:p>
    <w:p w:rsidR="00BA00FC" w:rsidRPr="00BA00FC" w:rsidRDefault="00BA00FC" w:rsidP="0088741F">
      <w:pPr>
        <w:numPr>
          <w:ilvl w:val="0"/>
          <w:numId w:val="10"/>
        </w:numPr>
        <w:shd w:val="clear" w:color="auto" w:fill="FFFFFF"/>
        <w:spacing w:before="30" w:after="30" w:line="36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A00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группе созданы необходимые условия по приобщению к элементарным общепринятым нормам и правилам взаимоотношения со сверстниками и взрослыми.</w:t>
      </w:r>
    </w:p>
    <w:p w:rsidR="00BA00FC" w:rsidRPr="00BA00FC" w:rsidRDefault="00BA00FC" w:rsidP="0088741F">
      <w:pPr>
        <w:numPr>
          <w:ilvl w:val="0"/>
          <w:numId w:val="10"/>
        </w:numPr>
        <w:shd w:val="clear" w:color="auto" w:fill="FFFFFF"/>
        <w:spacing w:before="30" w:after="30" w:line="36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A00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Активное участие родителей в реализации проекта позволяет осуществить преемственность между детским садом и семьей по нравственному воспитанию.</w:t>
      </w:r>
    </w:p>
    <w:p w:rsidR="00BA00FC" w:rsidRPr="00BA00FC" w:rsidRDefault="00BA00FC" w:rsidP="0088741F">
      <w:pPr>
        <w:numPr>
          <w:ilvl w:val="0"/>
          <w:numId w:val="10"/>
        </w:numPr>
        <w:shd w:val="clear" w:color="auto" w:fill="FFFFFF"/>
        <w:spacing w:before="30" w:after="30" w:line="36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A00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Сформированы способности детей договариваться, оказывать друг другу поддержку, взаимопомощь.</w:t>
      </w:r>
    </w:p>
    <w:p w:rsidR="00F70CDE" w:rsidRPr="0088741F" w:rsidRDefault="00BA00FC" w:rsidP="0088741F">
      <w:pPr>
        <w:numPr>
          <w:ilvl w:val="0"/>
          <w:numId w:val="10"/>
        </w:numPr>
        <w:shd w:val="clear" w:color="auto" w:fill="FFFFFF"/>
        <w:spacing w:before="30" w:after="30" w:line="36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A00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участников проекта появилось стремление совершать добрые поступки.</w:t>
      </w:r>
    </w:p>
    <w:p w:rsidR="00F70CDE" w:rsidRPr="00F57200" w:rsidRDefault="00F70CDE" w:rsidP="0088741F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F5720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Список</w:t>
      </w:r>
      <w:r w:rsidR="008F5F0C" w:rsidRPr="00F5720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 w:rsidRPr="00F5720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 литературы:</w:t>
      </w:r>
    </w:p>
    <w:p w:rsidR="00F70CDE" w:rsidRPr="008F5F0C" w:rsidRDefault="00F70CDE" w:rsidP="0088741F">
      <w:pPr>
        <w:pStyle w:val="a3"/>
        <w:numPr>
          <w:ilvl w:val="0"/>
          <w:numId w:val="24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8F5F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Гербова</w:t>
      </w:r>
      <w:proofErr w:type="spellEnd"/>
      <w:r w:rsidRPr="008F5F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В. В. Развитие речи в детском саду. М.: Мозаика-Синтез, 2005.</w:t>
      </w:r>
    </w:p>
    <w:p w:rsidR="00F70CDE" w:rsidRPr="008F5F0C" w:rsidRDefault="00F70CDE" w:rsidP="0088741F">
      <w:pPr>
        <w:pStyle w:val="a3"/>
        <w:numPr>
          <w:ilvl w:val="0"/>
          <w:numId w:val="24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F5F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Комарова Т. С. Изобразительная деятельность в детском саду. М.: Мозаика-Синтез, 2010.</w:t>
      </w:r>
    </w:p>
    <w:p w:rsidR="00F70CDE" w:rsidRPr="008F5F0C" w:rsidRDefault="00F70CDE" w:rsidP="0088741F">
      <w:pPr>
        <w:pStyle w:val="a3"/>
        <w:numPr>
          <w:ilvl w:val="0"/>
          <w:numId w:val="24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F5F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Петрова В. И., </w:t>
      </w:r>
      <w:proofErr w:type="spellStart"/>
      <w:r w:rsidRPr="008F5F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Стульник</w:t>
      </w:r>
      <w:proofErr w:type="spellEnd"/>
      <w:r w:rsidRPr="008F5F0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Т. Д. Нравственное воспитание в детском саду. – М.: Мозаика-Синтез, 2010.</w:t>
      </w:r>
    </w:p>
    <w:p w:rsidR="008F5F0C" w:rsidRPr="008F5F0C" w:rsidRDefault="008F5F0C" w:rsidP="0088741F">
      <w:pPr>
        <w:pStyle w:val="a3"/>
        <w:widowControl w:val="0"/>
        <w:numPr>
          <w:ilvl w:val="0"/>
          <w:numId w:val="24"/>
        </w:num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8F5F0C">
        <w:rPr>
          <w:rFonts w:ascii="Times New Roman" w:hAnsi="Times New Roman" w:cs="Times New Roman"/>
          <w:color w:val="000000"/>
          <w:sz w:val="28"/>
          <w:szCs w:val="28"/>
        </w:rPr>
        <w:t>Т. А. Шорыгина  «Беседы о хорошем и плохом п</w:t>
      </w:r>
      <w:r w:rsidR="00D90B4F">
        <w:rPr>
          <w:rFonts w:ascii="Times New Roman" w:hAnsi="Times New Roman" w:cs="Times New Roman"/>
          <w:color w:val="000000"/>
          <w:sz w:val="28"/>
          <w:szCs w:val="28"/>
        </w:rPr>
        <w:t>оведении» -</w:t>
      </w:r>
      <w:r w:rsidR="00D90B4F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 ООО ТЦ Сфера, 2010.</w:t>
      </w:r>
    </w:p>
    <w:p w:rsidR="00D90B4F" w:rsidRPr="00D90B4F" w:rsidRDefault="00D90B4F" w:rsidP="00D90B4F">
      <w:pPr>
        <w:pStyle w:val="a3"/>
        <w:widowControl w:val="0"/>
        <w:numPr>
          <w:ilvl w:val="0"/>
          <w:numId w:val="24"/>
        </w:num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8"/>
          <w:szCs w:val="28"/>
        </w:rPr>
      </w:pPr>
      <w:r w:rsidRPr="00D90B4F">
        <w:rPr>
          <w:rFonts w:ascii="Times New Roman" w:hAnsi="Times New Roman" w:cs="Times New Roman"/>
          <w:color w:val="000000"/>
          <w:sz w:val="28"/>
          <w:szCs w:val="28"/>
        </w:rPr>
        <w:t>Н.С. Голицына «Конспекты ком</w:t>
      </w:r>
      <w:r>
        <w:rPr>
          <w:rFonts w:ascii="Times New Roman" w:hAnsi="Times New Roman" w:cs="Times New Roman"/>
          <w:color w:val="000000"/>
          <w:sz w:val="28"/>
          <w:szCs w:val="28"/>
        </w:rPr>
        <w:t>плексно-тематических занятий» средняя группа</w:t>
      </w:r>
      <w:r w:rsidRPr="00D90B4F">
        <w:rPr>
          <w:rFonts w:ascii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90B4F">
        <w:rPr>
          <w:rFonts w:ascii="Times New Roman" w:hAnsi="Times New Roman" w:cs="Times New Roman"/>
          <w:color w:val="000000"/>
          <w:sz w:val="28"/>
          <w:szCs w:val="28"/>
        </w:rPr>
        <w:t>Интегрированный подход. ФГОС-Москва -2016.</w:t>
      </w:r>
    </w:p>
    <w:p w:rsidR="00873EF7" w:rsidRPr="00D90B4F" w:rsidRDefault="00D90B4F" w:rsidP="00D90B4F">
      <w:pPr>
        <w:tabs>
          <w:tab w:val="left" w:pos="5250"/>
        </w:tabs>
        <w:rPr>
          <w:rFonts w:ascii="Times New Roman" w:hAnsi="Times New Roman" w:cs="Times New Roman"/>
          <w:sz w:val="28"/>
          <w:szCs w:val="28"/>
        </w:rPr>
      </w:pPr>
      <w:r w:rsidRPr="00D90B4F">
        <w:rPr>
          <w:rFonts w:ascii="Times New Roman" w:hAnsi="Times New Roman" w:cs="Times New Roman"/>
          <w:sz w:val="28"/>
          <w:szCs w:val="28"/>
        </w:rPr>
        <w:tab/>
      </w:r>
    </w:p>
    <w:sectPr w:rsidR="00873EF7" w:rsidRPr="00D90B4F" w:rsidSect="0088741F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92759"/>
    <w:multiLevelType w:val="hybridMultilevel"/>
    <w:tmpl w:val="4164E5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0D5A96"/>
    <w:multiLevelType w:val="multilevel"/>
    <w:tmpl w:val="D05283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C36D78"/>
    <w:multiLevelType w:val="hybridMultilevel"/>
    <w:tmpl w:val="EC727C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7CB310B"/>
    <w:multiLevelType w:val="multilevel"/>
    <w:tmpl w:val="50564B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FEF0638"/>
    <w:multiLevelType w:val="multilevel"/>
    <w:tmpl w:val="6D3874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4955197"/>
    <w:multiLevelType w:val="hybridMultilevel"/>
    <w:tmpl w:val="AF782E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6B54C85"/>
    <w:multiLevelType w:val="multilevel"/>
    <w:tmpl w:val="973A38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6C069F7"/>
    <w:multiLevelType w:val="hybridMultilevel"/>
    <w:tmpl w:val="FBA0ED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BBD4F5E"/>
    <w:multiLevelType w:val="hybridMultilevel"/>
    <w:tmpl w:val="17CAFAC8"/>
    <w:lvl w:ilvl="0" w:tplc="0419000F">
      <w:start w:val="1"/>
      <w:numFmt w:val="decimal"/>
      <w:lvlText w:val="%1.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>
    <w:nsid w:val="1DEA54D4"/>
    <w:multiLevelType w:val="multilevel"/>
    <w:tmpl w:val="13E6C5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EFF3AA0"/>
    <w:multiLevelType w:val="multilevel"/>
    <w:tmpl w:val="930A8D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55C3DBA"/>
    <w:multiLevelType w:val="hybridMultilevel"/>
    <w:tmpl w:val="A63AA0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A5478E6"/>
    <w:multiLevelType w:val="multilevel"/>
    <w:tmpl w:val="B60A2D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E3009E7"/>
    <w:multiLevelType w:val="hybridMultilevel"/>
    <w:tmpl w:val="0308A3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0221890"/>
    <w:multiLevelType w:val="hybridMultilevel"/>
    <w:tmpl w:val="F7AAFB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1052AD1"/>
    <w:multiLevelType w:val="hybridMultilevel"/>
    <w:tmpl w:val="A4D4D1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3096E35"/>
    <w:multiLevelType w:val="multilevel"/>
    <w:tmpl w:val="49349F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  <w:color w:val="111111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47F6F79"/>
    <w:multiLevelType w:val="hybridMultilevel"/>
    <w:tmpl w:val="A27E24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78C1843"/>
    <w:multiLevelType w:val="multilevel"/>
    <w:tmpl w:val="0AF22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9E93E1F"/>
    <w:multiLevelType w:val="hybridMultilevel"/>
    <w:tmpl w:val="E0B2ABBA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4C0B181F"/>
    <w:multiLevelType w:val="multilevel"/>
    <w:tmpl w:val="45F8B1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4FE6B97"/>
    <w:multiLevelType w:val="multilevel"/>
    <w:tmpl w:val="A260AD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6D0057E7"/>
    <w:multiLevelType w:val="multilevel"/>
    <w:tmpl w:val="06FC64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6D4D7D37"/>
    <w:multiLevelType w:val="hybridMultilevel"/>
    <w:tmpl w:val="115A238E"/>
    <w:lvl w:ilvl="0" w:tplc="0419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4">
    <w:nsid w:val="78A058F9"/>
    <w:multiLevelType w:val="multilevel"/>
    <w:tmpl w:val="37783D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21"/>
  </w:num>
  <w:num w:numId="3">
    <w:abstractNumId w:val="12"/>
  </w:num>
  <w:num w:numId="4">
    <w:abstractNumId w:val="9"/>
  </w:num>
  <w:num w:numId="5">
    <w:abstractNumId w:val="18"/>
  </w:num>
  <w:num w:numId="6">
    <w:abstractNumId w:val="3"/>
  </w:num>
  <w:num w:numId="7">
    <w:abstractNumId w:val="1"/>
  </w:num>
  <w:num w:numId="8">
    <w:abstractNumId w:val="4"/>
  </w:num>
  <w:num w:numId="9">
    <w:abstractNumId w:val="22"/>
  </w:num>
  <w:num w:numId="10">
    <w:abstractNumId w:val="10"/>
  </w:num>
  <w:num w:numId="11">
    <w:abstractNumId w:val="16"/>
  </w:num>
  <w:num w:numId="12">
    <w:abstractNumId w:val="24"/>
  </w:num>
  <w:num w:numId="13">
    <w:abstractNumId w:val="14"/>
  </w:num>
  <w:num w:numId="14">
    <w:abstractNumId w:val="20"/>
  </w:num>
  <w:num w:numId="15">
    <w:abstractNumId w:val="0"/>
  </w:num>
  <w:num w:numId="16">
    <w:abstractNumId w:val="11"/>
  </w:num>
  <w:num w:numId="17">
    <w:abstractNumId w:val="5"/>
  </w:num>
  <w:num w:numId="18">
    <w:abstractNumId w:val="13"/>
  </w:num>
  <w:num w:numId="19">
    <w:abstractNumId w:val="23"/>
  </w:num>
  <w:num w:numId="20">
    <w:abstractNumId w:val="15"/>
  </w:num>
  <w:num w:numId="21">
    <w:abstractNumId w:val="19"/>
  </w:num>
  <w:num w:numId="22">
    <w:abstractNumId w:val="17"/>
  </w:num>
  <w:num w:numId="23">
    <w:abstractNumId w:val="2"/>
  </w:num>
  <w:num w:numId="24">
    <w:abstractNumId w:val="8"/>
  </w:num>
  <w:num w:numId="2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4327"/>
    <w:rsid w:val="00024327"/>
    <w:rsid w:val="00065CFA"/>
    <w:rsid w:val="001E71A1"/>
    <w:rsid w:val="00236EE1"/>
    <w:rsid w:val="002E43E8"/>
    <w:rsid w:val="00335985"/>
    <w:rsid w:val="004D067F"/>
    <w:rsid w:val="00510FE7"/>
    <w:rsid w:val="00514EE1"/>
    <w:rsid w:val="00532443"/>
    <w:rsid w:val="0063621D"/>
    <w:rsid w:val="006C6082"/>
    <w:rsid w:val="007D2674"/>
    <w:rsid w:val="00873EF7"/>
    <w:rsid w:val="0088741F"/>
    <w:rsid w:val="008F5F0C"/>
    <w:rsid w:val="00940CE7"/>
    <w:rsid w:val="009B7508"/>
    <w:rsid w:val="00A5094C"/>
    <w:rsid w:val="00AE241B"/>
    <w:rsid w:val="00B27482"/>
    <w:rsid w:val="00BA00FC"/>
    <w:rsid w:val="00BA2C54"/>
    <w:rsid w:val="00CB7F04"/>
    <w:rsid w:val="00D90B4F"/>
    <w:rsid w:val="00DD2E63"/>
    <w:rsid w:val="00DF70EB"/>
    <w:rsid w:val="00E17072"/>
    <w:rsid w:val="00F254A2"/>
    <w:rsid w:val="00F57200"/>
    <w:rsid w:val="00F70C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741F"/>
  </w:style>
  <w:style w:type="paragraph" w:styleId="1">
    <w:name w:val="heading 1"/>
    <w:basedOn w:val="a"/>
    <w:next w:val="a"/>
    <w:link w:val="10"/>
    <w:uiPriority w:val="9"/>
    <w:qFormat/>
    <w:rsid w:val="00065CF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17072"/>
    <w:pPr>
      <w:ind w:left="720"/>
      <w:contextualSpacing/>
    </w:pPr>
  </w:style>
  <w:style w:type="paragraph" w:customStyle="1" w:styleId="c1">
    <w:name w:val="c1"/>
    <w:basedOn w:val="a"/>
    <w:rsid w:val="00065C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065CFA"/>
  </w:style>
  <w:style w:type="character" w:customStyle="1" w:styleId="c0">
    <w:name w:val="c0"/>
    <w:basedOn w:val="a0"/>
    <w:rsid w:val="00065CFA"/>
  </w:style>
  <w:style w:type="paragraph" w:styleId="a4">
    <w:name w:val="No Spacing"/>
    <w:uiPriority w:val="1"/>
    <w:qFormat/>
    <w:rsid w:val="00065CFA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065CF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741F"/>
  </w:style>
  <w:style w:type="paragraph" w:styleId="1">
    <w:name w:val="heading 1"/>
    <w:basedOn w:val="a"/>
    <w:next w:val="a"/>
    <w:link w:val="10"/>
    <w:uiPriority w:val="9"/>
    <w:qFormat/>
    <w:rsid w:val="00065CF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17072"/>
    <w:pPr>
      <w:ind w:left="720"/>
      <w:contextualSpacing/>
    </w:pPr>
  </w:style>
  <w:style w:type="paragraph" w:customStyle="1" w:styleId="c1">
    <w:name w:val="c1"/>
    <w:basedOn w:val="a"/>
    <w:rsid w:val="00065C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065CFA"/>
  </w:style>
  <w:style w:type="character" w:customStyle="1" w:styleId="c0">
    <w:name w:val="c0"/>
    <w:basedOn w:val="a0"/>
    <w:rsid w:val="00065CFA"/>
  </w:style>
  <w:style w:type="paragraph" w:styleId="a4">
    <w:name w:val="No Spacing"/>
    <w:uiPriority w:val="1"/>
    <w:qFormat/>
    <w:rsid w:val="00065CFA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065CF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761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1</Pages>
  <Words>1051</Words>
  <Characters>5997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7034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колесова</dc:creator>
  <cp:keywords/>
  <dc:description/>
  <cp:lastModifiedBy>1</cp:lastModifiedBy>
  <cp:revision>21</cp:revision>
  <dcterms:created xsi:type="dcterms:W3CDTF">2021-11-02T16:10:00Z</dcterms:created>
  <dcterms:modified xsi:type="dcterms:W3CDTF">2021-11-11T10:17:00Z</dcterms:modified>
</cp:coreProperties>
</file>