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DCA" w:rsidRPr="003B6303" w:rsidRDefault="00376DCA" w:rsidP="00376DCA">
      <w:pPr>
        <w:jc w:val="center"/>
        <w:rPr>
          <w:rFonts w:ascii="Times New Roman" w:hAnsi="Times New Roman"/>
          <w:sz w:val="24"/>
          <w:szCs w:val="24"/>
        </w:rPr>
      </w:pPr>
      <w:r w:rsidRPr="003B6303">
        <w:rPr>
          <w:rFonts w:ascii="Times New Roman" w:hAnsi="Times New Roman"/>
          <w:sz w:val="24"/>
          <w:szCs w:val="24"/>
        </w:rPr>
        <w:t>Муниципальное автономное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3B6303">
        <w:rPr>
          <w:rFonts w:ascii="Times New Roman" w:hAnsi="Times New Roman"/>
          <w:sz w:val="24"/>
          <w:szCs w:val="24"/>
        </w:rPr>
        <w:t>бщеобразовательное учреждение</w:t>
      </w:r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Pr="003B6303">
        <w:rPr>
          <w:rFonts w:ascii="Times New Roman" w:hAnsi="Times New Roman"/>
          <w:sz w:val="24"/>
          <w:szCs w:val="24"/>
        </w:rPr>
        <w:t>образования Динской район</w:t>
      </w:r>
      <w:r>
        <w:rPr>
          <w:rFonts w:ascii="Times New Roman" w:hAnsi="Times New Roman"/>
          <w:sz w:val="24"/>
          <w:szCs w:val="24"/>
        </w:rPr>
        <w:t xml:space="preserve"> </w:t>
      </w:r>
      <w:r w:rsidR="00435688">
        <w:rPr>
          <w:rFonts w:ascii="Times New Roman" w:hAnsi="Times New Roman"/>
          <w:sz w:val="24"/>
          <w:szCs w:val="24"/>
        </w:rPr>
        <w:t>«</w:t>
      </w:r>
      <w:r w:rsidR="00A3693B">
        <w:rPr>
          <w:rFonts w:ascii="Times New Roman" w:hAnsi="Times New Roman"/>
          <w:sz w:val="24"/>
          <w:szCs w:val="24"/>
        </w:rPr>
        <w:t>С</w:t>
      </w:r>
      <w:r w:rsidRPr="003B6303">
        <w:rPr>
          <w:rFonts w:ascii="Times New Roman" w:hAnsi="Times New Roman"/>
          <w:sz w:val="24"/>
          <w:szCs w:val="24"/>
        </w:rPr>
        <w:t>редняя общеобразовательная школа № 15</w:t>
      </w:r>
      <w:r>
        <w:rPr>
          <w:rFonts w:ascii="Times New Roman" w:hAnsi="Times New Roman"/>
          <w:sz w:val="24"/>
          <w:szCs w:val="24"/>
        </w:rPr>
        <w:t xml:space="preserve"> имени героя </w:t>
      </w:r>
      <w:r w:rsidRPr="003B6303">
        <w:rPr>
          <w:rFonts w:ascii="Times New Roman" w:hAnsi="Times New Roman"/>
          <w:sz w:val="24"/>
          <w:szCs w:val="24"/>
        </w:rPr>
        <w:t>советского союза</w:t>
      </w:r>
      <w:r>
        <w:rPr>
          <w:rFonts w:ascii="Times New Roman" w:hAnsi="Times New Roman"/>
          <w:sz w:val="24"/>
          <w:szCs w:val="24"/>
        </w:rPr>
        <w:t xml:space="preserve"> </w:t>
      </w:r>
      <w:r w:rsidR="00435688">
        <w:rPr>
          <w:rFonts w:ascii="Times New Roman" w:hAnsi="Times New Roman"/>
          <w:sz w:val="24"/>
          <w:szCs w:val="24"/>
        </w:rPr>
        <w:t>Виктора Ивановича Гражданкина».</w:t>
      </w:r>
    </w:p>
    <w:p w:rsidR="00376DCA" w:rsidRPr="006B6242" w:rsidRDefault="00376DCA" w:rsidP="00485693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376DCA" w:rsidP="00376DCA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376DCA" w:rsidP="00376DCA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694988" w:rsidP="00376DCA">
      <w:pPr>
        <w:spacing w:line="240" w:lineRule="auto"/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>У</w:t>
      </w:r>
      <w:r w:rsidR="00376DCA">
        <w:rPr>
          <w:rFonts w:ascii="Times New Roman" w:hAnsi="Times New Roman"/>
          <w:bCs/>
          <w:sz w:val="40"/>
          <w:szCs w:val="40"/>
        </w:rPr>
        <w:t>рок по музыке 7</w:t>
      </w:r>
      <w:r w:rsidR="00376DCA" w:rsidRPr="006B6242">
        <w:rPr>
          <w:rFonts w:ascii="Times New Roman" w:hAnsi="Times New Roman"/>
          <w:bCs/>
          <w:sz w:val="40"/>
          <w:szCs w:val="40"/>
        </w:rPr>
        <w:t xml:space="preserve"> класс на тему:</w:t>
      </w:r>
    </w:p>
    <w:p w:rsidR="00FE52B8" w:rsidRDefault="00376DCA" w:rsidP="00376DC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36"/>
          <w:szCs w:val="36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«В концертном зале. Симфония. </w:t>
      </w:r>
    </w:p>
    <w:p w:rsidR="00376DCA" w:rsidRDefault="00376DCA" w:rsidP="00376DC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Литературные страницы. «Улыбка» </w:t>
      </w:r>
    </w:p>
    <w:p w:rsidR="00376DCA" w:rsidRPr="00376DCA" w:rsidRDefault="00376DCA" w:rsidP="00376DCA">
      <w:pPr>
        <w:jc w:val="center"/>
      </w:pPr>
      <w:r>
        <w:rPr>
          <w:rFonts w:ascii="Times New Roman" w:hAnsi="Times New Roman"/>
          <w:sz w:val="28"/>
          <w:szCs w:val="28"/>
        </w:rPr>
        <w:t xml:space="preserve">Р. </w:t>
      </w:r>
      <w:proofErr w:type="spellStart"/>
      <w:r>
        <w:rPr>
          <w:rFonts w:ascii="Times New Roman" w:hAnsi="Times New Roman"/>
          <w:sz w:val="28"/>
          <w:szCs w:val="28"/>
        </w:rPr>
        <w:t>Бредбери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376DCA" w:rsidRDefault="00376DCA" w:rsidP="00376DCA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376DCA" w:rsidP="00376DCA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376DCA" w:rsidP="00376DCA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376DCA" w:rsidP="00485693">
      <w:pPr>
        <w:spacing w:line="240" w:lineRule="auto"/>
        <w:ind w:left="5664"/>
        <w:jc w:val="right"/>
        <w:rPr>
          <w:rFonts w:ascii="Times New Roman" w:hAnsi="Times New Roman"/>
          <w:bCs/>
          <w:sz w:val="28"/>
          <w:szCs w:val="28"/>
        </w:rPr>
      </w:pPr>
      <w:r w:rsidRPr="006B6242">
        <w:rPr>
          <w:rFonts w:ascii="Times New Roman" w:hAnsi="Times New Roman"/>
          <w:bCs/>
          <w:sz w:val="28"/>
          <w:szCs w:val="28"/>
        </w:rPr>
        <w:t>Преподаватель музыки</w:t>
      </w:r>
    </w:p>
    <w:p w:rsidR="00376DCA" w:rsidRDefault="00376DCA" w:rsidP="00FE52B8">
      <w:pPr>
        <w:spacing w:line="240" w:lineRule="auto"/>
        <w:ind w:left="5664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Шмитке</w:t>
      </w:r>
      <w:r w:rsidR="00485693">
        <w:rPr>
          <w:rFonts w:ascii="Times New Roman" w:hAnsi="Times New Roman"/>
          <w:bCs/>
          <w:sz w:val="28"/>
          <w:szCs w:val="28"/>
        </w:rPr>
        <w:t xml:space="preserve"> Олеся Петровна</w:t>
      </w:r>
    </w:p>
    <w:p w:rsidR="00376DCA" w:rsidRDefault="00376DCA" w:rsidP="00376DCA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E52B8" w:rsidRPr="006B6242" w:rsidRDefault="00FE52B8" w:rsidP="00376DCA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76DCA" w:rsidRPr="006B6242" w:rsidRDefault="00376DCA" w:rsidP="00376DCA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6242">
        <w:rPr>
          <w:rFonts w:ascii="Times New Roman" w:hAnsi="Times New Roman"/>
          <w:bCs/>
          <w:sz w:val="28"/>
          <w:szCs w:val="28"/>
        </w:rPr>
        <w:t>г. Краснодар</w:t>
      </w:r>
    </w:p>
    <w:p w:rsidR="00376DCA" w:rsidRPr="003B6303" w:rsidRDefault="00376DCA" w:rsidP="00376DCA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2021</w:t>
      </w:r>
      <w:r w:rsidRPr="006B6242">
        <w:rPr>
          <w:rFonts w:ascii="Times New Roman" w:hAnsi="Times New Roman"/>
          <w:bCs/>
          <w:sz w:val="28"/>
          <w:szCs w:val="28"/>
        </w:rPr>
        <w:t xml:space="preserve"> г</w:t>
      </w:r>
    </w:p>
    <w:p w:rsidR="00376DCA" w:rsidRPr="00376DCA" w:rsidRDefault="00376DCA" w:rsidP="00376DC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DCA">
        <w:rPr>
          <w:rFonts w:ascii="Times New Roman" w:hAnsi="Times New Roman"/>
          <w:b/>
          <w:bCs/>
          <w:sz w:val="28"/>
          <w:szCs w:val="28"/>
        </w:rPr>
        <w:lastRenderedPageBreak/>
        <w:t>Цель урока</w:t>
      </w:r>
      <w:r w:rsidRPr="00376DC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376DCA">
        <w:rPr>
          <w:rFonts w:ascii="Times New Roman" w:eastAsia="Times New Roman" w:hAnsi="Times New Roman"/>
          <w:sz w:val="28"/>
          <w:szCs w:val="28"/>
          <w:lang w:eastAsia="ru-RU"/>
        </w:rPr>
        <w:t>углубление знаний учащихся о жанре «симфония», ее драматургическом развитии на примере Симфонии №40 В. Моцарта.</w:t>
      </w:r>
    </w:p>
    <w:p w:rsidR="00376DCA" w:rsidRPr="00376DCA" w:rsidRDefault="00376DCA" w:rsidP="00376DCA">
      <w:pPr>
        <w:pStyle w:val="a3"/>
        <w:rPr>
          <w:sz w:val="28"/>
          <w:szCs w:val="28"/>
        </w:rPr>
      </w:pPr>
      <w:r w:rsidRPr="00376DCA">
        <w:rPr>
          <w:b/>
          <w:sz w:val="28"/>
          <w:szCs w:val="28"/>
        </w:rPr>
        <w:t>Задачи:</w:t>
      </w:r>
      <w:r w:rsidRPr="00376DC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76DCA" w:rsidRDefault="00376DCA" w:rsidP="00376DC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5446AA">
        <w:rPr>
          <w:sz w:val="28"/>
          <w:szCs w:val="28"/>
        </w:rPr>
        <w:t xml:space="preserve">бразовательные: </w:t>
      </w:r>
    </w:p>
    <w:p w:rsidR="00376DCA" w:rsidRPr="00376DCA" w:rsidRDefault="00376DCA" w:rsidP="00376D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DCA">
        <w:rPr>
          <w:rFonts w:ascii="Times New Roman" w:hAnsi="Times New Roman"/>
          <w:sz w:val="28"/>
          <w:szCs w:val="28"/>
        </w:rPr>
        <w:t>формировать и углублять знания об особенностях симфонического жанра</w:t>
      </w:r>
      <w:r>
        <w:rPr>
          <w:rFonts w:ascii="Times New Roman" w:hAnsi="Times New Roman"/>
          <w:sz w:val="28"/>
          <w:szCs w:val="28"/>
        </w:rPr>
        <w:t>;</w:t>
      </w:r>
    </w:p>
    <w:p w:rsidR="00376DCA" w:rsidRPr="00376DCA" w:rsidRDefault="00376DCA" w:rsidP="00376D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DCA">
        <w:rPr>
          <w:rFonts w:ascii="Times New Roman" w:hAnsi="Times New Roman"/>
          <w:sz w:val="28"/>
          <w:szCs w:val="28"/>
        </w:rPr>
        <w:t>закреплять понимание учащихся формы сонатного аллегро</w:t>
      </w:r>
      <w:r>
        <w:rPr>
          <w:rFonts w:ascii="Times New Roman" w:hAnsi="Times New Roman"/>
          <w:sz w:val="28"/>
          <w:szCs w:val="28"/>
        </w:rPr>
        <w:t>;</w:t>
      </w:r>
    </w:p>
    <w:p w:rsidR="00376DCA" w:rsidRPr="00376DCA" w:rsidRDefault="00376DCA" w:rsidP="00376D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DCA">
        <w:rPr>
          <w:rFonts w:ascii="Times New Roman" w:hAnsi="Times New Roman"/>
          <w:sz w:val="28"/>
          <w:szCs w:val="28"/>
        </w:rPr>
        <w:t>расширять представления учащихся о связи музыки с другими искусствами</w:t>
      </w:r>
      <w:r>
        <w:rPr>
          <w:rFonts w:ascii="Times New Roman" w:hAnsi="Times New Roman"/>
          <w:sz w:val="28"/>
          <w:szCs w:val="28"/>
        </w:rPr>
        <w:t>;</w:t>
      </w:r>
    </w:p>
    <w:p w:rsidR="00376DCA" w:rsidRPr="00376DCA" w:rsidRDefault="00376DCA" w:rsidP="00376D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6DCA">
        <w:rPr>
          <w:rFonts w:ascii="Times New Roman" w:hAnsi="Times New Roman"/>
          <w:sz w:val="28"/>
          <w:szCs w:val="28"/>
        </w:rPr>
        <w:t>учить петь выразительно, достигая интонационно</w:t>
      </w:r>
      <w:r>
        <w:rPr>
          <w:rFonts w:ascii="Times New Roman" w:hAnsi="Times New Roman"/>
          <w:sz w:val="28"/>
          <w:szCs w:val="28"/>
        </w:rPr>
        <w:t>го ансамбля и воплощения образа</w:t>
      </w:r>
      <w:r w:rsidRPr="00376DCA">
        <w:rPr>
          <w:rFonts w:ascii="Times New Roman" w:hAnsi="Times New Roman"/>
          <w:sz w:val="28"/>
          <w:szCs w:val="28"/>
        </w:rPr>
        <w:t>.</w:t>
      </w:r>
    </w:p>
    <w:p w:rsidR="00376DCA" w:rsidRPr="000758EE" w:rsidRDefault="00376DCA" w:rsidP="000758EE">
      <w:pPr>
        <w:pStyle w:val="a3"/>
        <w:jc w:val="both"/>
        <w:rPr>
          <w:sz w:val="28"/>
          <w:szCs w:val="28"/>
        </w:rPr>
      </w:pPr>
      <w:r w:rsidRPr="005446AA">
        <w:rPr>
          <w:sz w:val="28"/>
          <w:szCs w:val="28"/>
        </w:rPr>
        <w:t xml:space="preserve">Развивающие: </w:t>
      </w:r>
    </w:p>
    <w:p w:rsidR="00376DCA" w:rsidRPr="00FE52B8" w:rsidRDefault="00376DCA" w:rsidP="000758EE">
      <w:pPr>
        <w:pStyle w:val="a4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879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Pr="00FE52B8">
        <w:rPr>
          <w:rFonts w:ascii="Times New Roman" w:hAnsi="Times New Roman"/>
          <w:sz w:val="28"/>
          <w:szCs w:val="28"/>
        </w:rPr>
        <w:t>формировать умение анализа музыкального произведения;</w:t>
      </w:r>
    </w:p>
    <w:p w:rsidR="00376DCA" w:rsidRPr="00FE52B8" w:rsidRDefault="00376DCA" w:rsidP="000758EE">
      <w:pPr>
        <w:pStyle w:val="a4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FE52B8">
        <w:rPr>
          <w:rFonts w:ascii="Times New Roman" w:hAnsi="Times New Roman"/>
          <w:sz w:val="28"/>
          <w:szCs w:val="28"/>
        </w:rPr>
        <w:t xml:space="preserve">- развивать навыки музыкального восприятия путём сравнительного </w:t>
      </w:r>
      <w:r w:rsidR="003D6730" w:rsidRPr="00FE52B8">
        <w:rPr>
          <w:rFonts w:ascii="Times New Roman" w:hAnsi="Times New Roman"/>
          <w:sz w:val="28"/>
          <w:szCs w:val="28"/>
        </w:rPr>
        <w:t>анализа;</w:t>
      </w:r>
    </w:p>
    <w:p w:rsidR="003D6730" w:rsidRPr="00FE52B8" w:rsidRDefault="007B3BCB" w:rsidP="000758EE">
      <w:pPr>
        <w:spacing w:line="240" w:lineRule="auto"/>
        <w:rPr>
          <w:rFonts w:ascii="Times New Roman" w:hAnsi="Times New Roman"/>
          <w:sz w:val="28"/>
          <w:szCs w:val="28"/>
        </w:rPr>
      </w:pPr>
      <w:r w:rsidRPr="00FE52B8">
        <w:rPr>
          <w:rFonts w:ascii="Times New Roman" w:hAnsi="Times New Roman"/>
          <w:sz w:val="28"/>
          <w:szCs w:val="28"/>
        </w:rPr>
        <w:t>- развивать музыкальные способности (музыкальная память, слух, чувство ритма)</w:t>
      </w:r>
      <w:r w:rsidR="000758EE" w:rsidRPr="00FE52B8">
        <w:rPr>
          <w:rFonts w:ascii="Times New Roman" w:hAnsi="Times New Roman"/>
          <w:sz w:val="28"/>
          <w:szCs w:val="28"/>
        </w:rPr>
        <w:t>;</w:t>
      </w:r>
    </w:p>
    <w:p w:rsidR="007B3BCB" w:rsidRPr="00FE52B8" w:rsidRDefault="000758EE" w:rsidP="000758EE">
      <w:pPr>
        <w:spacing w:line="240" w:lineRule="auto"/>
        <w:rPr>
          <w:rFonts w:ascii="Times New Roman" w:hAnsi="Times New Roman"/>
          <w:sz w:val="28"/>
          <w:szCs w:val="28"/>
        </w:rPr>
      </w:pPr>
      <w:r w:rsidRPr="00FE52B8">
        <w:rPr>
          <w:rFonts w:ascii="Times New Roman" w:hAnsi="Times New Roman"/>
          <w:sz w:val="28"/>
          <w:szCs w:val="28"/>
        </w:rPr>
        <w:t xml:space="preserve">- </w:t>
      </w:r>
      <w:r w:rsidR="007B3BCB" w:rsidRPr="00FE52B8">
        <w:rPr>
          <w:rFonts w:ascii="Times New Roman" w:hAnsi="Times New Roman"/>
          <w:sz w:val="28"/>
          <w:szCs w:val="28"/>
        </w:rPr>
        <w:t>развивать образное восприятие-мышление</w:t>
      </w:r>
      <w:r w:rsidRPr="00FE52B8">
        <w:rPr>
          <w:rFonts w:ascii="Times New Roman" w:hAnsi="Times New Roman"/>
          <w:sz w:val="28"/>
          <w:szCs w:val="28"/>
        </w:rPr>
        <w:t>.</w:t>
      </w:r>
    </w:p>
    <w:p w:rsidR="00376DCA" w:rsidRDefault="00376DCA" w:rsidP="00376DCA">
      <w:pPr>
        <w:pStyle w:val="a3"/>
        <w:rPr>
          <w:sz w:val="28"/>
          <w:szCs w:val="28"/>
        </w:rPr>
      </w:pPr>
      <w:r>
        <w:rPr>
          <w:sz w:val="28"/>
          <w:szCs w:val="28"/>
        </w:rPr>
        <w:t>Воспитательные:</w:t>
      </w:r>
    </w:p>
    <w:p w:rsidR="00376DCA" w:rsidRPr="00D43777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43777">
        <w:rPr>
          <w:rFonts w:ascii="Times New Roman" w:hAnsi="Times New Roman"/>
          <w:sz w:val="28"/>
          <w:szCs w:val="28"/>
        </w:rPr>
        <w:t>повышать культурный уровень воспитанников;</w:t>
      </w:r>
    </w:p>
    <w:p w:rsidR="00376DCA" w:rsidRPr="00D43777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обогащать</w:t>
      </w:r>
      <w:r w:rsidRPr="00D43777">
        <w:rPr>
          <w:rFonts w:ascii="Times New Roman" w:hAnsi="Times New Roman"/>
          <w:sz w:val="28"/>
          <w:szCs w:val="28"/>
        </w:rPr>
        <w:t xml:space="preserve"> музыкальный кругозор;</w:t>
      </w: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43777">
        <w:rPr>
          <w:rFonts w:ascii="Times New Roman" w:hAnsi="Times New Roman"/>
          <w:sz w:val="28"/>
          <w:szCs w:val="28"/>
        </w:rPr>
        <w:t>воспитывать чувство товарищества, коллективизма, взаимопомощи, ответственности за общее дело, толерантности</w:t>
      </w:r>
      <w:r w:rsidR="001F36F6">
        <w:rPr>
          <w:rFonts w:ascii="Times New Roman" w:hAnsi="Times New Roman"/>
          <w:sz w:val="28"/>
          <w:szCs w:val="28"/>
        </w:rPr>
        <w:t>;</w:t>
      </w:r>
    </w:p>
    <w:p w:rsidR="001F36F6" w:rsidRPr="001F36F6" w:rsidRDefault="001F36F6" w:rsidP="001F36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1F36F6">
        <w:rPr>
          <w:rFonts w:ascii="Times New Roman" w:hAnsi="Times New Roman"/>
          <w:sz w:val="28"/>
          <w:szCs w:val="28"/>
        </w:rPr>
        <w:t>воспитывать эмоциональную отзывчивость к классической музыке</w:t>
      </w:r>
      <w:r>
        <w:rPr>
          <w:rFonts w:ascii="Times New Roman" w:hAnsi="Times New Roman"/>
          <w:sz w:val="28"/>
          <w:szCs w:val="28"/>
        </w:rPr>
        <w:t>;</w:t>
      </w:r>
    </w:p>
    <w:p w:rsidR="001F36F6" w:rsidRPr="001F36F6" w:rsidRDefault="001F36F6" w:rsidP="001F36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F36F6">
        <w:rPr>
          <w:rFonts w:ascii="Times New Roman" w:hAnsi="Times New Roman"/>
          <w:sz w:val="28"/>
          <w:szCs w:val="28"/>
        </w:rPr>
        <w:t xml:space="preserve">воспитывать </w:t>
      </w:r>
      <w:proofErr w:type="spellStart"/>
      <w:r w:rsidRPr="001F36F6">
        <w:rPr>
          <w:rFonts w:ascii="Times New Roman" w:hAnsi="Times New Roman"/>
          <w:sz w:val="28"/>
          <w:szCs w:val="28"/>
        </w:rPr>
        <w:t>слушател</w:t>
      </w:r>
      <w:r>
        <w:rPr>
          <w:rFonts w:ascii="Times New Roman" w:hAnsi="Times New Roman"/>
          <w:sz w:val="28"/>
          <w:szCs w:val="28"/>
        </w:rPr>
        <w:t>ьскую</w:t>
      </w:r>
      <w:proofErr w:type="spellEnd"/>
      <w:r>
        <w:rPr>
          <w:rFonts w:ascii="Times New Roman" w:hAnsi="Times New Roman"/>
          <w:sz w:val="28"/>
          <w:szCs w:val="28"/>
        </w:rPr>
        <w:t>, исполнительскую культуру.</w:t>
      </w:r>
    </w:p>
    <w:p w:rsidR="00376DCA" w:rsidRPr="00AE7879" w:rsidRDefault="00376DCA" w:rsidP="00AE787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585F9D">
        <w:rPr>
          <w:b/>
          <w:sz w:val="28"/>
          <w:szCs w:val="28"/>
        </w:rPr>
        <w:t xml:space="preserve">Планируемые </w:t>
      </w:r>
      <w:r w:rsidRPr="007C2340">
        <w:rPr>
          <w:b/>
          <w:sz w:val="28"/>
          <w:szCs w:val="28"/>
        </w:rPr>
        <w:t>результаты</w:t>
      </w:r>
      <w:r w:rsidR="007C2340" w:rsidRPr="007C2340">
        <w:rPr>
          <w:b/>
          <w:sz w:val="28"/>
          <w:szCs w:val="28"/>
        </w:rPr>
        <w:t xml:space="preserve"> </w:t>
      </w:r>
      <w:r w:rsidR="007C2340" w:rsidRPr="007C2340">
        <w:rPr>
          <w:rStyle w:val="c6"/>
          <w:b/>
          <w:bCs/>
          <w:color w:val="000000"/>
          <w:sz w:val="28"/>
          <w:szCs w:val="28"/>
        </w:rPr>
        <w:t>и УУД</w:t>
      </w:r>
      <w:r w:rsidRPr="007C2340">
        <w:rPr>
          <w:b/>
          <w:sz w:val="28"/>
          <w:szCs w:val="28"/>
        </w:rPr>
        <w:t>:</w:t>
      </w:r>
    </w:p>
    <w:p w:rsidR="00376DCA" w:rsidRPr="00585F9D" w:rsidRDefault="00376DCA" w:rsidP="00376DC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76DCA" w:rsidRDefault="00376DCA" w:rsidP="00376D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F9D">
        <w:rPr>
          <w:rFonts w:ascii="Times New Roman" w:eastAsia="Times New Roman" w:hAnsi="Times New Roman"/>
          <w:sz w:val="28"/>
          <w:szCs w:val="28"/>
          <w:lang w:eastAsia="ru-RU"/>
        </w:rPr>
        <w:t>Предметные:</w:t>
      </w:r>
    </w:p>
    <w:p w:rsidR="00376DCA" w:rsidRDefault="00376DCA" w:rsidP="00376D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C77F1">
        <w:rPr>
          <w:rFonts w:ascii="Times New Roman" w:hAnsi="Times New Roman"/>
          <w:sz w:val="28"/>
          <w:szCs w:val="28"/>
        </w:rPr>
        <w:t xml:space="preserve">воспринимать и понимать музыку разного эмоционального содержания, разных жанров; </w:t>
      </w: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C77F1">
        <w:rPr>
          <w:rFonts w:ascii="Times New Roman" w:hAnsi="Times New Roman"/>
          <w:sz w:val="28"/>
          <w:szCs w:val="28"/>
        </w:rPr>
        <w:t>определять жизненную основу музыкальных произведений, понимать выразительные возможности музыкальных инструмент</w:t>
      </w:r>
      <w:r w:rsidR="00030656">
        <w:rPr>
          <w:rFonts w:ascii="Times New Roman" w:hAnsi="Times New Roman"/>
          <w:sz w:val="28"/>
          <w:szCs w:val="28"/>
        </w:rPr>
        <w:t>ов в создании различных образов;</w:t>
      </w:r>
    </w:p>
    <w:p w:rsidR="00376DCA" w:rsidRPr="00EC77F1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30656">
        <w:rPr>
          <w:rFonts w:ascii="Times New Roman" w:hAnsi="Times New Roman"/>
          <w:sz w:val="28"/>
          <w:szCs w:val="28"/>
        </w:rPr>
        <w:t>знать названия музыкальных симфонических произведений и их авторов.</w:t>
      </w:r>
    </w:p>
    <w:p w:rsidR="00376DCA" w:rsidRPr="00BA59EC" w:rsidRDefault="00376DCA" w:rsidP="00376D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76DCA" w:rsidRDefault="00376DCA" w:rsidP="00376D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F9D">
        <w:rPr>
          <w:rFonts w:ascii="Times New Roman" w:eastAsia="Times New Roman" w:hAnsi="Times New Roman"/>
          <w:sz w:val="28"/>
          <w:szCs w:val="28"/>
          <w:lang w:eastAsia="ru-RU"/>
        </w:rPr>
        <w:t>Личностные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76DCA" w:rsidRDefault="00376DCA" w:rsidP="00376D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6DCA" w:rsidRPr="00BA59EC" w:rsidRDefault="00376DCA" w:rsidP="00AE787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A59EC">
        <w:rPr>
          <w:rFonts w:ascii="Times New Roman" w:hAnsi="Times New Roman"/>
          <w:sz w:val="28"/>
          <w:szCs w:val="28"/>
        </w:rPr>
        <w:t>принять на себя роли ученика и слушателя;</w:t>
      </w:r>
    </w:p>
    <w:p w:rsidR="00376DCA" w:rsidRPr="00BA59EC" w:rsidRDefault="00376DCA" w:rsidP="00AE787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A59EC">
        <w:rPr>
          <w:rFonts w:ascii="Times New Roman" w:hAnsi="Times New Roman"/>
          <w:sz w:val="28"/>
          <w:szCs w:val="28"/>
        </w:rPr>
        <w:t>проявлять интерес к теме;</w:t>
      </w:r>
    </w:p>
    <w:p w:rsidR="00376DCA" w:rsidRDefault="00376DCA" w:rsidP="00AE787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A59EC">
        <w:rPr>
          <w:rFonts w:ascii="Times New Roman" w:hAnsi="Times New Roman"/>
          <w:sz w:val="28"/>
          <w:szCs w:val="28"/>
        </w:rPr>
        <w:t>осознавать неполноту собственных знаний.</w:t>
      </w:r>
    </w:p>
    <w:p w:rsidR="00376DCA" w:rsidRPr="00BA59EC" w:rsidRDefault="00376DCA" w:rsidP="00376D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76DCA" w:rsidRPr="00BA59EC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 w:rsidRPr="00BA59EC">
        <w:rPr>
          <w:rFonts w:ascii="Times New Roman" w:hAnsi="Times New Roman"/>
          <w:sz w:val="28"/>
          <w:szCs w:val="28"/>
        </w:rPr>
        <w:t xml:space="preserve">Метапредметные:  </w:t>
      </w: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B38C3">
        <w:rPr>
          <w:rFonts w:ascii="Times New Roman" w:hAnsi="Times New Roman"/>
          <w:sz w:val="28"/>
          <w:szCs w:val="28"/>
        </w:rPr>
        <w:t>узнавать композиторов и произведения;</w:t>
      </w: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BA59EC">
        <w:rPr>
          <w:rFonts w:ascii="Times New Roman" w:hAnsi="Times New Roman"/>
          <w:sz w:val="28"/>
          <w:szCs w:val="28"/>
        </w:rPr>
        <w:t xml:space="preserve"> участвовать в коллективном обсуждении и</w:t>
      </w:r>
      <w:r>
        <w:rPr>
          <w:rFonts w:ascii="Times New Roman" w:hAnsi="Times New Roman"/>
          <w:sz w:val="28"/>
          <w:szCs w:val="28"/>
        </w:rPr>
        <w:t xml:space="preserve"> высказывать свою точку зрения;</w:t>
      </w: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A59EC">
        <w:rPr>
          <w:rFonts w:ascii="Times New Roman" w:hAnsi="Times New Roman"/>
          <w:sz w:val="28"/>
          <w:szCs w:val="28"/>
        </w:rPr>
        <w:t>узнавать черты музыкальной речи отдельных композиторов;</w:t>
      </w:r>
      <w:r w:rsidRPr="00BA59EC">
        <w:rPr>
          <w:rFonts w:ascii="Times New Roman" w:hAnsi="Times New Roman"/>
          <w:b/>
          <w:sz w:val="28"/>
          <w:szCs w:val="28"/>
        </w:rPr>
        <w:t xml:space="preserve"> </w:t>
      </w:r>
      <w:r w:rsidRPr="00BA59EC">
        <w:rPr>
          <w:rFonts w:ascii="Times New Roman" w:hAnsi="Times New Roman"/>
          <w:sz w:val="28"/>
          <w:szCs w:val="28"/>
        </w:rPr>
        <w:t xml:space="preserve"> </w:t>
      </w:r>
    </w:p>
    <w:p w:rsidR="00376DCA" w:rsidRDefault="00376DCA" w:rsidP="00376DC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BA59EC">
        <w:rPr>
          <w:rFonts w:ascii="Times New Roman" w:hAnsi="Times New Roman"/>
          <w:sz w:val="28"/>
          <w:szCs w:val="28"/>
        </w:rPr>
        <w:t>составлять зрительно-ассоциативный видеоряд.</w:t>
      </w:r>
    </w:p>
    <w:p w:rsid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rStyle w:val="c4"/>
          <w:iCs/>
          <w:color w:val="170E02"/>
          <w:sz w:val="28"/>
          <w:szCs w:val="28"/>
        </w:rPr>
      </w:pPr>
      <w:r>
        <w:rPr>
          <w:rStyle w:val="c4"/>
          <w:iCs/>
          <w:color w:val="170E02"/>
          <w:sz w:val="28"/>
          <w:szCs w:val="28"/>
        </w:rPr>
        <w:t>Коммуникативные</w:t>
      </w:r>
      <w:r w:rsidRPr="00AE7879">
        <w:rPr>
          <w:rStyle w:val="c4"/>
          <w:iCs/>
          <w:color w:val="170E02"/>
          <w:sz w:val="28"/>
          <w:szCs w:val="28"/>
        </w:rPr>
        <w:t>:</w:t>
      </w:r>
    </w:p>
    <w:p w:rsidR="00AE7879" w:rsidRP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rStyle w:val="c4"/>
          <w:iCs/>
          <w:color w:val="170E02"/>
          <w:sz w:val="28"/>
          <w:szCs w:val="28"/>
        </w:rPr>
      </w:pPr>
      <w:r w:rsidRPr="00AE7879">
        <w:rPr>
          <w:rStyle w:val="c4"/>
          <w:iCs/>
          <w:color w:val="170E02"/>
          <w:sz w:val="28"/>
          <w:szCs w:val="28"/>
        </w:rPr>
        <w:t>- развитие внимания учащихся</w:t>
      </w:r>
      <w:r w:rsidR="005070C1">
        <w:rPr>
          <w:rStyle w:val="c4"/>
          <w:iCs/>
          <w:color w:val="170E02"/>
          <w:sz w:val="28"/>
          <w:szCs w:val="28"/>
        </w:rPr>
        <w:t>.</w:t>
      </w:r>
    </w:p>
    <w:p w:rsid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rStyle w:val="c4"/>
          <w:iCs/>
          <w:color w:val="170E02"/>
          <w:sz w:val="28"/>
          <w:szCs w:val="28"/>
        </w:rPr>
      </w:pPr>
    </w:p>
    <w:p w:rsid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rStyle w:val="c4"/>
          <w:iCs/>
          <w:color w:val="170E02"/>
          <w:sz w:val="28"/>
          <w:szCs w:val="28"/>
        </w:rPr>
      </w:pPr>
      <w:r>
        <w:rPr>
          <w:rStyle w:val="c4"/>
          <w:iCs/>
          <w:color w:val="170E02"/>
          <w:sz w:val="28"/>
          <w:szCs w:val="28"/>
        </w:rPr>
        <w:t>Регулятивные:</w:t>
      </w:r>
    </w:p>
    <w:p w:rsidR="00AE7879" w:rsidRP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AE7879" w:rsidRPr="00AE7879" w:rsidRDefault="00AE7879" w:rsidP="00AE7879">
      <w:pPr>
        <w:pStyle w:val="c0"/>
        <w:shd w:val="clear" w:color="auto" w:fill="FFFFFF"/>
        <w:spacing w:before="0" w:beforeAutospacing="0" w:after="0" w:afterAutospacing="0"/>
        <w:rPr>
          <w:color w:val="170E02"/>
          <w:sz w:val="28"/>
          <w:szCs w:val="28"/>
        </w:rPr>
      </w:pPr>
      <w:r>
        <w:rPr>
          <w:rStyle w:val="c8"/>
          <w:color w:val="170E02"/>
          <w:sz w:val="28"/>
          <w:szCs w:val="28"/>
        </w:rPr>
        <w:t>- оценка – выделение и осознание учащимися того, что уже усвоено и что ещё подлежит усвоению.</w:t>
      </w:r>
    </w:p>
    <w:p w:rsidR="00AE7879" w:rsidRPr="00D26BC2" w:rsidRDefault="00AE7879" w:rsidP="00376D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76DCA" w:rsidRDefault="00376DCA" w:rsidP="00376D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F9D">
        <w:rPr>
          <w:rFonts w:ascii="Times New Roman" w:eastAsia="Times New Roman" w:hAnsi="Times New Roman"/>
          <w:sz w:val="28"/>
          <w:szCs w:val="28"/>
          <w:lang w:eastAsia="ru-RU"/>
        </w:rPr>
        <w:t>Методы:</w:t>
      </w:r>
    </w:p>
    <w:p w:rsidR="00376DCA" w:rsidRPr="00585F9D" w:rsidRDefault="00376DCA" w:rsidP="00376D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6DCA" w:rsidRPr="00585F9D" w:rsidRDefault="001177A6" w:rsidP="00376D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76DCA" w:rsidRPr="00585F9D">
        <w:rPr>
          <w:rFonts w:ascii="Times New Roman" w:hAnsi="Times New Roman"/>
          <w:sz w:val="28"/>
          <w:szCs w:val="28"/>
        </w:rPr>
        <w:t>ловесные (рассказ, пояснение);</w:t>
      </w:r>
    </w:p>
    <w:p w:rsidR="00376DCA" w:rsidRPr="00585F9D" w:rsidRDefault="001177A6" w:rsidP="00376D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376DCA" w:rsidRPr="00585F9D">
        <w:rPr>
          <w:rFonts w:ascii="Times New Roman" w:hAnsi="Times New Roman"/>
          <w:sz w:val="28"/>
          <w:szCs w:val="28"/>
        </w:rPr>
        <w:t>аглядные (иллюстрации, презентация);</w:t>
      </w:r>
    </w:p>
    <w:p w:rsidR="00376DCA" w:rsidRPr="00585F9D" w:rsidRDefault="001177A6" w:rsidP="00376D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76DCA" w:rsidRPr="00585F9D">
        <w:rPr>
          <w:rFonts w:ascii="Times New Roman" w:hAnsi="Times New Roman"/>
          <w:sz w:val="28"/>
          <w:szCs w:val="28"/>
        </w:rPr>
        <w:t>рактические (упражнения);</w:t>
      </w:r>
    </w:p>
    <w:p w:rsidR="00376DCA" w:rsidRPr="004B38C3" w:rsidRDefault="001177A6" w:rsidP="004B38C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76DCA" w:rsidRPr="00585F9D">
        <w:rPr>
          <w:rFonts w:ascii="Times New Roman" w:hAnsi="Times New Roman"/>
          <w:sz w:val="28"/>
          <w:szCs w:val="28"/>
        </w:rPr>
        <w:t>амостоятельная</w:t>
      </w:r>
      <w:r w:rsidR="00376DCA">
        <w:rPr>
          <w:rFonts w:ascii="Times New Roman" w:hAnsi="Times New Roman"/>
          <w:sz w:val="28"/>
          <w:szCs w:val="28"/>
        </w:rPr>
        <w:t xml:space="preserve"> </w:t>
      </w:r>
      <w:r w:rsidR="004B38C3">
        <w:rPr>
          <w:rFonts w:ascii="Times New Roman" w:hAnsi="Times New Roman"/>
          <w:sz w:val="28"/>
          <w:szCs w:val="28"/>
        </w:rPr>
        <w:t>работа (устного и самоконтроля);</w:t>
      </w:r>
    </w:p>
    <w:p w:rsidR="004B38C3" w:rsidRPr="004B38C3" w:rsidRDefault="004B38C3" w:rsidP="00376D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A0723">
        <w:rPr>
          <w:rFonts w:ascii="Times New Roman" w:hAnsi="Times New Roman"/>
          <w:bCs/>
          <w:sz w:val="28"/>
          <w:szCs w:val="24"/>
        </w:rPr>
        <w:t>метод междисциплинарных взаимодействий</w:t>
      </w:r>
      <w:r>
        <w:rPr>
          <w:rFonts w:ascii="Times New Roman" w:hAnsi="Times New Roman"/>
          <w:bCs/>
          <w:sz w:val="28"/>
          <w:szCs w:val="24"/>
        </w:rPr>
        <w:t>;</w:t>
      </w:r>
    </w:p>
    <w:p w:rsidR="004B38C3" w:rsidRPr="00585F9D" w:rsidRDefault="004B38C3" w:rsidP="00376D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37287">
        <w:rPr>
          <w:rFonts w:ascii="Times New Roman" w:hAnsi="Times New Roman"/>
          <w:sz w:val="28"/>
        </w:rPr>
        <w:t>метод эмоциональной драматургии</w:t>
      </w:r>
      <w:r>
        <w:rPr>
          <w:rFonts w:ascii="Times New Roman" w:hAnsi="Times New Roman"/>
          <w:sz w:val="28"/>
        </w:rPr>
        <w:t>.</w:t>
      </w:r>
    </w:p>
    <w:p w:rsidR="00376DCA" w:rsidRDefault="00376DCA" w:rsidP="00376DCA">
      <w:pPr>
        <w:pStyle w:val="a3"/>
        <w:rPr>
          <w:b/>
          <w:bCs/>
          <w:sz w:val="28"/>
          <w:szCs w:val="28"/>
        </w:rPr>
      </w:pPr>
      <w:r w:rsidRPr="005446AA">
        <w:rPr>
          <w:b/>
          <w:bCs/>
          <w:sz w:val="28"/>
          <w:szCs w:val="28"/>
        </w:rPr>
        <w:t xml:space="preserve">Музыкальный материал: </w:t>
      </w:r>
    </w:p>
    <w:p w:rsidR="001177A6" w:rsidRPr="00192820" w:rsidRDefault="001177A6" w:rsidP="00376DCA">
      <w:pPr>
        <w:pStyle w:val="a3"/>
        <w:rPr>
          <w:bCs/>
          <w:sz w:val="28"/>
          <w:lang w:eastAsia="ru-RU"/>
        </w:rPr>
      </w:pPr>
      <w:r>
        <w:rPr>
          <w:bCs/>
          <w:sz w:val="28"/>
          <w:lang w:eastAsia="ru-RU"/>
        </w:rPr>
        <w:t xml:space="preserve">- </w:t>
      </w:r>
      <w:r w:rsidRPr="00E20DB9">
        <w:rPr>
          <w:bCs/>
          <w:sz w:val="28"/>
          <w:lang w:eastAsia="ru-RU"/>
        </w:rPr>
        <w:t>фонохрестоматия</w:t>
      </w:r>
      <w:r>
        <w:rPr>
          <w:bCs/>
          <w:sz w:val="28"/>
          <w:lang w:eastAsia="ru-RU"/>
        </w:rPr>
        <w:t xml:space="preserve"> (фрагменты </w:t>
      </w:r>
      <w:r w:rsidR="00192820">
        <w:rPr>
          <w:bCs/>
          <w:sz w:val="28"/>
          <w:lang w:eastAsia="ru-RU"/>
        </w:rPr>
        <w:t>симфонии</w:t>
      </w:r>
      <w:r>
        <w:rPr>
          <w:bCs/>
          <w:sz w:val="28"/>
          <w:lang w:eastAsia="ru-RU"/>
        </w:rPr>
        <w:t>)</w:t>
      </w:r>
      <w:r w:rsidRPr="00E20DB9">
        <w:rPr>
          <w:bCs/>
          <w:sz w:val="28"/>
          <w:lang w:eastAsia="ru-RU"/>
        </w:rPr>
        <w:t>;</w:t>
      </w:r>
    </w:p>
    <w:p w:rsidR="00376DCA" w:rsidRDefault="00376DCA" w:rsidP="00376DCA">
      <w:pPr>
        <w:pStyle w:val="a3"/>
        <w:rPr>
          <w:bCs/>
          <w:sz w:val="28"/>
          <w:lang w:eastAsia="ru-RU"/>
        </w:rPr>
      </w:pPr>
      <w:r w:rsidRPr="005446AA">
        <w:rPr>
          <w:b/>
          <w:bCs/>
          <w:sz w:val="28"/>
          <w:szCs w:val="28"/>
        </w:rPr>
        <w:t>Оборудование:</w:t>
      </w:r>
      <w:r w:rsidRPr="005446AA">
        <w:rPr>
          <w:sz w:val="28"/>
          <w:szCs w:val="28"/>
        </w:rPr>
        <w:t xml:space="preserve"> </w:t>
      </w:r>
      <w:r w:rsidRPr="00EC77F1">
        <w:rPr>
          <w:sz w:val="28"/>
          <w:szCs w:val="28"/>
        </w:rPr>
        <w:t>ноутбук, мультимедийный проектор, экран, цифровое пианино</w:t>
      </w:r>
      <w:r w:rsidRPr="005446AA">
        <w:rPr>
          <w:sz w:val="28"/>
          <w:szCs w:val="28"/>
        </w:rPr>
        <w:t xml:space="preserve">, </w:t>
      </w:r>
      <w:r w:rsidR="001177A6">
        <w:rPr>
          <w:bCs/>
          <w:sz w:val="28"/>
          <w:lang w:eastAsia="ru-RU"/>
        </w:rPr>
        <w:t>фонограмма песни, ноутбук; экран</w:t>
      </w:r>
      <w:r w:rsidR="001177A6" w:rsidRPr="00E20DB9">
        <w:rPr>
          <w:bCs/>
          <w:sz w:val="28"/>
          <w:lang w:eastAsia="ru-RU"/>
        </w:rPr>
        <w:t xml:space="preserve">; </w:t>
      </w:r>
      <w:r w:rsidR="001177A6">
        <w:rPr>
          <w:bCs/>
          <w:sz w:val="28"/>
          <w:lang w:eastAsia="ru-RU"/>
        </w:rPr>
        <w:t>колонки</w:t>
      </w:r>
      <w:r w:rsidR="001177A6" w:rsidRPr="00E20DB9">
        <w:rPr>
          <w:bCs/>
          <w:sz w:val="28"/>
          <w:lang w:eastAsia="ru-RU"/>
        </w:rPr>
        <w:t>.</w:t>
      </w:r>
    </w:p>
    <w:p w:rsidR="00192820" w:rsidRDefault="00192820" w:rsidP="00376DCA">
      <w:pPr>
        <w:pStyle w:val="a3"/>
        <w:rPr>
          <w:sz w:val="28"/>
          <w:szCs w:val="28"/>
        </w:rPr>
      </w:pPr>
    </w:p>
    <w:p w:rsidR="00192820" w:rsidRDefault="00192820" w:rsidP="00376DCA">
      <w:pPr>
        <w:pStyle w:val="a3"/>
        <w:rPr>
          <w:sz w:val="28"/>
          <w:szCs w:val="28"/>
        </w:rPr>
      </w:pPr>
    </w:p>
    <w:p w:rsidR="00376DCA" w:rsidRPr="00EC77F1" w:rsidRDefault="00376DCA" w:rsidP="00376DCA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C77F1">
        <w:rPr>
          <w:rFonts w:ascii="Times New Roman" w:hAnsi="Times New Roman"/>
          <w:b/>
          <w:bCs/>
          <w:sz w:val="28"/>
          <w:szCs w:val="28"/>
        </w:rPr>
        <w:lastRenderedPageBreak/>
        <w:t>Ход урока</w:t>
      </w:r>
    </w:p>
    <w:p w:rsidR="00376DCA" w:rsidRDefault="00376DCA" w:rsidP="00376DCA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D10CC2" w:rsidTr="00235DE9">
        <w:trPr>
          <w:trHeight w:val="855"/>
        </w:trPr>
        <w:tc>
          <w:tcPr>
            <w:tcW w:w="3640" w:type="dxa"/>
            <w:vAlign w:val="center"/>
          </w:tcPr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Этапы урока (время)</w:t>
            </w:r>
          </w:p>
        </w:tc>
        <w:tc>
          <w:tcPr>
            <w:tcW w:w="3640" w:type="dxa"/>
            <w:vAlign w:val="center"/>
          </w:tcPr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40" w:type="dxa"/>
            <w:vAlign w:val="center"/>
          </w:tcPr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640" w:type="dxa"/>
            <w:vAlign w:val="center"/>
          </w:tcPr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D10CC2" w:rsidTr="00235DE9">
        <w:tc>
          <w:tcPr>
            <w:tcW w:w="3640" w:type="dxa"/>
          </w:tcPr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I</w:t>
            </w: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этап</w:t>
            </w:r>
          </w:p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</w:t>
            </w: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ционный момент</w:t>
            </w:r>
          </w:p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(5 мин.)</w:t>
            </w:r>
          </w:p>
        </w:tc>
        <w:tc>
          <w:tcPr>
            <w:tcW w:w="3640" w:type="dxa"/>
          </w:tcPr>
          <w:p w:rsidR="00C9084E" w:rsidRPr="001D39DA" w:rsidRDefault="00C9084E" w:rsidP="00C9084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A29A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Приветствие, проверка уровня готовности к уроку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C9084E" w:rsidRPr="00286681" w:rsidRDefault="00C9084E" w:rsidP="002853C3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D10CC2" w:rsidRPr="00C9084E" w:rsidRDefault="00C9084E" w:rsidP="00C9084E">
            <w:pPr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C03C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Приветствуют учителя, проверяют свою готовность к уроку.</w:t>
            </w:r>
          </w:p>
        </w:tc>
        <w:tc>
          <w:tcPr>
            <w:tcW w:w="3640" w:type="dxa"/>
          </w:tcPr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4D3EAF">
              <w:rPr>
                <w:rStyle w:val="c1"/>
                <w:b/>
                <w:color w:val="000000"/>
                <w:sz w:val="28"/>
                <w:szCs w:val="28"/>
              </w:rPr>
              <w:t>Личностные:</w:t>
            </w:r>
          </w:p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D3EAF">
              <w:rPr>
                <w:rStyle w:val="c1"/>
                <w:color w:val="000000"/>
                <w:sz w:val="28"/>
                <w:szCs w:val="28"/>
              </w:rPr>
              <w:t>Развитие эмоционально-нравственной отзывчивости</w:t>
            </w:r>
          </w:p>
        </w:tc>
      </w:tr>
      <w:tr w:rsidR="00D10CC2" w:rsidTr="00235DE9">
        <w:tc>
          <w:tcPr>
            <w:tcW w:w="3640" w:type="dxa"/>
          </w:tcPr>
          <w:p w:rsidR="00D10CC2" w:rsidRPr="00286681" w:rsidRDefault="00D10CC2" w:rsidP="00235D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I</w:t>
            </w: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I этап</w:t>
            </w:r>
          </w:p>
          <w:p w:rsidR="00D10CC2" w:rsidRDefault="00196436" w:rsidP="00235DE9">
            <w:pPr>
              <w:ind w:right="-10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12E5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Актуализация знаний.</w:t>
            </w:r>
          </w:p>
          <w:p w:rsidR="00E241FA" w:rsidRPr="00286681" w:rsidRDefault="00E241FA" w:rsidP="00235DE9">
            <w:pPr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Викторина.</w:t>
            </w:r>
          </w:p>
          <w:p w:rsidR="00D10CC2" w:rsidRPr="00286681" w:rsidRDefault="00CD4825" w:rsidP="00235DE9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3"/>
                <w:sz w:val="28"/>
                <w:szCs w:val="28"/>
              </w:rPr>
              <w:t>(10</w:t>
            </w:r>
            <w:r w:rsidR="00D10CC2" w:rsidRPr="00286681">
              <w:rPr>
                <w:rFonts w:ascii="Times New Roman" w:eastAsia="Times New Roman" w:hAnsi="Times New Roman"/>
                <w:b/>
                <w:color w:val="000000"/>
                <w:spacing w:val="-3"/>
                <w:sz w:val="28"/>
                <w:szCs w:val="28"/>
              </w:rPr>
              <w:t xml:space="preserve"> мин.)</w:t>
            </w:r>
          </w:p>
        </w:tc>
        <w:tc>
          <w:tcPr>
            <w:tcW w:w="3640" w:type="dxa"/>
          </w:tcPr>
          <w:p w:rsidR="00C9084E" w:rsidRDefault="00C9084E" w:rsidP="00C9084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по изученной теме.</w:t>
            </w:r>
          </w:p>
          <w:p w:rsidR="00C9084E" w:rsidRDefault="00C9084E" w:rsidP="00C9084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Ребята, с </w:t>
            </w:r>
            <w:r w:rsidRPr="008913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каким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жанром</w:t>
            </w:r>
            <w:r w:rsidRPr="008913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мы познакомились на уроках? Произведения каких композиторов мы с вами слушали? </w:t>
            </w:r>
          </w:p>
          <w:p w:rsidR="00D10CC2" w:rsidRPr="00E241FA" w:rsidRDefault="00C9084E" w:rsidP="001964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41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E241FA" w:rsidRPr="00E241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икторина по опере Глинки</w:t>
            </w:r>
            <w:r w:rsidRPr="00E241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«Иван Сусанин»</w:t>
            </w:r>
          </w:p>
        </w:tc>
        <w:tc>
          <w:tcPr>
            <w:tcW w:w="3640" w:type="dxa"/>
          </w:tcPr>
          <w:p w:rsidR="00D10CC2" w:rsidRDefault="00D10CC2" w:rsidP="00C9084E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Включаются в работу.</w:t>
            </w:r>
          </w:p>
          <w:p w:rsidR="006E7E45" w:rsidRPr="006E7E45" w:rsidRDefault="00D10CC2" w:rsidP="006E7E45">
            <w:pPr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D0F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Слушают учителя, отвечают на поставленные вопросы</w:t>
            </w:r>
            <w:r w:rsidR="006E7E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 вопросы викторины.</w:t>
            </w:r>
          </w:p>
        </w:tc>
        <w:tc>
          <w:tcPr>
            <w:tcW w:w="3640" w:type="dxa"/>
          </w:tcPr>
          <w:p w:rsidR="00D10CC2" w:rsidRPr="00E52624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E52624">
              <w:rPr>
                <w:rStyle w:val="c1"/>
                <w:b/>
                <w:color w:val="000000"/>
                <w:sz w:val="28"/>
                <w:szCs w:val="28"/>
              </w:rPr>
              <w:t>Регулятивные:</w:t>
            </w:r>
          </w:p>
          <w:p w:rsidR="00D10CC2" w:rsidRPr="00E52624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 w:rsidRPr="00E52624">
              <w:rPr>
                <w:rStyle w:val="c1"/>
                <w:color w:val="000000"/>
                <w:sz w:val="28"/>
                <w:szCs w:val="28"/>
              </w:rPr>
              <w:t>Учатся размышлять, слушать вопросы и отвечать на них. Развитие умения осмыслить полученную информацию</w:t>
            </w:r>
          </w:p>
          <w:p w:rsidR="00D10CC2" w:rsidRPr="00E52624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10CC2" w:rsidRPr="00E52624" w:rsidRDefault="00D10CC2" w:rsidP="00235DE9">
            <w:pPr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52624">
              <w:rPr>
                <w:rFonts w:ascii="Times New Roman" w:hAnsi="Times New Roman"/>
                <w:b/>
                <w:sz w:val="28"/>
                <w:szCs w:val="28"/>
              </w:rPr>
              <w:t xml:space="preserve">Личностные: </w:t>
            </w:r>
          </w:p>
          <w:p w:rsidR="00D10CC2" w:rsidRPr="00E52624" w:rsidRDefault="00D10CC2" w:rsidP="00235DE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E52624">
              <w:rPr>
                <w:rFonts w:ascii="Times New Roman" w:hAnsi="Times New Roman"/>
                <w:sz w:val="28"/>
                <w:szCs w:val="28"/>
              </w:rPr>
              <w:t>понимание жизненного содержания классической и современной музыки.</w:t>
            </w:r>
          </w:p>
          <w:p w:rsidR="00D10CC2" w:rsidRPr="00E52624" w:rsidRDefault="00D10CC2" w:rsidP="00235DE9">
            <w:pPr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-проявление эмоциональной отзывчивости, личностное </w:t>
            </w:r>
            <w:r w:rsidRPr="00E52624">
              <w:rPr>
                <w:rFonts w:ascii="Times New Roman" w:hAnsi="Times New Roman"/>
                <w:sz w:val="28"/>
                <w:szCs w:val="28"/>
              </w:rPr>
              <w:t xml:space="preserve">заинтересованное отношение к музыкальным, </w:t>
            </w:r>
            <w:r w:rsidR="0019643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живописным </w:t>
            </w:r>
            <w:r w:rsidRPr="00E52624">
              <w:rPr>
                <w:rFonts w:ascii="Times New Roman" w:hAnsi="Times New Roman"/>
                <w:sz w:val="28"/>
                <w:szCs w:val="28"/>
              </w:rPr>
              <w:t>произведениям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10CC2" w:rsidTr="00235DE9">
        <w:tc>
          <w:tcPr>
            <w:tcW w:w="3640" w:type="dxa"/>
          </w:tcPr>
          <w:p w:rsidR="00D10CC2" w:rsidRPr="00286681" w:rsidRDefault="00D10CC2" w:rsidP="00235D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lastRenderedPageBreak/>
              <w:t>II</w:t>
            </w: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I этап</w:t>
            </w:r>
          </w:p>
          <w:p w:rsidR="00D10CC2" w:rsidRPr="00286681" w:rsidRDefault="00D10CC2" w:rsidP="00235D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Мотивационный этап.</w:t>
            </w:r>
          </w:p>
          <w:p w:rsidR="00D10CC2" w:rsidRPr="00286681" w:rsidRDefault="00FC0475" w:rsidP="00235D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Постановка темы и цели урока.</w:t>
            </w:r>
          </w:p>
          <w:p w:rsidR="00D10CC2" w:rsidRPr="00286681" w:rsidRDefault="00CD4825" w:rsidP="00235D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(20</w:t>
            </w:r>
            <w:r w:rsidR="00D10CC2" w:rsidRPr="00286681">
              <w:rPr>
                <w:rFonts w:ascii="Times New Roman" w:hAnsi="Times New Roman"/>
                <w:b/>
                <w:sz w:val="28"/>
                <w:szCs w:val="28"/>
              </w:rPr>
              <w:t>минут)</w:t>
            </w:r>
          </w:p>
        </w:tc>
        <w:tc>
          <w:tcPr>
            <w:tcW w:w="3640" w:type="dxa"/>
          </w:tcPr>
          <w:p w:rsidR="00446946" w:rsidRDefault="00FC0475" w:rsidP="00C60EE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44694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предыдущих уроках побывали в музыкальном театре. Знакомились с оперой. Теперь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 с вами побываем в концертном зале. Я думаю большинство из вас были в концертных залах. Какую музыку можно там услышать?</w:t>
            </w:r>
          </w:p>
          <w:p w:rsidR="00446946" w:rsidRDefault="00446946" w:rsidP="00C60EE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Видели когда-нибудь симфонический оркестр? </w:t>
            </w:r>
          </w:p>
          <w:p w:rsidR="00446946" w:rsidRPr="00630752" w:rsidRDefault="00CA5B55" w:rsidP="00C60EE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A5B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bookmarkStart w:id="0" w:name="_GoBack"/>
            <w:bookmarkEnd w:id="0"/>
            <w:r w:rsidR="0044694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Как называется </w:t>
            </w:r>
            <w:r w:rsidR="00446946" w:rsidRPr="008A5DE7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сложное многочастное произведение для симфонического оркестра, ведущий жанр оркестровой музыки</w:t>
            </w:r>
            <w:r w:rsidR="0044694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? </w:t>
            </w:r>
            <w:r w:rsidR="00446946" w:rsidRPr="0063075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Симфония.</w:t>
            </w:r>
          </w:p>
          <w:p w:rsidR="00DF359F" w:rsidRPr="00FC0475" w:rsidRDefault="00446946" w:rsidP="00C60EE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34FE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– узнать о жанровых особенностях и </w:t>
            </w:r>
            <w:r w:rsidR="00FC0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драматургии симфонии. Вспомним ч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</w:t>
            </w:r>
            <w:r w:rsidR="00FC0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такое драматургия? </w:t>
            </w:r>
          </w:p>
          <w:p w:rsidR="00446946" w:rsidRDefault="00446946" w:rsidP="00C60EE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Запись определения симфонии в тетрадь.</w:t>
            </w:r>
          </w:p>
          <w:p w:rsidR="006676A2" w:rsidRDefault="006676A2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Симфония достигла совершенства в 18 веке в сочинениях венских классиков. Великим симфонистом был Й.</w:t>
            </w:r>
            <w:r w:rsidR="007A01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Гайдн, он считался отцом </w:t>
            </w:r>
            <w:r w:rsidR="00DF35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симфонии, его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последователи – В. Моцарт и Л. Бетховен.</w:t>
            </w:r>
          </w:p>
          <w:p w:rsidR="00AE093A" w:rsidRDefault="006676A2" w:rsidP="00C60EE3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Почти все симфонии этих композиторов имеют одинаковое строение- форму. </w:t>
            </w:r>
            <w:r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6676A2" w:rsidRPr="008A5DE7" w:rsidRDefault="006676A2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 части,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которые воплощают в себе разные стороны жизни человека</w:t>
            </w:r>
            <w: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.</w:t>
            </w:r>
          </w:p>
          <w:p w:rsidR="006676A2" w:rsidRDefault="006676A2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 часть</w:t>
            </w:r>
            <w:r w:rsidRPr="008A5DE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быстрая и наиболее драматичная- пишется в форме сонатного аллегро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6676A2" w:rsidRDefault="006676A2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 </w:t>
            </w:r>
            <w:r w:rsidR="00AE093A"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часть</w:t>
            </w:r>
            <w:r w:rsidR="00AE093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E093A" w:rsidRPr="008A5DE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медленная</w:t>
            </w:r>
            <w:r w:rsidRPr="008A5DE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задумчивая (картины природы, лирические переживания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бывает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скорбная или трагическая по настроению, также элегичная)</w:t>
            </w:r>
          </w:p>
          <w:p w:rsidR="006676A2" w:rsidRDefault="006676A2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 часть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менуэт (старинный фр. танец, грациозный, для него характерны мелкие шаги 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полупальцах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)- игра, веселье, картины народной жизни.</w:t>
            </w:r>
          </w:p>
          <w:p w:rsidR="006676A2" w:rsidRDefault="006676A2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5DE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 часть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быстрый финал, близкий к песенно-</w:t>
            </w:r>
            <w:r w:rsidR="00AE09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танцевальной, жанрово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бытовой музыке. Он отличается жизнеутверждающим, победным, торжественным, праздничным характером. Так в процессе борьбы. Острых конфликтных столкновений утверждается муз. идея произведения.</w:t>
            </w:r>
          </w:p>
          <w:p w:rsidR="006676A2" w:rsidRDefault="00AE093A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К</w:t>
            </w:r>
            <w:r w:rsidR="006676A2" w:rsidRPr="00AE093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оротко записать в тетрадь строение симфонии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AE093A" w:rsidRDefault="00AE093A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В.А. Моцарт. (1756-1791) Известно ли вам, ребята, это имя? Что вы знаете о композиторе?</w:t>
            </w:r>
          </w:p>
          <w:p w:rsidR="00ED051F" w:rsidRPr="0019788A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Кратко о жизни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В.А.Моцарта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Австрийский композитор, виртуоз,</w:t>
            </w:r>
            <w:r w:rsidRPr="0019788A">
              <w:t xml:space="preserve"> </w:t>
            </w:r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музыкальный талант обнаружился еще в раннем детстве. Отец обучал его игре на органе, скрипке, клавесине. В 1762 году семейство едет в Вену, Мюнхен. Там даются концерты Моцарта, его сестры Марии Анны. Затем, во время путешествий по городам Германии, Швейцарии, Голландии музыка Моцарта поражает слушателей удивительной </w:t>
            </w:r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красотой.</w:t>
            </w:r>
            <w:r w:rsidRPr="0019788A">
              <w:t xml:space="preserve"> </w:t>
            </w:r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возрасте 4 лет написал концерт для клавесина, в 7 лет – свою первую симфо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нию, а в 12 лет – первую оперу.</w:t>
            </w:r>
          </w:p>
          <w:p w:rsidR="00ED051F" w:rsidRPr="0019788A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Впервые сочинения композитора издаются в </w:t>
            </w:r>
            <w:proofErr w:type="gramStart"/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Париже.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 17 годам широкий репертуар композитора включал более 40 крупных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произведений.</w:t>
            </w:r>
          </w:p>
          <w:p w:rsidR="00ED051F" w:rsidRPr="0019788A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Слова композитора раскрывают суть его творчества. – </w:t>
            </w:r>
            <w:r w:rsidRPr="00F03B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ебник с. 114.</w:t>
            </w:r>
          </w:p>
          <w:p w:rsidR="00ED051F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Моцартовские симфонии- это настоящие инструментальные драмы. </w:t>
            </w:r>
            <w:r w:rsidRPr="00ED05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с. 114</w:t>
            </w:r>
          </w:p>
          <w:p w:rsidR="00ED051F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Особое место в творчестве композитора занимает Симфония №40. Ее содержание очень богато,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сложно. Эта музыка затрагивает самые глубокие человеческие чувства, отражает трагическое состояние души. Многим современникам композитора симфония казалась непонятной.</w:t>
            </w:r>
          </w:p>
          <w:p w:rsidR="00ED051F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Эту музыку сравнивают с другим шедевром – </w:t>
            </w:r>
            <w:r w:rsidRPr="0016790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«Джокондой» Леонардо да Винчи.</w:t>
            </w:r>
            <w:r w:rsidR="000A1E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.115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слова </w:t>
            </w:r>
            <w:r w:rsidR="006A08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Чичерина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D051F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музыке</w:t>
            </w:r>
            <w:r w:rsidR="00C60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загадка мира и </w:t>
            </w:r>
            <w:r w:rsidR="00C60E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внутренней жизни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богатство человеческой души.</w:t>
            </w:r>
          </w:p>
          <w:p w:rsidR="00ED051F" w:rsidRDefault="00ED051F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9788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Строение симфонии №40</w:t>
            </w:r>
            <w:r w:rsidRPr="00197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r w:rsidRPr="0019788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1,2,4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части написаны в сонатной форме.</w:t>
            </w:r>
          </w:p>
          <w:p w:rsidR="00C60EE3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9788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 часть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начинается с нежной трепетной мелодии и вдруг – акцентированные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аккорды, порывистая мелодия- словно предвещает борьбу. Но слишком мало сил у человека. И снова звучит </w:t>
            </w:r>
            <w:r w:rsidR="006A08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первая мелодия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C60EE3" w:rsidRPr="00AC1C79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C1C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Звучит 1 часть</w:t>
            </w:r>
          </w:p>
          <w:p w:rsidR="00C60EE3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9788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 часть -</w:t>
            </w:r>
            <w:r w:rsidR="005C72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03B2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контраст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первой- светлая, спокойная, лирическая.</w:t>
            </w:r>
          </w:p>
          <w:p w:rsidR="00C60EE3" w:rsidRPr="00AC1C79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C1C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Звучит 2 часть</w:t>
            </w:r>
          </w:p>
          <w:p w:rsidR="00C60EE3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9788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 часть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менуэт- это танец, но здесь он лишен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танцевальности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Строгая решимость слышна в музыке. И вдруг – простая напевная мелодия- будто раскрывается душа человека.</w:t>
            </w:r>
          </w:p>
          <w:p w:rsidR="00C60EE3" w:rsidRPr="00AC1C79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C1C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Звучит 3 часть</w:t>
            </w:r>
          </w:p>
          <w:p w:rsidR="00C60EE3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9788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4 часть – Финал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близка музыка к 1 части. Словно арка перекидывается между ними.</w:t>
            </w:r>
          </w:p>
          <w:p w:rsidR="00D10CC2" w:rsidRDefault="00C60EE3" w:rsidP="00C60EE3">
            <w:pP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C1C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Звучит 4 часть</w:t>
            </w:r>
          </w:p>
          <w:p w:rsidR="006A084A" w:rsidRPr="006A084A" w:rsidRDefault="006A084A" w:rsidP="00C60EE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</w:t>
            </w:r>
            <w:r w:rsidRPr="00AE093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оротко записать в тетрадь строение </w:t>
            </w:r>
            <w:r w:rsidRPr="006A084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симфонии №40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40" w:type="dxa"/>
          </w:tcPr>
          <w:p w:rsidR="000E10A0" w:rsidRDefault="000E10A0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E10A0" w:rsidRDefault="000E10A0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E10A0" w:rsidRDefault="000E10A0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E10A0" w:rsidRDefault="000E10A0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0CC2" w:rsidRDefault="00D10CC2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6681">
              <w:rPr>
                <w:rFonts w:ascii="Times New Roman" w:hAnsi="Times New Roman"/>
                <w:sz w:val="28"/>
                <w:szCs w:val="28"/>
              </w:rPr>
              <w:t>Отвечают на вопрос</w:t>
            </w:r>
            <w:r w:rsidR="006676A2">
              <w:rPr>
                <w:rFonts w:ascii="Times New Roman" w:hAnsi="Times New Roman"/>
                <w:sz w:val="28"/>
                <w:szCs w:val="28"/>
              </w:rPr>
              <w:t>ы, размышляют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093A" w:rsidRDefault="00AE093A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093A" w:rsidRDefault="00AE093A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093A" w:rsidRDefault="00AE093A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093A" w:rsidRDefault="00AE093A" w:rsidP="000E10A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AE093A" w:rsidRDefault="00AE093A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C0602" w:rsidRDefault="00AE093A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6681">
              <w:rPr>
                <w:rFonts w:ascii="Times New Roman" w:hAnsi="Times New Roman"/>
                <w:sz w:val="28"/>
                <w:szCs w:val="28"/>
              </w:rPr>
              <w:t xml:space="preserve">Отвечают на </w:t>
            </w:r>
            <w:r w:rsidR="000E10A0">
              <w:rPr>
                <w:rFonts w:ascii="Times New Roman" w:hAnsi="Times New Roman"/>
                <w:sz w:val="28"/>
                <w:szCs w:val="28"/>
              </w:rPr>
              <w:t>поставленный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6681">
              <w:rPr>
                <w:rFonts w:ascii="Times New Roman" w:hAnsi="Times New Roman"/>
                <w:sz w:val="28"/>
                <w:szCs w:val="28"/>
              </w:rPr>
              <w:t>вопрос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0602" w:rsidRDefault="00AC0602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Конспектируют</w:t>
            </w:r>
            <w:r w:rsidR="00ED051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AC060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Конспектируют.</w:t>
            </w:r>
          </w:p>
          <w:p w:rsidR="00ED051F" w:rsidRDefault="00ED051F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D051F" w:rsidRDefault="00ED051F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поставленные вопросы.</w:t>
            </w: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Размышляют вместе с педагогом.</w:t>
            </w: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Обращение к учебнику.</w:t>
            </w:r>
          </w:p>
          <w:p w:rsidR="00ED051F" w:rsidRDefault="00ED051F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ED051F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Обращение к учебнику.</w:t>
            </w: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Default="006A084A" w:rsidP="006A084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6A084A" w:rsidRPr="00286681" w:rsidRDefault="006A084A" w:rsidP="006A084A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Конспектируют.</w:t>
            </w:r>
          </w:p>
        </w:tc>
        <w:tc>
          <w:tcPr>
            <w:tcW w:w="3640" w:type="dxa"/>
          </w:tcPr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b/>
                <w:color w:val="000000"/>
                <w:sz w:val="28"/>
                <w:szCs w:val="28"/>
              </w:rPr>
            </w:pPr>
            <w:r w:rsidRPr="004D3EAF">
              <w:rPr>
                <w:rStyle w:val="c1"/>
                <w:b/>
                <w:color w:val="000000"/>
                <w:sz w:val="28"/>
                <w:szCs w:val="28"/>
              </w:rPr>
              <w:lastRenderedPageBreak/>
              <w:t xml:space="preserve">Регулятивные: </w:t>
            </w:r>
          </w:p>
          <w:p w:rsidR="00D10CC2" w:rsidRPr="00E241FA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 w:rsidRPr="004D3EAF">
              <w:rPr>
                <w:rStyle w:val="c1"/>
                <w:color w:val="000000"/>
                <w:sz w:val="28"/>
                <w:szCs w:val="28"/>
              </w:rPr>
              <w:t>Развитие умения осмыслить полученную информацию</w:t>
            </w:r>
          </w:p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6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D3EAF">
              <w:rPr>
                <w:rStyle w:val="c6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Познавательные: </w:t>
            </w:r>
          </w:p>
          <w:p w:rsidR="00D10CC2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D3EAF">
              <w:rPr>
                <w:color w:val="000000"/>
                <w:sz w:val="28"/>
                <w:szCs w:val="28"/>
                <w:shd w:val="clear" w:color="auto" w:fill="FFFFFF"/>
              </w:rPr>
              <w:t>Ум</w:t>
            </w:r>
            <w:r w:rsidR="00E241FA">
              <w:rPr>
                <w:color w:val="000000"/>
                <w:sz w:val="28"/>
                <w:szCs w:val="28"/>
                <w:shd w:val="clear" w:color="auto" w:fill="FFFFFF"/>
              </w:rPr>
              <w:t xml:space="preserve">ение анализировать, </w:t>
            </w:r>
            <w:r w:rsidR="005070C1">
              <w:rPr>
                <w:color w:val="000000"/>
                <w:sz w:val="28"/>
                <w:szCs w:val="28"/>
                <w:shd w:val="clear" w:color="auto" w:fill="FFFFFF"/>
              </w:rPr>
              <w:t>сравнивать,</w:t>
            </w:r>
            <w:r w:rsidR="005070C1" w:rsidRPr="004D3EAF">
              <w:rPr>
                <w:color w:val="000000"/>
                <w:sz w:val="28"/>
                <w:szCs w:val="28"/>
                <w:shd w:val="clear" w:color="auto" w:fill="FFFFFF"/>
              </w:rPr>
              <w:t xml:space="preserve"> выделять</w:t>
            </w:r>
            <w:r w:rsidRPr="004D3EAF">
              <w:rPr>
                <w:color w:val="000000"/>
                <w:sz w:val="28"/>
                <w:szCs w:val="28"/>
                <w:shd w:val="clear" w:color="auto" w:fill="FFFFFF"/>
              </w:rPr>
              <w:t xml:space="preserve"> главное, обобщать, решать задачи творческого и поискового характера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10CC2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D3EAF">
              <w:rPr>
                <w:rStyle w:val="c1"/>
                <w:b/>
                <w:color w:val="000000"/>
                <w:sz w:val="28"/>
                <w:szCs w:val="28"/>
              </w:rPr>
              <w:t>Коммуникативные:</w:t>
            </w:r>
          </w:p>
          <w:p w:rsidR="00D10CC2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 w:rsidRPr="004D3EAF">
              <w:rPr>
                <w:rStyle w:val="c1"/>
                <w:color w:val="000000"/>
                <w:sz w:val="28"/>
                <w:szCs w:val="28"/>
              </w:rPr>
              <w:t>Умение выражать мысли, управление поведением партнера</w:t>
            </w:r>
            <w:r>
              <w:rPr>
                <w:rStyle w:val="c1"/>
                <w:color w:val="000000"/>
                <w:sz w:val="28"/>
                <w:szCs w:val="28"/>
              </w:rPr>
              <w:t>.</w:t>
            </w:r>
          </w:p>
          <w:p w:rsidR="00D10CC2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</w:p>
          <w:p w:rsidR="00D10CC2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b/>
                <w:sz w:val="28"/>
                <w:szCs w:val="28"/>
              </w:rPr>
            </w:pPr>
            <w:r w:rsidRPr="00E52624">
              <w:rPr>
                <w:rStyle w:val="c1"/>
                <w:b/>
                <w:sz w:val="28"/>
                <w:szCs w:val="28"/>
              </w:rPr>
              <w:t>Личностные:</w:t>
            </w:r>
          </w:p>
          <w:p w:rsidR="00D10CC2" w:rsidRPr="00E52624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FD034E">
              <w:rPr>
                <w:sz w:val="28"/>
                <w:szCs w:val="28"/>
              </w:rPr>
              <w:t>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</w:t>
            </w:r>
            <w:r>
              <w:rPr>
                <w:sz w:val="28"/>
                <w:szCs w:val="28"/>
              </w:rPr>
              <w:t>.</w:t>
            </w:r>
          </w:p>
        </w:tc>
      </w:tr>
      <w:tr w:rsidR="008D1261" w:rsidTr="00235DE9">
        <w:tc>
          <w:tcPr>
            <w:tcW w:w="3640" w:type="dxa"/>
          </w:tcPr>
          <w:p w:rsidR="00F516E6" w:rsidRDefault="00E241FA" w:rsidP="00E241FA">
            <w:pPr>
              <w:snapToGrid w:val="0"/>
              <w:ind w:right="-10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516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val="en-US" w:eastAsia="ru-RU"/>
              </w:rPr>
              <w:lastRenderedPageBreak/>
              <w:t>IV</w:t>
            </w:r>
            <w:r w:rsidR="00F516E6" w:rsidRPr="00F516E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 xml:space="preserve"> этап</w:t>
            </w:r>
            <w:r w:rsidRPr="00E241F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="00F516E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8D1261" w:rsidRDefault="008D1261" w:rsidP="00E241FA">
            <w:pPr>
              <w:snapToGrid w:val="0"/>
              <w:ind w:right="-10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F19F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ервичная п</w:t>
            </w:r>
            <w:r w:rsidRPr="002F19F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роверка понимания.</w:t>
            </w:r>
          </w:p>
          <w:p w:rsidR="00E241FA" w:rsidRDefault="00E241FA" w:rsidP="00E241FA">
            <w:pPr>
              <w:snapToGrid w:val="0"/>
              <w:ind w:right="-10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Закрепление.</w:t>
            </w:r>
          </w:p>
          <w:p w:rsidR="008D1261" w:rsidRPr="008D1261" w:rsidRDefault="008D1261" w:rsidP="00E241FA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Вокально – хоровая работа.</w:t>
            </w:r>
          </w:p>
        </w:tc>
        <w:tc>
          <w:tcPr>
            <w:tcW w:w="3640" w:type="dxa"/>
          </w:tcPr>
          <w:p w:rsidR="008D1261" w:rsidRDefault="008D1261" w:rsidP="008D126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Что такое симфония? Из каких частей состоит? </w:t>
            </w:r>
          </w:p>
          <w:p w:rsidR="008D1261" w:rsidRPr="00C828BD" w:rsidRDefault="008D1261" w:rsidP="008D1261">
            <w:pP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уроках будет звучать разная музыка. Классическая и современная. Серьезная и легкая. Послушайте новую песню.</w:t>
            </w:r>
          </w:p>
          <w:p w:rsidR="008D1261" w:rsidRPr="00882E65" w:rsidRDefault="008D1261" w:rsidP="008D1261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13C0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Вокально-хоровая работа.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Знакомство с новой песней «Осень постучалась к нам»</w:t>
            </w:r>
          </w:p>
          <w:p w:rsidR="008D1261" w:rsidRDefault="008D1261" w:rsidP="00C60EE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40" w:type="dxa"/>
          </w:tcPr>
          <w:p w:rsidR="008D1261" w:rsidRDefault="008D1261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поставленные вопросы.</w:t>
            </w:r>
          </w:p>
          <w:p w:rsidR="008D1261" w:rsidRDefault="008D1261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Слушают песню.</w:t>
            </w:r>
          </w:p>
          <w:p w:rsidR="008D1261" w:rsidRDefault="008D1261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D1261" w:rsidRDefault="008D1261" w:rsidP="006676A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D1261" w:rsidRDefault="008D1261" w:rsidP="008D1261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8D1261" w:rsidRDefault="008D1261" w:rsidP="008D1261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8D1261" w:rsidRDefault="008D1261" w:rsidP="008D1261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 нового произведения с педагогом</w:t>
            </w:r>
          </w:p>
        </w:tc>
        <w:tc>
          <w:tcPr>
            <w:tcW w:w="3640" w:type="dxa"/>
          </w:tcPr>
          <w:p w:rsidR="008D1261" w:rsidRDefault="00AE7879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b/>
                <w:color w:val="000000"/>
                <w:sz w:val="28"/>
                <w:szCs w:val="28"/>
              </w:rPr>
            </w:pPr>
            <w:r>
              <w:rPr>
                <w:rStyle w:val="c1"/>
                <w:b/>
                <w:color w:val="000000"/>
                <w:sz w:val="28"/>
                <w:szCs w:val="28"/>
              </w:rPr>
              <w:t>Предметные:</w:t>
            </w:r>
          </w:p>
          <w:p w:rsidR="00AE7879" w:rsidRDefault="00AE7879" w:rsidP="00AE787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7879">
              <w:rPr>
                <w:rStyle w:val="c1"/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EC77F1">
              <w:rPr>
                <w:rFonts w:ascii="Times New Roman" w:hAnsi="Times New Roman"/>
                <w:sz w:val="28"/>
                <w:szCs w:val="28"/>
              </w:rPr>
              <w:t xml:space="preserve">оспринимать и понимать музыку разного эмоционального содержания, разных жанров; </w:t>
            </w:r>
          </w:p>
          <w:p w:rsidR="00AE7879" w:rsidRDefault="005070C1" w:rsidP="00AE787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AE7879">
              <w:rPr>
                <w:rFonts w:ascii="Times New Roman" w:hAnsi="Times New Roman"/>
                <w:sz w:val="28"/>
                <w:szCs w:val="28"/>
              </w:rPr>
              <w:t>нать названия музыкальных симфонических произведений и их авторов.</w:t>
            </w:r>
          </w:p>
          <w:p w:rsidR="005070C1" w:rsidRPr="005070C1" w:rsidRDefault="005070C1" w:rsidP="005070C1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iCs/>
                <w:color w:val="170E02"/>
                <w:sz w:val="28"/>
                <w:szCs w:val="28"/>
              </w:rPr>
            </w:pPr>
            <w:r w:rsidRPr="005070C1">
              <w:rPr>
                <w:rStyle w:val="c4"/>
                <w:b/>
                <w:iCs/>
                <w:color w:val="170E02"/>
                <w:sz w:val="28"/>
                <w:szCs w:val="28"/>
              </w:rPr>
              <w:t>Коммуникативные:</w:t>
            </w:r>
          </w:p>
          <w:p w:rsidR="005070C1" w:rsidRDefault="005070C1" w:rsidP="005070C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iCs/>
                <w:color w:val="170E02"/>
                <w:sz w:val="28"/>
                <w:szCs w:val="28"/>
              </w:rPr>
            </w:pPr>
            <w:r>
              <w:rPr>
                <w:rStyle w:val="c4"/>
                <w:iCs/>
                <w:color w:val="170E02"/>
                <w:sz w:val="28"/>
                <w:szCs w:val="28"/>
              </w:rPr>
              <w:t>Р</w:t>
            </w:r>
            <w:r w:rsidRPr="00AE7879">
              <w:rPr>
                <w:rStyle w:val="c4"/>
                <w:iCs/>
                <w:color w:val="170E02"/>
                <w:sz w:val="28"/>
                <w:szCs w:val="28"/>
              </w:rPr>
              <w:t>азвитие внимания учащихся</w:t>
            </w:r>
            <w:r>
              <w:rPr>
                <w:rStyle w:val="c4"/>
                <w:iCs/>
                <w:color w:val="170E02"/>
                <w:sz w:val="28"/>
                <w:szCs w:val="28"/>
              </w:rPr>
              <w:t>.</w:t>
            </w:r>
          </w:p>
          <w:p w:rsidR="001B7CA5" w:rsidRDefault="001B7CA5" w:rsidP="005070C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iCs/>
                <w:color w:val="170E02"/>
                <w:sz w:val="28"/>
                <w:szCs w:val="28"/>
              </w:rPr>
            </w:pPr>
          </w:p>
          <w:p w:rsidR="001B7CA5" w:rsidRDefault="001B7CA5" w:rsidP="001B7CA5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b/>
                <w:sz w:val="28"/>
                <w:szCs w:val="28"/>
              </w:rPr>
            </w:pPr>
            <w:r w:rsidRPr="00E52624">
              <w:rPr>
                <w:rStyle w:val="c1"/>
                <w:b/>
                <w:sz w:val="28"/>
                <w:szCs w:val="28"/>
              </w:rPr>
              <w:t>Личностные:</w:t>
            </w:r>
          </w:p>
          <w:p w:rsidR="001B7CA5" w:rsidRDefault="001B7CA5" w:rsidP="001B7CA5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iCs/>
                <w:color w:val="170E02"/>
                <w:sz w:val="28"/>
                <w:szCs w:val="28"/>
              </w:rPr>
            </w:pPr>
            <w:r w:rsidRPr="00FD034E">
              <w:rPr>
                <w:sz w:val="28"/>
                <w:szCs w:val="28"/>
              </w:rPr>
              <w:lastRenderedPageBreak/>
              <w:t>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</w:t>
            </w:r>
            <w:r>
              <w:rPr>
                <w:sz w:val="28"/>
                <w:szCs w:val="28"/>
              </w:rPr>
              <w:t>.</w:t>
            </w:r>
          </w:p>
          <w:p w:rsidR="005070C1" w:rsidRDefault="005070C1" w:rsidP="005070C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iCs/>
                <w:color w:val="170E02"/>
                <w:sz w:val="28"/>
                <w:szCs w:val="28"/>
              </w:rPr>
            </w:pPr>
          </w:p>
          <w:p w:rsidR="005070C1" w:rsidRPr="00EC77F1" w:rsidRDefault="005070C1" w:rsidP="00AE787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879" w:rsidRPr="004D3EAF" w:rsidRDefault="00AE7879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b/>
                <w:color w:val="000000"/>
                <w:sz w:val="28"/>
                <w:szCs w:val="28"/>
              </w:rPr>
            </w:pPr>
          </w:p>
        </w:tc>
      </w:tr>
      <w:tr w:rsidR="00D10CC2" w:rsidTr="00235DE9">
        <w:tc>
          <w:tcPr>
            <w:tcW w:w="3640" w:type="dxa"/>
          </w:tcPr>
          <w:p w:rsidR="00D10CC2" w:rsidRPr="00286681" w:rsidRDefault="00D10CC2" w:rsidP="00235DE9">
            <w:pPr>
              <w:snapToGrid w:val="0"/>
              <w:ind w:right="-193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lastRenderedPageBreak/>
              <w:t>V</w:t>
            </w:r>
            <w:r w:rsidRPr="0028668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этап</w:t>
            </w:r>
          </w:p>
          <w:p w:rsidR="00D10CC2" w:rsidRDefault="00D10CC2" w:rsidP="00235DE9">
            <w:pPr>
              <w:snapToGrid w:val="0"/>
              <w:ind w:right="-19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Рефлексия</w:t>
            </w:r>
          </w:p>
          <w:p w:rsidR="008D1261" w:rsidRDefault="008D1261" w:rsidP="008D1261">
            <w:pPr>
              <w:snapToGrid w:val="0"/>
              <w:ind w:right="-19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>(подведение итогов занятия)</w:t>
            </w:r>
          </w:p>
          <w:p w:rsidR="008D1261" w:rsidRPr="00286681" w:rsidRDefault="008D1261" w:rsidP="00235DE9">
            <w:pPr>
              <w:snapToGrid w:val="0"/>
              <w:ind w:right="-19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Домашнее задание.</w:t>
            </w:r>
          </w:p>
          <w:p w:rsidR="00D10CC2" w:rsidRPr="00286681" w:rsidRDefault="008D1261" w:rsidP="00235DE9">
            <w:pPr>
              <w:snapToGrid w:val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8668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10CC2" w:rsidRPr="00286681">
              <w:rPr>
                <w:rFonts w:ascii="Times New Roman" w:hAnsi="Times New Roman"/>
                <w:b/>
                <w:sz w:val="28"/>
                <w:szCs w:val="28"/>
              </w:rPr>
              <w:t>(5 мин.)</w:t>
            </w:r>
          </w:p>
        </w:tc>
        <w:tc>
          <w:tcPr>
            <w:tcW w:w="3640" w:type="dxa"/>
          </w:tcPr>
          <w:p w:rsidR="00D10CC2" w:rsidRPr="00C6480B" w:rsidRDefault="00D10CC2" w:rsidP="00C6480B">
            <w:pP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286681">
              <w:rPr>
                <w:rFonts w:ascii="Times New Roman" w:hAnsi="Times New Roman"/>
                <w:sz w:val="28"/>
                <w:szCs w:val="28"/>
              </w:rPr>
              <w:t>-</w:t>
            </w:r>
            <w:r w:rsidR="008D12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6681">
              <w:rPr>
                <w:rFonts w:ascii="Times New Roman" w:hAnsi="Times New Roman"/>
                <w:sz w:val="28"/>
                <w:szCs w:val="28"/>
              </w:rPr>
              <w:t xml:space="preserve">Наш урок подошел к концу. </w:t>
            </w:r>
            <w:r w:rsidR="008D12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Какая музыка урока особенно запомнилась, понравилась, затронула душу? Какие чувства, эмоции и переживания вызвала прослушанная на уроке музыка? </w:t>
            </w:r>
          </w:p>
          <w:p w:rsidR="00D10CC2" w:rsidRPr="00286681" w:rsidRDefault="00D10CC2" w:rsidP="00C6480B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286681">
              <w:rPr>
                <w:rFonts w:ascii="Times New Roman" w:hAnsi="Times New Roman"/>
                <w:sz w:val="28"/>
                <w:szCs w:val="28"/>
              </w:rPr>
              <w:t>-</w:t>
            </w:r>
            <w:r w:rsidR="00FA5B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6681">
              <w:rPr>
                <w:rFonts w:ascii="Times New Roman" w:hAnsi="Times New Roman"/>
                <w:sz w:val="28"/>
                <w:szCs w:val="28"/>
              </w:rPr>
              <w:t xml:space="preserve">Надеюсь мы ещё вернемся с вами к теме о </w:t>
            </w:r>
            <w:r w:rsidR="00C6480B">
              <w:rPr>
                <w:rFonts w:ascii="Times New Roman" w:hAnsi="Times New Roman"/>
                <w:sz w:val="28"/>
                <w:szCs w:val="28"/>
              </w:rPr>
              <w:t>симфонии</w:t>
            </w:r>
            <w:r w:rsidRPr="00286681">
              <w:rPr>
                <w:rFonts w:ascii="Times New Roman" w:hAnsi="Times New Roman"/>
                <w:sz w:val="28"/>
                <w:szCs w:val="28"/>
              </w:rPr>
              <w:t xml:space="preserve"> и не раз обговорим с вами её интересные современные жанры и стили. </w:t>
            </w:r>
            <w:r>
              <w:rPr>
                <w:rFonts w:ascii="Times New Roman" w:hAnsi="Times New Roman"/>
                <w:sz w:val="28"/>
                <w:szCs w:val="28"/>
              </w:rPr>
              <w:t>До свидания!</w:t>
            </w:r>
          </w:p>
        </w:tc>
        <w:tc>
          <w:tcPr>
            <w:tcW w:w="3640" w:type="dxa"/>
          </w:tcPr>
          <w:p w:rsidR="00D10CC2" w:rsidRPr="00286681" w:rsidRDefault="00D10CC2" w:rsidP="00235DE9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6681">
              <w:rPr>
                <w:rFonts w:ascii="Times New Roman" w:hAnsi="Times New Roman"/>
                <w:sz w:val="28"/>
                <w:szCs w:val="28"/>
              </w:rPr>
              <w:t>Обобщают полученные знания в</w:t>
            </w:r>
            <w:r w:rsidRPr="00286681">
              <w:rPr>
                <w:sz w:val="28"/>
                <w:szCs w:val="28"/>
              </w:rPr>
              <w:t xml:space="preserve"> </w:t>
            </w:r>
            <w:r w:rsidRPr="00286681">
              <w:rPr>
                <w:rFonts w:ascii="Times New Roman" w:hAnsi="Times New Roman"/>
                <w:sz w:val="28"/>
                <w:szCs w:val="28"/>
              </w:rPr>
              <w:t>процессе ответов на вопросы учителя.</w:t>
            </w:r>
          </w:p>
        </w:tc>
        <w:tc>
          <w:tcPr>
            <w:tcW w:w="3640" w:type="dxa"/>
          </w:tcPr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D3EAF">
              <w:rPr>
                <w:b/>
                <w:color w:val="000000"/>
                <w:sz w:val="28"/>
                <w:szCs w:val="28"/>
                <w:shd w:val="clear" w:color="auto" w:fill="FFFFFF"/>
              </w:rPr>
              <w:t>Регулятивные:</w:t>
            </w:r>
            <w:r w:rsidRPr="004D3EA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10CC2" w:rsidRDefault="00D10CC2" w:rsidP="00235DE9">
            <w:pPr>
              <w:pStyle w:val="c2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D3EAF">
              <w:rPr>
                <w:rStyle w:val="c1"/>
                <w:color w:val="000000"/>
                <w:sz w:val="28"/>
                <w:szCs w:val="28"/>
              </w:rPr>
              <w:t>Открытость учащихся в осмыслении своих действий</w:t>
            </w:r>
            <w:r>
              <w:rPr>
                <w:rStyle w:val="c1"/>
                <w:color w:val="000000"/>
                <w:sz w:val="28"/>
                <w:szCs w:val="28"/>
              </w:rPr>
              <w:t>. Р</w:t>
            </w:r>
            <w:r w:rsidRPr="004D3EAF">
              <w:rPr>
                <w:color w:val="000000"/>
                <w:sz w:val="28"/>
                <w:szCs w:val="28"/>
                <w:shd w:val="clear" w:color="auto" w:fill="FFFFFF"/>
              </w:rPr>
              <w:t>азвитие умения осмыслить полученную информацию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10CC2" w:rsidRPr="004D3EAF" w:rsidRDefault="00D10CC2" w:rsidP="00235DE9">
            <w:pPr>
              <w:pStyle w:val="c2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D10CC2" w:rsidRPr="004D3EAF" w:rsidRDefault="00D10CC2" w:rsidP="00235DE9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D3EAF">
              <w:rPr>
                <w:rStyle w:val="c1"/>
                <w:b/>
                <w:color w:val="000000"/>
                <w:sz w:val="28"/>
                <w:szCs w:val="28"/>
              </w:rPr>
              <w:t>Личностные: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Формирование </w:t>
            </w:r>
            <w:r w:rsidRPr="004D3EAF">
              <w:rPr>
                <w:rStyle w:val="c1"/>
                <w:color w:val="000000"/>
                <w:sz w:val="28"/>
                <w:szCs w:val="28"/>
              </w:rPr>
              <w:t>самооценки, самоуважения</w:t>
            </w:r>
            <w:r>
              <w:rPr>
                <w:rStyle w:val="c1"/>
                <w:color w:val="000000"/>
                <w:sz w:val="28"/>
                <w:szCs w:val="28"/>
              </w:rPr>
              <w:t>.</w:t>
            </w:r>
          </w:p>
          <w:p w:rsidR="00D10CC2" w:rsidRPr="004D3EAF" w:rsidRDefault="00D10CC2" w:rsidP="00235DE9">
            <w:pPr>
              <w:pStyle w:val="a3"/>
              <w:spacing w:before="0" w:after="0" w:line="294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D10CC2" w:rsidRPr="00286681" w:rsidRDefault="00D10CC2" w:rsidP="00235DE9">
            <w:pPr>
              <w:pStyle w:val="a3"/>
              <w:spacing w:before="0" w:after="0" w:line="294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B959CB" w:rsidRDefault="00B959CB" w:rsidP="00376DCA">
      <w:pPr>
        <w:jc w:val="center"/>
      </w:pPr>
    </w:p>
    <w:p w:rsidR="00C817CC" w:rsidRDefault="00C817CC" w:rsidP="001B7CA5">
      <w:pPr>
        <w:spacing w:after="0" w:line="222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Самоанализ урока</w:t>
      </w:r>
    </w:p>
    <w:p w:rsidR="00C817CC" w:rsidRPr="00EC77F1" w:rsidRDefault="00C817CC" w:rsidP="00C817CC">
      <w:pPr>
        <w:spacing w:after="0" w:line="22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17CC" w:rsidRPr="00C817CC" w:rsidRDefault="00C817CC" w:rsidP="00C817CC">
      <w:pPr>
        <w:spacing w:line="240" w:lineRule="auto"/>
        <w:ind w:firstLine="680"/>
        <w:rPr>
          <w:rFonts w:ascii="Times New Roman" w:hAnsi="Times New Roman"/>
          <w:sz w:val="28"/>
          <w:szCs w:val="28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Урок «</w:t>
      </w:r>
      <w:r>
        <w:rPr>
          <w:rFonts w:ascii="Times New Roman" w:hAnsi="Times New Roman"/>
          <w:sz w:val="28"/>
          <w:szCs w:val="28"/>
        </w:rPr>
        <w:t xml:space="preserve">«В концертном зале. Симфония. Литературные страницы. «Улыбка» Р. </w:t>
      </w:r>
      <w:proofErr w:type="spellStart"/>
      <w:r>
        <w:rPr>
          <w:rFonts w:ascii="Times New Roman" w:hAnsi="Times New Roman"/>
          <w:sz w:val="28"/>
          <w:szCs w:val="28"/>
        </w:rPr>
        <w:t>Бредбери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 проводится в форме кинопанорамы и является продолж</w:t>
      </w:r>
      <w:r w:rsidR="009124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ением тем, ранее изученных в 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 классе - «Музыкальный образ, мастерство исполнителя», «</w:t>
      </w:r>
      <w:r w:rsidR="0091242B">
        <w:rPr>
          <w:rFonts w:ascii="Times New Roman" w:hAnsi="Times New Roman"/>
          <w:sz w:val="28"/>
          <w:szCs w:val="28"/>
          <w:lang w:eastAsia="en-US"/>
        </w:rPr>
        <w:t>Удивительный мир музыкальных образов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 логично развивая главную тему четверти в соответствии с ФГОС.</w:t>
      </w:r>
    </w:p>
    <w:p w:rsidR="00773260" w:rsidRDefault="00C817CC" w:rsidP="00C817CC">
      <w:pPr>
        <w:spacing w:after="0" w:line="222" w:lineRule="atLeast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Основная цель урока - </w:t>
      </w:r>
      <w:r w:rsidR="00773260">
        <w:rPr>
          <w:rFonts w:ascii="Times New Roman" w:eastAsia="Times New Roman" w:hAnsi="Times New Roman"/>
          <w:sz w:val="28"/>
          <w:szCs w:val="28"/>
          <w:lang w:eastAsia="ru-RU"/>
        </w:rPr>
        <w:t>углубление знаний учащихся о жанре «симфония», ее драматургическом развитии на примере Симфонии №40 В. Моцарта.</w:t>
      </w:r>
    </w:p>
    <w:p w:rsidR="00C817CC" w:rsidRPr="00EC77F1" w:rsidRDefault="00C817CC" w:rsidP="00C817CC">
      <w:pPr>
        <w:spacing w:after="0" w:line="222" w:lineRule="atLeast"/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Структура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урока позволяет учителю направить деятельность учащихся так, чтобы они </w:t>
      </w:r>
      <w:r w:rsidR="00D145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самостоятельно пришли к выводу, что симфония имеет свою драматургию и содержание, в ней часто «соревнуются» между собой две главные темы.</w:t>
      </w:r>
    </w:p>
    <w:p w:rsidR="00C817CC" w:rsidRPr="00EC77F1" w:rsidRDefault="00C817CC" w:rsidP="00C817CC">
      <w:pPr>
        <w:spacing w:after="0" w:line="240" w:lineRule="auto"/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Многогранная и довольно сложная тема предполагает использование разнообразных педагогических приёмов:</w:t>
      </w:r>
    </w:p>
    <w:p w:rsidR="00C817CC" w:rsidRPr="00F5685E" w:rsidRDefault="00C817CC" w:rsidP="00C817C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прослушивание отрывков </w:t>
      </w:r>
      <w:r w:rsidR="0023075A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из симфонии</w:t>
      </w:r>
      <w:r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23075A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№ 40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="0023075A">
        <w:rPr>
          <w:rFonts w:ascii="Times New Roman" w:hAnsi="Times New Roman"/>
          <w:sz w:val="28"/>
          <w:szCs w:val="28"/>
        </w:rPr>
        <w:t>1,2,3,4 части</w:t>
      </w:r>
      <w:r w:rsidRPr="00F568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C817CC" w:rsidRDefault="00C817CC" w:rsidP="00C817CC">
      <w:pPr>
        <w:spacing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дидактическая игра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викторина</w:t>
      </w:r>
      <w:r w:rsidR="0023075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23075A" w:rsidRPr="00F5685E" w:rsidRDefault="0023075A" w:rsidP="00C817CC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2C303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вокально-хоровая работа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(песня «Осень постучалась к нам»)</w:t>
      </w:r>
    </w:p>
    <w:p w:rsidR="00C817CC" w:rsidRPr="00EC77F1" w:rsidRDefault="00C817CC" w:rsidP="00C817CC">
      <w:pPr>
        <w:spacing w:after="0" w:line="222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Методы обучения также разнообразны – это беседа, сравнение, сопоставление, показ, дискуссия.</w:t>
      </w:r>
    </w:p>
    <w:p w:rsidR="00C817CC" w:rsidRPr="00EC77F1" w:rsidRDefault="00C817CC" w:rsidP="00C817CC">
      <w:pPr>
        <w:spacing w:after="0" w:line="222" w:lineRule="atLeast"/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Использование </w:t>
      </w:r>
      <w:proofErr w:type="spellStart"/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игровых технологий, современного оборудования (ноутбук, интерактивная доска) позволяют избежать перегрузок детей во время урока. Активность и работоспособность учащихся в течение урока обеспечиваются сменой их деятельности, доброжелательной атмосферой.</w:t>
      </w:r>
    </w:p>
    <w:p w:rsidR="00C817CC" w:rsidRPr="00C817CC" w:rsidRDefault="00C817CC" w:rsidP="00C817CC">
      <w:pPr>
        <w:rPr>
          <w:rFonts w:ascii="Times New Roman" w:hAnsi="Times New Roman"/>
          <w:sz w:val="28"/>
          <w:szCs w:val="28"/>
        </w:rPr>
      </w:pP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Мониторинг эффективности использования методической разработки «</w:t>
      </w:r>
      <w:r>
        <w:rPr>
          <w:rFonts w:ascii="Times New Roman" w:hAnsi="Times New Roman"/>
          <w:sz w:val="28"/>
          <w:szCs w:val="28"/>
        </w:rPr>
        <w:t xml:space="preserve">В концертном зале. Симфония. Литературные страницы. «Улыбка» Р. </w:t>
      </w:r>
      <w:proofErr w:type="spellStart"/>
      <w:r>
        <w:rPr>
          <w:rFonts w:ascii="Times New Roman" w:hAnsi="Times New Roman"/>
          <w:sz w:val="28"/>
          <w:szCs w:val="28"/>
        </w:rPr>
        <w:t>Бредбери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подтверждает стабильно высокий ур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овень качества знаний учащихся 7</w:t>
      </w:r>
      <w:r w:rsidRPr="00EC77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класса.</w:t>
      </w:r>
    </w:p>
    <w:p w:rsidR="00C817CC" w:rsidRDefault="00C817CC" w:rsidP="00376DCA">
      <w:pPr>
        <w:jc w:val="center"/>
      </w:pPr>
    </w:p>
    <w:sectPr w:rsidR="00C817CC" w:rsidSect="004856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5952"/>
    <w:multiLevelType w:val="multilevel"/>
    <w:tmpl w:val="F89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44363"/>
    <w:multiLevelType w:val="hybridMultilevel"/>
    <w:tmpl w:val="01824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852FDD"/>
    <w:multiLevelType w:val="multilevel"/>
    <w:tmpl w:val="F89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81E17"/>
    <w:multiLevelType w:val="multilevel"/>
    <w:tmpl w:val="F89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FD5041"/>
    <w:multiLevelType w:val="hybridMultilevel"/>
    <w:tmpl w:val="24345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3756D"/>
    <w:multiLevelType w:val="hybridMultilevel"/>
    <w:tmpl w:val="5C280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952CC6"/>
    <w:multiLevelType w:val="multilevel"/>
    <w:tmpl w:val="D604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EF"/>
    <w:rsid w:val="00030656"/>
    <w:rsid w:val="000758EE"/>
    <w:rsid w:val="000A1EEA"/>
    <w:rsid w:val="000E10A0"/>
    <w:rsid w:val="001177A6"/>
    <w:rsid w:val="00192820"/>
    <w:rsid w:val="00196436"/>
    <w:rsid w:val="001B7CA5"/>
    <w:rsid w:val="001F36F6"/>
    <w:rsid w:val="001F7181"/>
    <w:rsid w:val="0023075A"/>
    <w:rsid w:val="002853C3"/>
    <w:rsid w:val="002C3036"/>
    <w:rsid w:val="00376DCA"/>
    <w:rsid w:val="003D6730"/>
    <w:rsid w:val="00435688"/>
    <w:rsid w:val="00446946"/>
    <w:rsid w:val="00485693"/>
    <w:rsid w:val="004B38C3"/>
    <w:rsid w:val="005070C1"/>
    <w:rsid w:val="005C7245"/>
    <w:rsid w:val="006676A2"/>
    <w:rsid w:val="00694988"/>
    <w:rsid w:val="006A084A"/>
    <w:rsid w:val="006A2CEF"/>
    <w:rsid w:val="006E7E45"/>
    <w:rsid w:val="00773260"/>
    <w:rsid w:val="007A010B"/>
    <w:rsid w:val="007B3BCB"/>
    <w:rsid w:val="007C2340"/>
    <w:rsid w:val="008D1261"/>
    <w:rsid w:val="0091242B"/>
    <w:rsid w:val="00A3693B"/>
    <w:rsid w:val="00A47961"/>
    <w:rsid w:val="00AC0602"/>
    <w:rsid w:val="00AE093A"/>
    <w:rsid w:val="00AE7879"/>
    <w:rsid w:val="00B959CB"/>
    <w:rsid w:val="00C209AB"/>
    <w:rsid w:val="00C60EE3"/>
    <w:rsid w:val="00C6480B"/>
    <w:rsid w:val="00C817CC"/>
    <w:rsid w:val="00C86981"/>
    <w:rsid w:val="00C9084E"/>
    <w:rsid w:val="00CA5B55"/>
    <w:rsid w:val="00CD4825"/>
    <w:rsid w:val="00D10CC2"/>
    <w:rsid w:val="00D145AF"/>
    <w:rsid w:val="00D518CC"/>
    <w:rsid w:val="00DF359F"/>
    <w:rsid w:val="00E0462D"/>
    <w:rsid w:val="00E241FA"/>
    <w:rsid w:val="00ED051F"/>
    <w:rsid w:val="00F516E6"/>
    <w:rsid w:val="00FA5BD7"/>
    <w:rsid w:val="00FC0475"/>
    <w:rsid w:val="00FE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942CB"/>
  <w15:chartTrackingRefBased/>
  <w15:docId w15:val="{1D0F956B-7D2C-42FB-975A-70E9A37D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DC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76DC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376DCA"/>
    <w:pPr>
      <w:suppressAutoHyphens w:val="0"/>
      <w:ind w:left="720"/>
      <w:contextualSpacing/>
    </w:pPr>
    <w:rPr>
      <w:rFonts w:eastAsia="Times New Roman"/>
      <w:lang w:eastAsia="ru-RU"/>
    </w:rPr>
  </w:style>
  <w:style w:type="paragraph" w:customStyle="1" w:styleId="c0">
    <w:name w:val="c0"/>
    <w:basedOn w:val="a"/>
    <w:rsid w:val="0003065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030656"/>
  </w:style>
  <w:style w:type="character" w:customStyle="1" w:styleId="c1">
    <w:name w:val="c1"/>
    <w:basedOn w:val="a0"/>
    <w:rsid w:val="00030656"/>
  </w:style>
  <w:style w:type="character" w:customStyle="1" w:styleId="c9">
    <w:name w:val="c9"/>
    <w:basedOn w:val="a0"/>
    <w:rsid w:val="00030656"/>
  </w:style>
  <w:style w:type="character" w:customStyle="1" w:styleId="c8">
    <w:name w:val="c8"/>
    <w:basedOn w:val="a0"/>
    <w:rsid w:val="00030656"/>
  </w:style>
  <w:style w:type="character" w:customStyle="1" w:styleId="c4">
    <w:name w:val="c4"/>
    <w:basedOn w:val="a0"/>
    <w:rsid w:val="00030656"/>
  </w:style>
  <w:style w:type="character" w:customStyle="1" w:styleId="c7">
    <w:name w:val="c7"/>
    <w:basedOn w:val="a0"/>
    <w:rsid w:val="00030656"/>
  </w:style>
  <w:style w:type="character" w:styleId="a5">
    <w:name w:val="Emphasis"/>
    <w:basedOn w:val="a0"/>
    <w:uiPriority w:val="20"/>
    <w:qFormat/>
    <w:rsid w:val="00D10CC2"/>
    <w:rPr>
      <w:i/>
      <w:iCs/>
    </w:rPr>
  </w:style>
  <w:style w:type="table" w:styleId="a6">
    <w:name w:val="Table Grid"/>
    <w:basedOn w:val="a1"/>
    <w:uiPriority w:val="39"/>
    <w:rsid w:val="00D1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D10CC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rsid w:val="00D10CC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15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56</cp:revision>
  <dcterms:created xsi:type="dcterms:W3CDTF">2021-11-04T16:17:00Z</dcterms:created>
  <dcterms:modified xsi:type="dcterms:W3CDTF">2021-11-10T11:59:00Z</dcterms:modified>
</cp:coreProperties>
</file>