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097B0" w14:textId="0F7E612F" w:rsidR="00FC6778" w:rsidRPr="00531BDB" w:rsidRDefault="00FC6778" w:rsidP="00FC6778">
      <w:pPr>
        <w:jc w:val="center"/>
        <w:rPr>
          <w:rFonts w:ascii="Times New Roman" w:hAnsi="Times New Roman"/>
          <w:b/>
          <w:sz w:val="24"/>
          <w:szCs w:val="28"/>
        </w:rPr>
      </w:pPr>
      <w:r w:rsidRPr="00531BDB">
        <w:rPr>
          <w:rFonts w:ascii="Times New Roman" w:hAnsi="Times New Roman"/>
          <w:b/>
          <w:sz w:val="24"/>
          <w:szCs w:val="28"/>
        </w:rPr>
        <w:t>Разработка учебного занятия по литературе</w:t>
      </w:r>
      <w:r w:rsidRPr="00531BDB">
        <w:rPr>
          <w:rFonts w:ascii="Times New Roman" w:hAnsi="Times New Roman"/>
          <w:b/>
          <w:sz w:val="24"/>
          <w:szCs w:val="28"/>
        </w:rPr>
        <w:br/>
      </w:r>
      <w:proofErr w:type="spellStart"/>
      <w:r w:rsidRPr="00531BDB">
        <w:rPr>
          <w:rFonts w:ascii="Times New Roman" w:hAnsi="Times New Roman"/>
          <w:b/>
          <w:sz w:val="24"/>
          <w:szCs w:val="28"/>
        </w:rPr>
        <w:t>Вологиной</w:t>
      </w:r>
      <w:proofErr w:type="spellEnd"/>
      <w:r w:rsidRPr="00531BDB">
        <w:rPr>
          <w:rFonts w:ascii="Times New Roman" w:hAnsi="Times New Roman"/>
          <w:b/>
          <w:sz w:val="24"/>
          <w:szCs w:val="28"/>
        </w:rPr>
        <w:t xml:space="preserve"> Людмилы Витальевны, учителя русского языка и литературы, МАОУ СОШ №16</w:t>
      </w:r>
    </w:p>
    <w:p w14:paraId="2965EB6B" w14:textId="34299876" w:rsidR="007B3436" w:rsidRPr="00531BDB" w:rsidRDefault="007B3436" w:rsidP="000D1029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8"/>
        </w:rPr>
      </w:pPr>
      <w:r w:rsidRPr="00531BDB">
        <w:rPr>
          <w:rFonts w:ascii="Times New Roman" w:hAnsi="Times New Roman"/>
          <w:b/>
          <w:sz w:val="24"/>
          <w:szCs w:val="28"/>
        </w:rPr>
        <w:t xml:space="preserve">Тема: </w:t>
      </w:r>
      <w:r w:rsidR="00FC6778" w:rsidRPr="00531BDB">
        <w:rPr>
          <w:rFonts w:ascii="Times New Roman" w:hAnsi="Times New Roman"/>
          <w:sz w:val="24"/>
          <w:szCs w:val="28"/>
          <w:lang w:eastAsia="ru-RU"/>
        </w:rPr>
        <w:t>Жанровые особенности басни. Истоки басенного жанра</w:t>
      </w:r>
      <w:r w:rsidR="00FC6778" w:rsidRPr="00531BDB">
        <w:rPr>
          <w:rFonts w:ascii="Times New Roman" w:hAnsi="Times New Roman"/>
          <w:sz w:val="24"/>
          <w:szCs w:val="28"/>
          <w:lang w:eastAsia="ru-RU"/>
        </w:rPr>
        <w:br/>
        <w:t>(Эзоп, Лафонтен, русские баснописцы XVIII в.)</w:t>
      </w:r>
    </w:p>
    <w:p w14:paraId="359ABCD9" w14:textId="77777777" w:rsidR="00D22437" w:rsidRPr="00531BDB" w:rsidRDefault="007B3436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Fonts w:ascii="Times New Roman" w:eastAsia="Times New Roman" w:hAnsi="Times New Roman"/>
          <w:sz w:val="24"/>
          <w:szCs w:val="28"/>
        </w:rPr>
      </w:pPr>
      <w:r w:rsidRPr="00531BDB">
        <w:rPr>
          <w:rFonts w:ascii="Times New Roman" w:hAnsi="Times New Roman"/>
          <w:b/>
          <w:sz w:val="24"/>
          <w:szCs w:val="28"/>
        </w:rPr>
        <w:t>Цели урока:</w:t>
      </w:r>
      <w:r w:rsidR="00FC6778" w:rsidRPr="00531BDB">
        <w:rPr>
          <w:rFonts w:ascii="Times New Roman" w:hAnsi="Times New Roman"/>
          <w:b/>
          <w:sz w:val="24"/>
          <w:szCs w:val="28"/>
        </w:rPr>
        <w:t xml:space="preserve"> </w:t>
      </w:r>
      <w:r w:rsidR="00FC6778" w:rsidRPr="00531BDB">
        <w:rPr>
          <w:rFonts w:ascii="Times New Roman" w:hAnsi="Times New Roman"/>
          <w:sz w:val="24"/>
          <w:szCs w:val="28"/>
          <w:shd w:val="clear" w:color="auto" w:fill="FFFFFF"/>
        </w:rPr>
        <w:t>формирование образовательных компетенций (информационных, коммуникативных, рефлексивных) учащихся 5 класса в предметной области «</w:t>
      </w:r>
      <w:r w:rsidR="00421B39" w:rsidRPr="00531BDB">
        <w:rPr>
          <w:rFonts w:ascii="Times New Roman" w:hAnsi="Times New Roman"/>
          <w:sz w:val="24"/>
          <w:szCs w:val="28"/>
          <w:shd w:val="clear" w:color="auto" w:fill="FFFFFF"/>
        </w:rPr>
        <w:t>Литература</w:t>
      </w:r>
      <w:r w:rsidR="00FC6778" w:rsidRPr="00531BDB">
        <w:rPr>
          <w:rFonts w:ascii="Times New Roman" w:hAnsi="Times New Roman"/>
          <w:sz w:val="24"/>
          <w:szCs w:val="28"/>
          <w:shd w:val="clear" w:color="auto" w:fill="FFFFFF"/>
        </w:rPr>
        <w:t>» по теме «</w:t>
      </w:r>
      <w:r w:rsidR="00421B39" w:rsidRPr="00531BDB">
        <w:rPr>
          <w:rFonts w:ascii="Times New Roman" w:hAnsi="Times New Roman"/>
          <w:sz w:val="24"/>
          <w:szCs w:val="28"/>
          <w:shd w:val="clear" w:color="auto" w:fill="FFFFFF"/>
        </w:rPr>
        <w:t>Жанровые особенности басни. Истоки басенного жанра</w:t>
      </w:r>
      <w:r w:rsidR="00FC6778" w:rsidRPr="00531BDB">
        <w:rPr>
          <w:rFonts w:ascii="Times New Roman" w:hAnsi="Times New Roman"/>
          <w:sz w:val="24"/>
          <w:szCs w:val="28"/>
          <w:shd w:val="clear" w:color="auto" w:fill="FFFFFF"/>
        </w:rPr>
        <w:t>».</w:t>
      </w:r>
      <w:r w:rsidR="00D22437" w:rsidRPr="00531BDB">
        <w:rPr>
          <w:rFonts w:ascii="Times New Roman" w:hAnsi="Times New Roman"/>
          <w:sz w:val="24"/>
          <w:szCs w:val="28"/>
          <w:shd w:val="clear" w:color="auto" w:fill="FFFFFF"/>
        </w:rPr>
        <w:br/>
      </w:r>
      <w:r w:rsidR="00D22437" w:rsidRPr="00531BDB">
        <w:rPr>
          <w:rFonts w:ascii="Times New Roman" w:eastAsia="Times New Roman" w:hAnsi="Times New Roman"/>
          <w:b/>
          <w:bCs/>
          <w:sz w:val="24"/>
          <w:szCs w:val="28"/>
        </w:rPr>
        <w:t>Тип урока</w:t>
      </w:r>
      <w:r w:rsidR="00D22437" w:rsidRPr="00531BDB">
        <w:rPr>
          <w:rFonts w:ascii="Times New Roman" w:eastAsia="Times New Roman" w:hAnsi="Times New Roman"/>
          <w:sz w:val="24"/>
          <w:szCs w:val="28"/>
        </w:rPr>
        <w:t>: изучение нового материала.</w:t>
      </w:r>
    </w:p>
    <w:p w14:paraId="35BA6255" w14:textId="77777777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b/>
          <w:bCs/>
          <w:sz w:val="24"/>
          <w:szCs w:val="28"/>
        </w:rPr>
      </w:pPr>
      <w:r w:rsidRPr="00531BDB">
        <w:rPr>
          <w:rStyle w:val="c14"/>
          <w:rFonts w:ascii="Times New Roman" w:hAnsi="Times New Roman"/>
          <w:b/>
          <w:bCs/>
          <w:sz w:val="24"/>
          <w:szCs w:val="28"/>
        </w:rPr>
        <w:t>Учебные задачи, направленные на достижение личностных результатов:</w:t>
      </w:r>
    </w:p>
    <w:p w14:paraId="77FEFA52" w14:textId="77777777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3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sz w:val="24"/>
          <w:szCs w:val="28"/>
        </w:rPr>
        <w:t xml:space="preserve">- формирование мотивации к обучению и целенаправленной </w:t>
      </w:r>
      <w:proofErr w:type="gramStart"/>
      <w:r w:rsidRPr="00531BDB">
        <w:rPr>
          <w:rStyle w:val="c3"/>
          <w:rFonts w:ascii="Times New Roman" w:hAnsi="Times New Roman"/>
          <w:sz w:val="24"/>
          <w:szCs w:val="28"/>
        </w:rPr>
        <w:t>познавательной  деятельности</w:t>
      </w:r>
      <w:proofErr w:type="gramEnd"/>
      <w:r w:rsidRPr="00531BDB">
        <w:rPr>
          <w:rStyle w:val="c3"/>
          <w:rFonts w:ascii="Times New Roman" w:hAnsi="Times New Roman"/>
          <w:sz w:val="24"/>
          <w:szCs w:val="28"/>
        </w:rPr>
        <w:t>;</w:t>
      </w:r>
    </w:p>
    <w:p w14:paraId="41E84109" w14:textId="77777777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3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sz w:val="24"/>
          <w:szCs w:val="28"/>
        </w:rPr>
        <w:t>- формирование уважительного отношения к иному мнению, к иной точке зрения.</w:t>
      </w:r>
    </w:p>
    <w:p w14:paraId="27E81FA3" w14:textId="526B6C10" w:rsidR="000D1029" w:rsidRPr="00531BDB" w:rsidRDefault="00421B39" w:rsidP="00531BDB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b/>
          <w:bCs/>
          <w:sz w:val="24"/>
          <w:szCs w:val="28"/>
        </w:rPr>
      </w:pPr>
      <w:r w:rsidRPr="00531BDB">
        <w:rPr>
          <w:rStyle w:val="c14"/>
          <w:rFonts w:ascii="Times New Roman" w:hAnsi="Times New Roman"/>
          <w:b/>
          <w:bCs/>
          <w:sz w:val="24"/>
          <w:szCs w:val="28"/>
        </w:rPr>
        <w:t>Учебные задачи, направленные на достижение метапредметных результатов обучения:</w:t>
      </w:r>
    </w:p>
    <w:p w14:paraId="0EE8A27B" w14:textId="2254BD1F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b/>
          <w:bCs/>
          <w:sz w:val="24"/>
          <w:szCs w:val="28"/>
        </w:rPr>
      </w:pPr>
      <w:r w:rsidRPr="00531BDB">
        <w:rPr>
          <w:rStyle w:val="c14"/>
          <w:rFonts w:ascii="Times New Roman" w:hAnsi="Times New Roman"/>
          <w:b/>
          <w:bCs/>
          <w:sz w:val="24"/>
          <w:szCs w:val="28"/>
        </w:rPr>
        <w:t>Познавательные:</w:t>
      </w:r>
    </w:p>
    <w:p w14:paraId="6C31E551" w14:textId="77777777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3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sz w:val="24"/>
          <w:szCs w:val="28"/>
        </w:rPr>
        <w:t>- формирование умения извлекать информацию из художественных текстов;</w:t>
      </w:r>
    </w:p>
    <w:p w14:paraId="396F6B7A" w14:textId="77777777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3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sz w:val="24"/>
          <w:szCs w:val="28"/>
        </w:rPr>
        <w:t>- выявлять сущность, особенности образовательных объектов;</w:t>
      </w:r>
    </w:p>
    <w:p w14:paraId="51087DA4" w14:textId="5FBF8C04" w:rsidR="000D1029" w:rsidRPr="00531BDB" w:rsidRDefault="00421B39" w:rsidP="00531BDB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sz w:val="24"/>
          <w:szCs w:val="28"/>
        </w:rPr>
        <w:t>- обобщать и классифицировать по признакам.</w:t>
      </w:r>
    </w:p>
    <w:p w14:paraId="71C52617" w14:textId="0F126DBC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b/>
          <w:bCs/>
          <w:sz w:val="24"/>
          <w:szCs w:val="28"/>
        </w:rPr>
      </w:pPr>
      <w:r w:rsidRPr="00531BDB">
        <w:rPr>
          <w:rStyle w:val="c14"/>
          <w:rFonts w:ascii="Times New Roman" w:hAnsi="Times New Roman"/>
          <w:b/>
          <w:bCs/>
          <w:sz w:val="24"/>
          <w:szCs w:val="28"/>
        </w:rPr>
        <w:t>Регулятивные:</w:t>
      </w:r>
    </w:p>
    <w:p w14:paraId="57FB5DED" w14:textId="77777777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3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sz w:val="24"/>
          <w:szCs w:val="28"/>
        </w:rPr>
        <w:t>- формировать умения, прогнозировать предстоящую работу (составлять план);</w:t>
      </w:r>
    </w:p>
    <w:p w14:paraId="6540D88A" w14:textId="77777777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3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sz w:val="24"/>
          <w:szCs w:val="28"/>
        </w:rPr>
        <w:t>- развивать умение высказывать своё предположение на основе работы с материалом учебника;</w:t>
      </w:r>
    </w:p>
    <w:p w14:paraId="3040713B" w14:textId="128A9FF6" w:rsidR="000D1029" w:rsidRPr="00531BDB" w:rsidRDefault="00421B39" w:rsidP="00531BDB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sz w:val="24"/>
          <w:szCs w:val="28"/>
        </w:rPr>
        <w:t>- формировать умение осуществлять познавательную и коммуникативную рефлексию.</w:t>
      </w:r>
    </w:p>
    <w:p w14:paraId="46823512" w14:textId="4DC8ED32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b/>
          <w:bCs/>
          <w:sz w:val="24"/>
          <w:szCs w:val="28"/>
        </w:rPr>
      </w:pPr>
      <w:r w:rsidRPr="00531BDB">
        <w:rPr>
          <w:rStyle w:val="c14"/>
          <w:rFonts w:ascii="Times New Roman" w:hAnsi="Times New Roman"/>
          <w:b/>
          <w:bCs/>
          <w:sz w:val="24"/>
          <w:szCs w:val="28"/>
        </w:rPr>
        <w:t>Коммуникативные:</w:t>
      </w:r>
    </w:p>
    <w:p w14:paraId="0B7AC6EF" w14:textId="77777777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3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sz w:val="24"/>
          <w:szCs w:val="28"/>
        </w:rPr>
        <w:t>- развивать умение слушать и понимать других;</w:t>
      </w:r>
    </w:p>
    <w:p w14:paraId="6B6D4154" w14:textId="6F8D15CF" w:rsidR="000D1029" w:rsidRPr="00531BDB" w:rsidRDefault="00421B39" w:rsidP="00531BDB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sz w:val="24"/>
          <w:szCs w:val="28"/>
        </w:rPr>
        <w:t>- оформлять свои мысли в устной форме.</w:t>
      </w:r>
    </w:p>
    <w:p w14:paraId="421662E7" w14:textId="3344A4A6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b/>
          <w:bCs/>
          <w:sz w:val="24"/>
          <w:szCs w:val="28"/>
        </w:rPr>
      </w:pPr>
      <w:r w:rsidRPr="00531BDB">
        <w:rPr>
          <w:rStyle w:val="c14"/>
          <w:rFonts w:ascii="Times New Roman" w:hAnsi="Times New Roman"/>
          <w:b/>
          <w:bCs/>
          <w:sz w:val="24"/>
          <w:szCs w:val="28"/>
        </w:rPr>
        <w:t>Учебные задачи, направленные на достижение предметных результатов обучения:</w:t>
      </w:r>
    </w:p>
    <w:p w14:paraId="4EE690A8" w14:textId="77777777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3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sz w:val="24"/>
          <w:szCs w:val="28"/>
        </w:rPr>
        <w:t>- узнать и понять историю возникновения и развития басенного жанра,</w:t>
      </w:r>
    </w:p>
    <w:p w14:paraId="5C621258" w14:textId="77777777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3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sz w:val="24"/>
          <w:szCs w:val="28"/>
        </w:rPr>
        <w:t>- развивать умения отличать басенный жанр от других жанров литературы,</w:t>
      </w:r>
    </w:p>
    <w:p w14:paraId="236E9AAF" w14:textId="77777777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3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sz w:val="24"/>
          <w:szCs w:val="28"/>
        </w:rPr>
        <w:t>- уметь определять художественные особенности басни,</w:t>
      </w:r>
    </w:p>
    <w:p w14:paraId="06F1B461" w14:textId="77777777" w:rsidR="00D22437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Fonts w:ascii="Times New Roman" w:hAnsi="Times New Roman"/>
          <w:sz w:val="24"/>
          <w:szCs w:val="28"/>
        </w:rPr>
      </w:pPr>
      <w:r w:rsidRPr="00531BDB">
        <w:rPr>
          <w:rFonts w:ascii="Times New Roman" w:hAnsi="Times New Roman"/>
          <w:sz w:val="24"/>
          <w:szCs w:val="28"/>
        </w:rPr>
        <w:t>- тренировать восприятие художественного языка басни,</w:t>
      </w:r>
    </w:p>
    <w:p w14:paraId="6FADE8C2" w14:textId="2C1CFFC6" w:rsidR="000D1029" w:rsidRPr="00531BDB" w:rsidRDefault="00421B39" w:rsidP="00531BDB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sz w:val="24"/>
          <w:szCs w:val="28"/>
        </w:rPr>
      </w:pPr>
      <w:r w:rsidRPr="00531BDB">
        <w:rPr>
          <w:rFonts w:ascii="Times New Roman" w:hAnsi="Times New Roman"/>
          <w:sz w:val="24"/>
          <w:szCs w:val="28"/>
        </w:rPr>
        <w:t xml:space="preserve">- тренировать умение выразительного чтения </w:t>
      </w:r>
      <w:r w:rsidR="00D22437" w:rsidRPr="00531BDB">
        <w:rPr>
          <w:rFonts w:ascii="Times New Roman" w:hAnsi="Times New Roman"/>
          <w:sz w:val="24"/>
          <w:szCs w:val="28"/>
        </w:rPr>
        <w:t>басни.</w:t>
      </w:r>
    </w:p>
    <w:p w14:paraId="1EF88BB3" w14:textId="51AB1A4E" w:rsidR="000D1029" w:rsidRPr="00531BDB" w:rsidRDefault="00421B39" w:rsidP="00531BDB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sz w:val="24"/>
          <w:szCs w:val="28"/>
        </w:rPr>
      </w:pPr>
      <w:r w:rsidRPr="00531BDB">
        <w:rPr>
          <w:rStyle w:val="c14"/>
          <w:rFonts w:ascii="Times New Roman" w:hAnsi="Times New Roman"/>
          <w:b/>
          <w:bCs/>
          <w:sz w:val="24"/>
          <w:szCs w:val="28"/>
        </w:rPr>
        <w:t>Планируемый результат:</w:t>
      </w:r>
      <w:r w:rsidRPr="00531BDB">
        <w:rPr>
          <w:rStyle w:val="c3"/>
          <w:rFonts w:ascii="Times New Roman" w:hAnsi="Times New Roman"/>
          <w:sz w:val="24"/>
          <w:szCs w:val="28"/>
        </w:rPr>
        <w:t> </w:t>
      </w:r>
      <w:r w:rsidR="00D22437" w:rsidRPr="00531BDB">
        <w:rPr>
          <w:rStyle w:val="c3"/>
          <w:rFonts w:ascii="Times New Roman" w:hAnsi="Times New Roman"/>
          <w:sz w:val="24"/>
          <w:szCs w:val="28"/>
        </w:rPr>
        <w:t>знать историю возникновения и развития жанра басни</w:t>
      </w:r>
      <w:r w:rsidRPr="00531BDB">
        <w:rPr>
          <w:rStyle w:val="c3"/>
          <w:rFonts w:ascii="Times New Roman" w:hAnsi="Times New Roman"/>
          <w:sz w:val="24"/>
          <w:szCs w:val="28"/>
        </w:rPr>
        <w:t>,</w:t>
      </w:r>
      <w:r w:rsidR="00D22437" w:rsidRPr="00531BDB">
        <w:rPr>
          <w:rStyle w:val="c3"/>
          <w:rFonts w:ascii="Times New Roman" w:hAnsi="Times New Roman"/>
          <w:sz w:val="24"/>
          <w:szCs w:val="28"/>
        </w:rPr>
        <w:t xml:space="preserve"> знать имена писателей, работавших в этом жанре, знать отличительные особенности жанра басни, уметь объяснять подтекст, смысл и мораль басни, уметь выразительно читать басни.</w:t>
      </w:r>
    </w:p>
    <w:p w14:paraId="5DFB36D0" w14:textId="316A2F73" w:rsidR="000D1029" w:rsidRPr="00531BDB" w:rsidRDefault="00421B39" w:rsidP="00531BDB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sz w:val="24"/>
          <w:szCs w:val="28"/>
        </w:rPr>
      </w:pPr>
      <w:r w:rsidRPr="00531BDB">
        <w:rPr>
          <w:rStyle w:val="c14"/>
          <w:rFonts w:ascii="Times New Roman" w:hAnsi="Times New Roman"/>
          <w:b/>
          <w:bCs/>
          <w:sz w:val="24"/>
          <w:szCs w:val="28"/>
        </w:rPr>
        <w:t>Основные понятия:</w:t>
      </w:r>
      <w:r w:rsidRPr="00531BDB">
        <w:rPr>
          <w:rStyle w:val="c3"/>
          <w:rFonts w:ascii="Times New Roman" w:hAnsi="Times New Roman"/>
          <w:sz w:val="24"/>
          <w:szCs w:val="28"/>
        </w:rPr>
        <w:t> «</w:t>
      </w:r>
      <w:r w:rsidR="00D22437" w:rsidRPr="00531BDB">
        <w:rPr>
          <w:rStyle w:val="c3"/>
          <w:rFonts w:ascii="Times New Roman" w:hAnsi="Times New Roman"/>
          <w:sz w:val="24"/>
          <w:szCs w:val="28"/>
        </w:rPr>
        <w:t>басня</w:t>
      </w:r>
      <w:r w:rsidRPr="00531BDB">
        <w:rPr>
          <w:rStyle w:val="c3"/>
          <w:rFonts w:ascii="Times New Roman" w:hAnsi="Times New Roman"/>
          <w:sz w:val="24"/>
          <w:szCs w:val="28"/>
        </w:rPr>
        <w:t>», «</w:t>
      </w:r>
      <w:r w:rsidR="00D22437" w:rsidRPr="00531BDB">
        <w:rPr>
          <w:rStyle w:val="c3"/>
          <w:rFonts w:ascii="Times New Roman" w:hAnsi="Times New Roman"/>
          <w:sz w:val="24"/>
          <w:szCs w:val="28"/>
        </w:rPr>
        <w:t>аллегория</w:t>
      </w:r>
      <w:r w:rsidRPr="00531BDB">
        <w:rPr>
          <w:rStyle w:val="c3"/>
          <w:rFonts w:ascii="Times New Roman" w:hAnsi="Times New Roman"/>
          <w:sz w:val="24"/>
          <w:szCs w:val="28"/>
        </w:rPr>
        <w:t>»,</w:t>
      </w:r>
      <w:r w:rsidR="00973820" w:rsidRPr="00531BDB">
        <w:rPr>
          <w:rStyle w:val="c3"/>
          <w:rFonts w:ascii="Times New Roman" w:hAnsi="Times New Roman"/>
          <w:sz w:val="24"/>
          <w:szCs w:val="28"/>
        </w:rPr>
        <w:t xml:space="preserve"> «олицетворение»,</w:t>
      </w:r>
      <w:r w:rsidRPr="00531BDB">
        <w:rPr>
          <w:rStyle w:val="c3"/>
          <w:rFonts w:ascii="Times New Roman" w:hAnsi="Times New Roman"/>
          <w:sz w:val="24"/>
          <w:szCs w:val="28"/>
        </w:rPr>
        <w:t xml:space="preserve"> «</w:t>
      </w:r>
      <w:r w:rsidR="00D22437" w:rsidRPr="00531BDB">
        <w:rPr>
          <w:rStyle w:val="c3"/>
          <w:rFonts w:ascii="Times New Roman" w:hAnsi="Times New Roman"/>
          <w:sz w:val="24"/>
          <w:szCs w:val="28"/>
        </w:rPr>
        <w:t>мораль</w:t>
      </w:r>
      <w:r w:rsidRPr="00531BDB">
        <w:rPr>
          <w:rStyle w:val="c3"/>
          <w:rFonts w:ascii="Times New Roman" w:hAnsi="Times New Roman"/>
          <w:sz w:val="24"/>
          <w:szCs w:val="28"/>
        </w:rPr>
        <w:t>».</w:t>
      </w:r>
    </w:p>
    <w:p w14:paraId="614555AE" w14:textId="08E76DC1" w:rsidR="000D1029" w:rsidRPr="00531BDB" w:rsidRDefault="00421B39" w:rsidP="00531BDB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sz w:val="24"/>
          <w:szCs w:val="28"/>
        </w:rPr>
      </w:pPr>
      <w:r w:rsidRPr="00531BDB">
        <w:rPr>
          <w:rStyle w:val="c14"/>
          <w:rFonts w:ascii="Times New Roman" w:hAnsi="Times New Roman"/>
          <w:b/>
          <w:bCs/>
          <w:sz w:val="24"/>
          <w:szCs w:val="28"/>
        </w:rPr>
        <w:t>Межпредметные связи:</w:t>
      </w:r>
      <w:r w:rsidRPr="00531BDB">
        <w:rPr>
          <w:rStyle w:val="c3"/>
          <w:rFonts w:ascii="Times New Roman" w:hAnsi="Times New Roman"/>
          <w:sz w:val="24"/>
          <w:szCs w:val="28"/>
        </w:rPr>
        <w:t> </w:t>
      </w:r>
      <w:r w:rsidR="00D22437" w:rsidRPr="00531BDB">
        <w:rPr>
          <w:rStyle w:val="c3"/>
          <w:rFonts w:ascii="Times New Roman" w:hAnsi="Times New Roman"/>
          <w:sz w:val="24"/>
          <w:szCs w:val="28"/>
        </w:rPr>
        <w:t>история, русский язык</w:t>
      </w:r>
    </w:p>
    <w:p w14:paraId="3E3D6498" w14:textId="725D85EB" w:rsidR="000D1029" w:rsidRPr="00531BDB" w:rsidRDefault="00421B39" w:rsidP="00531BDB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3"/>
          <w:rFonts w:ascii="Times New Roman" w:hAnsi="Times New Roman"/>
          <w:b/>
          <w:bCs/>
          <w:sz w:val="24"/>
          <w:szCs w:val="28"/>
        </w:rPr>
      </w:pPr>
      <w:r w:rsidRPr="00531BDB">
        <w:rPr>
          <w:rStyle w:val="c14"/>
          <w:rFonts w:ascii="Times New Roman" w:hAnsi="Times New Roman"/>
          <w:b/>
          <w:bCs/>
          <w:sz w:val="24"/>
          <w:szCs w:val="28"/>
        </w:rPr>
        <w:t>Ресурсы:</w:t>
      </w:r>
      <w:r w:rsidR="00D22437" w:rsidRPr="00531BDB">
        <w:rPr>
          <w:rStyle w:val="c14"/>
          <w:rFonts w:ascii="Times New Roman" w:hAnsi="Times New Roman"/>
          <w:b/>
          <w:bCs/>
          <w:sz w:val="24"/>
          <w:szCs w:val="28"/>
        </w:rPr>
        <w:t xml:space="preserve"> </w:t>
      </w:r>
      <w:r w:rsidRPr="00531BDB">
        <w:rPr>
          <w:rStyle w:val="c3"/>
          <w:rFonts w:ascii="Times New Roman" w:hAnsi="Times New Roman"/>
          <w:sz w:val="24"/>
          <w:szCs w:val="28"/>
        </w:rPr>
        <w:t>учебник «</w:t>
      </w:r>
      <w:r w:rsidR="00D22437" w:rsidRPr="00531BDB">
        <w:rPr>
          <w:rStyle w:val="c3"/>
          <w:rFonts w:ascii="Times New Roman" w:hAnsi="Times New Roman"/>
          <w:sz w:val="24"/>
          <w:szCs w:val="28"/>
        </w:rPr>
        <w:t>Литература</w:t>
      </w:r>
      <w:r w:rsidRPr="00531BDB">
        <w:rPr>
          <w:rStyle w:val="c3"/>
          <w:rFonts w:ascii="Times New Roman" w:hAnsi="Times New Roman"/>
          <w:sz w:val="24"/>
          <w:szCs w:val="28"/>
        </w:rPr>
        <w:t>» 5 класс</w:t>
      </w:r>
      <w:r w:rsidR="00D22437" w:rsidRPr="00531BDB">
        <w:rPr>
          <w:rStyle w:val="c3"/>
          <w:rFonts w:ascii="Times New Roman" w:hAnsi="Times New Roman"/>
          <w:sz w:val="24"/>
          <w:szCs w:val="28"/>
        </w:rPr>
        <w:t xml:space="preserve"> под ред. В.Я. Коровиной</w:t>
      </w:r>
    </w:p>
    <w:p w14:paraId="0FA8BE35" w14:textId="0E6C78A8" w:rsidR="000D1029" w:rsidRPr="00531BDB" w:rsidRDefault="00D22437" w:rsidP="00531BDB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14"/>
          <w:rFonts w:ascii="Times New Roman" w:hAnsi="Times New Roman"/>
          <w:sz w:val="24"/>
          <w:szCs w:val="28"/>
        </w:rPr>
      </w:pPr>
      <w:r w:rsidRPr="00531BDB">
        <w:rPr>
          <w:rStyle w:val="c3"/>
          <w:rFonts w:ascii="Times New Roman" w:hAnsi="Times New Roman"/>
          <w:b/>
          <w:sz w:val="24"/>
          <w:szCs w:val="28"/>
        </w:rPr>
        <w:t>Оборудование:</w:t>
      </w:r>
      <w:r w:rsidRPr="00531BDB">
        <w:rPr>
          <w:rStyle w:val="c3"/>
          <w:rFonts w:ascii="Times New Roman" w:hAnsi="Times New Roman"/>
          <w:sz w:val="24"/>
          <w:szCs w:val="28"/>
        </w:rPr>
        <w:t xml:space="preserve"> </w:t>
      </w:r>
      <w:r w:rsidRPr="00531BDB">
        <w:rPr>
          <w:rFonts w:ascii="Times New Roman" w:hAnsi="Times New Roman"/>
          <w:sz w:val="24"/>
          <w:szCs w:val="28"/>
        </w:rPr>
        <w:t>мультимедийная презентация, проектор, экран, выставка иллюстраций к басням И. А. Крылова, портреты баснописцев, карточки с текстами басен для каждого учащегося: «</w:t>
      </w:r>
      <w:r w:rsidR="000D1029" w:rsidRPr="00531BDB">
        <w:rPr>
          <w:rFonts w:ascii="Times New Roman" w:hAnsi="Times New Roman"/>
          <w:sz w:val="24"/>
          <w:szCs w:val="28"/>
        </w:rPr>
        <w:t>Ворона и Лисица</w:t>
      </w:r>
      <w:r w:rsidRPr="00531BDB">
        <w:rPr>
          <w:rFonts w:ascii="Times New Roman" w:hAnsi="Times New Roman"/>
          <w:sz w:val="24"/>
          <w:szCs w:val="28"/>
        </w:rPr>
        <w:t>» (Эзоп, Ж. де Лафонтен,</w:t>
      </w:r>
      <w:r w:rsidR="000D1029" w:rsidRPr="00531BDB">
        <w:rPr>
          <w:rFonts w:ascii="Times New Roman" w:hAnsi="Times New Roman"/>
          <w:sz w:val="24"/>
          <w:szCs w:val="28"/>
        </w:rPr>
        <w:br/>
      </w:r>
      <w:r w:rsidRPr="00531BDB">
        <w:rPr>
          <w:rFonts w:ascii="Times New Roman" w:hAnsi="Times New Roman"/>
          <w:sz w:val="24"/>
          <w:szCs w:val="28"/>
        </w:rPr>
        <w:t>И. А. Крылов)</w:t>
      </w:r>
    </w:p>
    <w:p w14:paraId="115B197B" w14:textId="54490099" w:rsidR="003156C4" w:rsidRPr="00531BDB" w:rsidRDefault="00421B39" w:rsidP="000D1029">
      <w:pPr>
        <w:shd w:val="clear" w:color="auto" w:fill="FFFFFF"/>
        <w:spacing w:after="120" w:line="240" w:lineRule="auto"/>
        <w:ind w:left="-709" w:right="-143" w:firstLine="709"/>
        <w:contextualSpacing/>
        <w:jc w:val="both"/>
        <w:rPr>
          <w:rStyle w:val="c3"/>
          <w:rFonts w:ascii="Times New Roman" w:hAnsi="Times New Roman"/>
          <w:sz w:val="24"/>
          <w:szCs w:val="28"/>
        </w:rPr>
      </w:pPr>
      <w:r w:rsidRPr="00531BDB">
        <w:rPr>
          <w:rStyle w:val="c14"/>
          <w:rFonts w:ascii="Times New Roman" w:hAnsi="Times New Roman"/>
          <w:b/>
          <w:bCs/>
          <w:sz w:val="24"/>
          <w:szCs w:val="28"/>
        </w:rPr>
        <w:t>Организация учебного пространства:</w:t>
      </w:r>
      <w:r w:rsidRPr="00531BDB">
        <w:rPr>
          <w:rStyle w:val="c3"/>
          <w:rFonts w:ascii="Times New Roman" w:hAnsi="Times New Roman"/>
          <w:sz w:val="24"/>
          <w:szCs w:val="28"/>
        </w:rPr>
        <w:t> работа с классом, в малых группах, в парах, индивидуальная.</w:t>
      </w:r>
    </w:p>
    <w:p w14:paraId="13E0271F" w14:textId="194988FC" w:rsidR="00D22437" w:rsidRDefault="00D22437" w:rsidP="00D22437">
      <w:pPr>
        <w:shd w:val="clear" w:color="auto" w:fill="FFFFFF"/>
        <w:spacing w:after="120" w:line="240" w:lineRule="atLeast"/>
        <w:ind w:left="-709" w:right="-143"/>
        <w:jc w:val="both"/>
        <w:rPr>
          <w:rFonts w:ascii="Times New Roman" w:eastAsia="Times New Roman" w:hAnsi="Times New Roman"/>
          <w:sz w:val="28"/>
          <w:szCs w:val="28"/>
        </w:rPr>
      </w:pPr>
    </w:p>
    <w:p w14:paraId="47C219A5" w14:textId="77777777" w:rsidR="009D46CC" w:rsidRDefault="009D46CC" w:rsidP="00D22437">
      <w:pPr>
        <w:shd w:val="clear" w:color="auto" w:fill="FFFFFF"/>
        <w:spacing w:after="120" w:line="240" w:lineRule="atLeast"/>
        <w:ind w:left="-709" w:right="-143"/>
        <w:jc w:val="center"/>
        <w:rPr>
          <w:rFonts w:ascii="Times New Roman" w:eastAsia="Times New Roman" w:hAnsi="Times New Roman"/>
          <w:b/>
          <w:sz w:val="28"/>
          <w:szCs w:val="28"/>
        </w:rPr>
        <w:sectPr w:rsidR="009D46C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518F248" w14:textId="5392F4B1" w:rsidR="00D22437" w:rsidRPr="00531BDB" w:rsidRDefault="00D22437" w:rsidP="00D22437">
      <w:pPr>
        <w:shd w:val="clear" w:color="auto" w:fill="FFFFFF"/>
        <w:spacing w:after="120" w:line="240" w:lineRule="atLeast"/>
        <w:ind w:left="-709" w:right="-143"/>
        <w:jc w:val="center"/>
        <w:rPr>
          <w:rFonts w:ascii="Times New Roman" w:eastAsia="Times New Roman" w:hAnsi="Times New Roman"/>
          <w:b/>
          <w:sz w:val="24"/>
          <w:szCs w:val="28"/>
        </w:rPr>
      </w:pPr>
      <w:r w:rsidRPr="00531BDB">
        <w:rPr>
          <w:rFonts w:ascii="Times New Roman" w:eastAsia="Times New Roman" w:hAnsi="Times New Roman"/>
          <w:b/>
          <w:sz w:val="24"/>
          <w:szCs w:val="28"/>
        </w:rPr>
        <w:lastRenderedPageBreak/>
        <w:t>План-конспект урока</w:t>
      </w:r>
      <w:bookmarkStart w:id="0" w:name="_GoBack"/>
      <w:bookmarkEnd w:id="0"/>
    </w:p>
    <w:tbl>
      <w:tblPr>
        <w:tblW w:w="5309" w:type="pct"/>
        <w:tblInd w:w="-57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0"/>
        <w:gridCol w:w="1560"/>
        <w:gridCol w:w="1702"/>
        <w:gridCol w:w="2975"/>
        <w:gridCol w:w="5055"/>
        <w:gridCol w:w="911"/>
        <w:gridCol w:w="2676"/>
      </w:tblGrid>
      <w:tr w:rsidR="008C2F13" w:rsidRPr="00D22437" w14:paraId="60D276E8" w14:textId="77777777" w:rsidTr="00AD2C97">
        <w:tc>
          <w:tcPr>
            <w:tcW w:w="1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DF948" w14:textId="77777777" w:rsidR="00D22437" w:rsidRPr="00D22437" w:rsidRDefault="00D22437" w:rsidP="00D22437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lang w:eastAsia="ru-RU"/>
              </w:rPr>
            </w:pPr>
            <w:r w:rsidRPr="00D2243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1402F" w14:textId="77777777" w:rsidR="00D22437" w:rsidRPr="00D22437" w:rsidRDefault="00D22437" w:rsidP="00D22437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lang w:eastAsia="ru-RU"/>
              </w:rPr>
            </w:pPr>
            <w:r w:rsidRPr="00D2243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5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3684A6" w14:textId="7B8F1D3C" w:rsidR="00D22437" w:rsidRPr="00D22437" w:rsidRDefault="00D22437" w:rsidP="00D22437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lang w:eastAsia="ru-RU"/>
              </w:rPr>
            </w:pPr>
            <w:r w:rsidRPr="00D2243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Название использованного ЭОР</w:t>
            </w:r>
          </w:p>
        </w:tc>
        <w:tc>
          <w:tcPr>
            <w:tcW w:w="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B9E68" w14:textId="77777777" w:rsidR="00D22437" w:rsidRPr="00D22437" w:rsidRDefault="00D22437" w:rsidP="00D22437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lang w:eastAsia="ru-RU"/>
              </w:rPr>
            </w:pPr>
            <w:r w:rsidRPr="00D2243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E9BBE2" w14:textId="1170AA8F" w:rsidR="00D22437" w:rsidRPr="00D22437" w:rsidRDefault="00D22437" w:rsidP="00D22437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lang w:eastAsia="ru-RU"/>
              </w:rPr>
            </w:pPr>
            <w:r w:rsidRPr="00D2243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Деятельность учеников</w:t>
            </w:r>
          </w:p>
        </w:tc>
        <w:tc>
          <w:tcPr>
            <w:tcW w:w="2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D9BFBF" w14:textId="308A0500" w:rsidR="00D22437" w:rsidRPr="00D22437" w:rsidRDefault="00D22437" w:rsidP="00D22437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lang w:eastAsia="ru-RU"/>
              </w:rPr>
            </w:pPr>
            <w:r w:rsidRPr="00D2243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8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DB26A" w14:textId="77777777" w:rsidR="00D22437" w:rsidRPr="00D22437" w:rsidRDefault="00D22437" w:rsidP="00D22437">
            <w:pPr>
              <w:spacing w:after="0" w:line="240" w:lineRule="auto"/>
              <w:ind w:right="-108"/>
              <w:jc w:val="both"/>
              <w:rPr>
                <w:rFonts w:eastAsia="Times New Roman" w:cs="Calibri"/>
                <w:b/>
                <w:color w:val="000000"/>
                <w:lang w:eastAsia="ru-RU"/>
              </w:rPr>
            </w:pPr>
            <w:r w:rsidRPr="00D2243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Формируемые УУД.</w:t>
            </w:r>
          </w:p>
        </w:tc>
      </w:tr>
      <w:tr w:rsidR="008C2F13" w:rsidRPr="00D22437" w14:paraId="3E8125AC" w14:textId="77777777" w:rsidTr="00AD2C97">
        <w:tc>
          <w:tcPr>
            <w:tcW w:w="1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DB869" w14:textId="04AAF9C3" w:rsidR="007A5BC0" w:rsidRPr="000D1029" w:rsidRDefault="007A5BC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87D6B" w14:textId="3C5FCCC4" w:rsidR="007A5BC0" w:rsidRPr="000D1029" w:rsidRDefault="007A5BC0" w:rsidP="000D10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5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Организационный момент,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5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мотивация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7A5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5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учебной деятельности.</w:t>
            </w:r>
          </w:p>
        </w:tc>
        <w:tc>
          <w:tcPr>
            <w:tcW w:w="5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05394" w14:textId="77777777" w:rsidR="007A5BC0" w:rsidRPr="000D1029" w:rsidRDefault="007A5BC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EB90F" w14:textId="77777777" w:rsidR="007A5BC0" w:rsidRPr="000D1029" w:rsidRDefault="007A5BC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Приветствие учителя.</w:t>
            </w:r>
          </w:p>
          <w:p w14:paraId="41332936" w14:textId="44739CD4" w:rsidR="007A5BC0" w:rsidRPr="000D1029" w:rsidRDefault="007A5BC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Настрой на позитивную</w:t>
            </w:r>
            <w:r w:rsidR="009D46CC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 результативную работу.</w:t>
            </w:r>
          </w:p>
        </w:tc>
        <w:tc>
          <w:tcPr>
            <w:tcW w:w="1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EF763" w14:textId="1F9E0C96" w:rsidR="007A5BC0" w:rsidRPr="007A5BC0" w:rsidRDefault="007A5BC0" w:rsidP="000D10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5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Приветствие</w:t>
            </w:r>
          </w:p>
          <w:p w14:paraId="105B74D7" w14:textId="0D55A97B" w:rsidR="007A5BC0" w:rsidRPr="007A5BC0" w:rsidRDefault="007A5BC0" w:rsidP="000D10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5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учащихся</w:t>
            </w:r>
          </w:p>
          <w:p w14:paraId="62C0CB4A" w14:textId="77777777" w:rsidR="007A5BC0" w:rsidRPr="000D1029" w:rsidRDefault="007A5BC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3CB73" w14:textId="316925B1" w:rsidR="007A5BC0" w:rsidRPr="000D1029" w:rsidRDefault="007A5BC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мин</w:t>
            </w:r>
          </w:p>
        </w:tc>
        <w:tc>
          <w:tcPr>
            <w:tcW w:w="8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381FB" w14:textId="77777777" w:rsidR="007A5BC0" w:rsidRPr="007A5BC0" w:rsidRDefault="007A5BC0" w:rsidP="000D10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5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Принцип психологической комфортности</w:t>
            </w:r>
          </w:p>
          <w:p w14:paraId="4EDE2D49" w14:textId="77777777" w:rsidR="007A5BC0" w:rsidRPr="007A5BC0" w:rsidRDefault="007A5BC0" w:rsidP="000D10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5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УУД: личностные, коммуникативные.</w:t>
            </w:r>
          </w:p>
          <w:p w14:paraId="58E0AE07" w14:textId="00B31A1E" w:rsidR="007A5BC0" w:rsidRPr="000D1029" w:rsidRDefault="007A5BC0" w:rsidP="000D10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5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Цель – создание доброжелательной атмосферы, мотивация на учёбу, создание ситуации успеха</w:t>
            </w:r>
          </w:p>
        </w:tc>
      </w:tr>
      <w:tr w:rsidR="008C2F13" w:rsidRPr="00D22437" w14:paraId="7FD5038C" w14:textId="77777777" w:rsidTr="00AD2C97">
        <w:tc>
          <w:tcPr>
            <w:tcW w:w="1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C3B3E" w14:textId="28925FD4" w:rsidR="007A5BC0" w:rsidRPr="000D1029" w:rsidRDefault="007A5BC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9B30F" w14:textId="4305FF05" w:rsidR="007A5BC0" w:rsidRPr="000D1029" w:rsidRDefault="007A5BC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Актуализация знаний</w:t>
            </w:r>
          </w:p>
        </w:tc>
        <w:tc>
          <w:tcPr>
            <w:tcW w:w="5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711E7" w14:textId="77777777" w:rsidR="007A5BC0" w:rsidRPr="000D1029" w:rsidRDefault="007A5BC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18AB4" w14:textId="77777777" w:rsidR="00973820" w:rsidRPr="000D1029" w:rsidRDefault="007A5BC0" w:rsidP="000D1029">
            <w:pPr>
              <w:pStyle w:val="a3"/>
              <w:ind w:left="426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эпиграфа к уроку</w:t>
            </w:r>
            <w:r w:rsidR="009D46CC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Слова</w:t>
            </w:r>
          </w:p>
          <w:p w14:paraId="06A8DFA1" w14:textId="77777777" w:rsidR="000D1029" w:rsidRDefault="009D46CC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М.</w:t>
            </w:r>
            <w:r w:rsidR="00973820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Л. </w:t>
            </w:r>
            <w:proofErr w:type="spellStart"/>
            <w:r w:rsidR="00973820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Гаспарова</w:t>
            </w:r>
            <w:proofErr w:type="spellEnd"/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973820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="00973820" w:rsidRPr="000D1029">
              <w:rPr>
                <w:rFonts w:ascii="Times New Roman" w:hAnsi="Times New Roman"/>
                <w:i/>
                <w:sz w:val="24"/>
                <w:szCs w:val="24"/>
              </w:rPr>
              <w:t>Когда</w:t>
            </w:r>
          </w:p>
          <w:p w14:paraId="3D209D3D" w14:textId="77777777" w:rsid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t>первобытный человек</w:t>
            </w:r>
          </w:p>
          <w:p w14:paraId="1B622203" w14:textId="77777777" w:rsid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t>почувствовал себя</w:t>
            </w:r>
          </w:p>
          <w:p w14:paraId="5C74C963" w14:textId="6A034B06" w:rsidR="00973820" w:rsidRP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t>человеком,</w:t>
            </w:r>
          </w:p>
          <w:p w14:paraId="55982584" w14:textId="77777777" w:rsid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t>Он оглянулся вокруг себя</w:t>
            </w:r>
          </w:p>
          <w:p w14:paraId="5B9BB316" w14:textId="77777777" w:rsid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t>и впервые задумался о</w:t>
            </w:r>
          </w:p>
          <w:p w14:paraId="075EC8AA" w14:textId="704D2BF1" w:rsidR="00973820" w:rsidRP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t>мире и о себе.</w:t>
            </w:r>
          </w:p>
          <w:p w14:paraId="1DDA1D25" w14:textId="77777777" w:rsid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t>По существу, это были</w:t>
            </w:r>
          </w:p>
          <w:p w14:paraId="159A9964" w14:textId="77777777" w:rsid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t>два вопроса: как устроен</w:t>
            </w:r>
          </w:p>
          <w:p w14:paraId="5A44D23C" w14:textId="459C3B45" w:rsidR="00973820" w:rsidRP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t xml:space="preserve">мир и как </w:t>
            </w:r>
          </w:p>
          <w:p w14:paraId="1C68597E" w14:textId="77777777" w:rsid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t>должен вести себя в</w:t>
            </w:r>
          </w:p>
          <w:p w14:paraId="1D4235A5" w14:textId="5074658B" w:rsidR="00973820" w:rsidRP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t>этом мире человек?</w:t>
            </w:r>
          </w:p>
          <w:p w14:paraId="0953D878" w14:textId="77777777" w:rsid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t>На первый вопрос он</w:t>
            </w:r>
          </w:p>
          <w:p w14:paraId="4ED5AB99" w14:textId="77777777" w:rsid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t>ответил мифом.</w:t>
            </w:r>
          </w:p>
          <w:p w14:paraId="45D6A163" w14:textId="634AFCEB" w:rsidR="009D46CC" w:rsidRPr="000D1029" w:rsidRDefault="00973820" w:rsidP="000D1029">
            <w:pPr>
              <w:pStyle w:val="a3"/>
              <w:ind w:left="426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0D1029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На второй – басней».</w:t>
            </w:r>
          </w:p>
        </w:tc>
        <w:tc>
          <w:tcPr>
            <w:tcW w:w="1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A1DF8" w14:textId="2A3CFB45" w:rsidR="007A5BC0" w:rsidRPr="000D1029" w:rsidRDefault="009D46CC" w:rsidP="000D10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46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Обучающиеся высказывают предположения, обсуждают их с одноклассниками.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Учащиеся с учителем формулируют понятие благодарного и компетентного читателя; формулируют тему урока.</w:t>
            </w:r>
          </w:p>
        </w:tc>
        <w:tc>
          <w:tcPr>
            <w:tcW w:w="2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C861C" w14:textId="5C8ACF04" w:rsidR="007A5BC0" w:rsidRPr="000D1029" w:rsidRDefault="000D1029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9D46CC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мин</w:t>
            </w:r>
          </w:p>
        </w:tc>
        <w:tc>
          <w:tcPr>
            <w:tcW w:w="8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EC9AA" w14:textId="77777777" w:rsidR="009D46CC" w:rsidRPr="009D46CC" w:rsidRDefault="009D46CC" w:rsidP="000D10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46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Принцип целостности.</w:t>
            </w:r>
          </w:p>
          <w:p w14:paraId="71AB3D52" w14:textId="50628F6F" w:rsidR="009D46CC" w:rsidRPr="009D46CC" w:rsidRDefault="009D46CC" w:rsidP="000D10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46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УУД: познавательные, коммуникативные, регулятивные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3391EA44" w14:textId="60CE81F3" w:rsidR="007A5BC0" w:rsidRPr="000D1029" w:rsidRDefault="009D46CC" w:rsidP="000D10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46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ЦЕЛЬ: создать проблемную ситуацию, спрогнозировать предстоящую деятельность.</w:t>
            </w:r>
          </w:p>
        </w:tc>
      </w:tr>
      <w:tr w:rsidR="008C2F13" w:rsidRPr="00D22437" w14:paraId="4CAEC7EE" w14:textId="77777777" w:rsidTr="00AD2C97">
        <w:tc>
          <w:tcPr>
            <w:tcW w:w="1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F40B7" w14:textId="0557CC14" w:rsidR="007A5BC0" w:rsidRPr="000D1029" w:rsidRDefault="009D46CC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292FB" w14:textId="453FC6BF" w:rsidR="007A5BC0" w:rsidRPr="000D1029" w:rsidRDefault="009D46CC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Целеполагание и мотивирование</w:t>
            </w:r>
          </w:p>
        </w:tc>
        <w:tc>
          <w:tcPr>
            <w:tcW w:w="5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D939A" w14:textId="77777777" w:rsidR="007A5BC0" w:rsidRPr="000D1029" w:rsidRDefault="007A5BC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16D94" w14:textId="77777777" w:rsidR="00973820" w:rsidRPr="000D1029" w:rsidRDefault="0097382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Учитель задает вопросы: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- как вы думаете, о чем пойдет речь на уроке?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- Что мы должны сегодня изучить, узнать?</w:t>
            </w:r>
          </w:p>
          <w:p w14:paraId="46E474DB" w14:textId="52611845" w:rsidR="007A5BC0" w:rsidRPr="000D1029" w:rsidRDefault="0097382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Что нам поможет достигнуть поставленных целей? </w:t>
            </w:r>
          </w:p>
        </w:tc>
        <w:tc>
          <w:tcPr>
            <w:tcW w:w="1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07F5F" w14:textId="77777777" w:rsidR="007A5BC0" w:rsidRPr="000D1029" w:rsidRDefault="0097382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Обучающиеся ставят цели:</w:t>
            </w:r>
          </w:p>
          <w:p w14:paraId="4563BD6A" w14:textId="5BB6EA3D" w:rsidR="00973820" w:rsidRPr="000D1029" w:rsidRDefault="0097382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Изучить жанр басни;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- Узнать особенности жанра;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- Почему содержание басен до сих пор актуально?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- Кто писал басни?</w:t>
            </w:r>
          </w:p>
        </w:tc>
        <w:tc>
          <w:tcPr>
            <w:tcW w:w="2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66CC4" w14:textId="02246533" w:rsidR="007A5BC0" w:rsidRPr="000D1029" w:rsidRDefault="000D1029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973820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мин</w:t>
            </w:r>
          </w:p>
        </w:tc>
        <w:tc>
          <w:tcPr>
            <w:tcW w:w="8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76C33" w14:textId="25CA54F2" w:rsidR="007A5BC0" w:rsidRPr="000D1029" w:rsidRDefault="00973820" w:rsidP="000D1029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Коммуникативные, регулятивные УУД</w:t>
            </w:r>
          </w:p>
        </w:tc>
      </w:tr>
      <w:tr w:rsidR="008C2F13" w:rsidRPr="00D22437" w14:paraId="0688B82D" w14:textId="77777777" w:rsidTr="00AD2C97">
        <w:tc>
          <w:tcPr>
            <w:tcW w:w="1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669E7" w14:textId="7AC2823A" w:rsidR="007A5BC0" w:rsidRPr="000D1029" w:rsidRDefault="0097382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97E30" w14:textId="09D9D3F9" w:rsidR="007A5BC0" w:rsidRPr="000D1029" w:rsidRDefault="0097382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Введение нового материала</w:t>
            </w:r>
          </w:p>
        </w:tc>
        <w:tc>
          <w:tcPr>
            <w:tcW w:w="5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AC4EA" w14:textId="72BDF35F" w:rsidR="007A5BC0" w:rsidRPr="000D1029" w:rsidRDefault="008B0C8D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Презентация по истории возникновения жанра басни. </w:t>
            </w:r>
          </w:p>
        </w:tc>
        <w:tc>
          <w:tcPr>
            <w:tcW w:w="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117CE" w14:textId="0691A3C5" w:rsidR="007A5BC0" w:rsidRPr="000D1029" w:rsidRDefault="00973820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Обращение к истории появления жанра басни</w:t>
            </w:r>
            <w:r w:rsidR="00CF017C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CF017C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Обучающиеся слушают внимательно ответ одноклассников, отмечают новые слова.</w:t>
            </w:r>
          </w:p>
        </w:tc>
        <w:tc>
          <w:tcPr>
            <w:tcW w:w="1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2C53B" w14:textId="28DD3CD7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Выступают с устным</w:t>
            </w:r>
            <w:r w:rsidR="008C2F13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докладом ученики,</w:t>
            </w:r>
          </w:p>
          <w:p w14:paraId="652E0C9F" w14:textId="3DDF63C3" w:rsidR="00CF017C" w:rsidRPr="000D1029" w:rsidRDefault="008C2F13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П</w:t>
            </w:r>
            <w:r w:rsidR="00CF017C" w:rsidRPr="000D1029">
              <w:rPr>
                <w:rFonts w:ascii="Times New Roman" w:hAnsi="Times New Roman"/>
                <w:sz w:val="24"/>
                <w:szCs w:val="24"/>
              </w:rPr>
              <w:t>олучившие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017C" w:rsidRPr="000D1029">
              <w:rPr>
                <w:rFonts w:ascii="Times New Roman" w:hAnsi="Times New Roman"/>
                <w:sz w:val="24"/>
                <w:szCs w:val="24"/>
              </w:rPr>
              <w:t>индивидуальное задание.</w:t>
            </w:r>
          </w:p>
          <w:p w14:paraId="3B3218C2" w14:textId="12E548ED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Рассказ о появлении жанра</w:t>
            </w:r>
            <w:r w:rsidR="008C2F13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басни:</w:t>
            </w:r>
          </w:p>
          <w:p w14:paraId="5F783E5E" w14:textId="25205D67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b/>
                <w:sz w:val="24"/>
                <w:szCs w:val="24"/>
              </w:rPr>
              <w:t>1й ученик: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 xml:space="preserve"> «Жанр басни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известен с давних времен.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Родоначальником жанра</w:t>
            </w:r>
          </w:p>
          <w:p w14:paraId="30B00C12" w14:textId="5B046FB3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считается древнегреческий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мудрец и баснописец Эзоп.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Это легендарный</w:t>
            </w:r>
          </w:p>
          <w:p w14:paraId="3A383043" w14:textId="695B95E2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баснописец, живший в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 xml:space="preserve">Древней Греции еще в </w:t>
            </w:r>
            <w:smartTag w:uri="urn:schemas-microsoft-com:office:smarttags" w:element="metricconverter">
              <w:smartTagPr>
                <w:attr w:name="ProductID" w:val="440 г"/>
              </w:smartTagPr>
              <w:r w:rsidRPr="000D1029">
                <w:rPr>
                  <w:rFonts w:ascii="Times New Roman" w:hAnsi="Times New Roman"/>
                  <w:sz w:val="24"/>
                  <w:szCs w:val="24"/>
                </w:rPr>
                <w:t>440 г</w:t>
              </w:r>
            </w:smartTag>
            <w:r w:rsidRPr="000D1029">
              <w:rPr>
                <w:rFonts w:ascii="Times New Roman" w:hAnsi="Times New Roman"/>
                <w:sz w:val="24"/>
                <w:szCs w:val="24"/>
              </w:rPr>
              <w:t>.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до н. э. Эзоп решил «давать</w:t>
            </w:r>
          </w:p>
          <w:p w14:paraId="2EFD3FE5" w14:textId="59930CF3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поучения» не в форме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прямых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наставлений, а в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иносказательной. Он</w:t>
            </w:r>
            <w:r w:rsidR="008C2F13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говорил, что «лучше это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делать не в скучной тираде,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описывая человеческие</w:t>
            </w:r>
            <w:r w:rsidR="008C2F13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пороки и поступки, а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достаточно изобразить их в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коротком живом рассказе –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в прозаической или</w:t>
            </w:r>
            <w:r w:rsidR="008C2F13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стихотворной форме басне».</w:t>
            </w:r>
          </w:p>
          <w:p w14:paraId="4E604071" w14:textId="3CCFEBB9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Этимология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(происхождение) слова</w:t>
            </w:r>
          </w:p>
          <w:p w14:paraId="1811FC78" w14:textId="153C9270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«басня»: оно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общеславянское,</w:t>
            </w:r>
          </w:p>
          <w:p w14:paraId="26EC8E5F" w14:textId="62E98A8C" w:rsidR="00CF017C" w:rsidRPr="000D1029" w:rsidRDefault="008B0C8D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о</w:t>
            </w:r>
            <w:r w:rsidR="00CF017C" w:rsidRPr="000D1029">
              <w:rPr>
                <w:rFonts w:ascii="Times New Roman" w:hAnsi="Times New Roman"/>
                <w:sz w:val="24"/>
                <w:szCs w:val="24"/>
              </w:rPr>
              <w:t>бразовалось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017C" w:rsidRPr="000D1029">
              <w:rPr>
                <w:rFonts w:ascii="Times New Roman" w:hAnsi="Times New Roman"/>
                <w:sz w:val="24"/>
                <w:szCs w:val="24"/>
              </w:rPr>
              <w:t>суффиксальным способом</w:t>
            </w:r>
          </w:p>
          <w:p w14:paraId="6A65C872" w14:textId="087C07EF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от исчезнувшего глагола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«бати» - «говорить».</w:t>
            </w:r>
          </w:p>
          <w:p w14:paraId="2E1F4C90" w14:textId="216FBF12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Буквально басня обозначает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 xml:space="preserve">– рассказ.» </w:t>
            </w:r>
          </w:p>
          <w:p w14:paraId="4D3E9D5A" w14:textId="376068A4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2й ученик: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 xml:space="preserve"> «Почти через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семь веков римский поэт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Федр переложил его басни в стихотворную форму и издал в отдельном сборнике. Так родился жанр латинской стихотворной басни. В 17 в. древний жанр был возвеличен французским писателем Ж. де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Лафонтеном.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Развивали жанр басни и</w:t>
            </w:r>
          </w:p>
          <w:p w14:paraId="040451AC" w14:textId="7D0B2DEB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русские баснописцы 17 в. А.</w:t>
            </w:r>
            <w:r w:rsidR="008C2F13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П. Сумароков, И. И.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1029">
              <w:rPr>
                <w:rFonts w:ascii="Times New Roman" w:hAnsi="Times New Roman"/>
                <w:sz w:val="24"/>
                <w:szCs w:val="24"/>
              </w:rPr>
              <w:t>Хемницер</w:t>
            </w:r>
            <w:proofErr w:type="spellEnd"/>
            <w:r w:rsidRPr="000D1029">
              <w:rPr>
                <w:rFonts w:ascii="Times New Roman" w:hAnsi="Times New Roman"/>
                <w:sz w:val="24"/>
                <w:szCs w:val="24"/>
              </w:rPr>
              <w:t>, И. И. Дмитриев и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др.»</w:t>
            </w:r>
          </w:p>
          <w:p w14:paraId="330C55C0" w14:textId="77777777" w:rsidR="00CF017C" w:rsidRPr="000D1029" w:rsidRDefault="00CF017C" w:rsidP="000D1029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D1029">
              <w:rPr>
                <w:rFonts w:ascii="Times New Roman" w:hAnsi="Times New Roman"/>
                <w:b/>
                <w:sz w:val="24"/>
                <w:szCs w:val="24"/>
              </w:rPr>
              <w:t xml:space="preserve">3й ученик: </w:t>
            </w:r>
          </w:p>
          <w:p w14:paraId="0A588173" w14:textId="784BB5E3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«И. А. Крылов позднее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продолжит традиции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басенного жанра. Его жизнь</w:t>
            </w:r>
          </w:p>
          <w:p w14:paraId="76D5AC07" w14:textId="591E8048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была удивительно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 xml:space="preserve">насыщенной: русский </w:t>
            </w:r>
          </w:p>
          <w:p w14:paraId="05ECF43C" w14:textId="209DB0E4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баснописец, драматург,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журналист, самостоятельно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изучал литературу,</w:t>
            </w:r>
          </w:p>
          <w:p w14:paraId="4D1A0A4F" w14:textId="305A5E21" w:rsidR="00CF017C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математику, французский и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итальянский языки. Крылов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обладал разносторонним</w:t>
            </w:r>
          </w:p>
          <w:p w14:paraId="492C2DDE" w14:textId="73BBFCFB" w:rsidR="008B0C8D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образованием, хорошо играл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на скрипке, знал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 xml:space="preserve">итальянский. В </w:t>
            </w:r>
            <w:smartTag w:uri="urn:schemas-microsoft-com:office:smarttags" w:element="metricconverter">
              <w:smartTagPr>
                <w:attr w:name="ProductID" w:val="1808 г"/>
              </w:smartTagPr>
              <w:r w:rsidRPr="000D1029">
                <w:rPr>
                  <w:rFonts w:ascii="Times New Roman" w:hAnsi="Times New Roman"/>
                  <w:sz w:val="24"/>
                  <w:szCs w:val="24"/>
                </w:rPr>
                <w:t>1808 г</w:t>
              </w:r>
            </w:smartTag>
            <w:r w:rsidRPr="000D102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0D1029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0D1029">
              <w:rPr>
                <w:rFonts w:ascii="Times New Roman" w:hAnsi="Times New Roman"/>
                <w:sz w:val="24"/>
                <w:szCs w:val="24"/>
              </w:rPr>
              <w:t>Драматическом Вестнике»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были напечатаны первые 17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басен, в 1809 выходит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первое отдельное издание 23</w:t>
            </w:r>
          </w:p>
          <w:p w14:paraId="748FDF5E" w14:textId="701A09B9" w:rsidR="008B0C8D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басен, завоевавшее ему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почетное место в русской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литературе. С этого времени</w:t>
            </w:r>
          </w:p>
          <w:p w14:paraId="0C3815F7" w14:textId="51830D67" w:rsidR="008B0C8D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жизнь Крылова – ряд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непрерывных успехов и</w:t>
            </w:r>
            <w:r w:rsidR="008B0C8D" w:rsidRPr="000D1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почестей. С 1809 по 1843 гг.</w:t>
            </w:r>
          </w:p>
          <w:p w14:paraId="520B08A9" w14:textId="5DBF3A9A" w:rsidR="007A5BC0" w:rsidRPr="000D1029" w:rsidRDefault="00CF017C" w:rsidP="000D10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</w:rPr>
              <w:t>написал 200 басен».</w:t>
            </w:r>
          </w:p>
        </w:tc>
        <w:tc>
          <w:tcPr>
            <w:tcW w:w="2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81889" w14:textId="3B136AA8" w:rsidR="007A5BC0" w:rsidRPr="000D1029" w:rsidRDefault="008B0C8D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 мин</w:t>
            </w:r>
          </w:p>
        </w:tc>
        <w:tc>
          <w:tcPr>
            <w:tcW w:w="8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1EAC8" w14:textId="52920E1B" w:rsidR="007A5BC0" w:rsidRPr="000D1029" w:rsidRDefault="008B0C8D" w:rsidP="000D1029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Коммуникативные, познавательные, регулятивные УУД</w:t>
            </w:r>
          </w:p>
        </w:tc>
      </w:tr>
      <w:tr w:rsidR="008C2F13" w:rsidRPr="00D22437" w14:paraId="64702389" w14:textId="77777777" w:rsidTr="00AD2C97">
        <w:tc>
          <w:tcPr>
            <w:tcW w:w="1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AE4E5" w14:textId="1CC537BA" w:rsidR="007A5BC0" w:rsidRPr="000D1029" w:rsidRDefault="008B0C8D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BE5EE" w14:textId="1600EFEC" w:rsidR="007A5BC0" w:rsidRPr="000D1029" w:rsidRDefault="00530C42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Введение нового материала</w:t>
            </w:r>
          </w:p>
        </w:tc>
        <w:tc>
          <w:tcPr>
            <w:tcW w:w="5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8EA77" w14:textId="77777777" w:rsidR="007A5BC0" w:rsidRPr="000D1029" w:rsidRDefault="00273705" w:rsidP="000D1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Аудиофайл: </w:t>
            </w:r>
            <w:hyperlink r:id="rId6" w:history="1">
              <w:r w:rsidR="000870DE" w:rsidRPr="000D1029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Басни Эзопа аудиокнига. </w:t>
              </w:r>
              <w:r w:rsidR="000870DE" w:rsidRPr="000D1029">
                <w:rPr>
                  <w:rStyle w:val="a4"/>
                  <w:rFonts w:ascii="Times New Roman" w:hAnsi="Times New Roman"/>
                  <w:sz w:val="24"/>
                  <w:szCs w:val="24"/>
                </w:rPr>
                <w:lastRenderedPageBreak/>
                <w:t xml:space="preserve">"Ворон и Лисица". 4/39 - </w:t>
              </w:r>
              <w:proofErr w:type="spellStart"/>
              <w:r w:rsidR="000870DE" w:rsidRPr="000D1029">
                <w:rPr>
                  <w:rStyle w:val="a4"/>
                  <w:rFonts w:ascii="Times New Roman" w:hAnsi="Times New Roman"/>
                  <w:sz w:val="24"/>
                  <w:szCs w:val="24"/>
                </w:rPr>
                <w:t>YouTube</w:t>
              </w:r>
              <w:proofErr w:type="spellEnd"/>
            </w:hyperlink>
          </w:p>
          <w:p w14:paraId="75B10B72" w14:textId="77777777" w:rsidR="000870DE" w:rsidRPr="000D1029" w:rsidRDefault="000870DE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7580B2E7" w14:textId="5623B4CD" w:rsidR="000870DE" w:rsidRPr="000D1029" w:rsidRDefault="000870DE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Видеоряд: </w:t>
            </w:r>
            <w:hyperlink r:id="rId7" w:history="1">
              <w:r w:rsidRPr="000D1029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(119) Иван Андреевич Крылов. Ворона и лисица. - </w:t>
              </w:r>
              <w:proofErr w:type="spellStart"/>
              <w:r w:rsidRPr="000D1029">
                <w:rPr>
                  <w:rStyle w:val="a4"/>
                  <w:rFonts w:ascii="Times New Roman" w:hAnsi="Times New Roman"/>
                  <w:sz w:val="24"/>
                  <w:szCs w:val="24"/>
                </w:rPr>
                <w:t>YouTube</w:t>
              </w:r>
              <w:proofErr w:type="spellEnd"/>
            </w:hyperlink>
          </w:p>
        </w:tc>
        <w:tc>
          <w:tcPr>
            <w:tcW w:w="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1446C" w14:textId="77777777" w:rsidR="007A5BC0" w:rsidRPr="000D1029" w:rsidRDefault="008B0C8D" w:rsidP="000D102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Учитель:</w:t>
            </w:r>
          </w:p>
          <w:p w14:paraId="4DA79E04" w14:textId="77777777" w:rsidR="00273705" w:rsidRPr="000D1029" w:rsidRDefault="008B0C8D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Ребята, из рассказов одноклассников вы узнали 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 том, что басня – очень древний жанр.</w:t>
            </w:r>
          </w:p>
          <w:p w14:paraId="0BC491ED" w14:textId="06FA79D3" w:rsidR="008B0C8D" w:rsidRPr="000D1029" w:rsidRDefault="008B0C8D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="00273705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наверное</w:t>
            </w:r>
            <w:r w:rsidR="00273705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можно догадаться о том, что за все время существования басня менялась.</w:t>
            </w:r>
          </w:p>
          <w:p w14:paraId="3D3872D9" w14:textId="471C27BF" w:rsidR="008B0C8D" w:rsidRPr="000D1029" w:rsidRDefault="008B0C8D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Давайте пр</w:t>
            </w:r>
            <w:r w:rsidR="00273705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онаблюдаем это на примере сюжета басни «</w:t>
            </w:r>
            <w:r w:rsidR="00530C42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Ворона и Лисица</w:t>
            </w:r>
            <w:r w:rsidR="00273705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14:paraId="6AEC3B29" w14:textId="77777777" w:rsidR="00273705" w:rsidRPr="000D1029" w:rsidRDefault="00273705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Для удобства сделайте в тетрадях таблицу: Общее и различное в басне разных авторов.</w:t>
            </w:r>
          </w:p>
          <w:p w14:paraId="284A37BB" w14:textId="77777777" w:rsidR="00273705" w:rsidRPr="000D1029" w:rsidRDefault="00273705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38E91EFA" w14:textId="77071B71" w:rsidR="00273705" w:rsidRPr="000D1029" w:rsidRDefault="00273705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Учитель выразительно читает басню «</w:t>
            </w:r>
            <w:r w:rsidR="000870DE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Ворона и Лисица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0870DE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Ж. де Лафонтена.</w:t>
            </w:r>
          </w:p>
          <w:p w14:paraId="212DFB0D" w14:textId="77777777" w:rsidR="00273705" w:rsidRPr="000D1029" w:rsidRDefault="00273705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655C2F2B" w14:textId="6C9B9463" w:rsidR="00273705" w:rsidRPr="000D1029" w:rsidRDefault="00273705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Прослушивание аудиофайла: басня </w:t>
            </w:r>
            <w:r w:rsidR="000870DE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Эзопа 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«Лисица и виноград»</w:t>
            </w:r>
          </w:p>
        </w:tc>
        <w:tc>
          <w:tcPr>
            <w:tcW w:w="1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EEEE7" w14:textId="77777777" w:rsidR="000870DE" w:rsidRPr="000D1029" w:rsidRDefault="00273705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Обучающиеся слушают чтение басен, делают пометки в тетрадях, участвуют в обсуждении материала.</w:t>
            </w:r>
          </w:p>
          <w:p w14:paraId="1C8A6A27" w14:textId="108EFA3F" w:rsidR="007A5BC0" w:rsidRPr="000D1029" w:rsidRDefault="00273705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br/>
              <w:t>Индивидуальное подготовившийся ученик выразительно читает басню</w:t>
            </w:r>
            <w:r w:rsidR="000870DE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И.А. Крылова «</w:t>
            </w:r>
            <w:r w:rsidR="00530C42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Ворона и Лисица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="000870DE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под видеоряд.</w:t>
            </w:r>
          </w:p>
        </w:tc>
        <w:tc>
          <w:tcPr>
            <w:tcW w:w="2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7125E" w14:textId="6E9107F0" w:rsidR="007A5BC0" w:rsidRPr="000D1029" w:rsidRDefault="00273705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 мин</w:t>
            </w:r>
          </w:p>
        </w:tc>
        <w:tc>
          <w:tcPr>
            <w:tcW w:w="8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85C77" w14:textId="215C8D56" w:rsidR="007A5BC0" w:rsidRPr="000D1029" w:rsidRDefault="00273705" w:rsidP="000D1029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Коммуникативные, познавательные, </w:t>
            </w:r>
            <w:proofErr w:type="gramStart"/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регулятивные  УУД</w:t>
            </w:r>
            <w:proofErr w:type="gramEnd"/>
          </w:p>
        </w:tc>
      </w:tr>
      <w:tr w:rsidR="00530C42" w:rsidRPr="00D22437" w14:paraId="41E0D938" w14:textId="77777777" w:rsidTr="00AD2C97">
        <w:tc>
          <w:tcPr>
            <w:tcW w:w="1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5941D" w14:textId="3B6B107A" w:rsidR="00530C42" w:rsidRPr="000D1029" w:rsidRDefault="00530C42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FD81B" w14:textId="1CC05979" w:rsidR="00530C42" w:rsidRPr="000D1029" w:rsidRDefault="00530C42" w:rsidP="000D10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Первичное закрепление</w:t>
            </w:r>
          </w:p>
        </w:tc>
        <w:tc>
          <w:tcPr>
            <w:tcW w:w="5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246CB" w14:textId="77777777" w:rsidR="00530C42" w:rsidRPr="000D1029" w:rsidRDefault="00530C42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6CE96" w14:textId="77777777" w:rsidR="00530C42" w:rsidRPr="000D1029" w:rsidRDefault="00530C42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Учитель предлагает обсудить услышанное, выявить отличия текстов.</w:t>
            </w:r>
          </w:p>
          <w:p w14:paraId="2A51E874" w14:textId="77777777" w:rsidR="00530C42" w:rsidRPr="000D1029" w:rsidRDefault="00530C42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Чем отличаются тексты басен?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- Что общего в этих баснях?</w:t>
            </w:r>
          </w:p>
          <w:p w14:paraId="6E913895" w14:textId="77777777" w:rsidR="00530C42" w:rsidRPr="000D1029" w:rsidRDefault="00530C42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Какой смысл заложен во всех трех произведениях?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- Как вы поняли образы лисицы</w:t>
            </w:r>
            <w:r w:rsidR="00AD2C97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вороны</w:t>
            </w: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14:paraId="17F2C26C" w14:textId="050BCB9D" w:rsidR="00AD2C97" w:rsidRPr="000D1029" w:rsidRDefault="00AD2C97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-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 xml:space="preserve"> Какова мораль в каждой из басен?</w:t>
            </w:r>
          </w:p>
        </w:tc>
        <w:tc>
          <w:tcPr>
            <w:tcW w:w="1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9798E" w14:textId="10E3BBB8" w:rsidR="00530C42" w:rsidRPr="000D1029" w:rsidRDefault="00530C42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Обучающиеся обсуждают услышанное, отвечают на вопросы, называют общее и отличия текстов, которые они заметили</w:t>
            </w:r>
          </w:p>
        </w:tc>
        <w:tc>
          <w:tcPr>
            <w:tcW w:w="2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93201" w14:textId="20DA6F70" w:rsidR="00530C42" w:rsidRPr="000D1029" w:rsidRDefault="00530C42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мин</w:t>
            </w:r>
          </w:p>
        </w:tc>
        <w:tc>
          <w:tcPr>
            <w:tcW w:w="8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FF5AE" w14:textId="05E260D4" w:rsidR="00530C42" w:rsidRPr="000D1029" w:rsidRDefault="00530C42" w:rsidP="000D1029">
            <w:pPr>
              <w:spacing w:after="0" w:line="240" w:lineRule="auto"/>
              <w:ind w:right="-108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Коммуникативные, познавательные, </w:t>
            </w:r>
            <w:proofErr w:type="gramStart"/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регулятивные  УУД</w:t>
            </w:r>
            <w:proofErr w:type="gramEnd"/>
          </w:p>
        </w:tc>
      </w:tr>
      <w:tr w:rsidR="00530C42" w:rsidRPr="00D22437" w14:paraId="19B5F9D7" w14:textId="77777777" w:rsidTr="00AD2C97">
        <w:tc>
          <w:tcPr>
            <w:tcW w:w="1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42CC4" w14:textId="7556C26F" w:rsidR="00530C42" w:rsidRPr="000D1029" w:rsidRDefault="00530C42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61F76" w14:textId="77777777" w:rsidR="00530C42" w:rsidRPr="000D1029" w:rsidRDefault="00530C42" w:rsidP="000D10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1DDEB" w14:textId="77777777" w:rsidR="00530C42" w:rsidRPr="000D1029" w:rsidRDefault="00530C42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3302D" w14:textId="17E337BB" w:rsidR="00530C42" w:rsidRPr="000D1029" w:rsidRDefault="00530C42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Учитель предлагает ученикам на</w:t>
            </w:r>
          </w:p>
          <w:p w14:paraId="51719286" w14:textId="77777777" w:rsidR="00530C42" w:rsidRPr="000D1029" w:rsidRDefault="00530C42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обратиться к тексту учебника и презентации. </w:t>
            </w:r>
          </w:p>
          <w:p w14:paraId="53C5DDB2" w14:textId="16BCDAC1" w:rsidR="000870DE" w:rsidRPr="000D1029" w:rsidRDefault="000870DE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Работа с терминами «басня», «эзопов язык», «мораль», «олицетворение», «аллегория»</w:t>
            </w:r>
            <w:r w:rsidR="008C2F13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16D477A8" w14:textId="77777777" w:rsidR="008C2F13" w:rsidRPr="000D1029" w:rsidRDefault="008C2F13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8AE8A2B" w14:textId="0711AC7E" w:rsidR="008C2F13" w:rsidRPr="000D1029" w:rsidRDefault="008C2F13" w:rsidP="000D1029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D1029">
              <w:rPr>
                <w:rFonts w:ascii="Times New Roman" w:hAnsi="Times New Roman"/>
                <w:sz w:val="24"/>
                <w:szCs w:val="24"/>
                <w:u w:val="single"/>
              </w:rPr>
              <w:t xml:space="preserve">Басня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– это краткий стихотворный или прозаический рассказ нравоучительного характера, имеющий, иносказательный, аллегорический смысл.</w:t>
            </w:r>
          </w:p>
          <w:p w14:paraId="48AB3100" w14:textId="71FED7ED" w:rsidR="008C2F13" w:rsidRPr="000D1029" w:rsidRDefault="008C2F13" w:rsidP="000D1029">
            <w:pPr>
              <w:rPr>
                <w:rFonts w:ascii="Times New Roman" w:hAnsi="Times New Roman"/>
                <w:sz w:val="24"/>
                <w:szCs w:val="24"/>
              </w:rPr>
            </w:pPr>
            <w:r w:rsidRPr="000D1029">
              <w:rPr>
                <w:rFonts w:ascii="Times New Roman" w:hAnsi="Times New Roman"/>
                <w:sz w:val="24"/>
                <w:szCs w:val="24"/>
                <w:u w:val="single"/>
              </w:rPr>
              <w:t>Мораль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 xml:space="preserve"> - начальные или заключительные строки с нравоучительным выводом.</w:t>
            </w:r>
            <w:r w:rsidRPr="000D1029">
              <w:rPr>
                <w:rFonts w:ascii="Times New Roman" w:hAnsi="Times New Roman"/>
                <w:sz w:val="24"/>
                <w:szCs w:val="24"/>
              </w:rPr>
              <w:br/>
            </w:r>
            <w:r w:rsidRPr="000D1029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Олицетворение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>– присвоение предметам неживой природы свойств живых существ.</w:t>
            </w:r>
            <w:r w:rsidRPr="000D1029">
              <w:rPr>
                <w:rFonts w:ascii="Times New Roman" w:hAnsi="Times New Roman"/>
                <w:sz w:val="24"/>
                <w:szCs w:val="24"/>
              </w:rPr>
              <w:br/>
            </w:r>
            <w:r w:rsidRPr="000D1029">
              <w:rPr>
                <w:rFonts w:ascii="Times New Roman" w:hAnsi="Times New Roman"/>
                <w:sz w:val="24"/>
                <w:szCs w:val="24"/>
                <w:u w:val="single"/>
              </w:rPr>
              <w:t>Аллегория</w:t>
            </w:r>
            <w:r w:rsidRPr="000D1029">
              <w:rPr>
                <w:rFonts w:ascii="Times New Roman" w:hAnsi="Times New Roman"/>
                <w:sz w:val="24"/>
                <w:szCs w:val="24"/>
              </w:rPr>
              <w:t xml:space="preserve"> – (в переводе с греч. – «иносказание») - изображение предмета, за </w:t>
            </w:r>
            <w:r w:rsidRPr="000D1029">
              <w:rPr>
                <w:rFonts w:ascii="Times New Roman" w:hAnsi="Times New Roman"/>
                <w:sz w:val="24"/>
                <w:szCs w:val="24"/>
              </w:rPr>
              <w:lastRenderedPageBreak/>
              <w:t>которым скрывается другое понятие или другой предмет.</w:t>
            </w:r>
          </w:p>
        </w:tc>
        <w:tc>
          <w:tcPr>
            <w:tcW w:w="1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3A26A" w14:textId="6B92DDF3" w:rsidR="00530C42" w:rsidRPr="000D1029" w:rsidRDefault="000870DE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Обучающиеся читают определения, записывают их в тетради.</w:t>
            </w:r>
          </w:p>
        </w:tc>
        <w:tc>
          <w:tcPr>
            <w:tcW w:w="2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ABF68" w14:textId="325B65D6" w:rsidR="00530C42" w:rsidRPr="000D1029" w:rsidRDefault="008C2F13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мин</w:t>
            </w:r>
          </w:p>
        </w:tc>
        <w:tc>
          <w:tcPr>
            <w:tcW w:w="8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DDF22" w14:textId="77777777" w:rsidR="00530C42" w:rsidRPr="000D1029" w:rsidRDefault="00530C42" w:rsidP="000D1029">
            <w:pPr>
              <w:spacing w:after="0" w:line="240" w:lineRule="auto"/>
              <w:ind w:right="-108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870DE" w:rsidRPr="00D22437" w14:paraId="440C8FA7" w14:textId="77777777" w:rsidTr="00AD2C97">
        <w:tc>
          <w:tcPr>
            <w:tcW w:w="1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3EA50" w14:textId="7B753530" w:rsidR="000870DE" w:rsidRPr="000D1029" w:rsidRDefault="000870DE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10A5B" w14:textId="04EFA3C9" w:rsidR="000870DE" w:rsidRPr="000D1029" w:rsidRDefault="000870DE" w:rsidP="000D10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Применение</w:t>
            </w:r>
            <w:r w:rsidR="00AD2C97"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и закрепление</w:t>
            </w: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нового знания </w:t>
            </w:r>
          </w:p>
        </w:tc>
        <w:tc>
          <w:tcPr>
            <w:tcW w:w="5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71250" w14:textId="4B3576C8" w:rsidR="000870DE" w:rsidRPr="000D1029" w:rsidRDefault="00AD2C97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Аудиофайл: звучит быстрая классическая музыка</w:t>
            </w:r>
            <w:r w:rsid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hyperlink r:id="rId8" w:history="1">
              <w:r w:rsidR="000D1029">
                <w:rPr>
                  <w:rStyle w:val="a4"/>
                </w:rPr>
                <w:t xml:space="preserve">(119) Антонио Вивальди Весна - </w:t>
              </w:r>
              <w:proofErr w:type="spellStart"/>
              <w:r w:rsidR="000D1029">
                <w:rPr>
                  <w:rStyle w:val="a4"/>
                </w:rPr>
                <w:t>YouTube</w:t>
              </w:r>
              <w:proofErr w:type="spellEnd"/>
            </w:hyperlink>
          </w:p>
        </w:tc>
        <w:tc>
          <w:tcPr>
            <w:tcW w:w="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E9DE6" w14:textId="77777777" w:rsidR="000870DE" w:rsidRPr="000D1029" w:rsidRDefault="000870DE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Учитель дает задание: на карточках в тексте басни «Ворона и Лисица» найти и отметить цветными карандашами «мораль», «олицетворения», «эпитеты»</w:t>
            </w:r>
            <w:r w:rsidR="008C2F13"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«аллегорию».</w:t>
            </w:r>
          </w:p>
          <w:p w14:paraId="058644F5" w14:textId="6F5B8251" w:rsidR="008C2F13" w:rsidRPr="000D1029" w:rsidRDefault="008C2F13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Учитель консультирует в случае необходимости.</w:t>
            </w:r>
          </w:p>
        </w:tc>
        <w:tc>
          <w:tcPr>
            <w:tcW w:w="1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01FD5" w14:textId="42B3DDCF" w:rsidR="000870DE" w:rsidRPr="000D1029" w:rsidRDefault="008C2F13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Ученики работают в парах, помогают друг другу.</w:t>
            </w:r>
          </w:p>
        </w:tc>
        <w:tc>
          <w:tcPr>
            <w:tcW w:w="2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1E408" w14:textId="24634051" w:rsidR="000870DE" w:rsidRPr="000D1029" w:rsidRDefault="008C2F13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мни</w:t>
            </w:r>
          </w:p>
        </w:tc>
        <w:tc>
          <w:tcPr>
            <w:tcW w:w="8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5BC7B" w14:textId="4C131CCA" w:rsidR="000870DE" w:rsidRPr="000D1029" w:rsidRDefault="008C2F13" w:rsidP="000D1029">
            <w:pPr>
              <w:spacing w:after="0" w:line="240" w:lineRule="auto"/>
              <w:ind w:right="-108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Коммуникативные, познавательные, регулятивные УУД</w:t>
            </w:r>
          </w:p>
        </w:tc>
      </w:tr>
      <w:tr w:rsidR="008C2F13" w:rsidRPr="00D22437" w14:paraId="13407937" w14:textId="77777777" w:rsidTr="00AD2C97">
        <w:tc>
          <w:tcPr>
            <w:tcW w:w="1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8F2AE" w14:textId="0AE42EA5" w:rsidR="008C2F13" w:rsidRPr="000D1029" w:rsidRDefault="008C2F13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2C7FD" w14:textId="72867C33" w:rsidR="008C2F13" w:rsidRPr="000D1029" w:rsidRDefault="00AD2C97" w:rsidP="000D10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Рефлексия</w:t>
            </w:r>
          </w:p>
        </w:tc>
        <w:tc>
          <w:tcPr>
            <w:tcW w:w="5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F1963" w14:textId="77777777" w:rsidR="008C2F13" w:rsidRPr="000D1029" w:rsidRDefault="008C2F13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DDB0F" w14:textId="6514322E" w:rsidR="008C2F13" w:rsidRPr="000D1029" w:rsidRDefault="00AD2C97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Составление </w:t>
            </w:r>
            <w:proofErr w:type="spellStart"/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 теме урока</w:t>
            </w:r>
          </w:p>
        </w:tc>
        <w:tc>
          <w:tcPr>
            <w:tcW w:w="1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99E18" w14:textId="060F368F" w:rsidR="008C2F13" w:rsidRPr="000D1029" w:rsidRDefault="00AD2C97" w:rsidP="000D10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Обучающиеся самостоятельно придумывают и записывают </w:t>
            </w:r>
            <w:proofErr w:type="spellStart"/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синквейн</w:t>
            </w:r>
            <w:proofErr w:type="spellEnd"/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 теме урока, зачитывают ответ.</w:t>
            </w:r>
          </w:p>
        </w:tc>
        <w:tc>
          <w:tcPr>
            <w:tcW w:w="2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30224" w14:textId="0BA47178" w:rsidR="008C2F13" w:rsidRPr="000D1029" w:rsidRDefault="00AD2C97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мин</w:t>
            </w:r>
          </w:p>
        </w:tc>
        <w:tc>
          <w:tcPr>
            <w:tcW w:w="8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61000" w14:textId="349B9E0A" w:rsidR="008C2F13" w:rsidRPr="000D1029" w:rsidRDefault="00AD2C97" w:rsidP="000D1029">
            <w:pPr>
              <w:spacing w:after="0" w:line="240" w:lineRule="auto"/>
              <w:ind w:right="-108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Регулятивные УУД</w:t>
            </w:r>
          </w:p>
        </w:tc>
      </w:tr>
      <w:tr w:rsidR="00AD2C97" w:rsidRPr="00D22437" w14:paraId="01688DB9" w14:textId="77777777" w:rsidTr="00AD2C97">
        <w:tc>
          <w:tcPr>
            <w:tcW w:w="1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CF985" w14:textId="0082E995" w:rsidR="00AD2C97" w:rsidRPr="000D1029" w:rsidRDefault="00AD2C97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D2434" w14:textId="0DF6C7E6" w:rsidR="00AD2C97" w:rsidRPr="000D1029" w:rsidRDefault="00AD2C97" w:rsidP="000D10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Домашнее задание</w:t>
            </w:r>
          </w:p>
        </w:tc>
        <w:tc>
          <w:tcPr>
            <w:tcW w:w="5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2C445" w14:textId="601C07FA" w:rsidR="00AD2C97" w:rsidRPr="000D1029" w:rsidRDefault="00AD2C97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721E9" w14:textId="77777777" w:rsidR="00AD2C97" w:rsidRPr="000D1029" w:rsidRDefault="00AD2C97" w:rsidP="000D1029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Выучить новые термины;</w:t>
            </w:r>
          </w:p>
          <w:p w14:paraId="3B705BB1" w14:textId="6264A7CF" w:rsidR="00AD2C97" w:rsidRPr="000D1029" w:rsidRDefault="00AD2C97" w:rsidP="000D1029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Выучить наизусть басню по выбору: Эзопа, Ж. де Лафонтена, И.А. Крылова</w:t>
            </w:r>
          </w:p>
        </w:tc>
        <w:tc>
          <w:tcPr>
            <w:tcW w:w="1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A59DC" w14:textId="5BB812AD" w:rsidR="00AD2C97" w:rsidRPr="000D1029" w:rsidRDefault="00AD2C97" w:rsidP="000D10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Обучающиеся записывают домашнее задание, задают вопросы.</w:t>
            </w:r>
          </w:p>
        </w:tc>
        <w:tc>
          <w:tcPr>
            <w:tcW w:w="2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62E7A" w14:textId="03832DA1" w:rsidR="00AD2C97" w:rsidRPr="000D1029" w:rsidRDefault="00AD2C97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</w:tc>
        <w:tc>
          <w:tcPr>
            <w:tcW w:w="8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1EB31" w14:textId="3165E131" w:rsidR="00AD2C97" w:rsidRPr="000D1029" w:rsidRDefault="00AD2C97" w:rsidP="000D1029">
            <w:pPr>
              <w:spacing w:after="0" w:line="240" w:lineRule="auto"/>
              <w:ind w:right="-108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Познавательные, </w:t>
            </w:r>
            <w:proofErr w:type="gramStart"/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регулятивные  УУД</w:t>
            </w:r>
            <w:proofErr w:type="gramEnd"/>
          </w:p>
        </w:tc>
      </w:tr>
      <w:tr w:rsidR="00AD2C97" w:rsidRPr="00D22437" w14:paraId="6F752014" w14:textId="77777777" w:rsidTr="00AD2C97">
        <w:tc>
          <w:tcPr>
            <w:tcW w:w="1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87452" w14:textId="2705E649" w:rsidR="00AD2C97" w:rsidRPr="000D1029" w:rsidRDefault="00AD2C97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34C0C" w14:textId="0D359F70" w:rsidR="00AD2C97" w:rsidRPr="000D1029" w:rsidRDefault="00AD2C97" w:rsidP="000D10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Оценивание</w:t>
            </w:r>
          </w:p>
        </w:tc>
        <w:tc>
          <w:tcPr>
            <w:tcW w:w="5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95588" w14:textId="77777777" w:rsidR="00AD2C97" w:rsidRPr="000D1029" w:rsidRDefault="00AD2C97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30ED5" w14:textId="5795BBD0" w:rsidR="00AD2C97" w:rsidRPr="000D1029" w:rsidRDefault="00AD2C97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Учитель предлагает оценить свою работу и работу соседа по парте, оценивает наиболее активных учащихся.</w:t>
            </w:r>
          </w:p>
        </w:tc>
        <w:tc>
          <w:tcPr>
            <w:tcW w:w="1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CE5B5" w14:textId="14DEA248" w:rsidR="00AD2C97" w:rsidRPr="000D1029" w:rsidRDefault="00AD2C97" w:rsidP="000D10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Обучающиеся дают оценку деятельности по её результатам, самооценка</w:t>
            </w:r>
          </w:p>
        </w:tc>
        <w:tc>
          <w:tcPr>
            <w:tcW w:w="2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532E8" w14:textId="0F24D9D7" w:rsidR="00AD2C97" w:rsidRPr="000D1029" w:rsidRDefault="00AD2C97" w:rsidP="000D10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10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мин</w:t>
            </w:r>
          </w:p>
        </w:tc>
        <w:tc>
          <w:tcPr>
            <w:tcW w:w="8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EEC89" w14:textId="17863010" w:rsidR="00AD2C97" w:rsidRPr="000D1029" w:rsidRDefault="00AD2C97" w:rsidP="000D1029">
            <w:pPr>
              <w:spacing w:after="0" w:line="240" w:lineRule="auto"/>
              <w:ind w:right="-108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102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Коммуникативные, регулятивные УУД</w:t>
            </w:r>
          </w:p>
        </w:tc>
      </w:tr>
    </w:tbl>
    <w:p w14:paraId="155F2C19" w14:textId="77777777" w:rsidR="00D22437" w:rsidRPr="00D22437" w:rsidRDefault="00D22437" w:rsidP="00D22437">
      <w:pPr>
        <w:shd w:val="clear" w:color="auto" w:fill="FFFFFF"/>
        <w:spacing w:after="120" w:line="240" w:lineRule="atLeast"/>
        <w:ind w:left="-709" w:right="-143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sectPr w:rsidR="00D22437" w:rsidRPr="00D22437" w:rsidSect="009D46C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75FE0"/>
    <w:multiLevelType w:val="hybridMultilevel"/>
    <w:tmpl w:val="F34670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B7537"/>
    <w:multiLevelType w:val="multilevel"/>
    <w:tmpl w:val="16AAF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BA9"/>
    <w:rsid w:val="000870DE"/>
    <w:rsid w:val="000D1029"/>
    <w:rsid w:val="00273705"/>
    <w:rsid w:val="003156C4"/>
    <w:rsid w:val="00413E7F"/>
    <w:rsid w:val="00421B39"/>
    <w:rsid w:val="00530C42"/>
    <w:rsid w:val="00531BDB"/>
    <w:rsid w:val="007A5BC0"/>
    <w:rsid w:val="007B3436"/>
    <w:rsid w:val="008B0C8D"/>
    <w:rsid w:val="008C2F13"/>
    <w:rsid w:val="00973820"/>
    <w:rsid w:val="009D46CC"/>
    <w:rsid w:val="00AD2C97"/>
    <w:rsid w:val="00CF017C"/>
    <w:rsid w:val="00D22437"/>
    <w:rsid w:val="00EC1BA9"/>
    <w:rsid w:val="00FC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127AB9E"/>
  <w15:chartTrackingRefBased/>
  <w15:docId w15:val="{F962727E-52A8-4C5F-9700-1EFF32D57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343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421B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4">
    <w:name w:val="c14"/>
    <w:basedOn w:val="a0"/>
    <w:rsid w:val="00421B39"/>
  </w:style>
  <w:style w:type="character" w:customStyle="1" w:styleId="c3">
    <w:name w:val="c3"/>
    <w:basedOn w:val="a0"/>
    <w:rsid w:val="00421B39"/>
  </w:style>
  <w:style w:type="paragraph" w:customStyle="1" w:styleId="c0">
    <w:name w:val="c0"/>
    <w:basedOn w:val="a"/>
    <w:rsid w:val="00421B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D22437"/>
  </w:style>
  <w:style w:type="character" w:customStyle="1" w:styleId="c42">
    <w:name w:val="c42"/>
    <w:basedOn w:val="a0"/>
    <w:rsid w:val="00D22437"/>
  </w:style>
  <w:style w:type="paragraph" w:styleId="a3">
    <w:name w:val="List Paragraph"/>
    <w:basedOn w:val="a"/>
    <w:uiPriority w:val="34"/>
    <w:qFormat/>
    <w:rsid w:val="007A5BC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2737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n40a4uOdL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w5BJdHR9qm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lMzfOQ0bOD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D55D8-D0E1-46F2-AE7D-A4CAECC8B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1363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Вологина</dc:creator>
  <cp:keywords/>
  <dc:description/>
  <cp:lastModifiedBy>Людмила Вологина</cp:lastModifiedBy>
  <cp:revision>3</cp:revision>
  <dcterms:created xsi:type="dcterms:W3CDTF">2021-10-13T16:45:00Z</dcterms:created>
  <dcterms:modified xsi:type="dcterms:W3CDTF">2021-10-13T19:36:00Z</dcterms:modified>
</cp:coreProperties>
</file>