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B3C" w:rsidRPr="006F5B3C" w:rsidRDefault="006F5B3C" w:rsidP="006F5B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5B3C">
        <w:rPr>
          <w:rFonts w:ascii="Times New Roman" w:eastAsia="Calibri" w:hAnsi="Times New Roman" w:cs="Times New Roman"/>
          <w:sz w:val="28"/>
          <w:szCs w:val="28"/>
        </w:rPr>
        <w:t>МУНИЦИПАЛЬНОЕ  АВТОНОМНОЕ УЧРЕЖДЕНИЕ ДОПОЛНИТЕЛЬНОГО ОБРАЗОВАНИЯ</w:t>
      </w:r>
    </w:p>
    <w:p w:rsidR="006F5B3C" w:rsidRPr="006F5B3C" w:rsidRDefault="006F5B3C" w:rsidP="006F5B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F5B3C">
        <w:rPr>
          <w:rFonts w:ascii="Times New Roman" w:eastAsia="Calibri" w:hAnsi="Times New Roman" w:cs="Times New Roman"/>
          <w:sz w:val="28"/>
          <w:szCs w:val="28"/>
        </w:rPr>
        <w:t xml:space="preserve">«Детский </w:t>
      </w:r>
      <w:proofErr w:type="spellStart"/>
      <w:r w:rsidRPr="006F5B3C">
        <w:rPr>
          <w:rFonts w:ascii="Times New Roman" w:eastAsia="Calibri" w:hAnsi="Times New Roman" w:cs="Times New Roman"/>
          <w:sz w:val="28"/>
          <w:szCs w:val="28"/>
        </w:rPr>
        <w:t>эколого</w:t>
      </w:r>
      <w:proofErr w:type="spellEnd"/>
      <w:r w:rsidRPr="006F5B3C">
        <w:rPr>
          <w:rFonts w:ascii="Times New Roman" w:eastAsia="Calibri" w:hAnsi="Times New Roman" w:cs="Times New Roman"/>
          <w:sz w:val="28"/>
          <w:szCs w:val="28"/>
        </w:rPr>
        <w:t xml:space="preserve"> – биологический центр»</w:t>
      </w:r>
    </w:p>
    <w:p w:rsidR="006F5B3C" w:rsidRPr="006F5B3C" w:rsidRDefault="006F5B3C" w:rsidP="006F5B3C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jc w:val="center"/>
        <w:rPr>
          <w:rFonts w:ascii="Times New Roman" w:hAnsi="Times New Roman" w:cs="Times New Roman"/>
          <w:b/>
          <w:color w:val="111111"/>
          <w:sz w:val="40"/>
          <w:szCs w:val="40"/>
        </w:rPr>
      </w:pPr>
      <w:r w:rsidRPr="006F5B3C">
        <w:rPr>
          <w:rFonts w:ascii="Times New Roman" w:hAnsi="Times New Roman" w:cs="Times New Roman"/>
          <w:b/>
          <w:color w:val="111111"/>
          <w:sz w:val="40"/>
          <w:szCs w:val="40"/>
        </w:rPr>
        <w:t xml:space="preserve">Игра-драматизация по сказке </w:t>
      </w:r>
    </w:p>
    <w:p w:rsidR="006F5B3C" w:rsidRPr="006F5B3C" w:rsidRDefault="006F5B3C" w:rsidP="006F5B3C">
      <w:pPr>
        <w:jc w:val="center"/>
        <w:rPr>
          <w:rFonts w:ascii="Times New Roman" w:hAnsi="Times New Roman" w:cs="Times New Roman"/>
          <w:b/>
          <w:color w:val="111111"/>
          <w:sz w:val="72"/>
          <w:szCs w:val="72"/>
        </w:rPr>
      </w:pPr>
      <w:r w:rsidRPr="006F5B3C">
        <w:rPr>
          <w:rFonts w:ascii="Times New Roman" w:hAnsi="Times New Roman" w:cs="Times New Roman"/>
          <w:b/>
          <w:color w:val="111111"/>
          <w:sz w:val="72"/>
          <w:szCs w:val="72"/>
        </w:rPr>
        <w:t xml:space="preserve">«Волк и семеро козлят» </w:t>
      </w:r>
    </w:p>
    <w:p w:rsidR="006F5B3C" w:rsidRPr="006F5B3C" w:rsidRDefault="006F5B3C" w:rsidP="006F5B3C">
      <w:pPr>
        <w:jc w:val="center"/>
        <w:rPr>
          <w:rFonts w:ascii="Times New Roman" w:hAnsi="Times New Roman" w:cs="Times New Roman"/>
          <w:b/>
          <w:i/>
          <w:color w:val="111111"/>
          <w:sz w:val="40"/>
          <w:szCs w:val="40"/>
        </w:rPr>
      </w:pPr>
      <w:r w:rsidRPr="006F5B3C">
        <w:rPr>
          <w:rFonts w:ascii="Times New Roman" w:hAnsi="Times New Roman" w:cs="Times New Roman"/>
          <w:b/>
          <w:i/>
          <w:color w:val="111111"/>
          <w:sz w:val="40"/>
          <w:szCs w:val="40"/>
        </w:rPr>
        <w:t xml:space="preserve">для </w:t>
      </w:r>
      <w:r>
        <w:rPr>
          <w:rFonts w:ascii="Times New Roman" w:hAnsi="Times New Roman" w:cs="Times New Roman"/>
          <w:b/>
          <w:i/>
          <w:color w:val="111111"/>
          <w:sz w:val="40"/>
          <w:szCs w:val="40"/>
        </w:rPr>
        <w:t>детей с синдромом Дауна</w:t>
      </w: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color w:val="000000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56"/>
          <w:szCs w:val="56"/>
          <w:lang w:eastAsia="ru-RU"/>
        </w:rPr>
        <w:t xml:space="preserve"> </w:t>
      </w: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Составитель: педагог-организатор МАУДО ДЭБЦ</w:t>
      </w: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Новикова Ирина </w:t>
      </w:r>
      <w:proofErr w:type="spellStart"/>
      <w:r w:rsidRPr="006F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Темуровна</w:t>
      </w:r>
      <w:proofErr w:type="spellEnd"/>
      <w:r w:rsidRPr="006F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5B3C" w:rsidRPr="006F5B3C" w:rsidRDefault="006F5B3C" w:rsidP="006F5B3C">
      <w:pPr>
        <w:spacing w:before="150" w:after="0" w:line="24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F5B3C" w:rsidRPr="006F5B3C" w:rsidRDefault="006F5B3C" w:rsidP="006F5B3C">
      <w:pPr>
        <w:spacing w:before="15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Оренбург,2021</w:t>
      </w:r>
      <w:r w:rsidRPr="006F5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6F5B3C" w:rsidRPr="006F5B3C" w:rsidRDefault="006F5B3C" w:rsidP="006F5B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F5B3C">
        <w:rPr>
          <w:rFonts w:ascii="Times New Roman" w:eastAsia="Times New Roman" w:hAnsi="Times New Roman" w:cs="Times New Roman"/>
          <w:sz w:val="28"/>
          <w:lang w:eastAsia="ru-RU"/>
        </w:rPr>
        <w:lastRenderedPageBreak/>
        <w:t>Игра является ведущей развивающей деятельностью ребенка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  <w:r w:rsidRPr="006F5B3C">
        <w:rPr>
          <w:rFonts w:ascii="Times New Roman" w:eastAsia="Times New Roman" w:hAnsi="Times New Roman" w:cs="Times New Roman"/>
          <w:sz w:val="28"/>
          <w:lang w:eastAsia="ru-RU"/>
        </w:rPr>
        <w:t xml:space="preserve"> Именно в игре у ребенка происходит становление всех психических функций: развивается мышление, восприятие, внимание, память, в игре ребенок познает окружающую действительность, становиться участником общественных отношений. Будучи увлекательным занятием для детей, игра вместе с тем является важнейшим средством их воспитания и развития.</w:t>
      </w:r>
    </w:p>
    <w:p w:rsidR="006F5B3C" w:rsidRDefault="006F5B3C" w:rsidP="006F5B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F5B3C">
        <w:rPr>
          <w:rFonts w:ascii="Times New Roman" w:eastAsia="Times New Roman" w:hAnsi="Times New Roman" w:cs="Times New Roman"/>
          <w:sz w:val="28"/>
          <w:lang w:eastAsia="ru-RU"/>
        </w:rPr>
        <w:t>От успешного становления игровой деятельности зависит психическое здоровье и дальнейшее развитие любого ребенка, как с нормой интеллекта, так и ребенка с умственной отсталостью, в частности ребенка с синдромом Дауна.</w:t>
      </w:r>
    </w:p>
    <w:p w:rsidR="006F5B3C" w:rsidRPr="006F5B3C" w:rsidRDefault="006F5B3C" w:rsidP="006F5B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DD7868" w:rsidRPr="006F5B3C" w:rsidRDefault="006F5B3C" w:rsidP="006F5B3C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  </w:t>
      </w:r>
    </w:p>
    <w:p w:rsidR="00FA0E50" w:rsidRPr="00E60A03" w:rsidRDefault="00FA0E5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E60A03">
        <w:rPr>
          <w:rFonts w:ascii="Times New Roman" w:hAnsi="Times New Roman" w:cs="Times New Roman"/>
          <w:b/>
          <w:color w:val="111111"/>
          <w:sz w:val="28"/>
          <w:szCs w:val="28"/>
        </w:rPr>
        <w:t>Интеграция образовательных областей:</w:t>
      </w:r>
      <w:r w:rsidRPr="00E60A03">
        <w:rPr>
          <w:rFonts w:ascii="Times New Roman" w:hAnsi="Times New Roman" w:cs="Times New Roman"/>
          <w:color w:val="111111"/>
          <w:sz w:val="28"/>
          <w:szCs w:val="28"/>
        </w:rPr>
        <w:t xml:space="preserve"> познание, чтение художественной литературы, коммуникация, социализация.</w:t>
      </w:r>
    </w:p>
    <w:p w:rsidR="00FA0E50" w:rsidRPr="00E60A03" w:rsidRDefault="00FA0E50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E60A03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Цель: </w:t>
      </w:r>
      <w:r w:rsidRPr="00E60A03">
        <w:rPr>
          <w:rFonts w:ascii="Times New Roman" w:hAnsi="Times New Roman" w:cs="Times New Roman"/>
          <w:color w:val="111111"/>
          <w:sz w:val="28"/>
          <w:szCs w:val="28"/>
        </w:rPr>
        <w:t>Развитие у детей эмоциональной отзывчивости, уверенности в себе, объединение в дружный коллектив, способный в ритме импровизации создавать сценическое действие.</w:t>
      </w:r>
    </w:p>
    <w:p w:rsidR="00FA0E50" w:rsidRPr="00E60A03" w:rsidRDefault="00FA0E50">
      <w:pPr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E60A03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Задачи: </w:t>
      </w:r>
    </w:p>
    <w:p w:rsidR="00FA0E50" w:rsidRPr="00E60A03" w:rsidRDefault="00FA0E50" w:rsidP="00FA0E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Учить детей разыгрывать несложное представление по </w:t>
      </w:r>
      <w:r w:rsidR="005729AF" w:rsidRPr="00E60A03">
        <w:rPr>
          <w:rFonts w:ascii="Times New Roman" w:hAnsi="Times New Roman" w:cs="Times New Roman"/>
          <w:sz w:val="28"/>
          <w:szCs w:val="28"/>
        </w:rPr>
        <w:t>знакомому</w:t>
      </w:r>
      <w:r w:rsidRPr="00E60A03">
        <w:rPr>
          <w:rFonts w:ascii="Times New Roman" w:hAnsi="Times New Roman" w:cs="Times New Roman"/>
          <w:sz w:val="28"/>
          <w:szCs w:val="28"/>
        </w:rPr>
        <w:t xml:space="preserve"> литературному произведен</w:t>
      </w:r>
      <w:r w:rsidR="005729AF" w:rsidRPr="00E60A03">
        <w:rPr>
          <w:rFonts w:ascii="Times New Roman" w:hAnsi="Times New Roman" w:cs="Times New Roman"/>
          <w:sz w:val="28"/>
          <w:szCs w:val="28"/>
        </w:rPr>
        <w:t>ию, соотносить игровое действие.</w:t>
      </w:r>
    </w:p>
    <w:p w:rsidR="005729AF" w:rsidRPr="00E60A03" w:rsidRDefault="005729AF" w:rsidP="00FA0E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Развивать понимание речи, умение вслушиваться в речь.</w:t>
      </w:r>
    </w:p>
    <w:p w:rsidR="005729AF" w:rsidRPr="00E60A03" w:rsidRDefault="005729AF" w:rsidP="00FA0E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Способствовать развитию уверенности в себе.</w:t>
      </w:r>
    </w:p>
    <w:p w:rsidR="005729AF" w:rsidRPr="00E60A03" w:rsidRDefault="005729AF" w:rsidP="00FA0E5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Воспитывать чувственно-эмоциональную отзывчивость, нравственные качества: быть внимательным и доброжелательным, не покидать своего места во время спектакля, реагировать на происходящие во время драматизации.</w:t>
      </w:r>
    </w:p>
    <w:p w:rsidR="005729AF" w:rsidRPr="00E60A03" w:rsidRDefault="005729AF" w:rsidP="005729A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729AF" w:rsidRPr="00E60A03" w:rsidRDefault="005729AF" w:rsidP="005729AF">
      <w:pPr>
        <w:pStyle w:val="a3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5729AF" w:rsidRPr="00E60A03" w:rsidRDefault="005729AF" w:rsidP="005729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Знакомство детей с содержанием сказки.</w:t>
      </w:r>
    </w:p>
    <w:p w:rsidR="005729AF" w:rsidRPr="00E60A03" w:rsidRDefault="005729AF" w:rsidP="005729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Просмотр сказки, слушание песен из мультика «Волк и семеро козлят»</w:t>
      </w:r>
    </w:p>
    <w:p w:rsidR="005729AF" w:rsidRPr="00E60A03" w:rsidRDefault="005729AF" w:rsidP="005729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Показ сценических образов.</w:t>
      </w:r>
    </w:p>
    <w:p w:rsidR="005729AF" w:rsidRPr="00E60A03" w:rsidRDefault="005729AF" w:rsidP="005729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Имитация движений: до свидания, нельзя, иди сюда.</w:t>
      </w:r>
    </w:p>
    <w:p w:rsidR="005729AF" w:rsidRPr="00E60A03" w:rsidRDefault="005729AF" w:rsidP="005729AF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729AF" w:rsidRPr="00E60A03" w:rsidRDefault="005729AF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5729AF" w:rsidRPr="00E60A03" w:rsidRDefault="005729A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Корзина с атрибутами костюмов: шапочка козы, козлят, волка</w:t>
      </w:r>
      <w:r w:rsidR="00123EDF" w:rsidRPr="00E60A03">
        <w:rPr>
          <w:rFonts w:ascii="Times New Roman" w:hAnsi="Times New Roman" w:cs="Times New Roman"/>
          <w:sz w:val="28"/>
          <w:szCs w:val="28"/>
        </w:rPr>
        <w:t>. Игровой реквизит.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Лавочка.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lastRenderedPageBreak/>
        <w:t>Фонограмма из мультика «Волк и семеро козлят на новый лад» автор А.Рыбников.</w:t>
      </w:r>
    </w:p>
    <w:p w:rsidR="00123EDF" w:rsidRPr="00E60A03" w:rsidRDefault="00123EDF" w:rsidP="005729AF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Здравствуйте, ребята. 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Давайте знакомиться. Меня зовут Ирина </w:t>
      </w:r>
      <w:proofErr w:type="spellStart"/>
      <w:r w:rsidRPr="00E60A03">
        <w:rPr>
          <w:rFonts w:ascii="Times New Roman" w:hAnsi="Times New Roman" w:cs="Times New Roman"/>
          <w:sz w:val="28"/>
          <w:szCs w:val="28"/>
        </w:rPr>
        <w:t>Темуровна</w:t>
      </w:r>
      <w:proofErr w:type="spellEnd"/>
      <w:r w:rsidRPr="00E60A03">
        <w:rPr>
          <w:rFonts w:ascii="Times New Roman" w:hAnsi="Times New Roman" w:cs="Times New Roman"/>
          <w:sz w:val="28"/>
          <w:szCs w:val="28"/>
        </w:rPr>
        <w:t>.</w:t>
      </w:r>
    </w:p>
    <w:p w:rsidR="00E60A03" w:rsidRDefault="00E60A03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123EDF" w:rsidRDefault="00123EDF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Игра «Знакомство»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Попросить детей показать свои ладони, по очереди подойти к каждому и постучать по ладоням, произнести свое имя и имя ребенка по слогам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каждый слог – хлопок по ладоням «И» «РИ» «НА»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23EDF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У меня есть вот такая корзинка. Это волшебная корзинка. С помощью нее мы с вами попадем в сказку. Давайте попробуем </w:t>
      </w:r>
      <w:r w:rsidR="00E60A03" w:rsidRPr="00E60A03">
        <w:rPr>
          <w:rFonts w:ascii="Times New Roman" w:hAnsi="Times New Roman" w:cs="Times New Roman"/>
          <w:sz w:val="28"/>
          <w:szCs w:val="28"/>
        </w:rPr>
        <w:t>угадать,</w:t>
      </w:r>
      <w:r w:rsidRPr="00E60A03">
        <w:rPr>
          <w:rFonts w:ascii="Times New Roman" w:hAnsi="Times New Roman" w:cs="Times New Roman"/>
          <w:sz w:val="28"/>
          <w:szCs w:val="28"/>
        </w:rPr>
        <w:t xml:space="preserve"> что же это за сказка?</w:t>
      </w:r>
    </w:p>
    <w:p w:rsidR="00123EDF" w:rsidRPr="00E60A03" w:rsidRDefault="00123EDF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(заглядывает в корзинку, видит маски героев сказки</w:t>
      </w:r>
      <w:r w:rsidR="005F72B5" w:rsidRPr="00E60A03">
        <w:rPr>
          <w:rFonts w:ascii="Times New Roman" w:hAnsi="Times New Roman" w:cs="Times New Roman"/>
          <w:sz w:val="28"/>
          <w:szCs w:val="28"/>
        </w:rPr>
        <w:t>, показывает детям</w:t>
      </w:r>
      <w:r w:rsidRPr="00E60A03">
        <w:rPr>
          <w:rFonts w:ascii="Times New Roman" w:hAnsi="Times New Roman" w:cs="Times New Roman"/>
          <w:sz w:val="28"/>
          <w:szCs w:val="28"/>
        </w:rPr>
        <w:t>)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Ответы детей.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Да. Правильно, ребята, эта сказка называется «Волк и семеро козлят»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Возле леса на опушке 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Живет мама-коза </w:t>
      </w:r>
      <w:r w:rsidRPr="00E60A03">
        <w:rPr>
          <w:rFonts w:ascii="Times New Roman" w:hAnsi="Times New Roman" w:cs="Times New Roman"/>
          <w:i/>
          <w:sz w:val="28"/>
          <w:szCs w:val="28"/>
        </w:rPr>
        <w:t>(одевает на себя маску козы)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Со своими детками </w:t>
      </w:r>
      <w:proofErr w:type="gramStart"/>
      <w:r w:rsidRPr="00E60A03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E60A03">
        <w:rPr>
          <w:rFonts w:ascii="Times New Roman" w:hAnsi="Times New Roman" w:cs="Times New Roman"/>
          <w:sz w:val="28"/>
          <w:szCs w:val="28"/>
        </w:rPr>
        <w:t xml:space="preserve">озлятами </w:t>
      </w:r>
      <w:r w:rsidRPr="00E60A03">
        <w:rPr>
          <w:rFonts w:ascii="Times New Roman" w:hAnsi="Times New Roman" w:cs="Times New Roman"/>
          <w:i/>
          <w:sz w:val="28"/>
          <w:szCs w:val="28"/>
        </w:rPr>
        <w:t>(раздает маски детям)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Развеселыми ребятами.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Дружно, весело живут.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Каждый день по распорядку </w:t>
      </w: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Они делают зарядку.</w:t>
      </w:r>
    </w:p>
    <w:p w:rsidR="005F60EE" w:rsidRDefault="005F60EE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F72B5" w:rsidRDefault="005F72B5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Игра «Зарядка»</w:t>
      </w:r>
    </w:p>
    <w:p w:rsidR="005F60EE" w:rsidRPr="005F60EE" w:rsidRDefault="006F5B3C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Воспроизведение музыкальной игры-зарядки через проектор. 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Кукутики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«Зарядка»</w:t>
      </w:r>
      <w:proofErr w:type="gramEnd"/>
    </w:p>
    <w:p w:rsidR="005F72B5" w:rsidRPr="005F60EE" w:rsidRDefault="005F72B5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5F72B5" w:rsidRPr="00E60A03" w:rsidRDefault="005F72B5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Любят козлики играть, прыгать бегать и скакать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Мама с детками играет, и всегда их предупреждает.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Вы, козлята, не зевайте.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Рядом волк живет, вы </w:t>
      </w:r>
      <w:proofErr w:type="gramStart"/>
      <w:r w:rsidRPr="00E60A03">
        <w:rPr>
          <w:rFonts w:ascii="Times New Roman" w:hAnsi="Times New Roman" w:cs="Times New Roman"/>
          <w:sz w:val="28"/>
          <w:szCs w:val="28"/>
        </w:rPr>
        <w:t>–з</w:t>
      </w:r>
      <w:proofErr w:type="gramEnd"/>
      <w:r w:rsidRPr="00E60A03">
        <w:rPr>
          <w:rFonts w:ascii="Times New Roman" w:hAnsi="Times New Roman" w:cs="Times New Roman"/>
          <w:sz w:val="28"/>
          <w:szCs w:val="28"/>
        </w:rPr>
        <w:t>найте!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Чтобы волку не попасться, нужно нам тренироваться!</w:t>
      </w:r>
    </w:p>
    <w:p w:rsidR="005F60EE" w:rsidRDefault="005F60EE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F60EE" w:rsidRDefault="005F60EE" w:rsidP="005F60EE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Музыкальная и</w:t>
      </w:r>
      <w:r w:rsidRPr="00E60A03">
        <w:rPr>
          <w:rFonts w:ascii="Times New Roman" w:hAnsi="Times New Roman" w:cs="Times New Roman"/>
          <w:b/>
          <w:sz w:val="28"/>
          <w:szCs w:val="28"/>
        </w:rPr>
        <w:t>гра « Волк»</w:t>
      </w:r>
    </w:p>
    <w:p w:rsidR="005F60EE" w:rsidRPr="005F60EE" w:rsidRDefault="005F60EE" w:rsidP="005F60EE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5F60EE">
        <w:rPr>
          <w:rFonts w:ascii="Times New Roman" w:hAnsi="Times New Roman" w:cs="Times New Roman"/>
          <w:i/>
          <w:sz w:val="28"/>
          <w:szCs w:val="28"/>
        </w:rPr>
        <w:t xml:space="preserve">Пока звучит </w:t>
      </w:r>
      <w:proofErr w:type="gramStart"/>
      <w:r w:rsidRPr="005F60EE">
        <w:rPr>
          <w:rFonts w:ascii="Times New Roman" w:hAnsi="Times New Roman" w:cs="Times New Roman"/>
          <w:i/>
          <w:sz w:val="28"/>
          <w:szCs w:val="28"/>
        </w:rPr>
        <w:t>музыка</w:t>
      </w:r>
      <w:proofErr w:type="gramEnd"/>
      <w:r w:rsidRPr="005F60EE">
        <w:rPr>
          <w:rFonts w:ascii="Times New Roman" w:hAnsi="Times New Roman" w:cs="Times New Roman"/>
          <w:i/>
          <w:sz w:val="28"/>
          <w:szCs w:val="28"/>
        </w:rPr>
        <w:t xml:space="preserve"> все козлята бегают, играют. Как только музыка остановится и произнесутся слова «Волк идет»</w:t>
      </w:r>
      <w:proofErr w:type="gramStart"/>
      <w:r w:rsidRPr="005F60EE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Pr="005F60EE">
        <w:rPr>
          <w:rFonts w:ascii="Times New Roman" w:hAnsi="Times New Roman" w:cs="Times New Roman"/>
          <w:i/>
          <w:sz w:val="28"/>
          <w:szCs w:val="28"/>
        </w:rPr>
        <w:t>нужно быстро спрятаться в домики- обручи.</w:t>
      </w:r>
    </w:p>
    <w:p w:rsidR="005F60EE" w:rsidRPr="00E60A03" w:rsidRDefault="005F60EE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 xml:space="preserve">Так они и жили, совсем не </w:t>
      </w:r>
      <w:proofErr w:type="gramStart"/>
      <w:r w:rsidRPr="00E60A03">
        <w:rPr>
          <w:rFonts w:ascii="Times New Roman" w:hAnsi="Times New Roman" w:cs="Times New Roman"/>
          <w:sz w:val="28"/>
          <w:szCs w:val="28"/>
        </w:rPr>
        <w:t>тужили</w:t>
      </w:r>
      <w:proofErr w:type="gramEnd"/>
      <w:r w:rsidRPr="00E60A03">
        <w:rPr>
          <w:rFonts w:ascii="Times New Roman" w:hAnsi="Times New Roman" w:cs="Times New Roman"/>
          <w:sz w:val="28"/>
          <w:szCs w:val="28"/>
        </w:rPr>
        <w:t>.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Козлята маме помогали.</w:t>
      </w:r>
    </w:p>
    <w:p w:rsidR="00E60A03" w:rsidRPr="00E60A03" w:rsidRDefault="00E60A03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60A03">
        <w:rPr>
          <w:rFonts w:ascii="Times New Roman" w:hAnsi="Times New Roman" w:cs="Times New Roman"/>
          <w:sz w:val="28"/>
          <w:szCs w:val="28"/>
        </w:rPr>
        <w:t>Морковку дружно все сажали.</w:t>
      </w:r>
    </w:p>
    <w:p w:rsidR="005F60EE" w:rsidRDefault="005F60EE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E60A03" w:rsidRDefault="00E60A03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E60A03">
        <w:rPr>
          <w:rFonts w:ascii="Times New Roman" w:hAnsi="Times New Roman" w:cs="Times New Roman"/>
          <w:b/>
          <w:sz w:val="28"/>
          <w:szCs w:val="28"/>
        </w:rPr>
        <w:t>Игра «Посади морковь»</w:t>
      </w:r>
    </w:p>
    <w:p w:rsidR="005F60EE" w:rsidRPr="005F60EE" w:rsidRDefault="005F60EE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5F60EE">
        <w:rPr>
          <w:rFonts w:ascii="Times New Roman" w:hAnsi="Times New Roman" w:cs="Times New Roman"/>
          <w:i/>
          <w:sz w:val="28"/>
          <w:szCs w:val="28"/>
        </w:rPr>
        <w:t xml:space="preserve">Реквизит для игры : полотно </w:t>
      </w:r>
      <w:proofErr w:type="gramStart"/>
      <w:r w:rsidRPr="005F60EE">
        <w:rPr>
          <w:rFonts w:ascii="Times New Roman" w:hAnsi="Times New Roman" w:cs="Times New Roman"/>
          <w:i/>
          <w:sz w:val="28"/>
          <w:szCs w:val="28"/>
        </w:rPr>
        <w:t>–г</w:t>
      </w:r>
      <w:proofErr w:type="gramEnd"/>
      <w:r w:rsidRPr="005F60EE">
        <w:rPr>
          <w:rFonts w:ascii="Times New Roman" w:hAnsi="Times New Roman" w:cs="Times New Roman"/>
          <w:i/>
          <w:sz w:val="28"/>
          <w:szCs w:val="28"/>
        </w:rPr>
        <w:t xml:space="preserve">рядка, морковь. </w:t>
      </w:r>
    </w:p>
    <w:p w:rsidR="005F60EE" w:rsidRPr="005F60EE" w:rsidRDefault="005F60EE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5F60EE">
        <w:rPr>
          <w:rFonts w:ascii="Times New Roman" w:hAnsi="Times New Roman" w:cs="Times New Roman"/>
          <w:i/>
          <w:sz w:val="28"/>
          <w:szCs w:val="28"/>
        </w:rPr>
        <w:t xml:space="preserve">Морковь сажать в лунку, по два человека. </w:t>
      </w:r>
    </w:p>
    <w:p w:rsidR="006F5B3C" w:rsidRDefault="006F5B3C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E60A03" w:rsidRPr="003A7D8D" w:rsidRDefault="005F60EE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 w:rsidRPr="003A7D8D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Pr="003A7D8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D8D">
        <w:rPr>
          <w:rFonts w:ascii="Times New Roman" w:hAnsi="Times New Roman" w:cs="Times New Roman"/>
          <w:sz w:val="28"/>
          <w:szCs w:val="28"/>
        </w:rPr>
        <w:t>–р</w:t>
      </w:r>
      <w:proofErr w:type="gramEnd"/>
      <w:r w:rsidRPr="003A7D8D">
        <w:rPr>
          <w:rFonts w:ascii="Times New Roman" w:hAnsi="Times New Roman" w:cs="Times New Roman"/>
          <w:sz w:val="28"/>
          <w:szCs w:val="28"/>
        </w:rPr>
        <w:t>ебятушки, а вы помните, что произошло с нашими соседями козлятами? Давайте сейчас с вами расскажем сказку.</w:t>
      </w:r>
    </w:p>
    <w:p w:rsidR="005F60EE" w:rsidRPr="003A7D8D" w:rsidRDefault="005F60EE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3A7D8D">
        <w:rPr>
          <w:rFonts w:ascii="Times New Roman" w:hAnsi="Times New Roman" w:cs="Times New Roman"/>
          <w:sz w:val="28"/>
          <w:szCs w:val="28"/>
        </w:rPr>
        <w:t xml:space="preserve">Кто из вас будет играть роль Волка? </w:t>
      </w:r>
      <w:r w:rsidRPr="003A7D8D">
        <w:rPr>
          <w:rFonts w:ascii="Times New Roman" w:hAnsi="Times New Roman" w:cs="Times New Roman"/>
          <w:i/>
          <w:sz w:val="28"/>
          <w:szCs w:val="28"/>
        </w:rPr>
        <w:t>(выбрать волка и одеть шапочку</w:t>
      </w:r>
      <w:r w:rsidR="003A7D8D" w:rsidRPr="003A7D8D">
        <w:rPr>
          <w:rFonts w:ascii="Times New Roman" w:hAnsi="Times New Roman" w:cs="Times New Roman"/>
          <w:i/>
          <w:sz w:val="28"/>
          <w:szCs w:val="28"/>
        </w:rPr>
        <w:t>)</w:t>
      </w: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5F60EE" w:rsidRDefault="005F60EE" w:rsidP="00E60A03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 w:rsidRPr="003A7D8D">
        <w:rPr>
          <w:rFonts w:ascii="Times New Roman" w:hAnsi="Times New Roman" w:cs="Times New Roman"/>
          <w:b/>
          <w:sz w:val="28"/>
          <w:szCs w:val="28"/>
        </w:rPr>
        <w:t>Игра – драматизация «Волк и семеро козлят»</w:t>
      </w: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Сказка в записи, задача выполнить действия, слушая фонограмму.</w:t>
      </w:r>
      <w:r w:rsidR="006F5B3C">
        <w:rPr>
          <w:rFonts w:ascii="Times New Roman" w:hAnsi="Times New Roman" w:cs="Times New Roman"/>
          <w:i/>
          <w:sz w:val="28"/>
          <w:szCs w:val="28"/>
        </w:rPr>
        <w:t xml:space="preserve"> Ведущий помогает детям.</w:t>
      </w: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такая история произошла с козлятами из соседнего леса.</w:t>
      </w: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помнить всегда, дверь чужим открывать нельзя!!!</w:t>
      </w:r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5B3C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наша подошла к концу.</w:t>
      </w:r>
    </w:p>
    <w:p w:rsidR="003A7D8D" w:rsidRDefault="006F5B3C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Раз, два, три, повернись.</w:t>
      </w:r>
    </w:p>
    <w:p w:rsidR="006F5B3C" w:rsidRDefault="006F5B3C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ребят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ревратись.</w:t>
      </w:r>
    </w:p>
    <w:p w:rsidR="003A7D8D" w:rsidRDefault="006F5B3C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3A7D8D">
        <w:rPr>
          <w:rFonts w:ascii="Times New Roman" w:hAnsi="Times New Roman" w:cs="Times New Roman"/>
          <w:sz w:val="28"/>
          <w:szCs w:val="28"/>
        </w:rPr>
        <w:t>Снимаем маски и возвращаем их в корзиночку.</w:t>
      </w:r>
      <w:proofErr w:type="gramStart"/>
      <w:r w:rsidR="003A7D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3A7D8D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6F5B3C" w:rsidRDefault="003A7D8D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мы с вами были в гостях у сказки «Волк и семеро козлят». Узнали, что козлята любили делать зарядку, играть и веселиться. Помогали маме сажать морковь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B3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F5B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7D8D" w:rsidRDefault="006F5B3C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главное, ребята, мы запомнили важное правило безопасности «Дверь чужим открывать н</w:t>
      </w:r>
      <w:r w:rsidR="008511E2">
        <w:rPr>
          <w:rFonts w:ascii="Times New Roman" w:hAnsi="Times New Roman" w:cs="Times New Roman"/>
          <w:sz w:val="28"/>
          <w:szCs w:val="28"/>
        </w:rPr>
        <w:t xml:space="preserve">ельзя, </w:t>
      </w:r>
      <w:r>
        <w:rPr>
          <w:rFonts w:ascii="Times New Roman" w:hAnsi="Times New Roman" w:cs="Times New Roman"/>
          <w:sz w:val="28"/>
          <w:szCs w:val="28"/>
        </w:rPr>
        <w:t>может случит</w:t>
      </w:r>
      <w:r w:rsidR="008511E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беда</w:t>
      </w:r>
      <w:r w:rsidR="003A7D8D">
        <w:rPr>
          <w:rFonts w:ascii="Times New Roman" w:hAnsi="Times New Roman" w:cs="Times New Roman"/>
          <w:sz w:val="28"/>
          <w:szCs w:val="28"/>
        </w:rPr>
        <w:t>!</w:t>
      </w:r>
    </w:p>
    <w:p w:rsidR="008511E2" w:rsidRDefault="008511E2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пора прощаться.</w:t>
      </w:r>
    </w:p>
    <w:p w:rsidR="008511E2" w:rsidRPr="003A7D8D" w:rsidRDefault="008511E2" w:rsidP="00E60A03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Скажем дружно: «Пока.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60A03" w:rsidRPr="00E60A03" w:rsidRDefault="00E60A03" w:rsidP="00E60A03">
      <w:pPr>
        <w:pStyle w:val="a3"/>
        <w:ind w:left="0"/>
      </w:pPr>
    </w:p>
    <w:p w:rsidR="005F72B5" w:rsidRPr="00E60A03" w:rsidRDefault="005F72B5" w:rsidP="00E60A03">
      <w:pPr>
        <w:pStyle w:val="a3"/>
        <w:ind w:left="0"/>
      </w:pPr>
    </w:p>
    <w:p w:rsidR="00123EDF" w:rsidRPr="00E60A03" w:rsidRDefault="00123EDF" w:rsidP="00E60A03">
      <w:pPr>
        <w:pStyle w:val="a3"/>
        <w:ind w:left="0"/>
      </w:pPr>
    </w:p>
    <w:p w:rsidR="00123EDF" w:rsidRPr="00E60A03" w:rsidRDefault="00123EDF" w:rsidP="00E60A03">
      <w:pPr>
        <w:pStyle w:val="a3"/>
        <w:ind w:left="0"/>
      </w:pPr>
    </w:p>
    <w:sectPr w:rsidR="00123EDF" w:rsidRPr="00E60A03" w:rsidSect="00DD7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85231"/>
    <w:multiLevelType w:val="hybridMultilevel"/>
    <w:tmpl w:val="CEA07EC4"/>
    <w:lvl w:ilvl="0" w:tplc="D96804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F1D28F0"/>
    <w:multiLevelType w:val="hybridMultilevel"/>
    <w:tmpl w:val="F70C19C4"/>
    <w:lvl w:ilvl="0" w:tplc="CA48BD8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111111"/>
        <w:sz w:val="2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323D"/>
    <w:rsid w:val="00123EDF"/>
    <w:rsid w:val="003A7D8D"/>
    <w:rsid w:val="004E3E37"/>
    <w:rsid w:val="005729AF"/>
    <w:rsid w:val="005F60EE"/>
    <w:rsid w:val="005F72B5"/>
    <w:rsid w:val="006F5B3C"/>
    <w:rsid w:val="008511E2"/>
    <w:rsid w:val="00C77B5B"/>
    <w:rsid w:val="00DD7868"/>
    <w:rsid w:val="00E12DE7"/>
    <w:rsid w:val="00E60A03"/>
    <w:rsid w:val="00F3323D"/>
    <w:rsid w:val="00FA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E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2021-11-08T17:46:00Z</dcterms:created>
  <dcterms:modified xsi:type="dcterms:W3CDTF">2021-11-08T17:46:00Z</dcterms:modified>
</cp:coreProperties>
</file>