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0BF" w:rsidRPr="00731122" w:rsidRDefault="000C05EE" w:rsidP="000460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0BF">
        <w:rPr>
          <w:rFonts w:ascii="Times New Roman" w:hAnsi="Times New Roman" w:cs="Times New Roman"/>
          <w:b/>
          <w:sz w:val="28"/>
          <w:szCs w:val="28"/>
        </w:rPr>
        <w:t xml:space="preserve">Конспект урока математики 5 класс </w:t>
      </w:r>
    </w:p>
    <w:p w:rsidR="00FE2F97" w:rsidRPr="000460BF" w:rsidRDefault="000C05EE" w:rsidP="000460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0BF">
        <w:rPr>
          <w:rFonts w:ascii="Times New Roman" w:hAnsi="Times New Roman" w:cs="Times New Roman"/>
          <w:b/>
          <w:sz w:val="28"/>
          <w:szCs w:val="28"/>
        </w:rPr>
        <w:t xml:space="preserve"> “ Умножение обыкновенных дробей»</w:t>
      </w:r>
    </w:p>
    <w:p w:rsidR="000C05EE" w:rsidRPr="000460BF" w:rsidRDefault="000C05EE" w:rsidP="000460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color w:val="000000"/>
          <w:sz w:val="28"/>
          <w:szCs w:val="28"/>
          <w:u w:val="single"/>
        </w:rPr>
        <w:t>Цели урока</w:t>
      </w:r>
      <w:r w:rsidRPr="000460BF">
        <w:rPr>
          <w:color w:val="000000"/>
          <w:sz w:val="28"/>
          <w:szCs w:val="28"/>
        </w:rPr>
        <w:t>: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i/>
          <w:iCs/>
          <w:color w:val="000000"/>
          <w:sz w:val="28"/>
          <w:szCs w:val="28"/>
        </w:rPr>
        <w:t>Образовательные</w:t>
      </w:r>
      <w:r w:rsidRPr="000460BF">
        <w:rPr>
          <w:color w:val="000000"/>
          <w:sz w:val="28"/>
          <w:szCs w:val="28"/>
        </w:rPr>
        <w:t>: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- повторить правило умножения  обыкновенных дробей;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-</w:t>
      </w:r>
      <w:r w:rsidRPr="000460BF">
        <w:rPr>
          <w:rStyle w:val="apple-converted-space"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>отрабатывать умение применять основное свойство дроби при сокращении дробей.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0460BF" w:rsidRPr="000460BF" w:rsidRDefault="000460BF" w:rsidP="000460BF">
      <w:pPr>
        <w:pStyle w:val="a5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способствовать развитию логического, аналитического, критического мышления; интереса к математике;</w:t>
      </w:r>
    </w:p>
    <w:p w:rsidR="000460BF" w:rsidRPr="000460BF" w:rsidRDefault="000460BF" w:rsidP="000460BF">
      <w:pPr>
        <w:pStyle w:val="a5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развивать грамотную математическую речь;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0460BF" w:rsidRPr="000460BF" w:rsidRDefault="000460BF" w:rsidP="000460BF">
      <w:pPr>
        <w:pStyle w:val="a5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воспитание настойчивости, целеустремленности, умения оценивать свои знания;</w:t>
      </w:r>
    </w:p>
    <w:p w:rsidR="000460BF" w:rsidRPr="000460BF" w:rsidRDefault="000460BF" w:rsidP="000460BF">
      <w:pPr>
        <w:pStyle w:val="a5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воспитание</w:t>
      </w:r>
      <w:r w:rsidRPr="000460BF">
        <w:rPr>
          <w:rStyle w:val="apple-converted-space"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>культуры общения,</w:t>
      </w:r>
      <w:r w:rsidRPr="000460BF">
        <w:rPr>
          <w:rStyle w:val="apple-converted-space"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>умения работать в парах, самостоятельно, коллективно;</w:t>
      </w:r>
    </w:p>
    <w:p w:rsidR="000460BF" w:rsidRPr="000460BF" w:rsidRDefault="000460BF" w:rsidP="000460BF">
      <w:pPr>
        <w:pStyle w:val="a5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способствовать формированию математической компетентности учащихся.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color w:val="000000"/>
          <w:sz w:val="28"/>
          <w:szCs w:val="28"/>
          <w:u w:val="single"/>
        </w:rPr>
        <w:t>Задачи урока:</w:t>
      </w:r>
    </w:p>
    <w:p w:rsidR="000460BF" w:rsidRPr="000460BF" w:rsidRDefault="000460BF" w:rsidP="000460BF">
      <w:pPr>
        <w:pStyle w:val="a5"/>
        <w:numPr>
          <w:ilvl w:val="0"/>
          <w:numId w:val="3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сформировать знания и умения по данной теме через различные формы работы.</w:t>
      </w:r>
    </w:p>
    <w:p w:rsidR="000460BF" w:rsidRPr="000460BF" w:rsidRDefault="000460BF" w:rsidP="000460BF">
      <w:pPr>
        <w:pStyle w:val="a5"/>
        <w:numPr>
          <w:ilvl w:val="0"/>
          <w:numId w:val="3"/>
        </w:numPr>
        <w:shd w:val="clear" w:color="auto" w:fill="F5F5F5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0460BF">
        <w:rPr>
          <w:color w:val="000000"/>
          <w:sz w:val="28"/>
          <w:szCs w:val="28"/>
        </w:rPr>
        <w:t>активизировать мыслительную деятельность учащихся посредством участия каждого из них в процессе решения задач.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color w:val="000000"/>
          <w:sz w:val="28"/>
          <w:szCs w:val="28"/>
          <w:u w:val="single"/>
        </w:rPr>
        <w:t>Тип урока</w:t>
      </w:r>
      <w:r w:rsidRPr="000460BF">
        <w:rPr>
          <w:b/>
          <w:bCs/>
          <w:color w:val="000000"/>
          <w:sz w:val="28"/>
          <w:szCs w:val="28"/>
        </w:rPr>
        <w:t>:</w:t>
      </w:r>
      <w:r w:rsidRPr="000460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 xml:space="preserve"> первичное закрепление новых знаний.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color w:val="000000"/>
          <w:sz w:val="28"/>
          <w:szCs w:val="28"/>
          <w:u w:val="single"/>
        </w:rPr>
        <w:t>Формы работы</w:t>
      </w:r>
      <w:r w:rsidRPr="000460BF">
        <w:rPr>
          <w:b/>
          <w:bCs/>
          <w:color w:val="000000"/>
          <w:sz w:val="28"/>
          <w:szCs w:val="28"/>
        </w:rPr>
        <w:t xml:space="preserve">: </w:t>
      </w:r>
      <w:r w:rsidRPr="000460BF">
        <w:rPr>
          <w:color w:val="000000"/>
          <w:sz w:val="28"/>
          <w:szCs w:val="28"/>
        </w:rPr>
        <w:t>самостоятельная, фронтальная работа.</w:t>
      </w: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60BF" w:rsidRPr="000460BF" w:rsidRDefault="000460BF" w:rsidP="000460BF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460BF">
        <w:rPr>
          <w:b/>
          <w:bCs/>
          <w:color w:val="000000"/>
          <w:sz w:val="28"/>
          <w:szCs w:val="28"/>
          <w:u w:val="single"/>
        </w:rPr>
        <w:t>Методы</w:t>
      </w:r>
      <w:r w:rsidRPr="000460BF">
        <w:rPr>
          <w:b/>
          <w:bCs/>
          <w:color w:val="000000"/>
          <w:sz w:val="28"/>
          <w:szCs w:val="28"/>
        </w:rPr>
        <w:t>:</w:t>
      </w:r>
      <w:r w:rsidRPr="000460BF">
        <w:rPr>
          <w:rStyle w:val="apple-converted-space"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>проблемно-поисковый,</w:t>
      </w:r>
      <w:r w:rsidRPr="000460BF">
        <w:rPr>
          <w:rStyle w:val="apple-converted-space"/>
          <w:color w:val="000000"/>
          <w:sz w:val="28"/>
          <w:szCs w:val="28"/>
        </w:rPr>
        <w:t> </w:t>
      </w:r>
      <w:r w:rsidRPr="000460BF">
        <w:rPr>
          <w:color w:val="000000"/>
          <w:sz w:val="28"/>
          <w:szCs w:val="28"/>
        </w:rPr>
        <w:t>словесный, наглядный, практический.</w:t>
      </w:r>
    </w:p>
    <w:p w:rsidR="000460BF" w:rsidRDefault="000460BF" w:rsidP="000460B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F599B" w:rsidRPr="000460BF" w:rsidRDefault="000460BF" w:rsidP="000460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60BF">
        <w:rPr>
          <w:rFonts w:ascii="Times New Roman" w:hAnsi="Times New Roman" w:cs="Times New Roman"/>
          <w:b/>
          <w:i/>
          <w:sz w:val="28"/>
          <w:szCs w:val="28"/>
        </w:rPr>
        <w:t>Ход урока</w:t>
      </w:r>
    </w:p>
    <w:p w:rsidR="000460BF" w:rsidRDefault="000460BF" w:rsidP="000460BF">
      <w:pPr>
        <w:rPr>
          <w:rFonts w:ascii="Times New Roman" w:hAnsi="Times New Roman" w:cs="Times New Roman"/>
          <w:sz w:val="28"/>
          <w:szCs w:val="28"/>
        </w:rPr>
      </w:pPr>
      <w:r w:rsidRPr="000460BF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99B">
        <w:rPr>
          <w:rFonts w:ascii="Times New Roman" w:hAnsi="Times New Roman" w:cs="Times New Roman"/>
          <w:sz w:val="28"/>
          <w:szCs w:val="28"/>
        </w:rPr>
        <w:t xml:space="preserve">Доброе утро дорогие ребята! Еще </w:t>
      </w:r>
      <w:r w:rsidR="007F599B" w:rsidRPr="000460BF">
        <w:rPr>
          <w:rFonts w:ascii="Times New Roman" w:hAnsi="Times New Roman" w:cs="Times New Roman"/>
          <w:sz w:val="28"/>
          <w:szCs w:val="28"/>
        </w:rPr>
        <w:t>Цицерон говорил:</w:t>
      </w:r>
    </w:p>
    <w:p w:rsidR="007F599B" w:rsidRDefault="007F599B" w:rsidP="000460B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05EE">
        <w:rPr>
          <w:rFonts w:ascii="Times New Roman" w:hAnsi="Times New Roman" w:cs="Times New Roman"/>
          <w:i/>
          <w:sz w:val="28"/>
          <w:szCs w:val="28"/>
        </w:rPr>
        <w:t xml:space="preserve"> «Без знаний дробей никто не может признаваться знающим арифметику».</w:t>
      </w:r>
    </w:p>
    <w:p w:rsidR="007F599B" w:rsidRDefault="007F599B" w:rsidP="007F59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дробями мы с вами знакомимся давно, и вот на прошлом уроке  мы с вами начали знакомит</w:t>
      </w:r>
      <w:r w:rsidR="000460B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 с новой темой. Какой, кто помнит? </w:t>
      </w:r>
      <w:r w:rsidRPr="007F599B">
        <w:rPr>
          <w:rFonts w:ascii="Times New Roman" w:hAnsi="Times New Roman" w:cs="Times New Roman"/>
          <w:i/>
          <w:sz w:val="28"/>
          <w:szCs w:val="28"/>
        </w:rPr>
        <w:t>Ответы учеников</w:t>
      </w:r>
    </w:p>
    <w:p w:rsidR="000460BF" w:rsidRDefault="000460BF" w:rsidP="007F59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(Умножение дробей)</w:t>
      </w:r>
    </w:p>
    <w:p w:rsidR="007F599B" w:rsidRDefault="007F599B" w:rsidP="007F59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Поднимите руки, кто хорошо понял тему,</w:t>
      </w:r>
      <w:r w:rsidR="000460BF">
        <w:rPr>
          <w:rFonts w:ascii="Times New Roman" w:hAnsi="Times New Roman" w:cs="Times New Roman"/>
          <w:sz w:val="28"/>
          <w:szCs w:val="28"/>
        </w:rPr>
        <w:t xml:space="preserve"> честно…. Хорошо, тогда скажите</w:t>
      </w:r>
      <w:r>
        <w:rPr>
          <w:rFonts w:ascii="Times New Roman" w:hAnsi="Times New Roman" w:cs="Times New Roman"/>
          <w:sz w:val="28"/>
          <w:szCs w:val="28"/>
        </w:rPr>
        <w:t>, как вы думаете какова цель сегодняшнего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0BF" w:rsidRPr="000460BF">
        <w:rPr>
          <w:rFonts w:ascii="Times New Roman" w:hAnsi="Times New Roman" w:cs="Times New Roman"/>
          <w:i/>
          <w:sz w:val="28"/>
          <w:szCs w:val="28"/>
        </w:rPr>
        <w:t>Ответы учеников</w:t>
      </w:r>
      <w:r w:rsidR="000460B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закрепить умение умножать обыкновенные дроби, решая </w:t>
      </w:r>
      <w:r w:rsidR="000460BF">
        <w:rPr>
          <w:rFonts w:ascii="Times New Roman" w:hAnsi="Times New Roman" w:cs="Times New Roman"/>
          <w:i/>
          <w:sz w:val="28"/>
          <w:szCs w:val="28"/>
        </w:rPr>
        <w:t>задачи и примеры на данную тему).</w:t>
      </w:r>
    </w:p>
    <w:p w:rsid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начнем. Зернышко знаний мы посадили, теперь осталось взрастить из  него цветок. Вот этим мы с вами и займемся сегодня!!</w:t>
      </w:r>
    </w:p>
    <w:p w:rsidR="007F599B" w:rsidRPr="000460BF" w:rsidRDefault="00046061" w:rsidP="007F59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доску вешается горшочек с зернышком</w:t>
      </w:r>
      <w:proofErr w:type="gramStart"/>
      <w:r w:rsidR="000460BF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0460BF">
        <w:rPr>
          <w:rFonts w:ascii="Times New Roman" w:hAnsi="Times New Roman" w:cs="Times New Roman"/>
          <w:i/>
          <w:sz w:val="28"/>
          <w:szCs w:val="28"/>
        </w:rPr>
        <w:t>вырезается из цветной бумаги)</w:t>
      </w:r>
    </w:p>
    <w:p w:rsidR="000C05EE" w:rsidRPr="000C05EE" w:rsidRDefault="000C05E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C05EE">
        <w:rPr>
          <w:rFonts w:ascii="Times New Roman" w:hAnsi="Times New Roman" w:cs="Times New Roman"/>
          <w:b/>
          <w:sz w:val="28"/>
          <w:szCs w:val="28"/>
        </w:rPr>
        <w:t>1. Разминка</w:t>
      </w:r>
      <w:r w:rsidRPr="000460BF">
        <w:rPr>
          <w:rFonts w:ascii="Times New Roman" w:hAnsi="Times New Roman" w:cs="Times New Roman"/>
          <w:sz w:val="28"/>
          <w:szCs w:val="28"/>
        </w:rPr>
        <w:t xml:space="preserve">. </w:t>
      </w:r>
      <w:r w:rsidR="000460BF" w:rsidRPr="000460BF">
        <w:rPr>
          <w:rFonts w:ascii="Times New Roman" w:hAnsi="Times New Roman" w:cs="Times New Roman"/>
          <w:sz w:val="28"/>
          <w:szCs w:val="28"/>
        </w:rPr>
        <w:t>Ребята п</w:t>
      </w:r>
      <w:r w:rsidRPr="000460BF">
        <w:rPr>
          <w:rFonts w:ascii="Times New Roman" w:hAnsi="Times New Roman" w:cs="Times New Roman"/>
          <w:sz w:val="28"/>
          <w:szCs w:val="28"/>
        </w:rPr>
        <w:t xml:space="preserve">однимают </w:t>
      </w:r>
      <w:r w:rsidR="00046061" w:rsidRPr="000460BF">
        <w:rPr>
          <w:rFonts w:ascii="Times New Roman" w:hAnsi="Times New Roman" w:cs="Times New Roman"/>
          <w:sz w:val="28"/>
          <w:szCs w:val="28"/>
        </w:rPr>
        <w:t>солнышко если правильно, тучку если нет</w:t>
      </w:r>
      <w:proofErr w:type="gramStart"/>
      <w:r w:rsidR="00046061" w:rsidRPr="000460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460B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0460BF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0460BF">
        <w:rPr>
          <w:rFonts w:ascii="Times New Roman" w:hAnsi="Times New Roman" w:cs="Times New Roman"/>
          <w:i/>
          <w:sz w:val="28"/>
          <w:szCs w:val="28"/>
        </w:rPr>
        <w:t>арточки вырезаются и кладутся на парты перед уроком)</w:t>
      </w:r>
    </w:p>
    <w:p w:rsidR="000C05EE" w:rsidRPr="000460BF" w:rsidRDefault="000C05EE" w:rsidP="000C05EE">
      <w:pPr>
        <w:rPr>
          <w:rFonts w:ascii="Times New Roman" w:hAnsi="Times New Roman" w:cs="Times New Roman"/>
          <w:b/>
          <w:sz w:val="28"/>
          <w:szCs w:val="28"/>
        </w:rPr>
      </w:pPr>
      <w:r w:rsidRPr="000C05EE">
        <w:rPr>
          <w:rFonts w:ascii="Times New Roman" w:hAnsi="Times New Roman" w:cs="Times New Roman"/>
          <w:bCs/>
          <w:sz w:val="28"/>
          <w:szCs w:val="28"/>
        </w:rPr>
        <w:t xml:space="preserve">1.Числитель и знаменатель дроби разделяет знак равно. </w:t>
      </w:r>
      <w:r w:rsidR="007F59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НЕТ</w:t>
      </w:r>
    </w:p>
    <w:p w:rsidR="000C05EE" w:rsidRPr="000460BF" w:rsidRDefault="000C05EE" w:rsidP="000C05EE">
      <w:pPr>
        <w:rPr>
          <w:rFonts w:ascii="Times New Roman" w:hAnsi="Times New Roman" w:cs="Times New Roman"/>
          <w:b/>
          <w:sz w:val="28"/>
          <w:szCs w:val="28"/>
        </w:rPr>
      </w:pPr>
      <w:r w:rsidRPr="000C05EE">
        <w:rPr>
          <w:rFonts w:ascii="Times New Roman" w:hAnsi="Times New Roman" w:cs="Times New Roman"/>
          <w:bCs/>
          <w:sz w:val="28"/>
          <w:szCs w:val="28"/>
        </w:rPr>
        <w:t xml:space="preserve">2. Если числитель меньше, чем знаменатель, то дробь – правильная.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ДА</w:t>
      </w:r>
      <w:r w:rsidRPr="000460B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C05EE">
        <w:rPr>
          <w:rFonts w:ascii="Times New Roman" w:hAnsi="Times New Roman" w:cs="Times New Roman"/>
          <w:bCs/>
          <w:sz w:val="28"/>
          <w:szCs w:val="28"/>
        </w:rPr>
        <w:br/>
        <w:t xml:space="preserve">3. Дроби бывают укротимые и неукротимые. 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НЕТ</w:t>
      </w:r>
      <w:r w:rsidRPr="000460B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C05EE">
        <w:rPr>
          <w:rFonts w:ascii="Times New Roman" w:hAnsi="Times New Roman" w:cs="Times New Roman"/>
          <w:bCs/>
          <w:sz w:val="28"/>
          <w:szCs w:val="28"/>
        </w:rPr>
        <w:t xml:space="preserve">4. Неправильная дробь больше единицы.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ДА</w:t>
      </w:r>
      <w:r w:rsidRPr="000460B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C05EE">
        <w:rPr>
          <w:rFonts w:ascii="Times New Roman" w:hAnsi="Times New Roman" w:cs="Times New Roman"/>
          <w:bCs/>
          <w:sz w:val="28"/>
          <w:szCs w:val="28"/>
        </w:rPr>
        <w:t xml:space="preserve">5. Если числитель и знаменатель </w:t>
      </w:r>
      <w:proofErr w:type="gramStart"/>
      <w:r w:rsidRPr="000C05EE">
        <w:rPr>
          <w:rFonts w:ascii="Times New Roman" w:hAnsi="Times New Roman" w:cs="Times New Roman"/>
          <w:bCs/>
          <w:sz w:val="28"/>
          <w:szCs w:val="28"/>
        </w:rPr>
        <w:t>равны</w:t>
      </w:r>
      <w:proofErr w:type="gramEnd"/>
      <w:r w:rsidRPr="000C05EE">
        <w:rPr>
          <w:rFonts w:ascii="Times New Roman" w:hAnsi="Times New Roman" w:cs="Times New Roman"/>
          <w:bCs/>
          <w:sz w:val="28"/>
          <w:szCs w:val="28"/>
        </w:rPr>
        <w:t xml:space="preserve">, то дробь равна единице.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ДА</w:t>
      </w:r>
      <w:r w:rsidRPr="000460B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C05EE">
        <w:rPr>
          <w:rFonts w:ascii="Times New Roman" w:hAnsi="Times New Roman" w:cs="Times New Roman"/>
          <w:bCs/>
          <w:sz w:val="28"/>
          <w:szCs w:val="28"/>
        </w:rPr>
        <w:t xml:space="preserve">6. Знаменатель дроби </w:t>
      </w:r>
      <w:proofErr w:type="gramStart"/>
      <w:r w:rsidRPr="000C05EE">
        <w:rPr>
          <w:rFonts w:ascii="Times New Roman" w:hAnsi="Times New Roman" w:cs="Times New Roman"/>
          <w:bCs/>
          <w:sz w:val="28"/>
          <w:szCs w:val="28"/>
        </w:rPr>
        <w:t>показывает</w:t>
      </w:r>
      <w:proofErr w:type="gramEnd"/>
      <w:r w:rsidRPr="000C05EE">
        <w:rPr>
          <w:rFonts w:ascii="Times New Roman" w:hAnsi="Times New Roman" w:cs="Times New Roman"/>
          <w:bCs/>
          <w:sz w:val="28"/>
          <w:szCs w:val="28"/>
        </w:rPr>
        <w:t xml:space="preserve"> сколько частей взяли.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НЕТ</w:t>
      </w:r>
    </w:p>
    <w:p w:rsidR="000C05EE" w:rsidRPr="000C05EE" w:rsidRDefault="000C05EE" w:rsidP="000C05EE">
      <w:pPr>
        <w:rPr>
          <w:rFonts w:ascii="Times New Roman" w:hAnsi="Times New Roman" w:cs="Times New Roman"/>
          <w:sz w:val="28"/>
          <w:szCs w:val="28"/>
        </w:rPr>
      </w:pPr>
      <w:r w:rsidRPr="000C05EE">
        <w:rPr>
          <w:rFonts w:ascii="Times New Roman" w:hAnsi="Times New Roman" w:cs="Times New Roman"/>
          <w:bCs/>
          <w:sz w:val="28"/>
          <w:szCs w:val="28"/>
        </w:rPr>
        <w:t xml:space="preserve">7. Число под дробной чертой называется числителем.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НЕТ</w:t>
      </w:r>
    </w:p>
    <w:p w:rsidR="000C05EE" w:rsidRPr="000C05EE" w:rsidRDefault="000C05EE" w:rsidP="000C05EE">
      <w:pPr>
        <w:rPr>
          <w:rFonts w:ascii="Times New Roman" w:hAnsi="Times New Roman" w:cs="Times New Roman"/>
          <w:sz w:val="28"/>
          <w:szCs w:val="28"/>
        </w:rPr>
      </w:pPr>
      <w:r w:rsidRPr="000C05EE">
        <w:rPr>
          <w:rFonts w:ascii="Times New Roman" w:hAnsi="Times New Roman" w:cs="Times New Roman"/>
          <w:bCs/>
          <w:sz w:val="28"/>
          <w:szCs w:val="28"/>
        </w:rPr>
        <w:t xml:space="preserve">8. Числитель дроби </w:t>
      </w:r>
      <w:proofErr w:type="gramStart"/>
      <w:r w:rsidRPr="000C05EE">
        <w:rPr>
          <w:rFonts w:ascii="Times New Roman" w:hAnsi="Times New Roman" w:cs="Times New Roman"/>
          <w:bCs/>
          <w:sz w:val="28"/>
          <w:szCs w:val="28"/>
        </w:rPr>
        <w:t>показывает</w:t>
      </w:r>
      <w:proofErr w:type="gramEnd"/>
      <w:r w:rsidRPr="000C05EE">
        <w:rPr>
          <w:rFonts w:ascii="Times New Roman" w:hAnsi="Times New Roman" w:cs="Times New Roman"/>
          <w:bCs/>
          <w:sz w:val="28"/>
          <w:szCs w:val="28"/>
        </w:rPr>
        <w:t xml:space="preserve"> на сколько частей разделили число.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НЕТ</w:t>
      </w:r>
    </w:p>
    <w:p w:rsidR="00046061" w:rsidRPr="000460BF" w:rsidRDefault="000C05EE" w:rsidP="000C05E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5EE">
        <w:rPr>
          <w:rFonts w:ascii="Times New Roman" w:hAnsi="Times New Roman" w:cs="Times New Roman"/>
          <w:bCs/>
          <w:sz w:val="28"/>
          <w:szCs w:val="28"/>
        </w:rPr>
        <w:t>9. Дробь называют несократимой, если ее числитель и знаменатель не имеют       общих простых     делителей.</w:t>
      </w:r>
      <w:r w:rsidR="007F59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599B" w:rsidRPr="000460BF">
        <w:rPr>
          <w:rFonts w:ascii="Times New Roman" w:hAnsi="Times New Roman" w:cs="Times New Roman"/>
          <w:b/>
          <w:bCs/>
          <w:sz w:val="28"/>
          <w:szCs w:val="28"/>
        </w:rPr>
        <w:t>ДА</w:t>
      </w:r>
    </w:p>
    <w:p w:rsidR="00046061" w:rsidRPr="00046061" w:rsidRDefault="000460BF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0460BF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6061" w:rsidRPr="00046061">
        <w:rPr>
          <w:rFonts w:ascii="Times New Roman" w:hAnsi="Times New Roman" w:cs="Times New Roman"/>
          <w:bCs/>
          <w:sz w:val="28"/>
          <w:szCs w:val="28"/>
        </w:rPr>
        <w:t xml:space="preserve">Наш цветочек любит </w:t>
      </w:r>
      <w:proofErr w:type="gramStart"/>
      <w:r w:rsidR="00046061" w:rsidRPr="00046061">
        <w:rPr>
          <w:rFonts w:ascii="Times New Roman" w:hAnsi="Times New Roman" w:cs="Times New Roman"/>
          <w:bCs/>
          <w:sz w:val="28"/>
          <w:szCs w:val="28"/>
        </w:rPr>
        <w:t>солнышко</w:t>
      </w:r>
      <w:proofErr w:type="gramEnd"/>
      <w:r w:rsidR="00046061" w:rsidRPr="00046061">
        <w:rPr>
          <w:rFonts w:ascii="Times New Roman" w:hAnsi="Times New Roman" w:cs="Times New Roman"/>
          <w:bCs/>
          <w:sz w:val="28"/>
          <w:szCs w:val="28"/>
        </w:rPr>
        <w:t xml:space="preserve"> и он тянется к нему, вы все молодцы, отвечали правильно, наш цветочек начал расти</w:t>
      </w:r>
      <w:r w:rsidR="00046061">
        <w:rPr>
          <w:rFonts w:ascii="Times New Roman" w:hAnsi="Times New Roman" w:cs="Times New Roman"/>
          <w:bCs/>
          <w:i/>
          <w:sz w:val="28"/>
          <w:szCs w:val="28"/>
        </w:rPr>
        <w:t xml:space="preserve"> (крепится стебель).</w:t>
      </w:r>
    </w:p>
    <w:p w:rsidR="00046061" w:rsidRPr="00046061" w:rsidRDefault="00046061" w:rsidP="000C05EE">
      <w:pPr>
        <w:rPr>
          <w:rFonts w:ascii="Times New Roman" w:hAnsi="Times New Roman" w:cs="Times New Roman"/>
          <w:bCs/>
          <w:sz w:val="28"/>
          <w:szCs w:val="28"/>
        </w:rPr>
      </w:pPr>
      <w:r w:rsidRPr="00046061">
        <w:rPr>
          <w:rFonts w:ascii="Times New Roman" w:hAnsi="Times New Roman" w:cs="Times New Roman"/>
          <w:bCs/>
          <w:sz w:val="28"/>
          <w:szCs w:val="28"/>
        </w:rPr>
        <w:t xml:space="preserve">Продолжаем работу по нашей теме, сейчас </w:t>
      </w:r>
      <w:proofErr w:type="gramStart"/>
      <w:r w:rsidRPr="00046061">
        <w:rPr>
          <w:rFonts w:ascii="Times New Roman" w:hAnsi="Times New Roman" w:cs="Times New Roman"/>
          <w:bCs/>
          <w:sz w:val="28"/>
          <w:szCs w:val="28"/>
        </w:rPr>
        <w:t>проверим ваши знания…</w:t>
      </w:r>
      <w:r>
        <w:rPr>
          <w:rFonts w:ascii="Times New Roman" w:hAnsi="Times New Roman" w:cs="Times New Roman"/>
          <w:bCs/>
          <w:sz w:val="28"/>
          <w:szCs w:val="28"/>
        </w:rPr>
        <w:t>Оценки получит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каждый</w:t>
      </w:r>
      <w:r w:rsidR="000460BF">
        <w:rPr>
          <w:rFonts w:ascii="Times New Roman" w:hAnsi="Times New Roman" w:cs="Times New Roman"/>
          <w:bCs/>
          <w:sz w:val="28"/>
          <w:szCs w:val="28"/>
        </w:rPr>
        <w:t>.</w:t>
      </w:r>
    </w:p>
    <w:p w:rsidR="007F599B" w:rsidRDefault="007F599B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599B">
        <w:rPr>
          <w:rFonts w:ascii="Times New Roman" w:hAnsi="Times New Roman" w:cs="Times New Roman"/>
          <w:b/>
          <w:bCs/>
          <w:sz w:val="28"/>
          <w:szCs w:val="28"/>
        </w:rPr>
        <w:t>2. Математический диктант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F599B">
        <w:rPr>
          <w:rFonts w:ascii="Times New Roman" w:hAnsi="Times New Roman" w:cs="Times New Roman"/>
          <w:bCs/>
          <w:i/>
          <w:sz w:val="28"/>
          <w:szCs w:val="28"/>
        </w:rPr>
        <w:t>З</w:t>
      </w:r>
      <w:proofErr w:type="gramEnd"/>
      <w:r w:rsidRPr="007F599B">
        <w:rPr>
          <w:rFonts w:ascii="Times New Roman" w:hAnsi="Times New Roman" w:cs="Times New Roman"/>
          <w:bCs/>
          <w:i/>
          <w:sz w:val="28"/>
          <w:szCs w:val="28"/>
        </w:rPr>
        <w:t>аполняют пропуски на листочках</w:t>
      </w:r>
      <w:r w:rsidR="000460BF">
        <w:rPr>
          <w:rFonts w:ascii="Times New Roman" w:hAnsi="Times New Roman" w:cs="Times New Roman"/>
          <w:bCs/>
          <w:i/>
          <w:sz w:val="28"/>
          <w:szCs w:val="28"/>
        </w:rPr>
        <w:t xml:space="preserve"> (карточки кладутся на парты заранее)</w:t>
      </w:r>
    </w:p>
    <w:p w:rsidR="000460BF" w:rsidRDefault="000460BF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0460BF" w:rsidRDefault="000460BF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0460BF" w:rsidRDefault="000460BF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0460BF" w:rsidRDefault="000460BF" w:rsidP="000C05EE">
      <w:pPr>
        <w:rPr>
          <w:rFonts w:ascii="Times New Roman" w:hAnsi="Times New Roman" w:cs="Times New Roman"/>
          <w:bCs/>
          <w:i/>
          <w:sz w:val="28"/>
          <w:szCs w:val="28"/>
        </w:rPr>
      </w:pPr>
    </w:p>
    <w:p w:rsidR="007F599B" w:rsidRP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 w:rsidRPr="007F599B">
        <w:rPr>
          <w:rFonts w:ascii="Times New Roman" w:hAnsi="Times New Roman" w:cs="Times New Roman"/>
          <w:sz w:val="28"/>
          <w:szCs w:val="28"/>
        </w:rPr>
        <w:lastRenderedPageBreak/>
        <w:t xml:space="preserve">1. Чтобы умножить дробь на натуральное   число,    надо </w:t>
      </w:r>
    </w:p>
    <w:p w:rsidR="007F599B" w:rsidRP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 w:rsidRPr="007F599B">
        <w:rPr>
          <w:rFonts w:ascii="Times New Roman" w:hAnsi="Times New Roman" w:cs="Times New Roman"/>
          <w:sz w:val="28"/>
          <w:szCs w:val="28"/>
        </w:rPr>
        <w:t xml:space="preserve">её ___________ умножить на это   _______, а _____________ оставить без изменения. </w:t>
      </w:r>
    </w:p>
    <w:p w:rsidR="007F599B" w:rsidRP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 w:rsidRPr="007F599B">
        <w:rPr>
          <w:rFonts w:ascii="Times New Roman" w:hAnsi="Times New Roman" w:cs="Times New Roman"/>
          <w:sz w:val="28"/>
          <w:szCs w:val="28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7F599B" w:rsidRP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 w:rsidRPr="007F599B">
        <w:rPr>
          <w:rFonts w:ascii="Times New Roman" w:hAnsi="Times New Roman" w:cs="Times New Roman"/>
          <w:sz w:val="28"/>
          <w:szCs w:val="28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7F599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F599B">
        <w:rPr>
          <w:rFonts w:ascii="Times New Roman" w:hAnsi="Times New Roman" w:cs="Times New Roman"/>
          <w:sz w:val="28"/>
          <w:szCs w:val="28"/>
        </w:rPr>
        <w:t xml:space="preserve"> заданной. </w:t>
      </w:r>
    </w:p>
    <w:p w:rsidR="007F599B" w:rsidRDefault="007F599B" w:rsidP="007F599B">
      <w:pPr>
        <w:rPr>
          <w:rFonts w:ascii="Times New Roman" w:hAnsi="Times New Roman" w:cs="Times New Roman"/>
          <w:sz w:val="28"/>
          <w:szCs w:val="28"/>
        </w:rPr>
      </w:pPr>
      <w:r w:rsidRPr="007F599B">
        <w:rPr>
          <w:rFonts w:ascii="Times New Roman" w:hAnsi="Times New Roman" w:cs="Times New Roman"/>
          <w:sz w:val="28"/>
          <w:szCs w:val="28"/>
        </w:rPr>
        <w:t xml:space="preserve">Тогда эти дроби называют ____________________, а их произведение равно ________. </w:t>
      </w:r>
    </w:p>
    <w:p w:rsidR="00F60579" w:rsidRPr="000460BF" w:rsidRDefault="000460BF" w:rsidP="007F59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0579" w:rsidRPr="000460BF">
        <w:rPr>
          <w:rFonts w:ascii="Times New Roman" w:hAnsi="Times New Roman" w:cs="Times New Roman"/>
          <w:b/>
          <w:sz w:val="28"/>
          <w:szCs w:val="28"/>
        </w:rPr>
        <w:t>минутка</w:t>
      </w:r>
      <w:proofErr w:type="gramEnd"/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F60579">
        <w:rPr>
          <w:rFonts w:ascii="Times New Roman" w:hAnsi="Times New Roman" w:cs="Times New Roman"/>
          <w:b/>
          <w:bCs/>
          <w:sz w:val="28"/>
          <w:szCs w:val="28"/>
        </w:rPr>
        <w:t>«Путаница»</w:t>
      </w:r>
      <w:r w:rsidRPr="00F60579">
        <w:rPr>
          <w:rFonts w:ascii="Times New Roman" w:hAnsi="Times New Roman" w:cs="Times New Roman"/>
          <w:sz w:val="28"/>
          <w:szCs w:val="28"/>
        </w:rPr>
        <w:t xml:space="preserve">:    Я говорю слова: 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«числитель» </w:t>
      </w:r>
      <w:r w:rsidRPr="00F60579">
        <w:rPr>
          <w:rFonts w:ascii="Times New Roman" w:hAnsi="Times New Roman" w:cs="Times New Roman"/>
          <w:b/>
          <w:bCs/>
          <w:sz w:val="28"/>
          <w:szCs w:val="28"/>
        </w:rPr>
        <w:t>(руки вверх)</w:t>
      </w:r>
      <w:r w:rsidRPr="00F6057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«знаменатель» </w:t>
      </w:r>
      <w:r w:rsidRPr="00F60579">
        <w:rPr>
          <w:rFonts w:ascii="Times New Roman" w:hAnsi="Times New Roman" w:cs="Times New Roman"/>
          <w:b/>
          <w:bCs/>
          <w:sz w:val="28"/>
          <w:szCs w:val="28"/>
        </w:rPr>
        <w:t>(руки вниз)</w:t>
      </w:r>
      <w:r w:rsidRPr="00F6057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«черта дроби» </w:t>
      </w:r>
      <w:r w:rsidRPr="00F60579">
        <w:rPr>
          <w:rFonts w:ascii="Times New Roman" w:hAnsi="Times New Roman" w:cs="Times New Roman"/>
          <w:b/>
          <w:bCs/>
          <w:sz w:val="28"/>
          <w:szCs w:val="28"/>
        </w:rPr>
        <w:t>(руки в стороны)</w:t>
      </w:r>
      <w:r w:rsidRPr="00F6057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«равно» </w:t>
      </w:r>
      <w:r w:rsidRPr="00F60579">
        <w:rPr>
          <w:rFonts w:ascii="Times New Roman" w:hAnsi="Times New Roman" w:cs="Times New Roman"/>
          <w:b/>
          <w:bCs/>
          <w:sz w:val="28"/>
          <w:szCs w:val="28"/>
        </w:rPr>
        <w:t>(руки перед собой)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Вы слушаете и выполняете определённые движения руками. </w:t>
      </w:r>
    </w:p>
    <w:p w:rsidR="00F60579" w:rsidRPr="00F60579" w:rsidRDefault="00F60579" w:rsidP="00F605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sz w:val="28"/>
          <w:szCs w:val="28"/>
        </w:rPr>
        <w:t xml:space="preserve">Затем я начинаю путать слова местами. </w:t>
      </w:r>
    </w:p>
    <w:p w:rsidR="00F60579" w:rsidRPr="00923882" w:rsidRDefault="00923882" w:rsidP="00F605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23882">
        <w:rPr>
          <w:rFonts w:ascii="Times New Roman" w:hAnsi="Times New Roman" w:cs="Times New Roman"/>
          <w:i/>
          <w:sz w:val="28"/>
          <w:szCs w:val="28"/>
        </w:rPr>
        <w:t>(</w:t>
      </w:r>
      <w:r w:rsidR="00F60579" w:rsidRPr="00923882">
        <w:rPr>
          <w:rFonts w:ascii="Times New Roman" w:hAnsi="Times New Roman" w:cs="Times New Roman"/>
          <w:i/>
          <w:sz w:val="28"/>
          <w:szCs w:val="28"/>
        </w:rPr>
        <w:t>В игре проверяется внимательность зоркость и знание понятий.)</w:t>
      </w:r>
    </w:p>
    <w:p w:rsidR="00F60579" w:rsidRPr="00923882" w:rsidRDefault="00F60579" w:rsidP="00F6057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F599B" w:rsidRPr="00F60579" w:rsidRDefault="00F60579" w:rsidP="007F599B">
      <w:pPr>
        <w:rPr>
          <w:rFonts w:ascii="Times New Roman" w:hAnsi="Times New Roman" w:cs="Times New Roman"/>
          <w:i/>
          <w:sz w:val="28"/>
          <w:szCs w:val="28"/>
        </w:rPr>
      </w:pPr>
      <w:r w:rsidRPr="00F60579">
        <w:rPr>
          <w:rFonts w:ascii="Times New Roman" w:hAnsi="Times New Roman" w:cs="Times New Roman"/>
          <w:b/>
          <w:sz w:val="28"/>
          <w:szCs w:val="28"/>
        </w:rPr>
        <w:t>4</w:t>
      </w:r>
      <w:r w:rsidR="00046061" w:rsidRPr="00F60579">
        <w:rPr>
          <w:rFonts w:ascii="Times New Roman" w:hAnsi="Times New Roman" w:cs="Times New Roman"/>
          <w:b/>
          <w:sz w:val="28"/>
          <w:szCs w:val="28"/>
        </w:rPr>
        <w:t>. Работа с примерами по теме.</w:t>
      </w:r>
      <w:r w:rsidR="00046061">
        <w:rPr>
          <w:rFonts w:ascii="Times New Roman" w:hAnsi="Times New Roman" w:cs="Times New Roman"/>
          <w:sz w:val="28"/>
          <w:szCs w:val="28"/>
        </w:rPr>
        <w:t xml:space="preserve"> </w:t>
      </w:r>
      <w:r w:rsidRPr="00F60579">
        <w:rPr>
          <w:rFonts w:ascii="Times New Roman" w:hAnsi="Times New Roman" w:cs="Times New Roman"/>
          <w:i/>
          <w:sz w:val="28"/>
          <w:szCs w:val="28"/>
        </w:rPr>
        <w:t>На столе лежат лепестки разного цвета, на них примеры. Учащийся выбирает лепесток и решает пример с него. Всего семь лепестков</w:t>
      </w:r>
    </w:p>
    <w:p w:rsidR="00F60579" w:rsidRPr="007F599B" w:rsidRDefault="00F60579" w:rsidP="007F599B">
      <w:pPr>
        <w:rPr>
          <w:rFonts w:ascii="Times New Roman" w:hAnsi="Times New Roman" w:cs="Times New Roman"/>
          <w:sz w:val="28"/>
          <w:szCs w:val="28"/>
        </w:rPr>
      </w:pPr>
      <w:r w:rsidRPr="00F605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04925" cy="2124075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81222" cy="4196020"/>
                      <a:chOff x="755576" y="1412776"/>
                      <a:chExt cx="2381222" cy="4196020"/>
                    </a:xfrm>
                  </a:grpSpPr>
                  <a:sp>
                    <a:nvSpPr>
                      <a:cNvPr id="3" name="TextBox 2"/>
                      <a:cNvSpPr txBox="1">
                        <a:spLocks noRot="1" noChangeAspect="1" noMove="1" noResize="1" noEditPoints="1" noAdjustHandles="1" noChangeArrowheads="1" noChangeShapeType="1" noTextEdit="1"/>
                      </a:cNvSpPr>
                    </a:nvSpPr>
                    <a:spPr>
                      <a:xfrm>
                        <a:off x="755576" y="1412776"/>
                        <a:ext cx="2381222" cy="4196020"/>
                      </a:xfrm>
                      <a:prstGeom prst="rect">
                        <a:avLst/>
                      </a:prstGeom>
                      <a:blipFill>
                        <a:blip r:embed="rId5" cstate="print"/>
                        <a:stretch>
                          <a:fillRect/>
                        </a:stretch>
                      </a:blipFill>
                      <a:ln w="381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>
                              <a:noFill/>
                            </a:rPr>
                            <a:t> 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F605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2133600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81222" cy="4196020"/>
                      <a:chOff x="3387618" y="1412776"/>
                      <a:chExt cx="2381222" cy="4196020"/>
                    </a:xfrm>
                  </a:grpSpPr>
                  <a:sp>
                    <a:nvSpPr>
                      <a:cNvPr id="8" name="TextBox 7"/>
                      <a:cNvSpPr txBox="1">
                        <a:spLocks noRot="1" noChangeAspect="1" noMove="1" noResize="1" noEditPoints="1" noAdjustHandles="1" noChangeArrowheads="1" noChangeShapeType="1" noTextEdit="1"/>
                      </a:cNvSpPr>
                    </a:nvSpPr>
                    <a:spPr>
                      <a:xfrm>
                        <a:off x="3387618" y="1412776"/>
                        <a:ext cx="2381222" cy="4196020"/>
                      </a:xfrm>
                      <a:prstGeom prst="rect">
                        <a:avLst/>
                      </a:prstGeom>
                      <a:blipFill>
                        <a:blip r:embed="rId6" cstate="print"/>
                        <a:stretch>
                          <a:fillRect/>
                        </a:stretch>
                      </a:blipFill>
                      <a:ln w="381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>
                              <a:noFill/>
                            </a:rPr>
                            <a:t> 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F605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2695575"/>
            <wp:effectExtent l="19050" t="0" r="0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81222" cy="4196020"/>
                      <a:chOff x="6007202" y="1412776"/>
                      <a:chExt cx="2381222" cy="4196020"/>
                    </a:xfrm>
                  </a:grpSpPr>
                  <a:sp>
                    <a:nvSpPr>
                      <a:cNvPr id="9" name="TextBox 8"/>
                      <a:cNvSpPr txBox="1">
                        <a:spLocks noRot="1" noChangeAspect="1" noMove="1" noResize="1" noEditPoints="1" noAdjustHandles="1" noChangeArrowheads="1" noChangeShapeType="1" noTextEdit="1"/>
                      </a:cNvSpPr>
                    </a:nvSpPr>
                    <a:spPr>
                      <a:xfrm>
                        <a:off x="6007202" y="1412776"/>
                        <a:ext cx="2381222" cy="4196020"/>
                      </a:xfrm>
                      <a:prstGeom prst="rect">
                        <a:avLst/>
                      </a:prstGeom>
                      <a:blipFill>
                        <a:blip r:embed="rId7" cstate="print"/>
                        <a:stretch>
                          <a:fillRect/>
                        </a:stretch>
                      </a:blipFill>
                      <a:ln w="38100">
                        <a:solidFill>
                          <a:schemeClr val="tx1"/>
                        </a:solidFill>
                      </a:ln>
                    </a:spPr>
                    <a:txSp>
                      <a:txBody>
                        <a:bodyPr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>
                              <a:noFill/>
                            </a:rPr>
                            <a:t> 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F599B" w:rsidRDefault="007F599B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F60579" w:rsidRDefault="00F60579" w:rsidP="000C05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60579">
        <w:rPr>
          <w:rFonts w:ascii="Times New Roman" w:hAnsi="Times New Roman" w:cs="Times New Roman"/>
          <w:sz w:val="28"/>
          <w:szCs w:val="28"/>
        </w:rPr>
        <w:lastRenderedPageBreak/>
        <w:t xml:space="preserve">Ребята, какой цветок у нас получился? Правильно цветик </w:t>
      </w:r>
      <w:r w:rsidR="0073112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F60579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F60579">
        <w:rPr>
          <w:rFonts w:ascii="Times New Roman" w:hAnsi="Times New Roman" w:cs="Times New Roman"/>
          <w:sz w:val="28"/>
          <w:szCs w:val="28"/>
        </w:rPr>
        <w:t>.</w:t>
      </w:r>
    </w:p>
    <w:p w:rsidR="00731122" w:rsidRPr="00731122" w:rsidRDefault="00731122" w:rsidP="000C05E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31122">
        <w:rPr>
          <w:rFonts w:ascii="Times New Roman" w:hAnsi="Times New Roman" w:cs="Times New Roman"/>
          <w:b/>
          <w:i/>
          <w:sz w:val="28"/>
          <w:szCs w:val="28"/>
        </w:rPr>
        <w:t>На доске должен получиться горшочек с цветочком.</w:t>
      </w:r>
    </w:p>
    <w:p w:rsidR="00F60579" w:rsidRDefault="00F60579" w:rsidP="000C05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Когда, цветочек зацветает, начинает вкусно пахнуть к нему прилетают….</w:t>
      </w:r>
      <w:r w:rsidR="00923882" w:rsidRPr="00923882">
        <w:rPr>
          <w:rFonts w:ascii="Times New Roman" w:hAnsi="Times New Roman" w:cs="Times New Roman"/>
          <w:i/>
          <w:sz w:val="28"/>
          <w:szCs w:val="28"/>
        </w:rPr>
        <w:t>Ответы ребят</w:t>
      </w:r>
      <w:r w:rsidR="009238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23882">
        <w:rPr>
          <w:rFonts w:ascii="Times New Roman" w:hAnsi="Times New Roman" w:cs="Times New Roman"/>
          <w:i/>
          <w:sz w:val="28"/>
          <w:szCs w:val="28"/>
        </w:rPr>
        <w:t>(</w:t>
      </w:r>
      <w:r w:rsidR="00923882" w:rsidRPr="009238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923882">
        <w:rPr>
          <w:rFonts w:ascii="Times New Roman" w:hAnsi="Times New Roman" w:cs="Times New Roman"/>
          <w:i/>
          <w:sz w:val="28"/>
          <w:szCs w:val="28"/>
        </w:rPr>
        <w:t>правильно пчелы</w:t>
      </w:r>
      <w:r w:rsidR="00923882">
        <w:rPr>
          <w:rFonts w:ascii="Times New Roman" w:hAnsi="Times New Roman" w:cs="Times New Roman"/>
          <w:i/>
          <w:sz w:val="28"/>
          <w:szCs w:val="28"/>
        </w:rPr>
        <w:t xml:space="preserve"> и осы)</w:t>
      </w:r>
      <w:r w:rsidRPr="00923882">
        <w:rPr>
          <w:rFonts w:ascii="Times New Roman" w:hAnsi="Times New Roman" w:cs="Times New Roman"/>
          <w:i/>
          <w:sz w:val="28"/>
          <w:szCs w:val="28"/>
        </w:rPr>
        <w:t>.</w:t>
      </w:r>
    </w:p>
    <w:p w:rsidR="00F60579" w:rsidRPr="00F60579" w:rsidRDefault="00F60579" w:rsidP="000C05EE">
      <w:pPr>
        <w:rPr>
          <w:rFonts w:ascii="Times New Roman" w:hAnsi="Times New Roman" w:cs="Times New Roman"/>
          <w:i/>
          <w:sz w:val="28"/>
          <w:szCs w:val="28"/>
        </w:rPr>
      </w:pPr>
      <w:r w:rsidRPr="00F60579">
        <w:rPr>
          <w:rFonts w:ascii="Times New Roman" w:hAnsi="Times New Roman" w:cs="Times New Roman"/>
          <w:i/>
          <w:sz w:val="28"/>
          <w:szCs w:val="28"/>
        </w:rPr>
        <w:t>Так вот, к нашему цветик</w:t>
      </w:r>
      <w:proofErr w:type="gramStart"/>
      <w:r w:rsidRPr="00F60579">
        <w:rPr>
          <w:rFonts w:ascii="Times New Roman" w:hAnsi="Times New Roman" w:cs="Times New Roman"/>
          <w:i/>
          <w:sz w:val="28"/>
          <w:szCs w:val="28"/>
        </w:rPr>
        <w:t>у-</w:t>
      </w:r>
      <w:proofErr w:type="gramEnd"/>
      <w:r w:rsidRPr="00F6057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60579">
        <w:rPr>
          <w:rFonts w:ascii="Times New Roman" w:hAnsi="Times New Roman" w:cs="Times New Roman"/>
          <w:i/>
          <w:sz w:val="28"/>
          <w:szCs w:val="28"/>
        </w:rPr>
        <w:t>семицветику</w:t>
      </w:r>
      <w:proofErr w:type="spellEnd"/>
      <w:r w:rsidRPr="00F60579">
        <w:rPr>
          <w:rFonts w:ascii="Times New Roman" w:hAnsi="Times New Roman" w:cs="Times New Roman"/>
          <w:i/>
          <w:sz w:val="28"/>
          <w:szCs w:val="28"/>
        </w:rPr>
        <w:t xml:space="preserve"> прилетели  всего 30 пчел и ос. Ос 13/30 от всех прилетевших насекомых, сколько пчелок прилетело к цветочку?  (17 пчел).</w:t>
      </w:r>
    </w:p>
    <w:p w:rsidR="00F60579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  <w:r w:rsidRPr="00B72AA2">
        <w:rPr>
          <w:rFonts w:ascii="Times New Roman" w:hAnsi="Times New Roman" w:cs="Times New Roman"/>
          <w:b/>
          <w:sz w:val="28"/>
          <w:szCs w:val="28"/>
        </w:rPr>
        <w:t>5. Итог урока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72AA2" w:rsidRPr="00B72AA2" w:rsidRDefault="00923882" w:rsidP="000C05EE">
      <w:pPr>
        <w:rPr>
          <w:rFonts w:ascii="Times New Roman" w:hAnsi="Times New Roman" w:cs="Times New Roman"/>
          <w:sz w:val="28"/>
          <w:szCs w:val="28"/>
        </w:rPr>
      </w:pPr>
      <w:r w:rsidRPr="0092388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AA2" w:rsidRPr="00B72AA2">
        <w:rPr>
          <w:rFonts w:ascii="Times New Roman" w:hAnsi="Times New Roman" w:cs="Times New Roman"/>
          <w:sz w:val="28"/>
          <w:szCs w:val="28"/>
        </w:rPr>
        <w:t xml:space="preserve">Наш урок подходит к концу, попрошу поднять карточку с солнышком или тучкой, в зависимости от того как вы начали понимать данную тему, если лучше и у вас все </w:t>
      </w:r>
      <w:proofErr w:type="gramStart"/>
      <w:r w:rsidR="00B72AA2" w:rsidRPr="00B72AA2">
        <w:rPr>
          <w:rFonts w:ascii="Times New Roman" w:hAnsi="Times New Roman" w:cs="Times New Roman"/>
          <w:sz w:val="28"/>
          <w:szCs w:val="28"/>
        </w:rPr>
        <w:t>получается</w:t>
      </w:r>
      <w:proofErr w:type="gramEnd"/>
      <w:r w:rsidR="00B72AA2" w:rsidRPr="00B72AA2">
        <w:rPr>
          <w:rFonts w:ascii="Times New Roman" w:hAnsi="Times New Roman" w:cs="Times New Roman"/>
          <w:sz w:val="28"/>
          <w:szCs w:val="28"/>
        </w:rPr>
        <w:t xml:space="preserve"> поднимите солнышко, если есть еще недопонятое поднимите тучку.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Вот закончился урок,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Подведём сейчас итог,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Много вспомнили, друзья,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Без этого никак нельзя.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72AA2">
        <w:rPr>
          <w:rFonts w:ascii="Times New Roman" w:hAnsi="Times New Roman" w:cs="Times New Roman"/>
          <w:sz w:val="28"/>
          <w:szCs w:val="28"/>
        </w:rPr>
        <w:t>Правила</w:t>
      </w:r>
      <w:proofErr w:type="gramEnd"/>
      <w:r w:rsidRPr="00B72AA2">
        <w:rPr>
          <w:rFonts w:ascii="Times New Roman" w:hAnsi="Times New Roman" w:cs="Times New Roman"/>
          <w:sz w:val="28"/>
          <w:szCs w:val="28"/>
        </w:rPr>
        <w:t xml:space="preserve"> мы повторили,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 xml:space="preserve">На практике их применили. 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Задачи, находя решенье,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Развивали мы мышленье,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Память и внимание,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Закрепляли знания.</w:t>
      </w:r>
    </w:p>
    <w:p w:rsidR="00B72AA2" w:rsidRPr="00B72AA2" w:rsidRDefault="00B72AA2" w:rsidP="00B72AA2">
      <w:pPr>
        <w:rPr>
          <w:rFonts w:ascii="Times New Roman" w:hAnsi="Times New Roman" w:cs="Times New Roman"/>
          <w:sz w:val="28"/>
          <w:szCs w:val="28"/>
        </w:rPr>
      </w:pPr>
      <w:r w:rsidRPr="00B72AA2">
        <w:rPr>
          <w:rFonts w:ascii="Times New Roman" w:hAnsi="Times New Roman" w:cs="Times New Roman"/>
          <w:sz w:val="28"/>
          <w:szCs w:val="28"/>
        </w:rPr>
        <w:t>А теперь, внимание,</w:t>
      </w:r>
    </w:p>
    <w:p w:rsidR="00B72AA2" w:rsidRDefault="00B72AA2" w:rsidP="00B72AA2">
      <w:pPr>
        <w:rPr>
          <w:rFonts w:ascii="Times New Roman" w:hAnsi="Times New Roman" w:cs="Times New Roman"/>
          <w:b/>
          <w:sz w:val="28"/>
          <w:szCs w:val="28"/>
        </w:rPr>
      </w:pPr>
      <w:r w:rsidRPr="00B72AA2">
        <w:rPr>
          <w:rFonts w:ascii="Times New Roman" w:hAnsi="Times New Roman" w:cs="Times New Roman"/>
          <w:b/>
          <w:sz w:val="28"/>
          <w:szCs w:val="28"/>
        </w:rPr>
        <w:t xml:space="preserve">6. Домашнее задание: </w:t>
      </w:r>
    </w:p>
    <w:p w:rsidR="00B72AA2" w:rsidRDefault="00B72AA2" w:rsidP="00B72AA2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Default="00B72AA2" w:rsidP="00B72A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Default="00B72AA2" w:rsidP="00B72A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Default="00B72AA2" w:rsidP="00B72A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Default="00B72AA2" w:rsidP="00B72A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72AA2" w:rsidRPr="00B72AA2" w:rsidRDefault="00B72AA2" w:rsidP="00B72AA2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B72AA2">
        <w:rPr>
          <w:rFonts w:ascii="Times New Roman" w:hAnsi="Times New Roman" w:cs="Times New Roman"/>
          <w:b/>
          <w:bCs/>
          <w:sz w:val="24"/>
          <w:szCs w:val="24"/>
        </w:rPr>
        <w:t>2. Математический диктант</w:t>
      </w:r>
      <w:proofErr w:type="gramStart"/>
      <w:r w:rsidRPr="00B72AA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72AA2">
        <w:rPr>
          <w:rFonts w:ascii="Times New Roman" w:hAnsi="Times New Roman" w:cs="Times New Roman"/>
          <w:bCs/>
          <w:i/>
          <w:sz w:val="24"/>
          <w:szCs w:val="24"/>
        </w:rPr>
        <w:t>З</w:t>
      </w:r>
      <w:proofErr w:type="gramEnd"/>
      <w:r w:rsidRPr="00B72AA2">
        <w:rPr>
          <w:rFonts w:ascii="Times New Roman" w:hAnsi="Times New Roman" w:cs="Times New Roman"/>
          <w:bCs/>
          <w:i/>
          <w:sz w:val="24"/>
          <w:szCs w:val="24"/>
        </w:rPr>
        <w:t>аполняют пропуски на листочках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1. Чтобы умножить дробь на натуральное   число,    надо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её ___________ умножить на это   _______, а _____________ оставить без изменения.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2. Произведение двух дробей есть _______, числитель которой равен произведению ___________, а знаменатель произведению _____________ этих дробей.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3. Если в заданной дроби поменять местами числитель и знаменатель, получим дробь, _________ </w:t>
      </w:r>
      <w:proofErr w:type="gramStart"/>
      <w:r w:rsidRPr="00B72AA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72AA2">
        <w:rPr>
          <w:rFonts w:ascii="Times New Roman" w:hAnsi="Times New Roman" w:cs="Times New Roman"/>
          <w:sz w:val="24"/>
          <w:szCs w:val="24"/>
        </w:rPr>
        <w:t xml:space="preserve"> заданной. </w:t>
      </w:r>
    </w:p>
    <w:p w:rsidR="00B72AA2" w:rsidRPr="00B72AA2" w:rsidRDefault="00B72AA2" w:rsidP="00B72AA2">
      <w:pPr>
        <w:rPr>
          <w:rFonts w:ascii="Times New Roman" w:hAnsi="Times New Roman" w:cs="Times New Roman"/>
          <w:sz w:val="24"/>
          <w:szCs w:val="24"/>
        </w:rPr>
      </w:pPr>
      <w:r w:rsidRPr="00B72AA2">
        <w:rPr>
          <w:rFonts w:ascii="Times New Roman" w:hAnsi="Times New Roman" w:cs="Times New Roman"/>
          <w:sz w:val="24"/>
          <w:szCs w:val="24"/>
        </w:rPr>
        <w:t xml:space="preserve">Тогда эти дроби называют ____________________, а их произведение равно ________. </w:t>
      </w:r>
    </w:p>
    <w:p w:rsidR="00B72AA2" w:rsidRPr="00B72AA2" w:rsidRDefault="00B72AA2" w:rsidP="000C05EE">
      <w:pPr>
        <w:rPr>
          <w:rFonts w:ascii="Times New Roman" w:hAnsi="Times New Roman" w:cs="Times New Roman"/>
          <w:b/>
          <w:sz w:val="28"/>
          <w:szCs w:val="28"/>
        </w:rPr>
      </w:pPr>
    </w:p>
    <w:sectPr w:rsidR="00B72AA2" w:rsidRPr="00B72AA2" w:rsidSect="00FE2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5148"/>
    <w:multiLevelType w:val="multilevel"/>
    <w:tmpl w:val="1722E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35D02"/>
    <w:multiLevelType w:val="multilevel"/>
    <w:tmpl w:val="6FBA9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8C2BA0"/>
    <w:multiLevelType w:val="multilevel"/>
    <w:tmpl w:val="BE7E6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5EE"/>
    <w:rsid w:val="00046061"/>
    <w:rsid w:val="000460BF"/>
    <w:rsid w:val="00046411"/>
    <w:rsid w:val="000C05EE"/>
    <w:rsid w:val="00731122"/>
    <w:rsid w:val="007F599B"/>
    <w:rsid w:val="00923882"/>
    <w:rsid w:val="00B72AA2"/>
    <w:rsid w:val="00DC2C39"/>
    <w:rsid w:val="00F60579"/>
    <w:rsid w:val="00FE2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57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46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46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</Company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</cp:revision>
  <dcterms:created xsi:type="dcterms:W3CDTF">2021-03-12T16:45:00Z</dcterms:created>
  <dcterms:modified xsi:type="dcterms:W3CDTF">2021-11-06T17:31:00Z</dcterms:modified>
</cp:coreProperties>
</file>