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55" w:rsidRDefault="00D62F55" w:rsidP="00D62F55">
      <w:pPr>
        <w:pStyle w:val="1"/>
        <w:spacing w:before="0" w:beforeAutospacing="0" w:after="120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Методическая разработка </w:t>
      </w:r>
      <w:r w:rsidRPr="00AB2032">
        <w:rPr>
          <w:rFonts w:ascii="Times New Roman" w:hAnsi="Times New Roman"/>
          <w:b/>
          <w:sz w:val="28"/>
          <w:szCs w:val="28"/>
        </w:rPr>
        <w:t>урок</w:t>
      </w:r>
      <w:r>
        <w:rPr>
          <w:rFonts w:ascii="Times New Roman" w:hAnsi="Times New Roman"/>
          <w:b/>
          <w:sz w:val="28"/>
          <w:szCs w:val="28"/>
        </w:rPr>
        <w:t>а</w:t>
      </w:r>
      <w:r w:rsidRPr="00AB2032">
        <w:rPr>
          <w:rFonts w:ascii="Times New Roman" w:hAnsi="Times New Roman"/>
          <w:b/>
          <w:sz w:val="28"/>
          <w:szCs w:val="28"/>
        </w:rPr>
        <w:t xml:space="preserve">  окружающего мира  </w:t>
      </w:r>
    </w:p>
    <w:p w:rsidR="00D62F55" w:rsidRPr="00AB2032" w:rsidRDefault="00D62F55" w:rsidP="00D62F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2032">
        <w:rPr>
          <w:rFonts w:ascii="Times New Roman" w:hAnsi="Times New Roman"/>
          <w:b/>
          <w:sz w:val="28"/>
          <w:szCs w:val="28"/>
        </w:rPr>
        <w:t>по теме «Пустыни» 4 класс УМК «Школа России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D62F55" w:rsidRPr="00AB2032" w:rsidRDefault="00D62F55" w:rsidP="00D62F55">
      <w:pPr>
        <w:pStyle w:val="1"/>
        <w:spacing w:before="0" w:beforeAutospacing="0" w:after="120"/>
        <w:jc w:val="center"/>
        <w:rPr>
          <w:rFonts w:ascii="Times New Roman" w:hAnsi="Times New Roman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Автор: </w:t>
      </w:r>
      <w:r w:rsidR="00522799">
        <w:rPr>
          <w:rFonts w:ascii="Times New Roman" w:hAnsi="Times New Roman"/>
          <w:b w:val="0"/>
          <w:color w:val="auto"/>
        </w:rPr>
        <w:t>Иванова Олеся Александровна</w:t>
      </w: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учитель </w:t>
      </w:r>
      <w:r w:rsidR="00522799">
        <w:rPr>
          <w:rFonts w:ascii="Times New Roman" w:hAnsi="Times New Roman"/>
          <w:b w:val="0"/>
          <w:color w:val="auto"/>
        </w:rPr>
        <w:t xml:space="preserve"> начальных классов</w:t>
      </w: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522799" w:rsidRDefault="00522799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522799" w:rsidRDefault="00522799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522799" w:rsidRDefault="00522799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522799" w:rsidRDefault="00522799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522799" w:rsidRDefault="00522799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pStyle w:val="1"/>
        <w:spacing w:before="0" w:beforeAutospacing="0" w:after="120"/>
        <w:jc w:val="right"/>
        <w:rPr>
          <w:rFonts w:ascii="Times New Roman" w:hAnsi="Times New Roman"/>
          <w:b w:val="0"/>
          <w:color w:val="auto"/>
        </w:rPr>
      </w:pPr>
    </w:p>
    <w:p w:rsidR="00D62F55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  <w:b/>
        </w:rPr>
        <w:t>Тема урока:</w:t>
      </w:r>
      <w:r w:rsidRPr="00AB2032">
        <w:rPr>
          <w:rFonts w:ascii="Times New Roman" w:hAnsi="Times New Roman"/>
        </w:rPr>
        <w:t xml:space="preserve"> «Пустыни».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</w:rPr>
      </w:pPr>
      <w:r w:rsidRPr="00AB2032">
        <w:rPr>
          <w:rFonts w:ascii="Times New Roman" w:hAnsi="Times New Roman"/>
          <w:b/>
        </w:rPr>
        <w:t>Формирование УУД: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AB2032">
        <w:rPr>
          <w:rFonts w:ascii="Times New Roman" w:hAnsi="Times New Roman"/>
          <w:b/>
          <w:u w:val="single"/>
        </w:rPr>
        <w:t>Личностные: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 xml:space="preserve">- осознавать уникальность и ценность природной зоны  пустынь и необходимость нести ответственность за ее сохранение. 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следовать в поведении моральным нормам и эстетическим требованиям при работе в группе;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способности к самооценке на основе критериев успешности учебной деятельности.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</w:rPr>
      </w:pPr>
      <w:proofErr w:type="spellStart"/>
      <w:r w:rsidRPr="00AB2032">
        <w:rPr>
          <w:rFonts w:ascii="Times New Roman" w:hAnsi="Times New Roman"/>
          <w:b/>
        </w:rPr>
        <w:t>Метапредметные</w:t>
      </w:r>
      <w:proofErr w:type="spellEnd"/>
      <w:r w:rsidRPr="00AB2032">
        <w:rPr>
          <w:rFonts w:ascii="Times New Roman" w:hAnsi="Times New Roman"/>
          <w:b/>
        </w:rPr>
        <w:t xml:space="preserve">  результаты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AB2032">
        <w:rPr>
          <w:rFonts w:ascii="Times New Roman" w:hAnsi="Times New Roman"/>
          <w:b/>
          <w:u w:val="single"/>
        </w:rPr>
        <w:t>Регулятивные: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принимать и сохранять учебную задачу урока (целеполагание);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планировать свое действие в соответствии с поставленной задачей и условиями ее реализации (планирование);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осуществлять взаимоконтроль в совместной деятельности;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произв</w:t>
      </w:r>
      <w:r>
        <w:rPr>
          <w:rFonts w:ascii="Times New Roman" w:hAnsi="Times New Roman"/>
        </w:rPr>
        <w:t>одить самооценку в соответствии</w:t>
      </w:r>
      <w:r w:rsidRPr="00AB2032">
        <w:rPr>
          <w:rFonts w:ascii="Times New Roman" w:hAnsi="Times New Roman"/>
        </w:rPr>
        <w:t xml:space="preserve"> с предложенными критериями;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вносить необходимые коррективы в действие после его завершения с  учетом  характера сделанных ошибок (коррекция);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выполнять учебные действия в материализованной, громко речевой и умственной форме (</w:t>
      </w:r>
      <w:proofErr w:type="spellStart"/>
      <w:r w:rsidRPr="00AB2032">
        <w:rPr>
          <w:rFonts w:ascii="Times New Roman" w:hAnsi="Times New Roman"/>
        </w:rPr>
        <w:t>саморегуляция</w:t>
      </w:r>
      <w:proofErr w:type="spellEnd"/>
      <w:r w:rsidRPr="00AB2032">
        <w:rPr>
          <w:rFonts w:ascii="Times New Roman" w:hAnsi="Times New Roman"/>
        </w:rPr>
        <w:t>).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AB2032">
        <w:rPr>
          <w:rFonts w:ascii="Times New Roman" w:hAnsi="Times New Roman"/>
          <w:b/>
          <w:u w:val="single"/>
        </w:rPr>
        <w:t>Коммуникативные: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договариваться и приходить к общему решению в совместной  деятельности (умение работать в группе);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 xml:space="preserve">- излагать свою точку зрения и аргументировать ее; 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задавать вопросы.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AB2032">
        <w:rPr>
          <w:rFonts w:ascii="Times New Roman" w:hAnsi="Times New Roman"/>
          <w:b/>
          <w:u w:val="single"/>
        </w:rPr>
        <w:t>Познавательные: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постановка и решение проблемы;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осуществлять поиск необходимой информации для выполнения учебных заданий с использованием учебной литературы;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 xml:space="preserve">- устанавливать </w:t>
      </w:r>
      <w:proofErr w:type="spellStart"/>
      <w:r w:rsidRPr="00AB2032">
        <w:rPr>
          <w:rFonts w:ascii="Times New Roman" w:hAnsi="Times New Roman"/>
        </w:rPr>
        <w:t>причино</w:t>
      </w:r>
      <w:proofErr w:type="spellEnd"/>
      <w:r w:rsidRPr="00AB2032">
        <w:rPr>
          <w:rFonts w:ascii="Times New Roman" w:hAnsi="Times New Roman"/>
        </w:rPr>
        <w:t xml:space="preserve"> - следственные связи;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осуществлять анализ объектов с выделением существенных признаков;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осуществлять синтез как составление целого из частей;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осуществлять моделирование (опорные слова, план – схему).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</w:rPr>
      </w:pPr>
      <w:r w:rsidRPr="00AB2032">
        <w:rPr>
          <w:rFonts w:ascii="Times New Roman" w:hAnsi="Times New Roman"/>
          <w:b/>
        </w:rPr>
        <w:t>Предметные результаты: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находить и показывать на карте природную зону «пустыня», рассказывать о ней по карте;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знать климатические условия пустынь;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приводить примеры  растительного  и животного мира пустынь;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</w:rPr>
        <w:t>- рассмотреть деятельность человека в пустыне;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</w:rPr>
      </w:pPr>
      <w:r w:rsidRPr="00AB2032">
        <w:rPr>
          <w:rFonts w:ascii="Times New Roman" w:hAnsi="Times New Roman"/>
        </w:rPr>
        <w:t>- обсуждать экологические проблемы пустынь и пути их решения</w:t>
      </w:r>
      <w:r w:rsidRPr="00AB2032">
        <w:rPr>
          <w:rFonts w:ascii="Times New Roman" w:hAnsi="Times New Roman"/>
          <w:b/>
        </w:rPr>
        <w:t xml:space="preserve"> 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r w:rsidRPr="00AB2032">
        <w:rPr>
          <w:rFonts w:ascii="Times New Roman" w:hAnsi="Times New Roman"/>
          <w:b/>
        </w:rPr>
        <w:t>Цель</w:t>
      </w:r>
      <w:r w:rsidRPr="00AB2032">
        <w:rPr>
          <w:rFonts w:ascii="Times New Roman" w:hAnsi="Times New Roman"/>
        </w:rPr>
        <w:t>: формирование ценностного отношения к учебной познавательной деятельности по характеристике природной зоны «пустыни».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  <w:b/>
        </w:rPr>
        <w:t>Тип урока:</w:t>
      </w:r>
      <w:r w:rsidRPr="00AB2032">
        <w:rPr>
          <w:rFonts w:ascii="Times New Roman" w:hAnsi="Times New Roman"/>
        </w:rPr>
        <w:t xml:space="preserve"> урок формирования первичных знаний.</w:t>
      </w:r>
      <w:bookmarkEnd w:id="0"/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  <w:b/>
        </w:rPr>
        <w:t>Формы организации учебной деятельности на уроке:</w:t>
      </w:r>
      <w:r w:rsidRPr="00AB2032">
        <w:rPr>
          <w:rFonts w:ascii="Times New Roman" w:hAnsi="Times New Roman"/>
        </w:rPr>
        <w:t xml:space="preserve"> фронтальная, групповая, парная, индивидуальная.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r w:rsidRPr="00AB2032">
        <w:rPr>
          <w:rFonts w:ascii="Times New Roman" w:hAnsi="Times New Roman"/>
          <w:b/>
        </w:rPr>
        <w:lastRenderedPageBreak/>
        <w:t xml:space="preserve">Методы и приемы организации деятельности учащихся: </w:t>
      </w:r>
      <w:r w:rsidRPr="00AB2032">
        <w:rPr>
          <w:rFonts w:ascii="Times New Roman" w:hAnsi="Times New Roman"/>
        </w:rPr>
        <w:t xml:space="preserve">частично – поисковый метод, </w:t>
      </w:r>
      <w:proofErr w:type="gramStart"/>
      <w:r w:rsidRPr="00AB2032">
        <w:rPr>
          <w:rFonts w:ascii="Times New Roman" w:hAnsi="Times New Roman"/>
        </w:rPr>
        <w:t>решение проблемной ситуации</w:t>
      </w:r>
      <w:proofErr w:type="gramEnd"/>
      <w:r w:rsidRPr="00AB2032">
        <w:rPr>
          <w:rFonts w:ascii="Times New Roman" w:hAnsi="Times New Roman"/>
        </w:rPr>
        <w:t>,  словесный обмен учебной информацией, выполнение заданий группой школьников с помощью раздаточного материала, наглядный метод, работа с учебником, индивидуальное сообщение новой для класса информации отдельными учащимися, индивидуальная работа с деформированным текстом, самооценка.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AB2032">
        <w:rPr>
          <w:rFonts w:ascii="Times New Roman" w:hAnsi="Times New Roman"/>
          <w:b/>
        </w:rPr>
        <w:t xml:space="preserve">Оборудование и наглядные пособия: </w:t>
      </w:r>
      <w:r w:rsidRPr="00AB2032">
        <w:rPr>
          <w:rFonts w:ascii="Times New Roman" w:hAnsi="Times New Roman"/>
        </w:rPr>
        <w:t>учебник, толковый словарь С.И. Ожегова, иллюстрации растений и животных пустыни, карточки с названиями  растений и   животных природной зоны «пустыня», карточки с заданиями для работы в группах, настенная карта природных зон, карточки с рассказами о растениях и животных пустыни, списки распределения детей по группам, правила работы в группе, деформированный текст, критерии самооценки,  лист оценки работы в</w:t>
      </w:r>
      <w:proofErr w:type="gramEnd"/>
      <w:r w:rsidRPr="00AB2032">
        <w:rPr>
          <w:rFonts w:ascii="Times New Roman" w:hAnsi="Times New Roman"/>
        </w:rPr>
        <w:t xml:space="preserve"> группе, мультимедийный проектор, презентация к уроку.</w:t>
      </w:r>
    </w:p>
    <w:p w:rsidR="00D62F55" w:rsidRPr="00C0234D" w:rsidRDefault="00D62F55" w:rsidP="00D62F55">
      <w:pPr>
        <w:spacing w:after="0" w:line="240" w:lineRule="auto"/>
        <w:jc w:val="center"/>
        <w:rPr>
          <w:rFonts w:ascii="Times New Roman" w:hAnsi="Times New Roman"/>
          <w:b/>
        </w:rPr>
      </w:pPr>
      <w:r w:rsidRPr="00C0234D">
        <w:rPr>
          <w:rFonts w:ascii="Times New Roman" w:hAnsi="Times New Roman"/>
          <w:b/>
        </w:rPr>
        <w:t>ХОД  УРОКА</w:t>
      </w:r>
    </w:p>
    <w:tbl>
      <w:tblPr>
        <w:tblW w:w="161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1277"/>
        <w:gridCol w:w="6804"/>
        <w:gridCol w:w="5245"/>
        <w:gridCol w:w="2835"/>
      </w:tblGrid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Этап урока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Деятельность  учителя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Деятельность учащихся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Результат этапа</w:t>
            </w: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 xml:space="preserve">1.Самоопределение к </w:t>
            </w:r>
            <w:proofErr w:type="spellStart"/>
            <w:r w:rsidRPr="00C0234D">
              <w:rPr>
                <w:rFonts w:ascii="Times New Roman" w:hAnsi="Times New Roman"/>
                <w:b/>
              </w:rPr>
              <w:t>деятельности</w:t>
            </w:r>
            <w:proofErr w:type="gramStart"/>
            <w:r w:rsidRPr="00C0234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О</w:t>
            </w:r>
            <w:proofErr w:type="gramEnd"/>
            <w:r>
              <w:rPr>
                <w:rFonts w:ascii="Times New Roman" w:hAnsi="Times New Roman"/>
                <w:b/>
              </w:rPr>
              <w:t>рг.м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Добрый день, ребята!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Давайте подарим друг другу улыбки и с отличным настроением начнем урок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И так</w:t>
            </w:r>
            <w:r w:rsidRPr="00C0234D">
              <w:rPr>
                <w:rFonts w:ascii="Times New Roman" w:hAnsi="Times New Roman"/>
              </w:rPr>
              <w:t xml:space="preserve"> вперед  к новым исследованиям и открытиям!</w:t>
            </w:r>
          </w:p>
        </w:tc>
        <w:tc>
          <w:tcPr>
            <w:tcW w:w="5245" w:type="dxa"/>
            <w:shd w:val="clear" w:color="auto" w:fill="auto"/>
          </w:tcPr>
          <w:p w:rsidR="00D62F55" w:rsidRP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D62F55">
              <w:rPr>
                <w:rFonts w:ascii="Times New Roman" w:hAnsi="Times New Roman"/>
              </w:rPr>
              <w:t>- дети садятся на места;</w:t>
            </w:r>
          </w:p>
          <w:p w:rsidR="00D62F55" w:rsidRP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D62F55">
              <w:rPr>
                <w:rFonts w:ascii="Times New Roman" w:hAnsi="Times New Roman"/>
                <w:highlight w:val="yellow"/>
              </w:rPr>
              <w:t>- проверяют готовность к уроку;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F55">
              <w:rPr>
                <w:rFonts w:ascii="Times New Roman" w:hAnsi="Times New Roman"/>
                <w:highlight w:val="yellow"/>
              </w:rPr>
              <w:t>На столах у учеников учебник, ручка, лист оценки работы в группе и лист самооценки ребенка, дневник.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Р-</w:t>
            </w:r>
            <w:proofErr w:type="gramEnd"/>
            <w:r w:rsidRPr="00C0234D">
              <w:rPr>
                <w:rFonts w:ascii="Times New Roman" w:hAnsi="Times New Roman"/>
              </w:rPr>
              <w:t xml:space="preserve"> умеют планировать свое действие в соответствии с поставленной задачей и условиями ее реализации (планирование);</w:t>
            </w: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2.Актуализация знаний, мотивация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Посмотрите внимательно на картинки животных</w:t>
            </w:r>
            <w:r>
              <w:rPr>
                <w:rFonts w:ascii="Times New Roman" w:hAnsi="Times New Roman"/>
              </w:rPr>
              <w:t xml:space="preserve"> и </w:t>
            </w:r>
            <w:proofErr w:type="gramStart"/>
            <w:r>
              <w:rPr>
                <w:rFonts w:ascii="Times New Roman" w:hAnsi="Times New Roman"/>
              </w:rPr>
              <w:t>растений</w:t>
            </w:r>
            <w:proofErr w:type="gramEnd"/>
            <w:r w:rsidRPr="00C0234D">
              <w:rPr>
                <w:rFonts w:ascii="Times New Roman" w:hAnsi="Times New Roman"/>
              </w:rPr>
              <w:t xml:space="preserve"> расположенных у вас на столе, распределите их по группам обитания в природных зонах</w:t>
            </w:r>
            <w:r w:rsidR="00947605">
              <w:rPr>
                <w:rFonts w:ascii="Times New Roman" w:hAnsi="Times New Roman"/>
              </w:rPr>
              <w:t xml:space="preserve"> леса и степи</w:t>
            </w:r>
            <w:r w:rsidRPr="00C0234D"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Какое животное</w:t>
            </w:r>
            <w:r w:rsidR="00947605">
              <w:rPr>
                <w:rFonts w:ascii="Times New Roman" w:hAnsi="Times New Roman"/>
              </w:rPr>
              <w:t xml:space="preserve"> и растение</w:t>
            </w:r>
            <w:r w:rsidRPr="00C0234D">
              <w:rPr>
                <w:rFonts w:ascii="Times New Roman" w:hAnsi="Times New Roman"/>
              </w:rPr>
              <w:t xml:space="preserve"> мы не смогли отнести ни к одной из групп?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Почему? Как думаете, вы все знаете об этом животном?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А в какой природной зоне живет верблюд?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Дети распределяют животных по группам (лес и степь).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Верблюд.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Мы не изучали еще эту природную зону.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Нет</w:t>
            </w:r>
            <w:r w:rsidRPr="00C0234D">
              <w:rPr>
                <w:rFonts w:ascii="Times New Roman" w:hAnsi="Times New Roman"/>
              </w:rPr>
              <w:t xml:space="preserve">   (похвалить детей)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Это природная зона «пустыня».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осуществляют анализ объектов с выделением существенных признаков;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 xml:space="preserve"> устанавливают  </w:t>
            </w:r>
            <w:proofErr w:type="spellStart"/>
            <w:r w:rsidRPr="00C0234D">
              <w:rPr>
                <w:rFonts w:ascii="Times New Roman" w:hAnsi="Times New Roman"/>
              </w:rPr>
              <w:t>причино</w:t>
            </w:r>
            <w:proofErr w:type="spellEnd"/>
            <w:r w:rsidRPr="00C0234D">
              <w:rPr>
                <w:rFonts w:ascii="Times New Roman" w:hAnsi="Times New Roman"/>
              </w:rPr>
              <w:t xml:space="preserve"> - следственные связи;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К - излагают свою точку </w:t>
            </w:r>
            <w:proofErr w:type="gramStart"/>
            <w:r w:rsidRPr="00C0234D">
              <w:rPr>
                <w:rFonts w:ascii="Times New Roman" w:hAnsi="Times New Roman"/>
              </w:rPr>
              <w:t>зрения</w:t>
            </w:r>
            <w:proofErr w:type="gramEnd"/>
            <w:r w:rsidRPr="00C0234D">
              <w:rPr>
                <w:rFonts w:ascii="Times New Roman" w:hAnsi="Times New Roman"/>
              </w:rPr>
              <w:t xml:space="preserve"> и аргументировать ее; </w:t>
            </w: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3.Постановка учебной проблемы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(определение затруднения, его место)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Сформулируйте тему урока</w:t>
            </w:r>
            <w:r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Ребята, представьте, вас наградили туристической путевкой в пустыню, подумайте, хватит ли вам ваших знаний, чтобы путешествие было познавательным и безопасным?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Сформулируйте цель урока: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</w:t>
            </w:r>
            <w:r w:rsidR="00D06825">
              <w:rPr>
                <w:rFonts w:ascii="Times New Roman" w:hAnsi="Times New Roman"/>
              </w:rPr>
              <w:t>Какие задачи мы поставим перед собой</w:t>
            </w:r>
            <w:proofErr w:type="gramStart"/>
            <w:r w:rsidR="00D06825">
              <w:rPr>
                <w:rFonts w:ascii="Times New Roman" w:hAnsi="Times New Roman"/>
              </w:rPr>
              <w:t>?</w:t>
            </w:r>
            <w:r w:rsidRPr="00C0234D">
              <w:rPr>
                <w:rFonts w:ascii="Times New Roman" w:hAnsi="Times New Roman"/>
              </w:rPr>
              <w:t>.</w:t>
            </w:r>
            <w:proofErr w:type="gramEnd"/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А что значит быть готовым к путешествию?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А что вы можете предположить об этой природной зоне?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В конце урока мы или подтвердим ваши гипотезы, или опровергнем их и докажем  новые и  оценим свою работу.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lastRenderedPageBreak/>
              <w:t>- Природная зона «Пустыни».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(следуют ответы учащихся)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Познакомиться с природной зоной «Пустыни».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Подготовиться к путешествию в природную зону «пустыни».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знать географическое положение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знать климат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знать о животных и растениях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E3A35">
              <w:rPr>
                <w:rFonts w:ascii="Times New Roman" w:hAnsi="Times New Roman"/>
                <w:b/>
              </w:rPr>
              <w:t>ПЛАН ИЗУЧЕНИЯ ПРИРОДНОЙ ЗОНЫ</w:t>
            </w:r>
            <w:r w:rsidRPr="00C0234D">
              <w:rPr>
                <w:rFonts w:ascii="Times New Roman" w:hAnsi="Times New Roman"/>
              </w:rPr>
              <w:t>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</w:rPr>
              <w:t>1.Название, изображение на карте</w:t>
            </w:r>
            <w:proofErr w:type="gramStart"/>
            <w:r w:rsidRPr="00C0234D">
              <w:rPr>
                <w:rFonts w:ascii="Times New Roman" w:hAnsi="Times New Roman"/>
              </w:rPr>
              <w:t>.</w:t>
            </w:r>
            <w:proofErr w:type="gramEnd"/>
            <w:r w:rsidRPr="00C0234D"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  <w:i/>
              </w:rPr>
              <w:t>(</w:t>
            </w:r>
            <w:proofErr w:type="gramStart"/>
            <w:r w:rsidRPr="00C0234D">
              <w:rPr>
                <w:rFonts w:ascii="Times New Roman" w:hAnsi="Times New Roman"/>
                <w:i/>
              </w:rPr>
              <w:t>г</w:t>
            </w:r>
            <w:proofErr w:type="gramEnd"/>
            <w:r w:rsidRPr="00C0234D">
              <w:rPr>
                <w:rFonts w:ascii="Times New Roman" w:hAnsi="Times New Roman"/>
                <w:i/>
              </w:rPr>
              <w:t>ипотеза: я знаю, что пустыни находятся южнее нашей страны).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2.Особенности природы (условия неживой природы, живые существа, взаимосвязи в природе).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(гипотезы:</w:t>
            </w:r>
            <w:proofErr w:type="gramEnd"/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lastRenderedPageBreak/>
              <w:t xml:space="preserve">- я знаю, что в пустыне растет верблюжья колючка и ей питаются верблюды.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- я знаю, что в пустыне живет верблюд и много других животных).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3.Использование природы данной зоны человеком.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C0234D">
              <w:rPr>
                <w:rFonts w:ascii="Times New Roman" w:hAnsi="Times New Roman"/>
                <w:i/>
              </w:rPr>
              <w:t>(гипотеза:</w:t>
            </w:r>
            <w:proofErr w:type="gramEnd"/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- я знаю, что люди в пустынях занимаются  скотоводством).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4.Экологические проблемы и охрана природы.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C0234D">
              <w:rPr>
                <w:rFonts w:ascii="Times New Roman" w:hAnsi="Times New Roman"/>
                <w:i/>
              </w:rPr>
              <w:t>(гипотезы:</w:t>
            </w:r>
            <w:proofErr w:type="gramEnd"/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- я знаю, что в пустыне есть браконьеры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i/>
              </w:rPr>
              <w:t>- я знаю, что в пустыне есть заповедники).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lastRenderedPageBreak/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постановка и решение проблемы;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принимают и сохраняют учебную задачу урока (целеполагание);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планируют свое действие в соответствии с поставленной задачей и условиями ее реализации (планирование);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выполнять учебные действия в материализованной, громко речевой и ум</w:t>
            </w:r>
            <w:r>
              <w:rPr>
                <w:rFonts w:ascii="Times New Roman" w:hAnsi="Times New Roman"/>
              </w:rPr>
              <w:t xml:space="preserve">ственной форме </w:t>
            </w:r>
            <w:r>
              <w:rPr>
                <w:rFonts w:ascii="Times New Roman" w:hAnsi="Times New Roman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</w:rPr>
              <w:t>саморегуляция</w:t>
            </w:r>
            <w:proofErr w:type="spellEnd"/>
            <w:r>
              <w:rPr>
                <w:rFonts w:ascii="Times New Roman" w:hAnsi="Times New Roman"/>
              </w:rPr>
              <w:t>).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К - излагают свою точку </w:t>
            </w:r>
            <w:proofErr w:type="gramStart"/>
            <w:r w:rsidRPr="00C0234D">
              <w:rPr>
                <w:rFonts w:ascii="Times New Roman" w:hAnsi="Times New Roman"/>
              </w:rPr>
              <w:t>зрения</w:t>
            </w:r>
            <w:proofErr w:type="gramEnd"/>
            <w:r w:rsidRPr="00C0234D">
              <w:rPr>
                <w:rFonts w:ascii="Times New Roman" w:hAnsi="Times New Roman"/>
              </w:rPr>
              <w:t xml:space="preserve"> и аргументировать ее;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lastRenderedPageBreak/>
              <w:t>4. Решение учебной задачи  (работа в группах)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Легко ли одному найти ответы на все поставленные вопросы?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Организация групповой работы.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Чтобы ответить на эти вопросы, мы будем работать </w:t>
            </w:r>
            <w:r w:rsidR="00D06825">
              <w:rPr>
                <w:rFonts w:ascii="Times New Roman" w:hAnsi="Times New Roman"/>
              </w:rPr>
              <w:t>парами</w:t>
            </w:r>
            <w:r w:rsidRPr="00C0234D">
              <w:rPr>
                <w:rFonts w:ascii="Times New Roman" w:hAnsi="Times New Roman"/>
              </w:rPr>
              <w:t xml:space="preserve"> постоянного состава.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 xml:space="preserve">№ 1 </w:t>
            </w:r>
            <w:r w:rsidR="00D06825">
              <w:rPr>
                <w:rFonts w:ascii="Times New Roman" w:hAnsi="Times New Roman"/>
                <w:i/>
              </w:rPr>
              <w:t>пара</w:t>
            </w:r>
            <w:r w:rsidRPr="00C0234D">
              <w:rPr>
                <w:rFonts w:ascii="Times New Roman" w:hAnsi="Times New Roman"/>
                <w:i/>
              </w:rPr>
              <w:t xml:space="preserve"> «Географы» готовится ответить на вопросы: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Что такое пустыня?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Какое географическое положение занимают пустыни?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Каковы особенности  климата пустыни?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 xml:space="preserve">№ 2 </w:t>
            </w:r>
            <w:r w:rsidR="00D06825">
              <w:rPr>
                <w:rFonts w:ascii="Times New Roman" w:hAnsi="Times New Roman"/>
                <w:i/>
              </w:rPr>
              <w:t>пара</w:t>
            </w:r>
            <w:r w:rsidRPr="00C0234D">
              <w:rPr>
                <w:rFonts w:ascii="Times New Roman" w:hAnsi="Times New Roman"/>
                <w:i/>
              </w:rPr>
              <w:t xml:space="preserve">  «Ботаники</w:t>
            </w:r>
            <w:r w:rsidR="001D5C38">
              <w:rPr>
                <w:rFonts w:ascii="Times New Roman" w:hAnsi="Times New Roman"/>
                <w:i/>
              </w:rPr>
              <w:t xml:space="preserve"> и Зоологи</w:t>
            </w:r>
            <w:r w:rsidRPr="00C0234D">
              <w:rPr>
                <w:rFonts w:ascii="Times New Roman" w:hAnsi="Times New Roman"/>
                <w:i/>
              </w:rPr>
              <w:t>» готовится ответить на вопрос:</w:t>
            </w:r>
          </w:p>
          <w:p w:rsidR="00D62F55" w:rsidRPr="001D5C38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Какие растения есть в пустыне? Их особенности.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Какие животные обитают в пустыне? Характеристика животных.</w:t>
            </w:r>
          </w:p>
          <w:p w:rsidR="00D62F55" w:rsidRPr="00C0234D" w:rsidRDefault="001D5C38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№ 3</w:t>
            </w:r>
            <w:r w:rsidR="00D62F55" w:rsidRPr="00C0234D">
              <w:rPr>
                <w:rFonts w:ascii="Times New Roman" w:hAnsi="Times New Roman"/>
                <w:i/>
              </w:rPr>
              <w:t xml:space="preserve"> группа «Экологи» готовятся ответить на вопрос: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Какие экологические проблемы </w:t>
            </w:r>
            <w:proofErr w:type="gramStart"/>
            <w:r w:rsidRPr="00C0234D">
              <w:rPr>
                <w:rFonts w:ascii="Times New Roman" w:hAnsi="Times New Roman"/>
              </w:rPr>
              <w:t>пустыни</w:t>
            </w:r>
            <w:proofErr w:type="gramEnd"/>
            <w:r w:rsidRPr="00C0234D">
              <w:rPr>
                <w:rFonts w:ascii="Times New Roman" w:hAnsi="Times New Roman"/>
              </w:rPr>
              <w:t xml:space="preserve"> и </w:t>
            </w:r>
            <w:proofErr w:type="gramStart"/>
            <w:r w:rsidRPr="00C0234D">
              <w:rPr>
                <w:rFonts w:ascii="Times New Roman" w:hAnsi="Times New Roman"/>
              </w:rPr>
              <w:t>каковы</w:t>
            </w:r>
            <w:proofErr w:type="gramEnd"/>
            <w:r w:rsidRPr="00C0234D">
              <w:rPr>
                <w:rFonts w:ascii="Times New Roman" w:hAnsi="Times New Roman"/>
              </w:rPr>
              <w:t xml:space="preserve"> пути их решения?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Давайте повторим правила работы в </w:t>
            </w:r>
            <w:r w:rsidR="001D5C38">
              <w:rPr>
                <w:rFonts w:ascii="Times New Roman" w:hAnsi="Times New Roman"/>
              </w:rPr>
              <w:t>паре</w:t>
            </w:r>
            <w:r w:rsidRPr="00C0234D"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Алгоритм работы в группе находится у вас на столе.  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Нет, надо работать в команде, т.е. группой.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Похвалить ребят…..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1D5C38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D62F55" w:rsidRPr="00C0234D">
              <w:rPr>
                <w:rFonts w:ascii="Times New Roman" w:hAnsi="Times New Roman"/>
              </w:rPr>
              <w:t xml:space="preserve">адания и листы оценки работы в </w:t>
            </w:r>
            <w:r>
              <w:rPr>
                <w:rFonts w:ascii="Times New Roman" w:hAnsi="Times New Roman"/>
              </w:rPr>
              <w:t xml:space="preserve">парах лежат на столе </w:t>
            </w:r>
            <w:r w:rsidR="00D62F55" w:rsidRPr="00C0234D"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 xml:space="preserve">Правила работы в </w:t>
            </w:r>
            <w:r w:rsidR="001D5C38">
              <w:rPr>
                <w:rFonts w:ascii="Times New Roman" w:hAnsi="Times New Roman"/>
                <w:i/>
              </w:rPr>
              <w:t>паре</w:t>
            </w:r>
            <w:r w:rsidRPr="00C0234D">
              <w:rPr>
                <w:rFonts w:ascii="Times New Roman" w:hAnsi="Times New Roman"/>
                <w:i/>
              </w:rPr>
              <w:t xml:space="preserve"> </w:t>
            </w:r>
            <w:r w:rsidRPr="00C0234D">
              <w:rPr>
                <w:rFonts w:ascii="Times New Roman" w:hAnsi="Times New Roman"/>
              </w:rPr>
              <w:t>(висит на доске):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Умей выслушать другого.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Уважай мнение других.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Не </w:t>
            </w:r>
            <w:proofErr w:type="gramStart"/>
            <w:r w:rsidRPr="00C0234D">
              <w:rPr>
                <w:rFonts w:ascii="Times New Roman" w:hAnsi="Times New Roman"/>
              </w:rPr>
              <w:t>согласен</w:t>
            </w:r>
            <w:proofErr w:type="gramEnd"/>
            <w:r w:rsidRPr="00C0234D">
              <w:rPr>
                <w:rFonts w:ascii="Times New Roman" w:hAnsi="Times New Roman"/>
              </w:rPr>
              <w:t xml:space="preserve"> с мнением других – спокойно доказывай свою точку зрения.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выполнять учебные действия в материализованной, громко речевой и умственной форме (</w:t>
            </w:r>
            <w:proofErr w:type="spellStart"/>
            <w:r w:rsidRPr="00C0234D">
              <w:rPr>
                <w:rFonts w:ascii="Times New Roman" w:hAnsi="Times New Roman"/>
              </w:rPr>
              <w:t>саморегуляция</w:t>
            </w:r>
            <w:proofErr w:type="spellEnd"/>
            <w:r w:rsidRPr="00C0234D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; </w:t>
            </w:r>
            <w:r w:rsidRPr="00C0234D">
              <w:rPr>
                <w:rFonts w:ascii="Times New Roman" w:hAnsi="Times New Roman"/>
              </w:rPr>
              <w:t>умеют планировать свое действие в соответствии с поставленной задачей и условиями ее реализации (планирование);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Л - следуют в поведении моральным нормам и эстетическим требованиям при работе в группе; следуют в поведении моральным нормам и эстетическим требованиям при работе в группе;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К - договариваются и приходят к общему решению в совместной  деятельности (умение работать в группе);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осуществляют моделировани</w:t>
            </w:r>
            <w:r>
              <w:rPr>
                <w:rFonts w:ascii="Times New Roman" w:hAnsi="Times New Roman"/>
              </w:rPr>
              <w:t>е.</w:t>
            </w:r>
          </w:p>
        </w:tc>
      </w:tr>
      <w:tr w:rsidR="00D62F55" w:rsidRPr="00C0234D" w:rsidTr="0047343A">
        <w:tc>
          <w:tcPr>
            <w:tcW w:w="1277" w:type="dxa"/>
            <w:vMerge w:val="restart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804" w:type="dxa"/>
            <w:shd w:val="clear" w:color="auto" w:fill="auto"/>
          </w:tcPr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Самостоятельная работа в группах</w:t>
            </w:r>
            <w:r w:rsidRPr="00C0234D">
              <w:rPr>
                <w:rFonts w:ascii="Times New Roman" w:hAnsi="Times New Roman"/>
                <w:b/>
                <w:i/>
                <w:u w:val="single"/>
              </w:rPr>
              <w:t xml:space="preserve">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</w:rPr>
              <w:t xml:space="preserve">- Командиры групп внимательно прочитайте задания группам, у вас есть алгоритм работы в группе, следуйте ему. </w:t>
            </w:r>
            <w:r w:rsidRPr="00C0234D">
              <w:rPr>
                <w:rFonts w:ascii="Times New Roman" w:hAnsi="Times New Roman"/>
                <w:i/>
              </w:rPr>
              <w:t>Не забудьте про сигнальные карточки: красная – «нужна помощь», желтая – «просим тишины», зеленая – «работа выполнена, мы готовы».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Первая группа,  расскажите, как вы будете работать.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>-</w:t>
            </w:r>
            <w:r w:rsidRPr="00C0234D">
              <w:rPr>
                <w:rFonts w:ascii="Times New Roman" w:hAnsi="Times New Roman"/>
              </w:rPr>
              <w:t xml:space="preserve"> У остальных групп есть вопросы по распределению обязанностей и подготовке?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 xml:space="preserve">№ 1 группа «Географы»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Что такое пустыня? </w:t>
            </w:r>
          </w:p>
          <w:p w:rsidR="00D62F55" w:rsidRPr="00D95256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>Пустыня</w:t>
            </w:r>
            <w:r w:rsidRPr="00C0234D">
              <w:rPr>
                <w:rFonts w:ascii="Times New Roman" w:hAnsi="Times New Roman"/>
              </w:rPr>
              <w:t xml:space="preserve"> – большое, не заселенное людьми пространство, лишенное растительности или со скудной растительностью (С.И. Ожегова).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 xml:space="preserve">Пустыни бывают не только </w:t>
            </w:r>
            <w:r w:rsidRPr="00C0234D">
              <w:rPr>
                <w:rFonts w:ascii="Times New Roman" w:hAnsi="Times New Roman"/>
                <w:i/>
              </w:rPr>
              <w:t>песчаны</w:t>
            </w:r>
            <w:r w:rsidRPr="00C0234D">
              <w:rPr>
                <w:rFonts w:ascii="Times New Roman" w:hAnsi="Times New Roman"/>
              </w:rPr>
              <w:t xml:space="preserve">е, но и </w:t>
            </w:r>
            <w:r w:rsidRPr="00C0234D">
              <w:rPr>
                <w:rFonts w:ascii="Times New Roman" w:hAnsi="Times New Roman"/>
                <w:i/>
              </w:rPr>
              <w:t>глиняные,</w:t>
            </w:r>
            <w:r w:rsidRPr="00C0234D">
              <w:rPr>
                <w:rFonts w:ascii="Times New Roman" w:hAnsi="Times New Roman"/>
              </w:rPr>
              <w:t xml:space="preserve"> и даже </w:t>
            </w:r>
            <w:r w:rsidRPr="00C0234D">
              <w:rPr>
                <w:rFonts w:ascii="Times New Roman" w:hAnsi="Times New Roman"/>
                <w:i/>
              </w:rPr>
              <w:t>каменистые.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 xml:space="preserve">Какое географическое положение занимают пустыни?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Пустыни расположены </w:t>
            </w:r>
            <w:r w:rsidRPr="00C0234D">
              <w:rPr>
                <w:rFonts w:ascii="Times New Roman" w:hAnsi="Times New Roman"/>
                <w:i/>
              </w:rPr>
              <w:t>на юго-западе страны</w:t>
            </w:r>
            <w:r w:rsidRPr="00C0234D">
              <w:rPr>
                <w:rFonts w:ascii="Times New Roman" w:hAnsi="Times New Roman"/>
              </w:rPr>
              <w:t xml:space="preserve">, </w:t>
            </w:r>
            <w:r w:rsidRPr="00C0234D">
              <w:rPr>
                <w:rFonts w:ascii="Times New Roman" w:hAnsi="Times New Roman"/>
                <w:i/>
              </w:rPr>
              <w:t>на берегах Каспийского моря.</w:t>
            </w:r>
            <w:r w:rsidRPr="00C0234D">
              <w:rPr>
                <w:rFonts w:ascii="Times New Roman" w:hAnsi="Times New Roman"/>
              </w:rPr>
              <w:t xml:space="preserve"> Это южная природная зона, на карте она обозначена </w:t>
            </w:r>
            <w:r w:rsidRPr="00C0234D">
              <w:rPr>
                <w:rFonts w:ascii="Times New Roman" w:hAnsi="Times New Roman"/>
                <w:i/>
              </w:rPr>
              <w:t>оранжевым цветом.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Это </w:t>
            </w:r>
            <w:r w:rsidRPr="00C0234D">
              <w:rPr>
                <w:rFonts w:ascii="Times New Roman" w:hAnsi="Times New Roman"/>
                <w:i/>
              </w:rPr>
              <w:t>небольшая по площади</w:t>
            </w:r>
            <w:r w:rsidRPr="00C0234D">
              <w:rPr>
                <w:rFonts w:ascii="Times New Roman" w:hAnsi="Times New Roman"/>
              </w:rPr>
              <w:t xml:space="preserve"> природная зона.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Поверхность пустыни равнинная с валами из песка</w:t>
            </w:r>
            <w:r w:rsidRPr="00C0234D">
              <w:rPr>
                <w:rFonts w:ascii="Times New Roman" w:hAnsi="Times New Roman"/>
                <w:b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>Барханы</w:t>
            </w:r>
            <w:r w:rsidRPr="00C0234D">
              <w:rPr>
                <w:rFonts w:ascii="Times New Roman" w:hAnsi="Times New Roman"/>
              </w:rPr>
              <w:t xml:space="preserve"> – песчаный наносный холм в пустыни.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 xml:space="preserve">Оазис </w:t>
            </w:r>
            <w:r w:rsidRPr="00C0234D">
              <w:rPr>
                <w:rFonts w:ascii="Times New Roman" w:hAnsi="Times New Roman"/>
              </w:rPr>
              <w:t>– место в пустыне, где есть растительность и вода.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Каковы особенно</w:t>
            </w:r>
            <w:r>
              <w:rPr>
                <w:rFonts w:ascii="Times New Roman" w:hAnsi="Times New Roman"/>
                <w:b/>
              </w:rPr>
              <w:t xml:space="preserve">сти  климата пустыни?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Лето в пустыне жаркое: поверхность земли нагревается днем </w:t>
            </w:r>
            <w:proofErr w:type="gramStart"/>
            <w:r w:rsidRPr="00C0234D">
              <w:rPr>
                <w:rFonts w:ascii="Times New Roman" w:hAnsi="Times New Roman"/>
              </w:rPr>
              <w:t>до</w:t>
            </w:r>
            <w:proofErr w:type="gramEnd"/>
            <w:r w:rsidRPr="00C0234D">
              <w:rPr>
                <w:rFonts w:ascii="Times New Roman" w:hAnsi="Times New Roman"/>
              </w:rPr>
              <w:t xml:space="preserve"> плюс 70°, а в тени выше 40°. А ночью прохладно, потому что песок и глина быстро остывают.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В пустыне выпадает мало осадков, порой за лето не выпадает ни капли дождя, а лето длится здесь пять месяцев. Зима по сравнению с летом суровая: температура опускается до -12°, и длится зима 2-3 месяца.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 xml:space="preserve">№ 2  группа «Ботаники»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 xml:space="preserve">Какие растения есть в пустыне?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А) Верблюжья колючка.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У нее длинный корень, с его помощью растение питает себя водой, корень проникает на глубину почти 20 метров. Листья у растения в виде колючек, это позволяет воде меньше испаряться. Верблюжья колючка - растение невысокое.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Б) </w:t>
            </w:r>
            <w:proofErr w:type="spellStart"/>
            <w:r>
              <w:rPr>
                <w:rFonts w:ascii="Times New Roman" w:hAnsi="Times New Roman"/>
                <w:b/>
              </w:rPr>
              <w:t>Джузгун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Это небольшой кустарник. Его листья - зеленые веточки, корни </w:t>
            </w:r>
            <w:r w:rsidRPr="00C0234D">
              <w:rPr>
                <w:rFonts w:ascii="Times New Roman" w:hAnsi="Times New Roman"/>
              </w:rPr>
              <w:lastRenderedPageBreak/>
              <w:t>хорошо закрепляются за песок и не дают ему двигаться. Его плоды очень легкие, ветер переносит их по песку на большие расстояния.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В) </w:t>
            </w:r>
            <w:proofErr w:type="spellStart"/>
            <w:r>
              <w:rPr>
                <w:rFonts w:ascii="Times New Roman" w:hAnsi="Times New Roman"/>
                <w:b/>
              </w:rPr>
              <w:t>Колосняк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Его ещё называют «песчаным овсом». Корни растения хорошо закрепляют пески и не дают им двигаться под действием ветра. 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№ 3  группа «Зоологи»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Какие животные обитают в пустыне?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1) Большинство животных пустыни некрупные, потому что им негде спрятаться от хищников. Их окраска под цвет песка - это их маскировка. Большинство животных ведут ночной образ жизни, когда спадает жара. Воду они получают с пищей, поедая растения или других животных</w:t>
            </w:r>
            <w:r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2) Верблюд.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Существует два вида верблюдов: одногорбые и двугорбые. Они достигают двух метров в высоту, навьюченный верблюд может нести до 500 килограммов. Жить в пустыне ему помогает строение тела и ног. На ногах у верблюда мозолистые подошвы, ими можно наступать на горячий песок, не обжигаясь и не проваливаясь. Верблюд поедает жесткие колючие растения </w:t>
            </w:r>
            <w:r>
              <w:rPr>
                <w:rFonts w:ascii="Times New Roman" w:hAnsi="Times New Roman"/>
              </w:rPr>
              <w:t xml:space="preserve">- </w:t>
            </w:r>
            <w:r w:rsidRPr="00C0234D">
              <w:rPr>
                <w:rFonts w:ascii="Times New Roman" w:hAnsi="Times New Roman"/>
              </w:rPr>
              <w:t xml:space="preserve">его небо, губы и язык покрыты толстой кожей.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3) Сайгак.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Это животное похоже  на овцу с длинными тонкими ногами. Сайгаки в основном живут стадами (так легче выживать) и умеют быстро бегать – со скоростью 80 км/ч. Сайгак избегает холмов и </w:t>
            </w:r>
            <w:proofErr w:type="gramStart"/>
            <w:r w:rsidRPr="00C0234D">
              <w:rPr>
                <w:rFonts w:ascii="Times New Roman" w:hAnsi="Times New Roman"/>
              </w:rPr>
              <w:t>гор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поскольку на такой местности становится беспомощным.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4) Тушканчики.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Это грызун, его называют «земляной зайчик», задние ноги  длинные и сильные, быстро передвигается большими прыжками до 3-х метров в длину. Длинный хвост помогает поддерживать равновесие при резких поворотах. Выходит кормиться только в сумерках.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5) Песчанки.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Внешне песчанки напоминают крыс или мышей. Длина их тела до 19 см, рыжевато-желтый длинный хвост с кисточкой. Спинка желто-песчаная, брюшко белое. Они питаются в основном растительной пищей. Роют норы и живут группами.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6) Ушастый еж</w:t>
            </w:r>
            <w:r>
              <w:rPr>
                <w:rFonts w:ascii="Times New Roman" w:hAnsi="Times New Roman"/>
                <w:b/>
              </w:rPr>
              <w:t xml:space="preserve"> и лисичка – корсак.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>Корсак</w:t>
            </w:r>
            <w:r w:rsidRPr="00C0234D">
              <w:rPr>
                <w:rFonts w:ascii="Times New Roman" w:hAnsi="Times New Roman"/>
              </w:rPr>
              <w:t xml:space="preserve"> - очень мелкая, тускло окрашенная лисичка. Он несколько мельче песца. Отличительная особенность - широкие скулы. Ноги </w:t>
            </w:r>
            <w:r w:rsidRPr="00C0234D">
              <w:rPr>
                <w:rFonts w:ascii="Times New Roman" w:hAnsi="Times New Roman"/>
              </w:rPr>
              <w:lastRenderedPageBreak/>
              <w:t>длинные; шерсть короткая. Корсак охотится на сусликов, тушканчиков</w:t>
            </w:r>
            <w:r>
              <w:rPr>
                <w:rFonts w:ascii="Times New Roman" w:hAnsi="Times New Roman"/>
              </w:rPr>
              <w:t>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  <w:b/>
              </w:rPr>
              <w:t>Ушастый еж</w:t>
            </w:r>
            <w:r w:rsidRPr="00C0234D">
              <w:rPr>
                <w:rFonts w:ascii="Times New Roman" w:hAnsi="Times New Roman"/>
              </w:rPr>
              <w:t xml:space="preserve"> - иглами покрыта только спина. Размеры мелкие: длина тела 12—27 см, длина хвоста 17—23 мм; ноги высокие, а мордочка острая. Основу рациона составляют насекомые.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7) Пресмыкающиеся</w:t>
            </w:r>
            <w:r w:rsidRPr="00C0234D">
              <w:rPr>
                <w:rFonts w:ascii="Times New Roman" w:hAnsi="Times New Roman"/>
                <w:b/>
              </w:rPr>
              <w:t>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Обитают </w:t>
            </w:r>
            <w:proofErr w:type="gramStart"/>
            <w:r w:rsidRPr="00C0234D">
              <w:rPr>
                <w:rFonts w:ascii="Times New Roman" w:hAnsi="Times New Roman"/>
                <w:b/>
              </w:rPr>
              <w:t>песчаный</w:t>
            </w:r>
            <w:proofErr w:type="gramEnd"/>
            <w:r w:rsidRPr="00C0234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0234D">
              <w:rPr>
                <w:rFonts w:ascii="Times New Roman" w:hAnsi="Times New Roman"/>
                <w:b/>
              </w:rPr>
              <w:t>удавчик</w:t>
            </w:r>
            <w:proofErr w:type="spellEnd"/>
            <w:r w:rsidRPr="00C0234D">
              <w:rPr>
                <w:rFonts w:ascii="Times New Roman" w:hAnsi="Times New Roman"/>
                <w:b/>
              </w:rPr>
              <w:t xml:space="preserve">, ящурка быстрая, ящерица-круглоголовка. </w:t>
            </w:r>
            <w:r w:rsidRPr="00C0234D">
              <w:rPr>
                <w:rFonts w:ascii="Times New Roman" w:hAnsi="Times New Roman"/>
              </w:rPr>
              <w:t>Они быстро передвигаются.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 xml:space="preserve">Ящерица-круглоголовка - длина вместе с хвостом более 20 см. Ведет дневной образ жизни, питается насекомыми.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№ 4 группа «Экологи»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Экологические проблемы пустыни и охрана природы.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</w:rPr>
              <w:t xml:space="preserve">1. Люди в пустынях живут уже тысячи лет. Основные занятия населения пустыни – это </w:t>
            </w:r>
            <w:r w:rsidRPr="00C0234D">
              <w:rPr>
                <w:rFonts w:ascii="Times New Roman" w:hAnsi="Times New Roman"/>
                <w:i/>
              </w:rPr>
              <w:t>скотоводство и  земледелие</w:t>
            </w:r>
            <w:r w:rsidRPr="00C0234D">
              <w:rPr>
                <w:rFonts w:ascii="Times New Roman" w:hAnsi="Times New Roman"/>
              </w:rPr>
              <w:t xml:space="preserve"> на  орошаемых территориях -  на оазисах. Ферганская  долина является величайшим оазисом, по которой протекает река Сырдарья. Люди построили каналы, чтобы орошать землю, появились поля, сады, виноградники. Из домашних животных на первом месте </w:t>
            </w:r>
            <w:r w:rsidRPr="00C0234D">
              <w:rPr>
                <w:rFonts w:ascii="Times New Roman" w:hAnsi="Times New Roman"/>
                <w:i/>
              </w:rPr>
              <w:t>овцы и верблюды.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</w:rPr>
              <w:t xml:space="preserve">2. Освоение пустынь человеком привело </w:t>
            </w:r>
            <w:r w:rsidRPr="00C0234D">
              <w:rPr>
                <w:rFonts w:ascii="Times New Roman" w:hAnsi="Times New Roman"/>
                <w:i/>
              </w:rPr>
              <w:t xml:space="preserve">к экологическим проблемам в этой природной зоне.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</w:t>
            </w:r>
            <w:r w:rsidRPr="00C0234D">
              <w:rPr>
                <w:rFonts w:ascii="Times New Roman" w:hAnsi="Times New Roman"/>
                <w:i/>
              </w:rPr>
              <w:t>Неумеренное орошение</w:t>
            </w:r>
            <w:r w:rsidRPr="00C0234D">
              <w:rPr>
                <w:rFonts w:ascii="Times New Roman" w:hAnsi="Times New Roman"/>
              </w:rPr>
              <w:t xml:space="preserve"> привело к тому, что в почвах стало </w:t>
            </w:r>
            <w:r w:rsidRPr="00C0234D">
              <w:rPr>
                <w:rFonts w:ascii="Times New Roman" w:hAnsi="Times New Roman"/>
                <w:i/>
              </w:rPr>
              <w:t>накапливаться много соли</w:t>
            </w:r>
            <w:r w:rsidRPr="00C0234D">
              <w:rPr>
                <w:rFonts w:ascii="Times New Roman" w:hAnsi="Times New Roman"/>
              </w:rPr>
              <w:t>. От этого снижается урожай.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 xml:space="preserve">- Из - за </w:t>
            </w:r>
            <w:r w:rsidRPr="00C0234D">
              <w:rPr>
                <w:rFonts w:ascii="Times New Roman" w:hAnsi="Times New Roman"/>
                <w:i/>
              </w:rPr>
              <w:t>неумеренного выпаса скота</w:t>
            </w:r>
            <w:r w:rsidRPr="00C0234D">
              <w:rPr>
                <w:rFonts w:ascii="Times New Roman" w:hAnsi="Times New Roman"/>
              </w:rPr>
              <w:t xml:space="preserve"> больше стало подвижных песков - животные полностью </w:t>
            </w:r>
            <w:r w:rsidRPr="00C0234D">
              <w:rPr>
                <w:rFonts w:ascii="Times New Roman" w:hAnsi="Times New Roman"/>
                <w:i/>
              </w:rPr>
              <w:t>съедают растения</w:t>
            </w:r>
            <w:r w:rsidRPr="00C0234D">
              <w:rPr>
                <w:rFonts w:ascii="Times New Roman" w:hAnsi="Times New Roman"/>
              </w:rPr>
              <w:t xml:space="preserve"> на пастбищах.</w:t>
            </w:r>
            <w:proofErr w:type="gramEnd"/>
            <w:r w:rsidRPr="00C0234D"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  <w:i/>
              </w:rPr>
              <w:t>Осыпаются дороги, поля, постройки.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 </w:t>
            </w:r>
            <w:r w:rsidRPr="00C0234D">
              <w:rPr>
                <w:rFonts w:ascii="Times New Roman" w:hAnsi="Times New Roman"/>
                <w:i/>
              </w:rPr>
              <w:t>Браконьерство</w:t>
            </w:r>
            <w:r w:rsidRPr="00C0234D">
              <w:rPr>
                <w:rFonts w:ascii="Times New Roman" w:hAnsi="Times New Roman"/>
              </w:rPr>
              <w:t xml:space="preserve">. От рук браконьеров погибает много животных. Под угрозой исчезновения оказались сайгаки: созданные человеком оросительные каналы оказались для сайгаков непреодолимыми.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3.Для сохранения природы в 1990 году в Республике Калмыкия </w:t>
            </w:r>
            <w:r w:rsidRPr="00C0234D">
              <w:rPr>
                <w:rFonts w:ascii="Times New Roman" w:hAnsi="Times New Roman"/>
                <w:b/>
                <w:i/>
              </w:rPr>
              <w:t>создан заповедник «Черные земли»</w:t>
            </w:r>
            <w:r w:rsidRPr="00C0234D">
              <w:rPr>
                <w:rFonts w:ascii="Times New Roman" w:hAnsi="Times New Roman"/>
              </w:rPr>
              <w:t xml:space="preserve"> (показать на карте). В этом заповеднике есть участки пустынь, встречаются все виды животных, а </w:t>
            </w:r>
            <w:r w:rsidRPr="00C0234D">
              <w:rPr>
                <w:rFonts w:ascii="Times New Roman" w:hAnsi="Times New Roman"/>
                <w:b/>
                <w:i/>
              </w:rPr>
              <w:t xml:space="preserve">на озере </w:t>
            </w:r>
            <w:proofErr w:type="spellStart"/>
            <w:r w:rsidRPr="00C0234D">
              <w:rPr>
                <w:rFonts w:ascii="Times New Roman" w:hAnsi="Times New Roman"/>
                <w:b/>
                <w:i/>
              </w:rPr>
              <w:t>Маныч</w:t>
            </w:r>
            <w:proofErr w:type="spellEnd"/>
            <w:r w:rsidRPr="00C0234D">
              <w:rPr>
                <w:rFonts w:ascii="Times New Roman" w:hAnsi="Times New Roman"/>
                <w:b/>
                <w:i/>
              </w:rPr>
              <w:t xml:space="preserve"> - </w:t>
            </w:r>
            <w:proofErr w:type="spellStart"/>
            <w:r w:rsidRPr="00C0234D">
              <w:rPr>
                <w:rFonts w:ascii="Times New Roman" w:hAnsi="Times New Roman"/>
                <w:b/>
                <w:i/>
              </w:rPr>
              <w:t>Гудило</w:t>
            </w:r>
            <w:proofErr w:type="spellEnd"/>
            <w:r w:rsidRPr="00C0234D">
              <w:rPr>
                <w:rFonts w:ascii="Times New Roman" w:hAnsi="Times New Roman"/>
              </w:rPr>
              <w:t xml:space="preserve"> обитают утки, гуси, лебеди.</w:t>
            </w:r>
          </w:p>
          <w:p w:rsidR="00D62F55" w:rsidRPr="00A607F9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607F9">
              <w:rPr>
                <w:rFonts w:ascii="Times New Roman" w:hAnsi="Times New Roman"/>
              </w:rPr>
              <w:t>- Оцените в «листах самооценки» работу вашей группы.</w:t>
            </w:r>
          </w:p>
        </w:tc>
        <w:tc>
          <w:tcPr>
            <w:tcW w:w="5245" w:type="dxa"/>
            <w:shd w:val="clear" w:color="auto" w:fill="auto"/>
          </w:tcPr>
          <w:p w:rsidR="00D62F55" w:rsidRPr="005B12D8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12D8">
              <w:rPr>
                <w:rFonts w:ascii="Times New Roman" w:hAnsi="Times New Roman"/>
                <w:b/>
              </w:rPr>
              <w:lastRenderedPageBreak/>
              <w:t>Алгоритм работы в группе: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1.Познакомиться с информацией, представленной на столе.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2.Выбрать нужную информацию, необходимую для выполнения задания.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3.Командир распределяет задания внутри группы.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4.Индивидуальное выполнение задания.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5.Обсуждение в группе (пересказ).</w:t>
            </w:r>
          </w:p>
          <w:p w:rsidR="00D62F55" w:rsidRPr="005B12D8" w:rsidRDefault="00D62F55" w:rsidP="00D62F5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6.Презентация работы группы.</w:t>
            </w:r>
          </w:p>
          <w:p w:rsidR="00D62F55" w:rsidRPr="005B12D8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>7.Заполнение листа оценки работы в группе.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5B12D8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12D8">
              <w:rPr>
                <w:rFonts w:ascii="Times New Roman" w:hAnsi="Times New Roman"/>
              </w:rPr>
              <w:t xml:space="preserve">Учащиеся читают задания, распределяют учебный материал среди членов группы, изучают его, пересказывают друг другу, составляют опорный план </w:t>
            </w:r>
            <w:proofErr w:type="gramStart"/>
            <w:r w:rsidRPr="005B12D8">
              <w:rPr>
                <w:rFonts w:ascii="Times New Roman" w:hAnsi="Times New Roman"/>
              </w:rPr>
              <w:t>для</w:t>
            </w:r>
            <w:proofErr w:type="gramEnd"/>
            <w:r w:rsidRPr="005B12D8">
              <w:rPr>
                <w:rFonts w:ascii="Times New Roman" w:hAnsi="Times New Roman"/>
              </w:rPr>
              <w:t xml:space="preserve"> выступающего.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Толковый  словарь С.И. Ожегова.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 с. 118, 1 – й, 3 – й  абзацы.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 с.119, 2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Опорные слова: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</w:t>
            </w:r>
            <w:proofErr w:type="spellStart"/>
            <w:proofErr w:type="gramStart"/>
            <w:r w:rsidRPr="00C0234D">
              <w:rPr>
                <w:rFonts w:ascii="Times New Roman" w:hAnsi="Times New Roman"/>
              </w:rPr>
              <w:t>юго</w:t>
            </w:r>
            <w:proofErr w:type="spellEnd"/>
            <w:r w:rsidRPr="00C0234D">
              <w:rPr>
                <w:rFonts w:ascii="Times New Roman" w:hAnsi="Times New Roman"/>
              </w:rPr>
              <w:t xml:space="preserve"> – запад</w:t>
            </w:r>
            <w:proofErr w:type="gramEnd"/>
            <w:r w:rsidRPr="00C0234D">
              <w:rPr>
                <w:rFonts w:ascii="Times New Roman" w:hAnsi="Times New Roman"/>
              </w:rPr>
              <w:t>,  Каспийское море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песчаные, глиняные, каменистые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оранжевым цветом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не </w:t>
            </w:r>
            <w:proofErr w:type="gramStart"/>
            <w:r w:rsidRPr="00C0234D">
              <w:rPr>
                <w:rFonts w:ascii="Times New Roman" w:hAnsi="Times New Roman"/>
              </w:rPr>
              <w:t>большая</w:t>
            </w:r>
            <w:proofErr w:type="gramEnd"/>
            <w:r w:rsidRPr="00C0234D">
              <w:rPr>
                <w:rFonts w:ascii="Times New Roman" w:hAnsi="Times New Roman"/>
              </w:rPr>
              <w:t xml:space="preserve"> по площади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барханы  и  оазисы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жарко + 70°, а в тени +40°</w:t>
            </w:r>
            <w:r>
              <w:rPr>
                <w:rFonts w:ascii="Times New Roman" w:hAnsi="Times New Roman"/>
              </w:rPr>
              <w:t>,</w:t>
            </w:r>
            <w:r w:rsidRPr="00C0234D">
              <w:rPr>
                <w:rFonts w:ascii="Times New Roman" w:hAnsi="Times New Roman"/>
              </w:rPr>
              <w:t xml:space="preserve"> мало осадков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лето 5 месяцев</w:t>
            </w:r>
            <w:r>
              <w:rPr>
                <w:rFonts w:ascii="Times New Roman" w:hAnsi="Times New Roman"/>
              </w:rPr>
              <w:t>,</w:t>
            </w:r>
            <w:r w:rsidRPr="00C0234D">
              <w:rPr>
                <w:rFonts w:ascii="Times New Roman" w:hAnsi="Times New Roman"/>
              </w:rPr>
              <w:t xml:space="preserve"> зима 2-3 месяца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Учащиеся читают задания, распределяют учебный материал среди членов группы, изучают его, пересказывают,  подбирают картинки растений и таблички с их названиями.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1 –й 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2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2 – й абзац, дополнительный материал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Учащиеся читают задания, распределяют учебный материал среди членов группы, подбирают картинки 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животных и таблички с их названиями.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Дополнительный материал.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5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3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122, 4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Дополнительный материал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123, 1 – й абзац, дополнительный материал.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Учащиеся читают задания, распределяют учебный материал среди членов группы, строят </w:t>
            </w:r>
            <w:r w:rsidRPr="00C0234D">
              <w:rPr>
                <w:rFonts w:ascii="Times New Roman" w:hAnsi="Times New Roman"/>
                <w:i/>
              </w:rPr>
              <w:t>план – схему.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 123, 4 – й абзац, дополнительный материал.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с.124, 2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с.124, 3 – 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Учебник с.124, 4-й абзац.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Учебник с. 125, «Странички для </w:t>
            </w:r>
            <w:proofErr w:type="gramStart"/>
            <w:r w:rsidRPr="00C0234D">
              <w:rPr>
                <w:rFonts w:ascii="Times New Roman" w:hAnsi="Times New Roman"/>
              </w:rPr>
              <w:t>любознательных</w:t>
            </w:r>
            <w:proofErr w:type="gramEnd"/>
            <w:r w:rsidRPr="00C0234D">
              <w:rPr>
                <w:rFonts w:ascii="Times New Roman" w:hAnsi="Times New Roman"/>
              </w:rPr>
              <w:t>»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План – схема:</w:t>
            </w:r>
          </w:p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 w:rsidRPr="00C0234D">
              <w:rPr>
                <w:rFonts w:ascii="Times New Roman" w:hAnsi="Times New Roman"/>
                <w:u w:val="single"/>
              </w:rPr>
              <w:t>Занятость населения</w:t>
            </w:r>
          </w:p>
          <w:p w:rsidR="00D62F55" w:rsidRPr="00C0234D" w:rsidRDefault="00522799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1892300</wp:posOffset>
                      </wp:positionH>
                      <wp:positionV relativeFrom="paragraph">
                        <wp:posOffset>0</wp:posOffset>
                      </wp:positionV>
                      <wp:extent cx="276225" cy="184785"/>
                      <wp:effectExtent l="8890" t="12065" r="48260" b="50800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1847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49pt;margin-top:0;width:21.75pt;height:1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635</wp:posOffset>
                      </wp:positionV>
                      <wp:extent cx="285750" cy="117475"/>
                      <wp:effectExtent l="31750" t="12700" r="6350" b="60325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85750" cy="117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60.8pt;margin-top:.05pt;width:22.5pt;height:9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">
                      <v:stroke endarrow="block"/>
                    </v:shape>
                  </w:pict>
                </mc:Fallback>
              </mc:AlternateContent>
            </w:r>
          </w:p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скотоводство                   земледелие</w:t>
            </w:r>
          </w:p>
          <w:p w:rsidR="00D62F55" w:rsidRPr="00C0234D" w:rsidRDefault="00522799" w:rsidP="0047343A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-3810</wp:posOffset>
                      </wp:positionV>
                      <wp:extent cx="348615" cy="335280"/>
                      <wp:effectExtent l="48895" t="5715" r="12065" b="49530"/>
                      <wp:wrapNone/>
                      <wp:docPr id="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8615" cy="335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11.9pt;margin-top:-.3pt;width:27.45pt;height:26.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2120900</wp:posOffset>
                      </wp:positionH>
                      <wp:positionV relativeFrom="paragraph">
                        <wp:posOffset>-3175</wp:posOffset>
                      </wp:positionV>
                      <wp:extent cx="361950" cy="335915"/>
                      <wp:effectExtent l="8890" t="6350" r="48260" b="48260"/>
                      <wp:wrapNone/>
                      <wp:docPr id="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3359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167pt;margin-top:-.25pt;width:28.5pt;height:2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bMNwIAAGEEAAAOAAAAZHJzL2Uyb0RvYy54bWysVMGO2jAQvVfqP1i+s0mA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</w:p>
          <w:p w:rsidR="00D62F55" w:rsidRPr="00C0234D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 w:rsidRPr="00C0234D">
              <w:rPr>
                <w:rFonts w:ascii="Times New Roman" w:hAnsi="Times New Roman"/>
                <w:u w:val="single"/>
              </w:rPr>
              <w:t>проблемы пустыни</w:t>
            </w:r>
          </w:p>
          <w:p w:rsidR="00D62F55" w:rsidRPr="00C0234D" w:rsidRDefault="00522799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1715135</wp:posOffset>
                      </wp:positionH>
                      <wp:positionV relativeFrom="paragraph">
                        <wp:posOffset>10795</wp:posOffset>
                      </wp:positionV>
                      <wp:extent cx="320040" cy="130810"/>
                      <wp:effectExtent l="12700" t="8255" r="38735" b="60960"/>
                      <wp:wrapNone/>
                      <wp:docPr id="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0040" cy="1308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135.05pt;margin-top:.85pt;width:25.2pt;height:1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1438910</wp:posOffset>
                      </wp:positionH>
                      <wp:positionV relativeFrom="paragraph">
                        <wp:posOffset>10795</wp:posOffset>
                      </wp:positionV>
                      <wp:extent cx="19050" cy="208915"/>
                      <wp:effectExtent l="41275" t="8255" r="53975" b="209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" cy="2089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113.3pt;margin-top:.85pt;width:1.5pt;height:1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11430</wp:posOffset>
                      </wp:positionV>
                      <wp:extent cx="285750" cy="130175"/>
                      <wp:effectExtent l="41275" t="8890" r="6350" b="6096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85750" cy="130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60.8pt;margin-top:.9pt;width:22.5pt;height:10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">
                      <v:stroke endarrow="block"/>
                    </v:shape>
                  </w:pict>
                </mc:Fallback>
              </mc:AlternateContent>
            </w:r>
          </w:p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неумеренный выпас скота                      неумеренное орошение</w:t>
            </w:r>
          </w:p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браконьерство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lastRenderedPageBreak/>
              <w:t>К - договариваются и приходят к общему решению в совместной  деятельности (умение работать в группе);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осуществлять взаимоконтроль в совместной деятельности;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принимают и сохраняют учебную задачу урока;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осуществляют поиск необходимой информации для выполнения учебных заданий с использованием учебной литературы;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устанавливают </w:t>
            </w:r>
            <w:proofErr w:type="spellStart"/>
            <w:r w:rsidRPr="00C0234D">
              <w:rPr>
                <w:rFonts w:ascii="Times New Roman" w:hAnsi="Times New Roman"/>
              </w:rPr>
              <w:t>причино</w:t>
            </w:r>
            <w:proofErr w:type="spellEnd"/>
            <w:r w:rsidRPr="00C0234D">
              <w:rPr>
                <w:rFonts w:ascii="Times New Roman" w:hAnsi="Times New Roman"/>
              </w:rPr>
              <w:t xml:space="preserve"> - следственные связи; осуществляют анализ объектов с выделением существенных признаков;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П</w:t>
            </w:r>
            <w:proofErr w:type="gramEnd"/>
            <w:r w:rsidRPr="00C0234D">
              <w:rPr>
                <w:rFonts w:ascii="Times New Roman" w:hAnsi="Times New Roman"/>
              </w:rPr>
              <w:t xml:space="preserve"> - осуществляют синтез как составление целого из частей;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осуществляют моделирование (опорные слова, план – схему);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Л - следуют в поведении моральным нормам и эстетическим требованиям при работе в группе;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62F55" w:rsidRPr="00C0234D" w:rsidTr="0047343A">
        <w:tc>
          <w:tcPr>
            <w:tcW w:w="1277" w:type="dxa"/>
            <w:vMerge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Презентации работы групп.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Прочитайте на доске гипотезу, вы опровергаете ее или принимаете, приводите доводы.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Подведение итогов работы в группах</w:t>
            </w:r>
            <w:r>
              <w:rPr>
                <w:rFonts w:ascii="Times New Roman" w:hAnsi="Times New Roman"/>
                <w:b/>
                <w:u w:val="single"/>
              </w:rPr>
              <w:t xml:space="preserve"> (само и </w:t>
            </w:r>
            <w:proofErr w:type="spellStart"/>
            <w:r>
              <w:rPr>
                <w:rFonts w:ascii="Times New Roman" w:hAnsi="Times New Roman"/>
                <w:b/>
                <w:u w:val="single"/>
              </w:rPr>
              <w:t>взаимооценка</w:t>
            </w:r>
            <w:proofErr w:type="spellEnd"/>
            <w:r>
              <w:rPr>
                <w:rFonts w:ascii="Times New Roman" w:hAnsi="Times New Roman"/>
                <w:b/>
                <w:u w:val="single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lastRenderedPageBreak/>
              <w:t>Выходят группой, рассказывают по очереди.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Наша группа «географы» работала по гипотезе, что пустыни находятся южнее нашей страны, эта гипотеза доказательна, потому что…..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- Наша группа «ботаники» принимает  гипотезу, что </w:t>
            </w:r>
            <w:r w:rsidRPr="00C0234D">
              <w:rPr>
                <w:rFonts w:ascii="Times New Roman" w:hAnsi="Times New Roman"/>
              </w:rPr>
              <w:lastRenderedPageBreak/>
              <w:t>в пустыне растет верблюжья колючка и ей питаются верблюды, эта гипотеза доказательна, потому что…..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Наша группа «Зоологи» работала по гипотезе, что в пустыне живет верблюд и много других животных, эта гипотеза доказательна, потому что…..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Наша группа «Экологи» принимает  гипотезу, что в пустыне есть браконьеры, эта гипотеза доказательна, потому что…..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Наша гипотеза, что в пустыне есть заповедники, нашла свое подтверждение, потому что….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</w:rPr>
              <w:t>Зачитывают выдержки из листов оценки работы в группе.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lastRenderedPageBreak/>
              <w:t>Предметные результаты:</w:t>
            </w:r>
          </w:p>
          <w:p w:rsidR="00D62F55" w:rsidRPr="00D95256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находят и показывают на карте природную зону «пустыня», рассказывать о ней по карте;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 xml:space="preserve">знают </w:t>
            </w:r>
            <w:r w:rsidRPr="00C0234D">
              <w:rPr>
                <w:rFonts w:ascii="Times New Roman" w:hAnsi="Times New Roman"/>
              </w:rPr>
              <w:lastRenderedPageBreak/>
              <w:t>климатические условия пустынь;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приводят примеры  растительного  и животного мира пустынь;</w:t>
            </w:r>
            <w:r>
              <w:rPr>
                <w:rFonts w:ascii="Times New Roman" w:hAnsi="Times New Roman"/>
              </w:rPr>
              <w:t xml:space="preserve"> </w:t>
            </w:r>
            <w:r w:rsidRPr="00C0234D">
              <w:rPr>
                <w:rFonts w:ascii="Times New Roman" w:hAnsi="Times New Roman"/>
              </w:rPr>
              <w:t>обсуждают экологические проблемы пустынь и пути их решения</w:t>
            </w:r>
            <w:r w:rsidRPr="00C0234D">
              <w:rPr>
                <w:rFonts w:ascii="Times New Roman" w:hAnsi="Times New Roman"/>
                <w:b/>
              </w:rPr>
              <w:t>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Л-</w:t>
            </w:r>
            <w:proofErr w:type="gramEnd"/>
            <w:r w:rsidRPr="00C0234D">
              <w:rPr>
                <w:rFonts w:ascii="Times New Roman" w:hAnsi="Times New Roman"/>
              </w:rPr>
              <w:t xml:space="preserve"> осознают уникальность и ценность природной зоны  пустынь и необходимость нести ответственность за ее сохранение;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выполнять учебные действия в материализованной, громко речевой и умственной форм</w:t>
            </w:r>
            <w:r>
              <w:rPr>
                <w:rFonts w:ascii="Times New Roman" w:hAnsi="Times New Roman"/>
              </w:rPr>
              <w:t>е;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К - излагают точку </w:t>
            </w:r>
            <w:proofErr w:type="gramStart"/>
            <w:r w:rsidRPr="00C0234D">
              <w:rPr>
                <w:rFonts w:ascii="Times New Roman" w:hAnsi="Times New Roman"/>
              </w:rPr>
              <w:t>зрения</w:t>
            </w:r>
            <w:proofErr w:type="gramEnd"/>
            <w:r w:rsidRPr="00C0234D">
              <w:rPr>
                <w:rFonts w:ascii="Times New Roman" w:hAnsi="Times New Roman"/>
              </w:rPr>
              <w:t xml:space="preserve"> и аргументировать ее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lastRenderedPageBreak/>
              <w:t xml:space="preserve">5. Обобщение усвоенного и включение его в систему ранее </w:t>
            </w:r>
            <w:proofErr w:type="gramStart"/>
            <w:r w:rsidRPr="00C0234D">
              <w:rPr>
                <w:rFonts w:ascii="Times New Roman" w:hAnsi="Times New Roman"/>
                <w:b/>
              </w:rPr>
              <w:t>усвоенных</w:t>
            </w:r>
            <w:proofErr w:type="gramEnd"/>
            <w:r w:rsidRPr="00C0234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0234D">
              <w:rPr>
                <w:rFonts w:ascii="Times New Roman" w:hAnsi="Times New Roman"/>
                <w:b/>
              </w:rPr>
              <w:t>ЗУНов</w:t>
            </w:r>
            <w:proofErr w:type="spellEnd"/>
            <w:r w:rsidRPr="00C0234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Включение нового в систему.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Мы изучаем раздел «Природа России», почему в этом разделе появилась тема о пустыне?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 вы думаете, мы готовы к путешествию в пустыню?</w:t>
            </w: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Индивидуальная работа с текстом: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Давайте проверим, что вы запомнили об этой природной зоне. У каждого из вас текст, необходимо прочитать ситуацию, в котором необходимо исправить ошибки.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Проверьте свою работу и заполните лист самооценки.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lastRenderedPageBreak/>
              <w:t xml:space="preserve">В России пустыни имеются на востоке Калмыкии и в южной половине Астраханской области. В России пустыня занимает небольшую площадь – по берегам Красного моря. Огромные пустыни раскинулись в других государствах: </w:t>
            </w:r>
            <w:proofErr w:type="gramStart"/>
            <w:r w:rsidRPr="00C0234D">
              <w:rPr>
                <w:rFonts w:ascii="Times New Roman" w:hAnsi="Times New Roman"/>
              </w:rPr>
              <w:t>Казахстане</w:t>
            </w:r>
            <w:proofErr w:type="gramEnd"/>
            <w:r w:rsidRPr="00C0234D">
              <w:rPr>
                <w:rFonts w:ascii="Times New Roman" w:hAnsi="Times New Roman"/>
              </w:rPr>
              <w:t>, Туркмении, Узбекистане.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Учащиеся  заполняют пропущенные места в предложенном тексте.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Учащиеся выполняют работу и исправляют ошибки в предложенном тексте.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Карточка для детей: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0234D">
              <w:rPr>
                <w:rFonts w:ascii="Times New Roman" w:hAnsi="Times New Roman"/>
                <w:i/>
              </w:rPr>
              <w:t>Классный руководитель попросил Сашу, ученика 4 класса приготовить сообщение для своих одноклассников о природной зоне «Пустыни». Вот, что он приготовил, найди и исправь ошибки, которые допустил Саша.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«Пустыни расположены на </w:t>
            </w:r>
            <w:r w:rsidRPr="00340512">
              <w:rPr>
                <w:rFonts w:ascii="Times New Roman" w:hAnsi="Times New Roman"/>
                <w:u w:val="single"/>
              </w:rPr>
              <w:t xml:space="preserve">востоке </w:t>
            </w:r>
            <w:r w:rsidRPr="00C0234D">
              <w:rPr>
                <w:rFonts w:ascii="Times New Roman" w:hAnsi="Times New Roman"/>
              </w:rPr>
              <w:t xml:space="preserve">страны, на берегах Каспийского моря. Поверхность пустыни </w:t>
            </w:r>
            <w:r w:rsidRPr="00C0234D">
              <w:rPr>
                <w:rFonts w:ascii="Times New Roman" w:hAnsi="Times New Roman"/>
              </w:rPr>
              <w:lastRenderedPageBreak/>
              <w:t xml:space="preserve">покрыта </w:t>
            </w:r>
            <w:r w:rsidRPr="00340512">
              <w:rPr>
                <w:rFonts w:ascii="Times New Roman" w:hAnsi="Times New Roman"/>
                <w:u w:val="single"/>
              </w:rPr>
              <w:t>горами</w:t>
            </w:r>
            <w:r w:rsidRPr="00C0234D">
              <w:rPr>
                <w:rFonts w:ascii="Times New Roman" w:hAnsi="Times New Roman"/>
              </w:rPr>
              <w:t xml:space="preserve">. Лето в пустыне </w:t>
            </w:r>
            <w:r w:rsidRPr="00340512">
              <w:rPr>
                <w:rFonts w:ascii="Times New Roman" w:hAnsi="Times New Roman"/>
                <w:u w:val="single"/>
              </w:rPr>
              <w:t>холодное</w:t>
            </w:r>
            <w:r w:rsidRPr="00C0234D">
              <w:rPr>
                <w:rFonts w:ascii="Times New Roman" w:hAnsi="Times New Roman"/>
              </w:rPr>
              <w:t xml:space="preserve">, поверхность земли  нагревается до  + </w:t>
            </w:r>
            <w:r w:rsidRPr="00340512">
              <w:rPr>
                <w:rFonts w:ascii="Times New Roman" w:hAnsi="Times New Roman"/>
                <w:u w:val="single"/>
              </w:rPr>
              <w:t xml:space="preserve">30 </w:t>
            </w:r>
            <w:r w:rsidRPr="00C0234D">
              <w:rPr>
                <w:rFonts w:ascii="Times New Roman" w:hAnsi="Times New Roman"/>
              </w:rPr>
              <w:t xml:space="preserve"> градусов, а в тени  </w:t>
            </w:r>
            <w:r w:rsidRPr="00340512">
              <w:rPr>
                <w:rFonts w:ascii="Times New Roman" w:hAnsi="Times New Roman"/>
                <w:u w:val="single"/>
              </w:rPr>
              <w:t>+ 10</w:t>
            </w:r>
            <w:r w:rsidRPr="00C0234D">
              <w:rPr>
                <w:rFonts w:ascii="Times New Roman" w:hAnsi="Times New Roman"/>
              </w:rPr>
              <w:t xml:space="preserve"> градусов. Корни </w:t>
            </w:r>
            <w:proofErr w:type="spellStart"/>
            <w:r w:rsidRPr="00C0234D">
              <w:rPr>
                <w:rFonts w:ascii="Times New Roman" w:hAnsi="Times New Roman"/>
              </w:rPr>
              <w:t>джузгуна</w:t>
            </w:r>
            <w:proofErr w:type="spellEnd"/>
            <w:r w:rsidRPr="00C0234D">
              <w:rPr>
                <w:rFonts w:ascii="Times New Roman" w:hAnsi="Times New Roman"/>
              </w:rPr>
              <w:t xml:space="preserve"> проникают на глубину почти на 20 метров. Корабль пустыни – это </w:t>
            </w:r>
            <w:r w:rsidRPr="00340512">
              <w:rPr>
                <w:rFonts w:ascii="Times New Roman" w:hAnsi="Times New Roman"/>
                <w:u w:val="single"/>
              </w:rPr>
              <w:t>сайгак.</w:t>
            </w:r>
            <w:r w:rsidRPr="00C0234D">
              <w:rPr>
                <w:rFonts w:ascii="Times New Roman" w:hAnsi="Times New Roman"/>
              </w:rPr>
              <w:t xml:space="preserve"> Большой экологической проблемой является браконьерство, так как гибнет </w:t>
            </w:r>
            <w:r>
              <w:rPr>
                <w:rFonts w:ascii="Times New Roman" w:hAnsi="Times New Roman"/>
              </w:rPr>
              <w:t xml:space="preserve">много </w:t>
            </w:r>
            <w:r w:rsidRPr="00340512">
              <w:rPr>
                <w:rFonts w:ascii="Times New Roman" w:hAnsi="Times New Roman"/>
                <w:u w:val="single"/>
              </w:rPr>
              <w:t>верблюдов</w:t>
            </w:r>
            <w:r>
              <w:rPr>
                <w:rFonts w:ascii="Times New Roman" w:hAnsi="Times New Roman"/>
              </w:rPr>
              <w:t>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Дети заполняют лист самооценки.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Лист самооценки: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 w:rsidRPr="00C0234D">
              <w:rPr>
                <w:rFonts w:ascii="Times New Roman" w:hAnsi="Times New Roman"/>
                <w:b/>
                <w:u w:val="single"/>
              </w:rPr>
              <w:t>Ф.И.___________________</w:t>
            </w:r>
          </w:p>
          <w:tbl>
            <w:tblPr>
              <w:tblW w:w="54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40"/>
              <w:gridCol w:w="567"/>
              <w:gridCol w:w="708"/>
            </w:tblGrid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Умею показывать на карте природную зону «Пустыни».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Знаю особенности климата природной зоны «Пустыни».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Привожу примеры растений и животных природной зоны «Пустыни».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Знаю характер деятельности человека в пустыне.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Знаю экологические проблемы пустыни.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62F55" w:rsidRPr="00C0234D" w:rsidTr="0047343A">
              <w:tc>
                <w:tcPr>
                  <w:tcW w:w="4140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Знаю пути решения экологических проблем пустыни.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D62F55" w:rsidRPr="00C0234D" w:rsidRDefault="00D62F55" w:rsidP="0047343A">
                  <w:pPr>
                    <w:spacing w:after="0" w:line="240" w:lineRule="auto"/>
                    <w:ind w:left="-109"/>
                    <w:rPr>
                      <w:rFonts w:ascii="Times New Roman" w:hAnsi="Times New Roman"/>
                    </w:rPr>
                  </w:pPr>
                  <w:r w:rsidRPr="00C0234D"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</w:tbl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lastRenderedPageBreak/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умеют планировать свое действие в соответствии с поставленной задачей и условиями ее реализации (планирование);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- выполнять учебные действия в материализованной, громко речевой и умственной форме (</w:t>
            </w:r>
            <w:proofErr w:type="spellStart"/>
            <w:r w:rsidRPr="00C0234D">
              <w:rPr>
                <w:rFonts w:ascii="Times New Roman" w:hAnsi="Times New Roman"/>
              </w:rPr>
              <w:t>саморегуляция</w:t>
            </w:r>
            <w:proofErr w:type="spellEnd"/>
            <w:r w:rsidRPr="00C0234D">
              <w:rPr>
                <w:rFonts w:ascii="Times New Roman" w:hAnsi="Times New Roman"/>
              </w:rPr>
              <w:t>);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К - излагают свою точку </w:t>
            </w:r>
            <w:proofErr w:type="gramStart"/>
            <w:r w:rsidRPr="00C0234D">
              <w:rPr>
                <w:rFonts w:ascii="Times New Roman" w:hAnsi="Times New Roman"/>
              </w:rPr>
              <w:t>зрения</w:t>
            </w:r>
            <w:proofErr w:type="gramEnd"/>
            <w:r w:rsidRPr="00C0234D">
              <w:rPr>
                <w:rFonts w:ascii="Times New Roman" w:hAnsi="Times New Roman"/>
              </w:rPr>
              <w:t xml:space="preserve"> и аргументировать ее;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Л – способны к самооценке на основе критериев успешности учебной деятельности;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lastRenderedPageBreak/>
              <w:t>Р-</w:t>
            </w:r>
            <w:proofErr w:type="gramEnd"/>
            <w:r w:rsidRPr="00C0234D">
              <w:rPr>
                <w:rFonts w:ascii="Times New Roman" w:hAnsi="Times New Roman"/>
              </w:rPr>
              <w:t xml:space="preserve"> производят самооценку в соответствии с предложенными критериями;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lastRenderedPageBreak/>
              <w:t>6. Итог занятия. Рефлексия деятельности.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Вспомните тему урока.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Какую учебную задачу мы ставили перед собой в начале урока?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Посмотрите, что вам удалось лучше при выполнении задания.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Что у вас не получилось и почему…?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А что вас может еще заинтересовать в этой природной зоне?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А где вы можете это найти?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Природная зона «Пустыни».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Подготовиться к путешествию в пустыню.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Ответы детей.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– выполняют учебные действия в материализованной, громко речевой и умственной форм</w:t>
            </w:r>
            <w:r>
              <w:rPr>
                <w:rFonts w:ascii="Times New Roman" w:hAnsi="Times New Roman"/>
              </w:rPr>
              <w:t>е;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 xml:space="preserve">К - излагают свою точку </w:t>
            </w:r>
            <w:proofErr w:type="gramStart"/>
            <w:r w:rsidRPr="00C0234D">
              <w:rPr>
                <w:rFonts w:ascii="Times New Roman" w:hAnsi="Times New Roman"/>
              </w:rPr>
              <w:t>зрения</w:t>
            </w:r>
            <w:proofErr w:type="gramEnd"/>
            <w:r w:rsidRPr="00C0234D">
              <w:rPr>
                <w:rFonts w:ascii="Times New Roman" w:hAnsi="Times New Roman"/>
              </w:rPr>
              <w:t xml:space="preserve"> и аргументировать ее;  </w:t>
            </w:r>
          </w:p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Л – способны к самооценке на основе критериев успешности учебной деятельности;</w:t>
            </w:r>
          </w:p>
        </w:tc>
      </w:tr>
      <w:tr w:rsidR="00D62F55" w:rsidRPr="00C0234D" w:rsidTr="0047343A">
        <w:tc>
          <w:tcPr>
            <w:tcW w:w="1277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0234D">
              <w:rPr>
                <w:rFonts w:ascii="Times New Roman" w:hAnsi="Times New Roman"/>
                <w:b/>
              </w:rPr>
              <w:t>7. Домашнее  задание.</w:t>
            </w:r>
          </w:p>
        </w:tc>
        <w:tc>
          <w:tcPr>
            <w:tcW w:w="6804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- Откройте учебник на с.124, найдите рубрику «Проверь себя», дома выполните это задание, а в ПТ с.58 № ___   на выбор.</w:t>
            </w:r>
          </w:p>
        </w:tc>
        <w:tc>
          <w:tcPr>
            <w:tcW w:w="5245" w:type="dxa"/>
            <w:shd w:val="clear" w:color="auto" w:fill="auto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234D">
              <w:rPr>
                <w:rFonts w:ascii="Times New Roman" w:hAnsi="Times New Roman"/>
              </w:rPr>
              <w:t>Каждый ребенок выбирает себе д/з.</w:t>
            </w:r>
          </w:p>
        </w:tc>
        <w:tc>
          <w:tcPr>
            <w:tcW w:w="2835" w:type="dxa"/>
          </w:tcPr>
          <w:p w:rsidR="00D62F55" w:rsidRPr="00C0234D" w:rsidRDefault="00D62F55" w:rsidP="004734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C0234D">
              <w:rPr>
                <w:rFonts w:ascii="Times New Roman" w:hAnsi="Times New Roman"/>
              </w:rPr>
              <w:t>Р</w:t>
            </w:r>
            <w:proofErr w:type="gramEnd"/>
            <w:r w:rsidRPr="00C0234D">
              <w:rPr>
                <w:rFonts w:ascii="Times New Roman" w:hAnsi="Times New Roman"/>
              </w:rPr>
              <w:t xml:space="preserve"> – принимают и сохраняют учебную задачу;</w:t>
            </w:r>
          </w:p>
        </w:tc>
      </w:tr>
    </w:tbl>
    <w:p w:rsidR="00D62F55" w:rsidRDefault="00D62F55" w:rsidP="00D62F5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62F55" w:rsidRDefault="00D62F55" w:rsidP="00D62F5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2F55" w:rsidRDefault="00D62F55" w:rsidP="00D62F5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2F55" w:rsidRDefault="00D62F55" w:rsidP="00D62F5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2F55" w:rsidRDefault="00D62F55" w:rsidP="00D62F5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2F55" w:rsidRPr="00AB2032" w:rsidRDefault="00D62F55" w:rsidP="00D62F55">
      <w:pPr>
        <w:spacing w:after="0" w:line="240" w:lineRule="auto"/>
        <w:jc w:val="right"/>
        <w:rPr>
          <w:rFonts w:ascii="Times New Roman" w:hAnsi="Times New Roman"/>
          <w:b/>
        </w:rPr>
      </w:pPr>
      <w:r w:rsidRPr="00AB2032">
        <w:rPr>
          <w:rFonts w:ascii="Times New Roman" w:hAnsi="Times New Roman"/>
          <w:bCs/>
          <w:sz w:val="24"/>
          <w:szCs w:val="24"/>
        </w:rPr>
        <w:t>Приложение к уроку</w:t>
      </w:r>
      <w:r w:rsidRPr="00D72D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B2032">
        <w:rPr>
          <w:rFonts w:ascii="Times New Roman" w:hAnsi="Times New Roman"/>
          <w:b/>
        </w:rPr>
        <w:t>Лист оценки работы в группе</w:t>
      </w:r>
    </w:p>
    <w:p w:rsidR="00D62F55" w:rsidRPr="00AB2032" w:rsidRDefault="00D62F55" w:rsidP="00D62F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9"/>
        <w:gridCol w:w="9524"/>
      </w:tblGrid>
      <w:tr w:rsidR="00D62F55" w:rsidRPr="00F067CE" w:rsidTr="0047343A">
        <w:tc>
          <w:tcPr>
            <w:tcW w:w="6319" w:type="dxa"/>
          </w:tcPr>
          <w:p w:rsidR="00D62F55" w:rsidRPr="00F067CE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t>Лист оценки работы в группе</w:t>
            </w:r>
          </w:p>
          <w:p w:rsidR="00D62F55" w:rsidRPr="00F067CE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t>Название группы: «Географы»</w:t>
            </w:r>
          </w:p>
          <w:p w:rsidR="00D62F55" w:rsidRPr="00F067CE" w:rsidRDefault="00D62F55" w:rsidP="004734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t>Фамилия имя _____________________________________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t>Оцените свою работу в группе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t xml:space="preserve">Отметьте </w:t>
            </w:r>
            <w:r w:rsidRPr="00F067CE">
              <w:rPr>
                <w:rFonts w:ascii="Times New Roman" w:hAnsi="Times New Roman"/>
                <w:lang w:val="en-US"/>
              </w:rPr>
              <w:t>V</w:t>
            </w:r>
            <w:r w:rsidRPr="00F067CE">
              <w:rPr>
                <w:rFonts w:ascii="Times New Roman" w:hAnsi="Times New Roman"/>
              </w:rPr>
              <w:t xml:space="preserve">  вариант ответа, с которым ты согласен (согласен).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  <w:b/>
              </w:rPr>
              <w:t>1.Все  ли  члены группы принимали участие в работе группы?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А. Да, все члены группы принимали участие в работе группы.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Б. Нет, работал только один.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В. Кто-то работал больше ___________ (имя), а кто-то меньше.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  <w:b/>
              </w:rPr>
              <w:t>2.Дружно ли вы работали? Были ли ссоры?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А. Работали дружно, ссор не было.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Б. Работали дружно, спорили, но не ссорились.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В. Очень трудно было договариваться, не всегда получалось.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  <w:b/>
              </w:rPr>
              <w:t>3.Тебе нравится результат работы группы?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А. Да, задание выполнено хорошо.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Б. Нравится, задание выполнено, но можно было бы сделать лучше.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</w:rPr>
            </w:pPr>
            <w:r w:rsidRPr="00F067CE">
              <w:rPr>
                <w:rFonts w:ascii="Times New Roman" w:hAnsi="Times New Roman"/>
              </w:rPr>
              <w:sym w:font="Symbol" w:char="F080"/>
            </w:r>
            <w:r w:rsidRPr="00F067CE">
              <w:rPr>
                <w:rFonts w:ascii="Times New Roman" w:hAnsi="Times New Roman"/>
              </w:rPr>
              <w:t xml:space="preserve"> В. Нет, выполнение задания не нравится.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  <w:b/>
              </w:rPr>
              <w:t xml:space="preserve">4.Оцени свой вклад в работу группы. 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</w:rPr>
              <w:t>Отметь нужное место на линейке знаком</w:t>
            </w:r>
            <w:r w:rsidRPr="00F067CE">
              <w:rPr>
                <w:rFonts w:ascii="Times New Roman" w:hAnsi="Times New Roman"/>
                <w:b/>
              </w:rPr>
              <w:t xml:space="preserve">  Х.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067CE">
              <w:rPr>
                <w:rFonts w:ascii="Times New Roman" w:hAnsi="Times New Roman"/>
                <w:b/>
              </w:rPr>
              <w:t>Я сделал (а) очень много, без меня работа бы не получилась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lastRenderedPageBreak/>
              <w:drawing>
                <wp:inline distT="0" distB="0" distL="0" distR="0">
                  <wp:extent cx="2438400" cy="1676400"/>
                  <wp:effectExtent l="0" t="0" r="0" b="0"/>
                  <wp:docPr id="1" name="Объек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67CE">
              <w:rPr>
                <w:rFonts w:ascii="Times New Roman" w:hAnsi="Times New Roman"/>
                <w:b/>
              </w:rPr>
              <w:t>Почти все сделали без меня</w:t>
            </w:r>
          </w:p>
        </w:tc>
        <w:tc>
          <w:tcPr>
            <w:tcW w:w="9524" w:type="dxa"/>
          </w:tcPr>
          <w:p w:rsidR="00D62F55" w:rsidRPr="00F067CE" w:rsidRDefault="00D62F55" w:rsidP="00473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F067C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lastRenderedPageBreak/>
              <w:t>ГРУППА  №1    «Географы»</w:t>
            </w:r>
          </w:p>
          <w:p w:rsidR="00D62F55" w:rsidRPr="00F067CE" w:rsidRDefault="00D62F55" w:rsidP="00473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</w:pPr>
            <w:r w:rsidRPr="00F067CE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  <w:t>Каждый  читает  свою информацию, а потом рассказывает всей группе.</w:t>
            </w:r>
          </w:p>
          <w:p w:rsidR="00D62F55" w:rsidRPr="00F067CE" w:rsidRDefault="00D62F55" w:rsidP="004734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1.Что такое </w:t>
            </w:r>
            <w:r w:rsidRPr="00F067CE">
              <w:rPr>
                <w:rFonts w:ascii="Times New Roman" w:eastAsia="Times New Roman" w:hAnsi="Times New Roman"/>
                <w:b/>
                <w:sz w:val="24"/>
                <w:szCs w:val="24"/>
              </w:rPr>
              <w:t>пустыня? Барханы?  Оазис</w:t>
            </w: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>?  (найти и выписать  определения из «Толкового словаря» С.И. Ожегова)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2.Какое </w:t>
            </w:r>
            <w:r w:rsidRPr="00F067CE">
              <w:rPr>
                <w:rFonts w:ascii="Times New Roman" w:eastAsia="Times New Roman" w:hAnsi="Times New Roman"/>
                <w:b/>
                <w:sz w:val="24"/>
                <w:szCs w:val="24"/>
              </w:rPr>
              <w:t>географическое положение</w:t>
            </w: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 занимают пустыни? (учебник с.118, 1 –й, 3 – й абзацы, дополнительный материал на столе)</w:t>
            </w:r>
          </w:p>
          <w:p w:rsidR="00D62F55" w:rsidRPr="00F067CE" w:rsidRDefault="00D62F55" w:rsidP="004734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3.Каковы особенности </w:t>
            </w:r>
            <w:r w:rsidRPr="00F067CE">
              <w:rPr>
                <w:rFonts w:ascii="Times New Roman" w:eastAsia="Times New Roman" w:hAnsi="Times New Roman"/>
                <w:b/>
                <w:sz w:val="24"/>
                <w:szCs w:val="24"/>
              </w:rPr>
              <w:t>климата</w:t>
            </w: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 пустынь? (учебник с.119,  4 – й абзацы, доп. Материал).</w:t>
            </w:r>
          </w:p>
          <w:p w:rsidR="00D62F55" w:rsidRPr="00F067CE" w:rsidRDefault="00D62F55" w:rsidP="00D62F5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067CE">
              <w:rPr>
                <w:rFonts w:ascii="Times New Roman" w:eastAsia="Times New Roman" w:hAnsi="Times New Roman"/>
                <w:b/>
                <w:sz w:val="24"/>
                <w:szCs w:val="24"/>
              </w:rPr>
              <w:t>Составить опорн</w:t>
            </w:r>
            <w:r w:rsidRPr="00F067CE">
              <w:rPr>
                <w:rFonts w:ascii="Times New Roman" w:hAnsi="Times New Roman"/>
                <w:b/>
                <w:sz w:val="24"/>
                <w:szCs w:val="24"/>
              </w:rPr>
              <w:t xml:space="preserve">ые слова </w:t>
            </w:r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>для</w:t>
            </w:r>
            <w:proofErr w:type="gramEnd"/>
            <w:r w:rsidRPr="00F067CE">
              <w:rPr>
                <w:rFonts w:ascii="Times New Roman" w:eastAsia="Times New Roman" w:hAnsi="Times New Roman"/>
                <w:sz w:val="24"/>
                <w:szCs w:val="24"/>
              </w:rPr>
              <w:t xml:space="preserve"> выступающего (на  альбомном листе). </w:t>
            </w:r>
          </w:p>
          <w:tbl>
            <w:tblPr>
              <w:tblW w:w="926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6"/>
              <w:gridCol w:w="1495"/>
              <w:gridCol w:w="5974"/>
              <w:gridCol w:w="1374"/>
            </w:tblGrid>
            <w:tr w:rsidR="00D62F55" w:rsidRPr="004100D4" w:rsidTr="0047343A">
              <w:tc>
                <w:tcPr>
                  <w:tcW w:w="426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№</w:t>
                  </w:r>
                </w:p>
              </w:tc>
              <w:tc>
                <w:tcPr>
                  <w:tcW w:w="1495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Ф И ребенка</w:t>
                  </w:r>
                </w:p>
              </w:tc>
              <w:tc>
                <w:tcPr>
                  <w:tcW w:w="59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Что делает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Отметка о выполнении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(+ или</w:t>
                  </w:r>
                  <w:proofErr w:type="gramStart"/>
                  <w:r w:rsidRPr="004100D4">
                    <w:rPr>
                      <w:rFonts w:ascii="Times New Roman" w:eastAsia="Times New Roman" w:hAnsi="Times New Roman"/>
                    </w:rPr>
                    <w:t xml:space="preserve"> - )</w:t>
                  </w:r>
                  <w:proofErr w:type="gramEnd"/>
                </w:p>
              </w:tc>
            </w:tr>
            <w:tr w:rsidR="00D62F55" w:rsidRPr="004100D4" w:rsidTr="0047343A">
              <w:tc>
                <w:tcPr>
                  <w:tcW w:w="426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1</w:t>
                  </w:r>
                </w:p>
              </w:tc>
              <w:tc>
                <w:tcPr>
                  <w:tcW w:w="1495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u w:val="single"/>
                    </w:rPr>
                  </w:pPr>
                  <w:r w:rsidRPr="004100D4">
                    <w:rPr>
                      <w:rFonts w:ascii="Times New Roman" w:eastAsia="Times New Roman" w:hAnsi="Times New Roman"/>
                      <w:i/>
                      <w:u w:val="single"/>
                    </w:rPr>
                    <w:t xml:space="preserve">Командир 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59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Распределяет  задания  между членами группы.</w:t>
                  </w:r>
                  <w:r w:rsidRPr="004100D4">
                    <w:rPr>
                      <w:rFonts w:eastAsia="Times New Roman"/>
                    </w:rPr>
                    <w:t xml:space="preserve"> </w:t>
                  </w:r>
                  <w:r w:rsidRPr="004100D4">
                    <w:rPr>
                      <w:rFonts w:ascii="Times New Roman" w:eastAsia="Times New Roman" w:hAnsi="Times New Roman"/>
                    </w:rPr>
                    <w:t>Помогает оформлять опорный план.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Показывает географическое положение по карте природных зон.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D62F55" w:rsidRPr="004100D4" w:rsidTr="0047343A">
              <w:tc>
                <w:tcPr>
                  <w:tcW w:w="426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2</w:t>
                  </w:r>
                </w:p>
              </w:tc>
              <w:tc>
                <w:tcPr>
                  <w:tcW w:w="1495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u w:val="single"/>
                    </w:rPr>
                  </w:pPr>
                  <w:r w:rsidRPr="004100D4">
                    <w:rPr>
                      <w:rFonts w:ascii="Times New Roman" w:eastAsia="Times New Roman" w:hAnsi="Times New Roman"/>
                      <w:i/>
                      <w:u w:val="single"/>
                    </w:rPr>
                    <w:t>Писарь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5974" w:type="dxa"/>
                  <w:shd w:val="clear" w:color="auto" w:fill="auto"/>
                </w:tcPr>
                <w:p w:rsidR="00D62F55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Записывает  определе</w:t>
                  </w:r>
                  <w:r>
                    <w:rPr>
                      <w:rFonts w:ascii="Times New Roman" w:eastAsia="Times New Roman" w:hAnsi="Times New Roman"/>
                    </w:rPr>
                    <w:t>ния. Зачитывает эти определения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(пустыня, барханы, оазис).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D62F55" w:rsidRPr="004100D4" w:rsidTr="0047343A">
              <w:tc>
                <w:tcPr>
                  <w:tcW w:w="426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3</w:t>
                  </w:r>
                </w:p>
              </w:tc>
              <w:tc>
                <w:tcPr>
                  <w:tcW w:w="1495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u w:val="single"/>
                    </w:rPr>
                  </w:pPr>
                  <w:r w:rsidRPr="004100D4">
                    <w:rPr>
                      <w:rFonts w:ascii="Times New Roman" w:eastAsia="Times New Roman" w:hAnsi="Times New Roman"/>
                      <w:i/>
                      <w:u w:val="single"/>
                    </w:rPr>
                    <w:t>Планировщик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59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Помогает оформлять опорный план. Следит за временем.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D62F55" w:rsidRPr="004100D4" w:rsidTr="0047343A">
              <w:tc>
                <w:tcPr>
                  <w:tcW w:w="426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4</w:t>
                  </w:r>
                </w:p>
              </w:tc>
              <w:tc>
                <w:tcPr>
                  <w:tcW w:w="1495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u w:val="single"/>
                    </w:rPr>
                  </w:pPr>
                  <w:r w:rsidRPr="004100D4">
                    <w:rPr>
                      <w:rFonts w:ascii="Times New Roman" w:eastAsia="Times New Roman" w:hAnsi="Times New Roman"/>
                      <w:i/>
                      <w:u w:val="single"/>
                    </w:rPr>
                    <w:t>Спикер</w:t>
                  </w:r>
                </w:p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59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4100D4">
                    <w:rPr>
                      <w:rFonts w:ascii="Times New Roman" w:eastAsia="Times New Roman" w:hAnsi="Times New Roman"/>
                    </w:rPr>
                    <w:t>Помогает оформлять опорный план. Защищает решение группы.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D62F55" w:rsidRPr="004100D4" w:rsidRDefault="00D62F55" w:rsidP="0047343A">
                  <w:pPr>
                    <w:spacing w:after="0" w:line="240" w:lineRule="auto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D62F55" w:rsidRPr="00F067CE" w:rsidRDefault="00D62F55" w:rsidP="004734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67CE">
              <w:rPr>
                <w:rFonts w:ascii="Times New Roman" w:hAnsi="Times New Roman"/>
                <w:b/>
                <w:sz w:val="24"/>
                <w:szCs w:val="24"/>
              </w:rPr>
              <w:t>Начните свой ответ со слов:</w:t>
            </w:r>
            <w:r w:rsidRPr="00F067CE">
              <w:rPr>
                <w:rFonts w:ascii="Times New Roman" w:hAnsi="Times New Roman"/>
                <w:sz w:val="24"/>
                <w:szCs w:val="24"/>
              </w:rPr>
              <w:t xml:space="preserve"> наша группа работала по гипотезе, что пустыни находятся южнее нашей страны, эта гипотеза нами доказана.</w:t>
            </w:r>
          </w:p>
        </w:tc>
      </w:tr>
    </w:tbl>
    <w:p w:rsidR="00D62F55" w:rsidRPr="00C0234D" w:rsidRDefault="00D62F55" w:rsidP="00D62F5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71619" w:rsidRDefault="00171619"/>
    <w:sectPr w:rsidR="00171619" w:rsidSect="005B12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426" w:right="395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692" w:rsidRDefault="00A75692">
      <w:pPr>
        <w:spacing w:after="0" w:line="240" w:lineRule="auto"/>
      </w:pPr>
      <w:r>
        <w:separator/>
      </w:r>
    </w:p>
  </w:endnote>
  <w:endnote w:type="continuationSeparator" w:id="0">
    <w:p w:rsidR="00A75692" w:rsidRDefault="00A75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A756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17161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06872">
      <w:rPr>
        <w:noProof/>
      </w:rPr>
      <w:t>2</w:t>
    </w:r>
    <w:r>
      <w:fldChar w:fldCharType="end"/>
    </w:r>
  </w:p>
  <w:p w:rsidR="00080133" w:rsidRDefault="00A756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A756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692" w:rsidRDefault="00A75692">
      <w:pPr>
        <w:spacing w:after="0" w:line="240" w:lineRule="auto"/>
      </w:pPr>
      <w:r>
        <w:separator/>
      </w:r>
    </w:p>
  </w:footnote>
  <w:footnote w:type="continuationSeparator" w:id="0">
    <w:p w:rsidR="00A75692" w:rsidRDefault="00A75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A756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A7569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33" w:rsidRDefault="00A756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504BD"/>
    <w:multiLevelType w:val="hybridMultilevel"/>
    <w:tmpl w:val="1846A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3755F"/>
    <w:multiLevelType w:val="hybridMultilevel"/>
    <w:tmpl w:val="4BA0B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55"/>
    <w:rsid w:val="00171619"/>
    <w:rsid w:val="001D5C38"/>
    <w:rsid w:val="00522799"/>
    <w:rsid w:val="00606872"/>
    <w:rsid w:val="00947605"/>
    <w:rsid w:val="00A75692"/>
    <w:rsid w:val="00D06825"/>
    <w:rsid w:val="00D6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62F55"/>
    <w:pPr>
      <w:spacing w:before="100" w:beforeAutospacing="1" w:after="64" w:line="240" w:lineRule="auto"/>
      <w:outlineLvl w:val="0"/>
    </w:pPr>
    <w:rPr>
      <w:rFonts w:ascii="Arial" w:eastAsia="Times New Roman" w:hAnsi="Arial" w:cs="Times New Roman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F55"/>
    <w:rPr>
      <w:rFonts w:ascii="Arial" w:eastAsia="Times New Roman" w:hAnsi="Arial" w:cs="Times New Roman"/>
      <w:b/>
      <w:bCs/>
      <w:color w:val="199043"/>
      <w:kern w:val="36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D62F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62F55"/>
    <w:rPr>
      <w:rFonts w:ascii="Calibri" w:eastAsia="Calibri" w:hAnsi="Calibri" w:cs="Times New Roman"/>
      <w:lang w:eastAsia="en-US"/>
    </w:rPr>
  </w:style>
  <w:style w:type="paragraph" w:styleId="a5">
    <w:name w:val="footer"/>
    <w:basedOn w:val="a"/>
    <w:link w:val="a6"/>
    <w:uiPriority w:val="99"/>
    <w:unhideWhenUsed/>
    <w:rsid w:val="00D62F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62F5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D6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2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62F55"/>
    <w:pPr>
      <w:spacing w:before="100" w:beforeAutospacing="1" w:after="64" w:line="240" w:lineRule="auto"/>
      <w:outlineLvl w:val="0"/>
    </w:pPr>
    <w:rPr>
      <w:rFonts w:ascii="Arial" w:eastAsia="Times New Roman" w:hAnsi="Arial" w:cs="Times New Roman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F55"/>
    <w:rPr>
      <w:rFonts w:ascii="Arial" w:eastAsia="Times New Roman" w:hAnsi="Arial" w:cs="Times New Roman"/>
      <w:b/>
      <w:bCs/>
      <w:color w:val="199043"/>
      <w:kern w:val="36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D62F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62F55"/>
    <w:rPr>
      <w:rFonts w:ascii="Calibri" w:eastAsia="Calibri" w:hAnsi="Calibri" w:cs="Times New Roman"/>
      <w:lang w:eastAsia="en-US"/>
    </w:rPr>
  </w:style>
  <w:style w:type="paragraph" w:styleId="a5">
    <w:name w:val="footer"/>
    <w:basedOn w:val="a"/>
    <w:link w:val="a6"/>
    <w:uiPriority w:val="99"/>
    <w:unhideWhenUsed/>
    <w:rsid w:val="00D62F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62F5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D6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2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1544715447154483"/>
          <c:y val="8.1481481481481474E-2"/>
          <c:w val="0.76829268292682951"/>
          <c:h val="0.59259259259259278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8317056"/>
        <c:axId val="188327424"/>
      </c:barChart>
      <c:catAx>
        <c:axId val="1883170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8327424"/>
        <c:crosses val="autoZero"/>
        <c:auto val="1"/>
        <c:lblAlgn val="ctr"/>
        <c:lblOffset val="100"/>
        <c:noMultiLvlLbl val="0"/>
      </c:catAx>
      <c:valAx>
        <c:axId val="1883274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883170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0.70507</cdr:x>
      <cdr:y>0.29762</cdr:y>
    </cdr:from>
    <cdr:to>
      <cdr:x>1</cdr:x>
      <cdr:y>0.81349</cdr:y>
    </cdr:to>
    <cdr:sp macro="" textlink="">
      <cdr:nvSpPr>
        <cdr:cNvPr id="2" name="Поле 1"/>
        <cdr:cNvSpPr txBox="1"/>
      </cdr:nvSpPr>
      <cdr:spPr>
        <a:xfrm xmlns:a="http://schemas.openxmlformats.org/drawingml/2006/main">
          <a:off x="2914650" y="714375"/>
          <a:ext cx="1219200" cy="12382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/>
        </a:p>
      </cdr:txBody>
    </cdr:sp>
  </cdr:relSizeAnchor>
  <cdr:relSizeAnchor xmlns:cdr="http://schemas.openxmlformats.org/drawingml/2006/chartDrawing">
    <cdr:from>
      <cdr:x>0.67512</cdr:x>
      <cdr:y>0.21032</cdr:y>
    </cdr:from>
    <cdr:to>
      <cdr:x>0.95853</cdr:x>
      <cdr:y>0.50397</cdr:y>
    </cdr:to>
    <cdr:sp macro="" textlink="">
      <cdr:nvSpPr>
        <cdr:cNvPr id="3" name="Поле 2"/>
        <cdr:cNvSpPr txBox="1"/>
      </cdr:nvSpPr>
      <cdr:spPr>
        <a:xfrm xmlns:a="http://schemas.openxmlformats.org/drawingml/2006/main">
          <a:off x="2790825" y="504825"/>
          <a:ext cx="1171575" cy="7048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3327</Words>
  <Characters>18969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</dc:creator>
  <cp:lastModifiedBy>Пользователь</cp:lastModifiedBy>
  <cp:revision>2</cp:revision>
  <dcterms:created xsi:type="dcterms:W3CDTF">2021-11-06T13:02:00Z</dcterms:created>
  <dcterms:modified xsi:type="dcterms:W3CDTF">2021-11-06T13:02:00Z</dcterms:modified>
</cp:coreProperties>
</file>