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B46" w:rsidRPr="00AB6B46" w:rsidRDefault="00AB6B46" w:rsidP="00AB6B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6B46" w:rsidRPr="00AB6B46" w:rsidRDefault="00AB6B46" w:rsidP="00AB6B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6B46" w:rsidRPr="00AB6B46" w:rsidRDefault="00AB6B46" w:rsidP="00AB6B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6B46" w:rsidRPr="00AB6B46" w:rsidRDefault="00AB6B46" w:rsidP="00AB6B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6B46" w:rsidRPr="00AB6B46" w:rsidRDefault="00AB6B46" w:rsidP="00AB6B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1D7E99" w:rsidRDefault="001D7E99" w:rsidP="00AB6B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B6B46" w:rsidRPr="00AB6B46" w:rsidRDefault="00AB6B46" w:rsidP="00AB6B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6B46" w:rsidRPr="00925858" w:rsidRDefault="00907EFD" w:rsidP="00AB6B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585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Внеурочное</w:t>
      </w:r>
      <w:r w:rsidR="00AB6B46" w:rsidRPr="0092585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заняти</w:t>
      </w:r>
      <w:r w:rsidR="00925858" w:rsidRPr="0092585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е</w:t>
      </w:r>
    </w:p>
    <w:p w:rsidR="00AB6B46" w:rsidRPr="00925858" w:rsidRDefault="00AB6B46" w:rsidP="00AB6B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92585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 применением </w:t>
      </w:r>
      <w:proofErr w:type="spellStart"/>
      <w:r w:rsidRPr="0092585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здоровьесберегающей</w:t>
      </w:r>
      <w:proofErr w:type="spellEnd"/>
      <w:r w:rsidRPr="0092585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технологии работы с природным материалом</w:t>
      </w:r>
    </w:p>
    <w:p w:rsidR="00AB6B46" w:rsidRPr="00925858" w:rsidRDefault="00925858" w:rsidP="00AB6B46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925858">
        <w:rPr>
          <w:b/>
          <w:color w:val="000000"/>
          <w:sz w:val="32"/>
          <w:szCs w:val="32"/>
        </w:rPr>
        <w:t>«</w:t>
      </w:r>
      <w:r w:rsidR="004A2FFC" w:rsidRPr="00925858">
        <w:rPr>
          <w:b/>
          <w:color w:val="000000"/>
          <w:sz w:val="32"/>
          <w:szCs w:val="32"/>
        </w:rPr>
        <w:t>Изготовление блокнота с использованием бумаги ручного производства</w:t>
      </w:r>
      <w:r w:rsidRPr="00925858">
        <w:rPr>
          <w:b/>
          <w:color w:val="000000"/>
          <w:sz w:val="32"/>
          <w:szCs w:val="32"/>
        </w:rPr>
        <w:t>»</w:t>
      </w:r>
    </w:p>
    <w:p w:rsidR="00175DA0" w:rsidRPr="00AB6B46" w:rsidRDefault="00175DA0" w:rsidP="00AB6B46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  <w:u w:val="single"/>
        </w:rPr>
      </w:pPr>
    </w:p>
    <w:p w:rsidR="00AB6B46" w:rsidRPr="00AB6B46" w:rsidRDefault="00AB6B46" w:rsidP="00AB6B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6B46" w:rsidRDefault="00AB6B46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1D7E99" w:rsidRDefault="001D7E99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7E99" w:rsidRDefault="001D7E99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7E99" w:rsidRDefault="001D7E99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7E99" w:rsidRDefault="001D7E99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7E99" w:rsidRDefault="001D7E99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7E99" w:rsidRDefault="001D7E99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7E99" w:rsidRDefault="001D7E99" w:rsidP="009258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7E99" w:rsidRDefault="001D7E99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7E99" w:rsidRPr="00AB6B46" w:rsidRDefault="001D7E99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D7E99" w:rsidRPr="001D7E99" w:rsidRDefault="00AB6B46" w:rsidP="001D7E99">
      <w:pPr>
        <w:shd w:val="clear" w:color="auto" w:fill="FFFFFF"/>
        <w:spacing w:after="0" w:line="240" w:lineRule="auto"/>
        <w:ind w:left="5812"/>
        <w:rPr>
          <w:rFonts w:ascii="Times New Roman" w:eastAsia="Calibri" w:hAnsi="Times New Roman" w:cs="Times New Roman"/>
          <w:b/>
          <w:sz w:val="28"/>
          <w:szCs w:val="28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925858">
        <w:rPr>
          <w:rFonts w:ascii="Times New Roman" w:eastAsia="Calibri" w:hAnsi="Times New Roman" w:cs="Times New Roman"/>
          <w:b/>
          <w:sz w:val="28"/>
          <w:szCs w:val="28"/>
        </w:rPr>
        <w:t>Составитель</w:t>
      </w:r>
      <w:r w:rsidR="001D7E99" w:rsidRPr="001D7E99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1D7E99" w:rsidRDefault="001D7E99" w:rsidP="001D7E99">
      <w:pPr>
        <w:shd w:val="clear" w:color="auto" w:fill="FFFFFF"/>
        <w:spacing w:after="0" w:line="240" w:lineRule="auto"/>
        <w:ind w:left="5812"/>
        <w:rPr>
          <w:rFonts w:ascii="Times New Roman" w:eastAsia="Calibri" w:hAnsi="Times New Roman" w:cs="Times New Roman"/>
          <w:sz w:val="28"/>
          <w:szCs w:val="28"/>
        </w:rPr>
      </w:pPr>
      <w:r w:rsidRPr="001D7E99">
        <w:rPr>
          <w:rFonts w:ascii="Times New Roman" w:eastAsia="Calibri" w:hAnsi="Times New Roman" w:cs="Times New Roman"/>
          <w:sz w:val="28"/>
          <w:szCs w:val="28"/>
        </w:rPr>
        <w:t xml:space="preserve">Князева Юлия Константиновна, </w:t>
      </w:r>
      <w:r w:rsidR="00CF703E">
        <w:rPr>
          <w:rFonts w:ascii="Times New Roman" w:eastAsia="Calibri" w:hAnsi="Times New Roman" w:cs="Times New Roman"/>
          <w:sz w:val="28"/>
          <w:szCs w:val="28"/>
        </w:rPr>
        <w:t>педагог дополнительного образования</w:t>
      </w:r>
    </w:p>
    <w:p w:rsidR="001D7E99" w:rsidRPr="00CF703E" w:rsidRDefault="001D7E99" w:rsidP="00CF70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6B46" w:rsidRPr="00AB6B46" w:rsidRDefault="00AB6B46" w:rsidP="001D7E99">
      <w:pPr>
        <w:shd w:val="clear" w:color="auto" w:fill="FFFFFF"/>
        <w:spacing w:after="0" w:line="240" w:lineRule="auto"/>
        <w:ind w:left="581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B6B46" w:rsidRPr="00AB6B46" w:rsidRDefault="00AB6B46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6B46" w:rsidRPr="00AB6B46" w:rsidRDefault="00AB6B46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6B46" w:rsidRDefault="00AB6B46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B6B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4A2FFC" w:rsidRDefault="004A2FFC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5858" w:rsidRPr="00CF703E" w:rsidRDefault="00925858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F703E" w:rsidRPr="00CF703E" w:rsidRDefault="00CF703E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F703E" w:rsidRPr="00CF703E" w:rsidRDefault="00CF703E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F703E" w:rsidRPr="00CF703E" w:rsidRDefault="00CF703E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F703E" w:rsidRPr="00CF703E" w:rsidRDefault="00CF703E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F703E" w:rsidRPr="00CF703E" w:rsidRDefault="00CF703E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5858" w:rsidRPr="00AB6B46" w:rsidRDefault="00925858" w:rsidP="00AB6B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F703E" w:rsidRPr="00CF703E" w:rsidRDefault="00CF703E" w:rsidP="00925858">
      <w:pPr>
        <w:spacing w:after="0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5858" w:rsidRDefault="00925858" w:rsidP="00925858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25858">
        <w:rPr>
          <w:rFonts w:ascii="Times New Roman" w:hAnsi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:rsidR="00925858" w:rsidRPr="00925858" w:rsidRDefault="00925858" w:rsidP="00925858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A2FFC" w:rsidRDefault="004A2FFC" w:rsidP="00BC03F8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Бумага</w:t>
      </w:r>
      <w:r w:rsidR="003B464E" w:rsidRPr="00BC03F8">
        <w:rPr>
          <w:rFonts w:ascii="Times New Roman" w:hAnsi="Times New Roman"/>
          <w:color w:val="000000"/>
          <w:sz w:val="28"/>
          <w:szCs w:val="28"/>
        </w:rPr>
        <w:t xml:space="preserve"> – это экологически чистый, живой материал растительного происхождения, который позволяет создать оптимальный микроклимат. </w:t>
      </w:r>
      <w:r>
        <w:rPr>
          <w:rFonts w:ascii="Times New Roman" w:hAnsi="Times New Roman"/>
          <w:color w:val="000000"/>
          <w:sz w:val="28"/>
          <w:szCs w:val="28"/>
        </w:rPr>
        <w:t>Бумага</w:t>
      </w:r>
      <w:r w:rsidR="005655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464E" w:rsidRPr="00BC03F8">
        <w:rPr>
          <w:rFonts w:ascii="Times New Roman" w:hAnsi="Times New Roman"/>
          <w:color w:val="000000"/>
          <w:sz w:val="28"/>
          <w:szCs w:val="28"/>
        </w:rPr>
        <w:t>"дышит", оказывая благотворное воздействие на организм человека, стимулируя жизненные силы организма. К тому же, она хорошо очищает и обеззараживает воздух, не вызывая аллергических реакций. Это один из самых легких, удобных в обработке материалов, долго сохраняющих тепло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B464E" w:rsidRPr="00BC03F8" w:rsidRDefault="004A2FFC" w:rsidP="00BC03F8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Для изготовления блокнота используется переработанная бумага, которую </w:t>
      </w:r>
      <w:r w:rsidR="00925858">
        <w:rPr>
          <w:rFonts w:ascii="Times New Roman" w:hAnsi="Times New Roman"/>
          <w:color w:val="000000"/>
          <w:sz w:val="28"/>
          <w:szCs w:val="28"/>
        </w:rPr>
        <w:t xml:space="preserve">собрали и </w:t>
      </w:r>
      <w:r>
        <w:rPr>
          <w:rFonts w:ascii="Times New Roman" w:hAnsi="Times New Roman"/>
          <w:color w:val="000000"/>
          <w:sz w:val="28"/>
          <w:szCs w:val="28"/>
        </w:rPr>
        <w:t xml:space="preserve">передали </w:t>
      </w:r>
      <w:r w:rsidR="00925858">
        <w:rPr>
          <w:rFonts w:ascii="Times New Roman" w:hAnsi="Times New Roman"/>
          <w:color w:val="000000"/>
          <w:sz w:val="28"/>
          <w:szCs w:val="28"/>
        </w:rPr>
        <w:t xml:space="preserve">обучающиеся 3 класса </w:t>
      </w:r>
      <w:r>
        <w:rPr>
          <w:rFonts w:ascii="Times New Roman" w:hAnsi="Times New Roman"/>
          <w:color w:val="000000"/>
          <w:sz w:val="28"/>
          <w:szCs w:val="28"/>
        </w:rPr>
        <w:t>в ремесленную мастерскую для людей с инвалидностью.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В ее изготовлении также использовались сухоцветы,</w:t>
      </w:r>
      <w:r w:rsidR="00925858">
        <w:rPr>
          <w:rFonts w:ascii="Times New Roman" w:hAnsi="Times New Roman"/>
          <w:color w:val="000000"/>
          <w:sz w:val="28"/>
          <w:szCs w:val="28"/>
        </w:rPr>
        <w:t xml:space="preserve"> собранные обучающимися,</w:t>
      </w:r>
      <w:r>
        <w:rPr>
          <w:rFonts w:ascii="Times New Roman" w:hAnsi="Times New Roman"/>
          <w:color w:val="000000"/>
          <w:sz w:val="28"/>
          <w:szCs w:val="28"/>
        </w:rPr>
        <w:t xml:space="preserve"> красящие вещества. Получилась неповторимая по структуре и цвету</w:t>
      </w:r>
      <w:r w:rsidR="007E5881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плотная бумага ручного производства, которая и стала основой для блокнота. </w:t>
      </w:r>
      <w:r w:rsidR="003B464E" w:rsidRPr="00BC03F8">
        <w:rPr>
          <w:rFonts w:ascii="Times New Roman" w:hAnsi="Times New Roman"/>
          <w:color w:val="000000"/>
          <w:sz w:val="28"/>
          <w:szCs w:val="28"/>
        </w:rPr>
        <w:t xml:space="preserve">Для </w:t>
      </w:r>
      <w:proofErr w:type="spellStart"/>
      <w:r w:rsidR="003B464E" w:rsidRPr="00BC03F8">
        <w:rPr>
          <w:rFonts w:ascii="Times New Roman" w:hAnsi="Times New Roman"/>
          <w:color w:val="000000"/>
          <w:sz w:val="28"/>
          <w:szCs w:val="28"/>
        </w:rPr>
        <w:t>здоровьесберегающих</w:t>
      </w:r>
      <w:proofErr w:type="spellEnd"/>
      <w:r w:rsidR="003B464E" w:rsidRPr="00BC03F8">
        <w:rPr>
          <w:rFonts w:ascii="Times New Roman" w:hAnsi="Times New Roman"/>
          <w:color w:val="000000"/>
          <w:sz w:val="28"/>
          <w:szCs w:val="28"/>
        </w:rPr>
        <w:t xml:space="preserve"> целей в работе с </w:t>
      </w:r>
      <w:r>
        <w:rPr>
          <w:rFonts w:ascii="Times New Roman" w:hAnsi="Times New Roman"/>
          <w:color w:val="000000"/>
          <w:sz w:val="28"/>
          <w:szCs w:val="28"/>
        </w:rPr>
        <w:t xml:space="preserve">бумагой ручного производства </w:t>
      </w:r>
      <w:r w:rsidR="003B464E" w:rsidRPr="00BC03F8">
        <w:rPr>
          <w:rFonts w:ascii="Times New Roman" w:hAnsi="Times New Roman"/>
          <w:color w:val="000000"/>
          <w:sz w:val="28"/>
          <w:szCs w:val="28"/>
        </w:rPr>
        <w:t xml:space="preserve"> важна, прежде всего, шершавая поверхность, создающая хорошие возможности для сенсорной стимуляции. Разные</w:t>
      </w:r>
      <w:r>
        <w:rPr>
          <w:rFonts w:ascii="Times New Roman" w:hAnsi="Times New Roman"/>
          <w:color w:val="000000"/>
          <w:sz w:val="28"/>
          <w:szCs w:val="28"/>
        </w:rPr>
        <w:t xml:space="preserve"> ее</w:t>
      </w:r>
      <w:r w:rsidR="003B464E" w:rsidRPr="00BC03F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виды  </w:t>
      </w:r>
      <w:r w:rsidR="003B464E" w:rsidRPr="00BC03F8">
        <w:rPr>
          <w:rFonts w:ascii="Times New Roman" w:hAnsi="Times New Roman"/>
          <w:color w:val="000000"/>
          <w:sz w:val="28"/>
          <w:szCs w:val="28"/>
        </w:rPr>
        <w:t xml:space="preserve">различаются по структуре и фактуре поверхности, по твёрдости. Цветовая палитра имеет практически все оттенки спектра, а вариации этих оттенков насчитывают бесчисленное множество тональных соотношений. </w:t>
      </w:r>
    </w:p>
    <w:p w:rsidR="003B464E" w:rsidRPr="00BC03F8" w:rsidRDefault="003B464E" w:rsidP="00BC03F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C03F8">
        <w:rPr>
          <w:rFonts w:ascii="Times New Roman" w:hAnsi="Times New Roman"/>
          <w:sz w:val="28"/>
          <w:szCs w:val="28"/>
        </w:rPr>
        <w:t xml:space="preserve">Широкая палитра процессов </w:t>
      </w:r>
      <w:r w:rsidR="004A2FFC">
        <w:rPr>
          <w:rFonts w:ascii="Times New Roman" w:hAnsi="Times New Roman"/>
          <w:sz w:val="28"/>
          <w:szCs w:val="28"/>
        </w:rPr>
        <w:t>работы, украшения (например: аппликации)</w:t>
      </w:r>
      <w:r w:rsidRPr="00BC03F8">
        <w:rPr>
          <w:rFonts w:ascii="Times New Roman" w:hAnsi="Times New Roman"/>
          <w:sz w:val="28"/>
          <w:szCs w:val="28"/>
        </w:rPr>
        <w:t xml:space="preserve"> </w:t>
      </w:r>
      <w:r w:rsidR="004A2FFC">
        <w:rPr>
          <w:rFonts w:ascii="Times New Roman" w:hAnsi="Times New Roman"/>
          <w:sz w:val="28"/>
          <w:szCs w:val="28"/>
        </w:rPr>
        <w:t>бумаги</w:t>
      </w:r>
      <w:r w:rsidRPr="00BC03F8">
        <w:rPr>
          <w:rFonts w:ascii="Times New Roman" w:hAnsi="Times New Roman"/>
          <w:sz w:val="28"/>
          <w:szCs w:val="28"/>
        </w:rPr>
        <w:t xml:space="preserve"> позволяет задействовать разные виды моторики</w:t>
      </w:r>
      <w:r w:rsidR="00925858">
        <w:rPr>
          <w:rFonts w:ascii="Times New Roman" w:hAnsi="Times New Roman"/>
          <w:sz w:val="28"/>
          <w:szCs w:val="28"/>
        </w:rPr>
        <w:t xml:space="preserve"> </w:t>
      </w:r>
      <w:r w:rsidR="00925858" w:rsidRPr="00925858">
        <w:rPr>
          <w:rFonts w:ascii="Times New Roman" w:hAnsi="Times New Roman"/>
          <w:b/>
          <w:sz w:val="28"/>
          <w:szCs w:val="28"/>
        </w:rPr>
        <w:t>обучающихся с 1-4 класс</w:t>
      </w:r>
      <w:r w:rsidR="00541A4F">
        <w:rPr>
          <w:rFonts w:ascii="Times New Roman" w:hAnsi="Times New Roman"/>
          <w:b/>
          <w:sz w:val="28"/>
          <w:szCs w:val="28"/>
        </w:rPr>
        <w:t xml:space="preserve">ы </w:t>
      </w:r>
      <w:r w:rsidR="00541A4F" w:rsidRPr="00541A4F">
        <w:rPr>
          <w:rFonts w:ascii="Times New Roman" w:hAnsi="Times New Roman"/>
          <w:sz w:val="28"/>
          <w:szCs w:val="28"/>
        </w:rPr>
        <w:t>на занятиях внеурочной деятельностью</w:t>
      </w:r>
      <w:r w:rsidR="00541A4F">
        <w:rPr>
          <w:rFonts w:ascii="Times New Roman" w:hAnsi="Times New Roman"/>
          <w:b/>
          <w:sz w:val="28"/>
          <w:szCs w:val="28"/>
        </w:rPr>
        <w:t xml:space="preserve"> в форме творческой мастерской или мастер-класса</w:t>
      </w:r>
      <w:r w:rsidRPr="00925858">
        <w:rPr>
          <w:rFonts w:ascii="Times New Roman" w:hAnsi="Times New Roman"/>
          <w:b/>
          <w:sz w:val="28"/>
          <w:szCs w:val="28"/>
        </w:rPr>
        <w:t>.</w:t>
      </w:r>
      <w:r w:rsidRPr="00BC03F8">
        <w:rPr>
          <w:rFonts w:ascii="Times New Roman" w:hAnsi="Times New Roman"/>
          <w:sz w:val="28"/>
          <w:szCs w:val="28"/>
        </w:rPr>
        <w:t xml:space="preserve"> Важным</w:t>
      </w:r>
      <w:r w:rsidRPr="00BC03F8">
        <w:rPr>
          <w:rFonts w:ascii="Bodoni MT" w:hAnsi="Bodoni MT"/>
          <w:sz w:val="28"/>
          <w:szCs w:val="28"/>
        </w:rPr>
        <w:t xml:space="preserve"> </w:t>
      </w:r>
      <w:r w:rsidRPr="00BC03F8">
        <w:rPr>
          <w:rFonts w:ascii="Times New Roman" w:hAnsi="Times New Roman"/>
          <w:sz w:val="28"/>
          <w:szCs w:val="28"/>
        </w:rPr>
        <w:t>фактором</w:t>
      </w:r>
      <w:r w:rsidRPr="00BC03F8">
        <w:rPr>
          <w:rFonts w:ascii="Bodoni MT" w:hAnsi="Bodoni MT"/>
          <w:sz w:val="28"/>
          <w:szCs w:val="28"/>
        </w:rPr>
        <w:t xml:space="preserve"> </w:t>
      </w:r>
      <w:r w:rsidRPr="00BC03F8">
        <w:rPr>
          <w:rFonts w:ascii="Times New Roman" w:hAnsi="Times New Roman"/>
          <w:sz w:val="28"/>
          <w:szCs w:val="28"/>
        </w:rPr>
        <w:t>является</w:t>
      </w:r>
      <w:r w:rsidRPr="00BC03F8">
        <w:rPr>
          <w:sz w:val="28"/>
          <w:szCs w:val="28"/>
        </w:rPr>
        <w:t xml:space="preserve"> </w:t>
      </w:r>
      <w:r w:rsidRPr="00BC03F8">
        <w:rPr>
          <w:rFonts w:ascii="Times New Roman" w:hAnsi="Times New Roman"/>
          <w:sz w:val="28"/>
          <w:szCs w:val="28"/>
        </w:rPr>
        <w:t xml:space="preserve">тренировка координации и переключения в одной из плоскостей – право/лево, передний план/задний план, верх/низ. Например, при </w:t>
      </w:r>
      <w:r w:rsidR="003C19B4">
        <w:rPr>
          <w:rFonts w:ascii="Times New Roman" w:hAnsi="Times New Roman"/>
          <w:sz w:val="28"/>
          <w:szCs w:val="28"/>
        </w:rPr>
        <w:t>распределении рисунка</w:t>
      </w:r>
      <w:r w:rsidR="007E5881">
        <w:rPr>
          <w:rFonts w:ascii="Times New Roman" w:hAnsi="Times New Roman"/>
          <w:sz w:val="28"/>
          <w:szCs w:val="28"/>
        </w:rPr>
        <w:t>,</w:t>
      </w:r>
      <w:r w:rsidR="003C19B4">
        <w:rPr>
          <w:rFonts w:ascii="Times New Roman" w:hAnsi="Times New Roman"/>
          <w:sz w:val="28"/>
          <w:szCs w:val="28"/>
        </w:rPr>
        <w:t xml:space="preserve"> аппликации на  изделии</w:t>
      </w:r>
      <w:r w:rsidRPr="00BC03F8">
        <w:rPr>
          <w:rFonts w:ascii="Times New Roman" w:hAnsi="Times New Roman"/>
          <w:sz w:val="28"/>
          <w:szCs w:val="28"/>
        </w:rPr>
        <w:t xml:space="preserve"> через кончики пальчиков активизируется работа головного мозга. Кроме того, этот процесс даёт сильные тактильные ощущения, активизирующие волю. В процессе труда учащиеся не только учатся чему-то новому, но и проходят определённую терапию.</w:t>
      </w:r>
    </w:p>
    <w:p w:rsidR="003B464E" w:rsidRPr="00BC03F8" w:rsidRDefault="003B464E" w:rsidP="00BC03F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C03F8">
        <w:rPr>
          <w:rFonts w:ascii="Times New Roman" w:hAnsi="Times New Roman"/>
          <w:sz w:val="28"/>
          <w:szCs w:val="28"/>
        </w:rPr>
        <w:t xml:space="preserve">На душевном уровне эта трудотерапия развивает гибкость, чуткость, требуют подстройки под структуру </w:t>
      </w:r>
      <w:r w:rsidR="003C19B4">
        <w:rPr>
          <w:rFonts w:ascii="Times New Roman" w:hAnsi="Times New Roman"/>
          <w:sz w:val="28"/>
          <w:szCs w:val="28"/>
        </w:rPr>
        <w:t>бумаги, распределению украшений на изделии.</w:t>
      </w:r>
      <w:r w:rsidRPr="00BC03F8">
        <w:rPr>
          <w:rFonts w:ascii="Times New Roman" w:hAnsi="Times New Roman"/>
          <w:sz w:val="28"/>
          <w:szCs w:val="28"/>
        </w:rPr>
        <w:t xml:space="preserve"> Такая работа помогает формированию зрительного пространственного восприятия.</w:t>
      </w:r>
    </w:p>
    <w:p w:rsidR="003B464E" w:rsidRPr="00BC03F8" w:rsidRDefault="003B464E" w:rsidP="00BC03F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C03F8">
        <w:rPr>
          <w:rFonts w:ascii="Times New Roman" w:hAnsi="Times New Roman"/>
          <w:sz w:val="28"/>
          <w:szCs w:val="28"/>
        </w:rPr>
        <w:t xml:space="preserve"> При работе с </w:t>
      </w:r>
      <w:r w:rsidR="003C19B4">
        <w:rPr>
          <w:rFonts w:ascii="Times New Roman" w:hAnsi="Times New Roman"/>
          <w:sz w:val="28"/>
          <w:szCs w:val="28"/>
        </w:rPr>
        <w:t xml:space="preserve">бумагой </w:t>
      </w:r>
      <w:r w:rsidRPr="00BC03F8">
        <w:rPr>
          <w:rFonts w:ascii="Times New Roman" w:hAnsi="Times New Roman"/>
          <w:sz w:val="28"/>
          <w:szCs w:val="28"/>
        </w:rPr>
        <w:t xml:space="preserve"> между рукой </w:t>
      </w:r>
      <w:proofErr w:type="gramStart"/>
      <w:r w:rsidR="003C19B4">
        <w:rPr>
          <w:rFonts w:ascii="Times New Roman" w:hAnsi="Times New Roman"/>
          <w:sz w:val="28"/>
          <w:szCs w:val="28"/>
        </w:rPr>
        <w:t>обучающегося</w:t>
      </w:r>
      <w:proofErr w:type="gramEnd"/>
      <w:r w:rsidRPr="00BC03F8">
        <w:rPr>
          <w:rFonts w:ascii="Times New Roman" w:hAnsi="Times New Roman"/>
          <w:sz w:val="28"/>
          <w:szCs w:val="28"/>
        </w:rPr>
        <w:t xml:space="preserve"> и материалом есть посредник – это инструмент</w:t>
      </w:r>
      <w:r w:rsidR="003C19B4">
        <w:rPr>
          <w:rFonts w:ascii="Times New Roman" w:hAnsi="Times New Roman"/>
          <w:sz w:val="28"/>
          <w:szCs w:val="28"/>
        </w:rPr>
        <w:t xml:space="preserve"> (ножницы, кисть)</w:t>
      </w:r>
      <w:r w:rsidRPr="00BC03F8">
        <w:rPr>
          <w:rFonts w:ascii="Times New Roman" w:hAnsi="Times New Roman"/>
          <w:sz w:val="28"/>
          <w:szCs w:val="28"/>
        </w:rPr>
        <w:t xml:space="preserve">, который он использует. Наличие инструмента требует хорошей зрительно-моторной координации, освоения более сложных операций, большего контроля над ними, что приводит к развитию большей осознанности действий, большей ответственности и концентрации внимания. </w:t>
      </w:r>
    </w:p>
    <w:p w:rsidR="003B464E" w:rsidRPr="00BC03F8" w:rsidRDefault="003B464E" w:rsidP="00D2186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C03F8">
        <w:rPr>
          <w:rFonts w:ascii="Times New Roman" w:hAnsi="Times New Roman"/>
          <w:sz w:val="28"/>
          <w:szCs w:val="28"/>
        </w:rPr>
        <w:lastRenderedPageBreak/>
        <w:t>В итоге</w:t>
      </w:r>
      <w:r w:rsidR="00907EFD">
        <w:rPr>
          <w:rFonts w:ascii="Times New Roman" w:hAnsi="Times New Roman"/>
          <w:sz w:val="28"/>
          <w:szCs w:val="28"/>
        </w:rPr>
        <w:t>,</w:t>
      </w:r>
      <w:r w:rsidRPr="00BC03F8">
        <w:rPr>
          <w:rFonts w:ascii="Times New Roman" w:hAnsi="Times New Roman"/>
          <w:sz w:val="28"/>
          <w:szCs w:val="28"/>
        </w:rPr>
        <w:t xml:space="preserve"> в процессе работы у </w:t>
      </w:r>
      <w:proofErr w:type="gramStart"/>
      <w:r w:rsidR="003C19B4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BC03F8">
        <w:rPr>
          <w:rFonts w:ascii="Times New Roman" w:hAnsi="Times New Roman"/>
          <w:sz w:val="28"/>
          <w:szCs w:val="28"/>
        </w:rPr>
        <w:t xml:space="preserve"> развиваются познавательные процессы: внимание, память, воображение. Это наиболее удачный способ развития поисковой мыслительной деятельности. </w:t>
      </w:r>
    </w:p>
    <w:p w:rsidR="003B464E" w:rsidRDefault="003B464E" w:rsidP="00D21866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604C0B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04C0B" w:rsidRPr="000D128E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социальных и личностных компетенций, таких как самостоятельность, ответственность, умение взаимодействовать с другими людьми. 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141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п</w:t>
      </w:r>
      <w:r w:rsidR="00604C0B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школьников с природным материалом (</w:t>
      </w:r>
      <w:r w:rsidR="003C1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бумагой</w:t>
      </w:r>
      <w:r w:rsidR="007E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ручного производства</w:t>
      </w:r>
      <w:r w:rsidR="00604C0B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3C1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 с технологией ее </w:t>
      </w:r>
      <w:r w:rsidR="007E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изготовления</w:t>
      </w:r>
      <w:r w:rsidR="007141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10844" w:rsidRPr="000D128E" w:rsidRDefault="007141F8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610844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бучить ручному способу </w:t>
      </w:r>
      <w:r w:rsidR="007E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украшений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изделий из бумаги;</w:t>
      </w:r>
    </w:p>
    <w:p w:rsidR="00AB6B46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3C19B4" w:rsidRPr="000D128E" w:rsidRDefault="003C19B4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ктивизировать инициативу обучающихся и формировать их социальную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активность;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10844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10844" w:rsidRPr="000D128E">
        <w:rPr>
          <w:rFonts w:ascii="Times New Roman" w:hAnsi="Times New Roman" w:cs="Times New Roman"/>
          <w:color w:val="000000"/>
          <w:sz w:val="28"/>
          <w:szCs w:val="28"/>
        </w:rPr>
        <w:t>развить у детей самостоятельность в труде;</w:t>
      </w:r>
    </w:p>
    <w:p w:rsidR="00AB6B46" w:rsidRPr="000D128E" w:rsidRDefault="00610844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C1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азвить</w:t>
      </w:r>
      <w:r w:rsidR="00AB6B46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ответственность за результат своего труда </w:t>
      </w:r>
      <w:r w:rsidR="00AB6B46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умение преодолевать трудности </w:t>
      </w: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обучении</w:t>
      </w:r>
      <w:r w:rsidR="00AB6B46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 Воспитывать  </w:t>
      </w:r>
      <w:r w:rsidR="00EB47A6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добросовестное отношение к собственному труду,</w:t>
      </w:r>
      <w:r w:rsidR="007141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ручному труду, </w:t>
      </w:r>
      <w:r w:rsidR="00EB47A6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работать в </w:t>
      </w:r>
      <w:r w:rsidR="007141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группе.</w:t>
      </w:r>
      <w:r w:rsidR="00EB47A6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Планируемые </w:t>
      </w:r>
      <w:r w:rsidR="00541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результаты:</w:t>
      </w:r>
    </w:p>
    <w:p w:rsidR="00AB6B46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04AFD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ответственное</w:t>
      </w: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отношение к своему </w:t>
      </w:r>
      <w:r w:rsidR="00D04AFD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труду</w:t>
      </w:r>
      <w:r w:rsidR="00541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gramStart"/>
      <w:r w:rsidR="00541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D04AFD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C19B4" w:rsidRPr="000D128E" w:rsidRDefault="003C19B4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уважительное отношение к природным материалам</w:t>
      </w:r>
      <w:r w:rsidR="00541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их сбору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переработке;</w:t>
      </w:r>
    </w:p>
    <w:p w:rsidR="00D04AFD" w:rsidRPr="000D128E" w:rsidRDefault="00D04AFD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41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взаимодействовать при выполнении заданий</w:t>
      </w: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Формируемые познавательные УУД: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-ориентироваться в своей системе знаний, отличать новое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уже изученного;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самоанализ и контроль результата</w:t>
      </w:r>
      <w:r w:rsidR="00D04AFD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своего труда</w:t>
      </w: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B7850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способность к </w:t>
      </w:r>
      <w:r w:rsidR="00D04AFD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самоконтролю, отслеживание качества труда</w:t>
      </w:r>
      <w:r w:rsidR="00AB7850" w:rsidRPr="000D12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Формируемые личностные УУД:</w:t>
      </w:r>
    </w:p>
    <w:p w:rsidR="00D04AFD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04AFD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научиться работать самостоятельно;</w:t>
      </w:r>
    </w:p>
    <w:p w:rsidR="00D04AFD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способность </w:t>
      </w:r>
      <w:r w:rsidR="00D04AFD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полученные знания и навыки работы с материалом;</w:t>
      </w:r>
    </w:p>
    <w:p w:rsidR="00AB7850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самостоятельно </w:t>
      </w:r>
      <w:r w:rsidR="00D04AFD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контролировать качество своего труда</w:t>
      </w:r>
      <w:r w:rsidR="00AB7850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B6B46" w:rsidRPr="000D128E" w:rsidRDefault="00AB7850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hAnsi="Times New Roman" w:cs="Times New Roman"/>
          <w:color w:val="000000"/>
          <w:sz w:val="28"/>
          <w:szCs w:val="28"/>
        </w:rPr>
        <w:t>- развивать фантазию, воображение, творческие способности личности в ходе выполнения нерегламентированных или усложненных заданий</w:t>
      </w:r>
    </w:p>
    <w:p w:rsidR="00AB6B46" w:rsidRPr="000D128E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Формируемые коммуникативные УУД:</w:t>
      </w:r>
    </w:p>
    <w:p w:rsidR="00AB6B46" w:rsidRPr="000D128E" w:rsidRDefault="00441161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hAnsi="Times New Roman" w:cs="Times New Roman"/>
          <w:color w:val="000000"/>
          <w:sz w:val="28"/>
          <w:szCs w:val="28"/>
        </w:rPr>
        <w:t>Развивать навыки совместного выполнения работы, активизировать социальное взаимодействие членов группы в ходе выполнения трудовых заданий</w:t>
      </w:r>
      <w:r w:rsidR="007141F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6B46" w:rsidRPr="000D128E" w:rsidRDefault="00D04AFD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6B46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37FB9"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B6B46" w:rsidRPr="000D1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Формируемые регулятивные УУД:</w:t>
      </w:r>
    </w:p>
    <w:p w:rsidR="00AB6B46" w:rsidRPr="000D128E" w:rsidRDefault="00AB7850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определять цель деятельности</w:t>
      </w:r>
      <w:r w:rsidR="00B37FB9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41A4F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-учиться контролировать</w:t>
      </w:r>
      <w:r w:rsidR="00B37FB9" w:rsidRPr="000D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оценивать качество своего труда</w:t>
      </w:r>
      <w:r w:rsidR="00541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B7850" w:rsidRPr="000D128E" w:rsidRDefault="00541A4F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-р</w:t>
      </w:r>
      <w:r w:rsidR="00AB7850" w:rsidRPr="000D128E">
        <w:rPr>
          <w:rFonts w:ascii="Times New Roman" w:hAnsi="Times New Roman" w:cs="Times New Roman"/>
          <w:color w:val="000000"/>
          <w:sz w:val="28"/>
          <w:szCs w:val="28"/>
        </w:rPr>
        <w:t>азвивать  необходимые знания и навыки, в том числе навыки поэтапного выполнения трудовых операций по заданному алгоритму, навыков планирования своей деятельности.</w:t>
      </w:r>
    </w:p>
    <w:p w:rsidR="00B37FB9" w:rsidRPr="00AB6B46" w:rsidRDefault="00AB6B46" w:rsidP="00D21866">
      <w:pPr>
        <w:pStyle w:val="a3"/>
        <w:jc w:val="both"/>
        <w:rPr>
          <w:color w:val="000000"/>
          <w:sz w:val="28"/>
          <w:szCs w:val="28"/>
        </w:rPr>
      </w:pPr>
      <w:proofErr w:type="gramStart"/>
      <w:r w:rsidRPr="000D128E">
        <w:rPr>
          <w:b/>
          <w:bCs/>
          <w:color w:val="000000"/>
          <w:sz w:val="28"/>
          <w:szCs w:val="28"/>
        </w:rPr>
        <w:t>Оборудование</w:t>
      </w:r>
      <w:r w:rsidRPr="000D128E">
        <w:rPr>
          <w:color w:val="000000"/>
          <w:sz w:val="28"/>
          <w:szCs w:val="28"/>
        </w:rPr>
        <w:t xml:space="preserve">: </w:t>
      </w:r>
      <w:r w:rsidR="003C19B4">
        <w:rPr>
          <w:color w:val="000000"/>
          <w:sz w:val="28"/>
          <w:szCs w:val="28"/>
        </w:rPr>
        <w:t>ножницы, клей, клеевой пистолет</w:t>
      </w:r>
      <w:r w:rsidR="00AD227F">
        <w:rPr>
          <w:color w:val="000000"/>
          <w:sz w:val="28"/>
          <w:szCs w:val="28"/>
        </w:rPr>
        <w:t xml:space="preserve">, </w:t>
      </w:r>
      <w:r w:rsidR="00B37FB9" w:rsidRPr="000D128E">
        <w:rPr>
          <w:color w:val="000000"/>
          <w:sz w:val="28"/>
          <w:szCs w:val="28"/>
        </w:rPr>
        <w:t xml:space="preserve"> </w:t>
      </w:r>
      <w:r w:rsidR="00AD227F">
        <w:rPr>
          <w:color w:val="000000"/>
          <w:sz w:val="28"/>
          <w:szCs w:val="28"/>
        </w:rPr>
        <w:t>кисти, краски, бумага, другой природный материал (керамические шарики, сухоцветы).</w:t>
      </w:r>
      <w:proofErr w:type="gramEnd"/>
    </w:p>
    <w:p w:rsidR="00AB6B46" w:rsidRPr="00AB6B46" w:rsidRDefault="00AB6B46" w:rsidP="00D218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6B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AB6B46" w:rsidRPr="00441161" w:rsidRDefault="00AB6B46" w:rsidP="00D218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B6B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</w:p>
    <w:p w:rsidR="00AD227F" w:rsidRDefault="00B3382D" w:rsidP="00D218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61">
        <w:rPr>
          <w:rFonts w:ascii="Times New Roman" w:hAnsi="Times New Roman" w:cs="Times New Roman"/>
          <w:color w:val="000000"/>
          <w:sz w:val="28"/>
          <w:szCs w:val="28"/>
        </w:rPr>
        <w:t>Основными задачами техники безопасности являются организация работ п</w:t>
      </w:r>
      <w:r w:rsidR="00AD227F">
        <w:rPr>
          <w:rFonts w:ascii="Times New Roman" w:hAnsi="Times New Roman" w:cs="Times New Roman"/>
          <w:color w:val="000000"/>
          <w:sz w:val="28"/>
          <w:szCs w:val="28"/>
        </w:rPr>
        <w:t xml:space="preserve">о предохранению обучающихся от </w:t>
      </w:r>
      <w:r w:rsidRPr="00441161">
        <w:rPr>
          <w:rFonts w:ascii="Times New Roman" w:hAnsi="Times New Roman" w:cs="Times New Roman"/>
          <w:color w:val="000000"/>
          <w:sz w:val="28"/>
          <w:szCs w:val="28"/>
        </w:rPr>
        <w:t xml:space="preserve"> травм, разработка мероприятий по улучшению условий труда</w:t>
      </w:r>
      <w:r w:rsidR="00AD22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3382D" w:rsidRDefault="00B3382D" w:rsidP="00D218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61">
        <w:rPr>
          <w:rFonts w:ascii="Times New Roman" w:hAnsi="Times New Roman" w:cs="Times New Roman"/>
          <w:color w:val="000000"/>
          <w:sz w:val="28"/>
          <w:szCs w:val="28"/>
        </w:rPr>
        <w:t>Перед работой, обучающие знакомятся с основными правилами</w:t>
      </w:r>
      <w:r w:rsidR="00441161" w:rsidRPr="004411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61">
        <w:rPr>
          <w:rFonts w:ascii="Times New Roman" w:hAnsi="Times New Roman" w:cs="Times New Roman"/>
          <w:color w:val="000000"/>
          <w:sz w:val="28"/>
          <w:szCs w:val="28"/>
        </w:rPr>
        <w:t>безопасности</w:t>
      </w:r>
      <w:r w:rsidR="00AD227F">
        <w:rPr>
          <w:rFonts w:ascii="Times New Roman" w:hAnsi="Times New Roman" w:cs="Times New Roman"/>
          <w:color w:val="000000"/>
          <w:sz w:val="28"/>
          <w:szCs w:val="28"/>
        </w:rPr>
        <w:t xml:space="preserve"> при работе с ножницами, клеем, водой.</w:t>
      </w:r>
      <w:r w:rsidR="00AD227F" w:rsidRPr="00AD227F">
        <w:rPr>
          <w:color w:val="000000"/>
          <w:sz w:val="28"/>
          <w:szCs w:val="28"/>
        </w:rPr>
        <w:t xml:space="preserve"> </w:t>
      </w:r>
      <w:r w:rsidR="00AD227F" w:rsidRPr="00AD227F">
        <w:rPr>
          <w:rFonts w:ascii="Times New Roman" w:hAnsi="Times New Roman" w:cs="Times New Roman"/>
          <w:color w:val="000000"/>
          <w:sz w:val="28"/>
          <w:szCs w:val="28"/>
        </w:rPr>
        <w:t>Использовать инструмент следует только по назначению.</w:t>
      </w:r>
      <w:r w:rsidR="00AD227F" w:rsidRPr="00AD227F">
        <w:rPr>
          <w:color w:val="000000"/>
          <w:sz w:val="28"/>
          <w:szCs w:val="28"/>
        </w:rPr>
        <w:t xml:space="preserve"> </w:t>
      </w:r>
      <w:r w:rsidR="00AD227F" w:rsidRPr="00AD227F">
        <w:rPr>
          <w:rFonts w:ascii="Times New Roman" w:hAnsi="Times New Roman" w:cs="Times New Roman"/>
          <w:color w:val="000000"/>
          <w:sz w:val="28"/>
          <w:szCs w:val="28"/>
        </w:rPr>
        <w:t>Качественное освещение – это не просто комфортные условия для работы, а важное требование безопасности. После окончания работы следует привести в порядок рабочее место, убрать все лишнее</w:t>
      </w:r>
      <w:r w:rsidR="00AD22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D227F" w:rsidRPr="00AD227F" w:rsidRDefault="00AD227F" w:rsidP="00AD227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395"/>
        <w:gridCol w:w="2736"/>
        <w:gridCol w:w="3022"/>
      </w:tblGrid>
      <w:tr w:rsidR="007E5881" w:rsidRPr="00D803C6" w:rsidTr="00983322">
        <w:tc>
          <w:tcPr>
            <w:tcW w:w="594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D803C6" w:rsidRPr="00D803C6" w:rsidRDefault="00D803C6" w:rsidP="00D8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занятия</w:t>
            </w:r>
          </w:p>
        </w:tc>
        <w:tc>
          <w:tcPr>
            <w:tcW w:w="2736" w:type="dxa"/>
            <w:shd w:val="clear" w:color="auto" w:fill="auto"/>
          </w:tcPr>
          <w:p w:rsidR="00D803C6" w:rsidRPr="00D803C6" w:rsidRDefault="00D803C6" w:rsidP="00D8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Решаемые задачи</w:t>
            </w:r>
          </w:p>
        </w:tc>
        <w:tc>
          <w:tcPr>
            <w:tcW w:w="3022" w:type="dxa"/>
            <w:shd w:val="clear" w:color="auto" w:fill="auto"/>
          </w:tcPr>
          <w:p w:rsidR="00D803C6" w:rsidRPr="00D803C6" w:rsidRDefault="00D803C6" w:rsidP="00D80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и методы  работы</w:t>
            </w:r>
          </w:p>
        </w:tc>
      </w:tr>
      <w:tr w:rsidR="007E5881" w:rsidRPr="00D803C6" w:rsidTr="005963EC">
        <w:tc>
          <w:tcPr>
            <w:tcW w:w="594" w:type="dxa"/>
            <w:shd w:val="clear" w:color="auto" w:fill="auto"/>
          </w:tcPr>
          <w:p w:rsidR="00D803C6" w:rsidRPr="00D803C6" w:rsidRDefault="00D803C6" w:rsidP="00B917E2">
            <w:pPr>
              <w:numPr>
                <w:ilvl w:val="0"/>
                <w:numId w:val="2"/>
              </w:numPr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5" w:type="dxa"/>
            <w:shd w:val="clear" w:color="auto" w:fill="auto"/>
          </w:tcPr>
          <w:p w:rsidR="00D803C6" w:rsidRPr="00D803C6" w:rsidRDefault="00D803C6" w:rsidP="00AD2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Ознакомление с </w:t>
            </w:r>
            <w:r w:rsidR="00AD2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материалом, основными моментами его переработки и изготовления </w:t>
            </w:r>
          </w:p>
        </w:tc>
        <w:tc>
          <w:tcPr>
            <w:tcW w:w="2736" w:type="dxa"/>
            <w:shd w:val="clear" w:color="auto" w:fill="auto"/>
          </w:tcPr>
          <w:p w:rsidR="007E5881" w:rsidRDefault="007E5881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Расширение кругозора</w:t>
            </w:r>
          </w:p>
          <w:p w:rsidR="00D803C6" w:rsidRPr="00D803C6" w:rsidRDefault="007E5881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развитие </w:t>
            </w: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интереса к окружающему миру,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охране природы и своей собственной роли в ней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Формирование общих представлений о работе </w:t>
            </w:r>
            <w:r w:rsidR="007E58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бумагой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2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Ознакомительная </w:t>
            </w:r>
            <w:r w:rsidR="00AD2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E5881" w:rsidRPr="00D803C6" w:rsidTr="00B917E2">
        <w:tc>
          <w:tcPr>
            <w:tcW w:w="540" w:type="dxa"/>
            <w:shd w:val="clear" w:color="auto" w:fill="auto"/>
          </w:tcPr>
          <w:p w:rsidR="00D803C6" w:rsidRPr="00D803C6" w:rsidRDefault="00D803C6" w:rsidP="00B917E2">
            <w:pPr>
              <w:numPr>
                <w:ilvl w:val="0"/>
                <w:numId w:val="2"/>
              </w:numPr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4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инструктажа по технике безопасности </w:t>
            </w:r>
          </w:p>
        </w:tc>
        <w:tc>
          <w:tcPr>
            <w:tcW w:w="2843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Развитие осознанного отношения к правилам </w:t>
            </w:r>
            <w:r w:rsidR="00AD2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безопасности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личной ответственности за безопасность своего труда и труда окружающих</w:t>
            </w:r>
          </w:p>
        </w:tc>
        <w:tc>
          <w:tcPr>
            <w:tcW w:w="2720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Групповой инструктаж</w:t>
            </w:r>
          </w:p>
        </w:tc>
      </w:tr>
      <w:tr w:rsidR="007E5881" w:rsidRPr="00D803C6" w:rsidTr="00B917E2">
        <w:tc>
          <w:tcPr>
            <w:tcW w:w="540" w:type="dxa"/>
            <w:shd w:val="clear" w:color="auto" w:fill="auto"/>
          </w:tcPr>
          <w:p w:rsidR="00D803C6" w:rsidRPr="00D803C6" w:rsidRDefault="00D803C6" w:rsidP="00B917E2">
            <w:pPr>
              <w:numPr>
                <w:ilvl w:val="0"/>
                <w:numId w:val="2"/>
              </w:numPr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4" w:type="dxa"/>
            <w:shd w:val="clear" w:color="auto" w:fill="auto"/>
          </w:tcPr>
          <w:p w:rsidR="00AD227F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с различными </w:t>
            </w: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видами </w:t>
            </w:r>
            <w:r w:rsidR="00AD2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бумаги: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внешний вид;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физические свойства;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особенности </w:t>
            </w:r>
            <w:r w:rsidR="00AD2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декорирования</w:t>
            </w: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43" w:type="dxa"/>
            <w:shd w:val="clear" w:color="auto" w:fill="auto"/>
          </w:tcPr>
          <w:p w:rsidR="007E5881" w:rsidRDefault="007E5881" w:rsidP="007E5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Развитие общего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кругозора</w:t>
            </w:r>
          </w:p>
          <w:p w:rsidR="00D803C6" w:rsidRPr="00D803C6" w:rsidRDefault="00D803C6" w:rsidP="007E5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зрительного и тактильного восприятия, сенсорной сферы</w:t>
            </w:r>
          </w:p>
        </w:tc>
        <w:tc>
          <w:tcPr>
            <w:tcW w:w="2720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Групповая работа;</w:t>
            </w:r>
          </w:p>
          <w:p w:rsidR="00D803C6" w:rsidRPr="00D803C6" w:rsidRDefault="00D803C6" w:rsidP="00AD2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Ознакомление с </w:t>
            </w:r>
            <w:r w:rsidR="00AD2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материалом, выбор вида декора (аппликация)</w:t>
            </w:r>
          </w:p>
        </w:tc>
      </w:tr>
      <w:tr w:rsidR="007E5881" w:rsidRPr="00D803C6" w:rsidTr="00B917E2">
        <w:tc>
          <w:tcPr>
            <w:tcW w:w="540" w:type="dxa"/>
            <w:shd w:val="clear" w:color="auto" w:fill="auto"/>
          </w:tcPr>
          <w:p w:rsidR="00D803C6" w:rsidRPr="00D803C6" w:rsidRDefault="00D803C6" w:rsidP="00B917E2">
            <w:pPr>
              <w:numPr>
                <w:ilvl w:val="0"/>
                <w:numId w:val="2"/>
              </w:numPr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4" w:type="dxa"/>
            <w:shd w:val="clear" w:color="auto" w:fill="auto"/>
          </w:tcPr>
          <w:p w:rsidR="00D803C6" w:rsidRPr="00D803C6" w:rsidRDefault="00AD227F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с </w:t>
            </w:r>
            <w:r w:rsidR="00D803C6"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инструмента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</w:t>
            </w:r>
            <w:r w:rsidR="00D803C6"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назначение, специфика его применения. 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D2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</w:t>
            </w: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D2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клей, клеевой пистолет</w:t>
            </w: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D803C6" w:rsidRPr="00D803C6" w:rsidRDefault="00D803C6" w:rsidP="00AD2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кисти, </w:t>
            </w:r>
            <w:r w:rsidR="00AD2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краски</w:t>
            </w:r>
          </w:p>
        </w:tc>
        <w:tc>
          <w:tcPr>
            <w:tcW w:w="2843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Развитие значимых представлений и </w:t>
            </w:r>
            <w:r w:rsidR="007E58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знаний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Освоение начальных навыков</w:t>
            </w:r>
            <w:r w:rsidR="00AD2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работы с материалом</w:t>
            </w:r>
          </w:p>
        </w:tc>
        <w:tc>
          <w:tcPr>
            <w:tcW w:w="2720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Инструктаж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групповая работа;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Наблюдение. Демонстр</w:t>
            </w:r>
            <w:r w:rsidR="007E58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ация приемов работы, объяснение</w:t>
            </w:r>
          </w:p>
          <w:p w:rsidR="00D803C6" w:rsidRPr="00D803C6" w:rsidRDefault="00D803C6" w:rsidP="00D8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E5881" w:rsidRPr="00D803C6" w:rsidTr="00B917E2">
        <w:tc>
          <w:tcPr>
            <w:tcW w:w="540" w:type="dxa"/>
            <w:shd w:val="clear" w:color="auto" w:fill="auto"/>
          </w:tcPr>
          <w:p w:rsidR="00D803C6" w:rsidRPr="00D803C6" w:rsidRDefault="00D803C6" w:rsidP="00B917E2">
            <w:pPr>
              <w:numPr>
                <w:ilvl w:val="0"/>
                <w:numId w:val="2"/>
              </w:numPr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4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Освоение основных трудовых операций:</w:t>
            </w:r>
          </w:p>
          <w:p w:rsid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5655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вырезание элементов;</w:t>
            </w:r>
          </w:p>
          <w:p w:rsidR="0056557B" w:rsidRPr="00D803C6" w:rsidRDefault="0056557B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-роспись и украшение (аппликация)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43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двигательных навыков, координ</w:t>
            </w:r>
            <w:r w:rsidR="007E58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ации, целенаправленных действий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D803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Освоение базовых навык</w:t>
            </w:r>
            <w:r w:rsidR="007E58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 выполнения трудовых операций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Понимание процесса работы как осознанной пошаговой деятельности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7E58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Развитие внимания, усидчивости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внутренней уверенности и самостоятельности;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положительной самооценки</w:t>
            </w:r>
          </w:p>
        </w:tc>
        <w:tc>
          <w:tcPr>
            <w:tcW w:w="2720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Демонстрация приемов работы, объяснение. Индивидуальная и групповая работа</w:t>
            </w:r>
          </w:p>
          <w:p w:rsidR="00D803C6" w:rsidRPr="00D803C6" w:rsidRDefault="00D803C6" w:rsidP="00D8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практических заданий под руководством педагога и самостоятельно</w:t>
            </w:r>
          </w:p>
        </w:tc>
      </w:tr>
      <w:tr w:rsidR="007E5881" w:rsidRPr="00D803C6" w:rsidTr="00B917E2">
        <w:tc>
          <w:tcPr>
            <w:tcW w:w="540" w:type="dxa"/>
            <w:shd w:val="clear" w:color="auto" w:fill="auto"/>
          </w:tcPr>
          <w:p w:rsidR="00D803C6" w:rsidRPr="00D803C6" w:rsidRDefault="00D803C6" w:rsidP="00B917E2">
            <w:pPr>
              <w:numPr>
                <w:ilvl w:val="0"/>
                <w:numId w:val="2"/>
              </w:numPr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4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Обучение взаимодействию с </w:t>
            </w:r>
            <w:proofErr w:type="gramStart"/>
            <w:r w:rsidR="005655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</w:t>
            </w: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</w:t>
            </w:r>
            <w:r w:rsidR="005655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щимися</w:t>
            </w:r>
            <w:proofErr w:type="gramEnd"/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ходе совместного выполнения рабочих заданий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43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навыков общения и коммуникативных интересов </w:t>
            </w:r>
          </w:p>
        </w:tc>
        <w:tc>
          <w:tcPr>
            <w:tcW w:w="2720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Коллективное выполнение практических заданий</w:t>
            </w:r>
            <w:r w:rsidRPr="00D803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элементами обсуждения</w:t>
            </w:r>
          </w:p>
        </w:tc>
      </w:tr>
      <w:tr w:rsidR="007E5881" w:rsidRPr="00D803C6" w:rsidTr="00B917E2">
        <w:tc>
          <w:tcPr>
            <w:tcW w:w="540" w:type="dxa"/>
            <w:shd w:val="clear" w:color="auto" w:fill="auto"/>
          </w:tcPr>
          <w:p w:rsidR="00D803C6" w:rsidRPr="00D803C6" w:rsidRDefault="00D803C6" w:rsidP="00B917E2">
            <w:pPr>
              <w:numPr>
                <w:ilvl w:val="0"/>
                <w:numId w:val="2"/>
              </w:numPr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4" w:type="dxa"/>
            <w:shd w:val="clear" w:color="auto" w:fill="auto"/>
          </w:tcPr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творческих, нерегламентированных заданий, направленных на развитие воображения, фантазии, интереса</w:t>
            </w:r>
          </w:p>
        </w:tc>
        <w:tc>
          <w:tcPr>
            <w:tcW w:w="2843" w:type="dxa"/>
            <w:shd w:val="clear" w:color="auto" w:fill="auto"/>
          </w:tcPr>
          <w:p w:rsidR="007E5881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т</w:t>
            </w:r>
            <w:r w:rsidR="007E58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ворческого потенциала личности</w:t>
            </w:r>
          </w:p>
          <w:p w:rsidR="00D803C6" w:rsidRPr="00D803C6" w:rsidRDefault="00D803C6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фантазии и вкуса, осознание практического назначение изделий и необходимости качества</w:t>
            </w:r>
          </w:p>
        </w:tc>
        <w:tc>
          <w:tcPr>
            <w:tcW w:w="2720" w:type="dxa"/>
            <w:shd w:val="clear" w:color="auto" w:fill="auto"/>
          </w:tcPr>
          <w:p w:rsidR="00D803C6" w:rsidRPr="00D803C6" w:rsidRDefault="00D803C6" w:rsidP="00D803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03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усложненных нерегламентированных  заданий под руководством педагога и самостоятельно</w:t>
            </w:r>
          </w:p>
        </w:tc>
      </w:tr>
      <w:tr w:rsidR="00983322" w:rsidRPr="00D803C6" w:rsidTr="00301C2B">
        <w:tc>
          <w:tcPr>
            <w:tcW w:w="540" w:type="dxa"/>
            <w:shd w:val="clear" w:color="auto" w:fill="auto"/>
          </w:tcPr>
          <w:p w:rsidR="00983322" w:rsidRPr="00D803C6" w:rsidRDefault="00983322" w:rsidP="00B917E2">
            <w:pPr>
              <w:numPr>
                <w:ilvl w:val="0"/>
                <w:numId w:val="2"/>
              </w:numPr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4" w:type="dxa"/>
            <w:shd w:val="clear" w:color="auto" w:fill="auto"/>
          </w:tcPr>
          <w:p w:rsidR="00983322" w:rsidRPr="00D803C6" w:rsidRDefault="00983322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</w:t>
            </w:r>
          </w:p>
        </w:tc>
        <w:tc>
          <w:tcPr>
            <w:tcW w:w="5758" w:type="dxa"/>
            <w:gridSpan w:val="2"/>
            <w:shd w:val="clear" w:color="auto" w:fill="auto"/>
          </w:tcPr>
          <w:p w:rsidR="00983322" w:rsidRPr="005963EC" w:rsidRDefault="00983322" w:rsidP="00983322">
            <w:pPr>
              <w:pStyle w:val="a3"/>
              <w:spacing w:line="270" w:lineRule="atLeast"/>
              <w:rPr>
                <w:sz w:val="28"/>
                <w:szCs w:val="28"/>
              </w:rPr>
            </w:pPr>
            <w:r w:rsidRPr="005963EC">
              <w:rPr>
                <w:sz w:val="28"/>
                <w:szCs w:val="28"/>
              </w:rPr>
              <w:t>В результате выполнения творческого задания учащиеся</w:t>
            </w:r>
            <w:r w:rsidR="00B23131" w:rsidRPr="005963EC">
              <w:rPr>
                <w:sz w:val="28"/>
                <w:szCs w:val="28"/>
              </w:rPr>
              <w:t xml:space="preserve"> развивают,</w:t>
            </w:r>
            <w:r w:rsidRPr="005963EC">
              <w:rPr>
                <w:sz w:val="28"/>
                <w:szCs w:val="28"/>
              </w:rPr>
              <w:t xml:space="preserve"> повторяют и закрепляют следующие знания и умения:</w:t>
            </w:r>
          </w:p>
          <w:p w:rsidR="00983322" w:rsidRPr="005963EC" w:rsidRDefault="00983322" w:rsidP="00983322">
            <w:pPr>
              <w:pStyle w:val="a3"/>
              <w:spacing w:line="270" w:lineRule="atLeast"/>
              <w:rPr>
                <w:sz w:val="28"/>
                <w:szCs w:val="28"/>
              </w:rPr>
            </w:pPr>
            <w:r w:rsidRPr="005963EC">
              <w:rPr>
                <w:sz w:val="28"/>
                <w:szCs w:val="28"/>
              </w:rPr>
              <w:t>- основные правила безопасности при работе с инструментами;</w:t>
            </w:r>
          </w:p>
          <w:p w:rsidR="00B23131" w:rsidRPr="005963EC" w:rsidRDefault="00983322" w:rsidP="00983322">
            <w:pPr>
              <w:pStyle w:val="a3"/>
              <w:spacing w:line="270" w:lineRule="atLeast"/>
              <w:rPr>
                <w:sz w:val="28"/>
                <w:szCs w:val="28"/>
              </w:rPr>
            </w:pPr>
            <w:r w:rsidRPr="005963EC">
              <w:rPr>
                <w:sz w:val="28"/>
                <w:szCs w:val="28"/>
              </w:rPr>
              <w:t xml:space="preserve"> </w:t>
            </w:r>
            <w:r w:rsidR="00B23131" w:rsidRPr="005963EC">
              <w:rPr>
                <w:sz w:val="28"/>
                <w:szCs w:val="28"/>
              </w:rPr>
              <w:t>- знакомство с основными моментами переработки материала, его видами и техниками работы по изготовлению изделия;</w:t>
            </w:r>
          </w:p>
          <w:p w:rsidR="00B23131" w:rsidRPr="005963EC" w:rsidRDefault="00B23131" w:rsidP="00B23131">
            <w:pPr>
              <w:pStyle w:val="a3"/>
              <w:spacing w:line="270" w:lineRule="atLeast"/>
              <w:rPr>
                <w:sz w:val="28"/>
                <w:szCs w:val="28"/>
              </w:rPr>
            </w:pPr>
            <w:r w:rsidRPr="005963EC">
              <w:rPr>
                <w:sz w:val="28"/>
                <w:szCs w:val="28"/>
              </w:rPr>
              <w:t xml:space="preserve">- освоение основных трудовых операций при работе с материалом; </w:t>
            </w:r>
          </w:p>
          <w:p w:rsidR="00B23131" w:rsidRPr="005963EC" w:rsidRDefault="00B23131" w:rsidP="00B23131">
            <w:pPr>
              <w:pStyle w:val="a3"/>
              <w:spacing w:line="270" w:lineRule="atLeast"/>
              <w:rPr>
                <w:sz w:val="28"/>
                <w:szCs w:val="28"/>
              </w:rPr>
            </w:pPr>
            <w:r w:rsidRPr="005963EC">
              <w:rPr>
                <w:sz w:val="28"/>
                <w:szCs w:val="28"/>
              </w:rPr>
              <w:t xml:space="preserve">- </w:t>
            </w:r>
            <w:r w:rsidR="005963EC" w:rsidRPr="005963EC">
              <w:rPr>
                <w:sz w:val="28"/>
                <w:szCs w:val="28"/>
              </w:rPr>
              <w:t>б</w:t>
            </w:r>
            <w:r w:rsidRPr="005963EC">
              <w:rPr>
                <w:sz w:val="28"/>
                <w:szCs w:val="28"/>
              </w:rPr>
              <w:t>ережное и экономное  использование природных материалов</w:t>
            </w:r>
            <w:r w:rsidR="005963EC" w:rsidRPr="005963EC">
              <w:rPr>
                <w:sz w:val="28"/>
                <w:szCs w:val="28"/>
              </w:rPr>
              <w:t>;</w:t>
            </w:r>
          </w:p>
          <w:p w:rsidR="00B23131" w:rsidRPr="005963EC" w:rsidRDefault="00B23131" w:rsidP="00B23131">
            <w:pPr>
              <w:pStyle w:val="a3"/>
              <w:spacing w:line="270" w:lineRule="atLeast"/>
              <w:rPr>
                <w:sz w:val="28"/>
                <w:szCs w:val="28"/>
              </w:rPr>
            </w:pPr>
            <w:r w:rsidRPr="005963EC">
              <w:rPr>
                <w:sz w:val="28"/>
                <w:szCs w:val="28"/>
              </w:rPr>
              <w:t xml:space="preserve">- взаимодействие с </w:t>
            </w:r>
            <w:proofErr w:type="gramStart"/>
            <w:r w:rsidRPr="005963EC">
              <w:rPr>
                <w:sz w:val="28"/>
                <w:szCs w:val="28"/>
              </w:rPr>
              <w:t>обучающимися</w:t>
            </w:r>
            <w:proofErr w:type="gramEnd"/>
            <w:r w:rsidRPr="005963EC">
              <w:rPr>
                <w:sz w:val="28"/>
                <w:szCs w:val="28"/>
              </w:rPr>
              <w:t xml:space="preserve"> в ходе подготовки (сбора материала для переработки) и  совместного выполнения творческого  задания;</w:t>
            </w:r>
          </w:p>
          <w:p w:rsidR="00983322" w:rsidRPr="005963EC" w:rsidRDefault="00B23131" w:rsidP="005963EC">
            <w:pPr>
              <w:pStyle w:val="a3"/>
              <w:spacing w:line="270" w:lineRule="atLeast"/>
              <w:rPr>
                <w:sz w:val="28"/>
                <w:szCs w:val="28"/>
              </w:rPr>
            </w:pPr>
            <w:r w:rsidRPr="005963EC">
              <w:rPr>
                <w:sz w:val="28"/>
                <w:szCs w:val="28"/>
              </w:rPr>
              <w:t>- развитие воображения</w:t>
            </w:r>
            <w:r w:rsidR="005963EC" w:rsidRPr="005963EC">
              <w:rPr>
                <w:sz w:val="28"/>
                <w:szCs w:val="28"/>
              </w:rPr>
              <w:t xml:space="preserve">, </w:t>
            </w:r>
            <w:r w:rsidRPr="005963EC">
              <w:rPr>
                <w:sz w:val="28"/>
                <w:szCs w:val="28"/>
              </w:rPr>
              <w:t xml:space="preserve">фантазии, эстетического вкуса, интереса к творческой и трудовой деятельности, </w:t>
            </w:r>
            <w:proofErr w:type="spellStart"/>
            <w:r w:rsidRPr="005963EC">
              <w:rPr>
                <w:sz w:val="28"/>
                <w:szCs w:val="28"/>
              </w:rPr>
              <w:t>креативного</w:t>
            </w:r>
            <w:proofErr w:type="spellEnd"/>
            <w:r w:rsidRPr="005963EC">
              <w:rPr>
                <w:sz w:val="28"/>
                <w:szCs w:val="28"/>
              </w:rPr>
              <w:t xml:space="preserve"> мышления, уважительного отношения к труду и его результатам</w:t>
            </w:r>
            <w:r w:rsidR="005963EC" w:rsidRPr="005963EC">
              <w:rPr>
                <w:sz w:val="28"/>
                <w:szCs w:val="28"/>
              </w:rPr>
              <w:t>,</w:t>
            </w:r>
            <w:r w:rsidRPr="005963EC">
              <w:rPr>
                <w:sz w:val="28"/>
                <w:szCs w:val="28"/>
              </w:rPr>
              <w:t xml:space="preserve">  </w:t>
            </w:r>
            <w:r w:rsidR="005963EC" w:rsidRPr="005963EC">
              <w:rPr>
                <w:sz w:val="28"/>
                <w:szCs w:val="28"/>
              </w:rPr>
              <w:t>умение создавать и оформлять композиции (изделия)</w:t>
            </w:r>
          </w:p>
        </w:tc>
      </w:tr>
      <w:tr w:rsidR="005963EC" w:rsidRPr="00D803C6" w:rsidTr="00FF48E8">
        <w:tc>
          <w:tcPr>
            <w:tcW w:w="594" w:type="dxa"/>
            <w:shd w:val="clear" w:color="auto" w:fill="auto"/>
          </w:tcPr>
          <w:p w:rsidR="005963EC" w:rsidRPr="00D803C6" w:rsidRDefault="005963EC" w:rsidP="00B917E2">
            <w:pPr>
              <w:numPr>
                <w:ilvl w:val="0"/>
                <w:numId w:val="2"/>
              </w:numPr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5" w:type="dxa"/>
            <w:shd w:val="clear" w:color="auto" w:fill="auto"/>
          </w:tcPr>
          <w:p w:rsidR="005963EC" w:rsidRPr="00D803C6" w:rsidRDefault="005963EC" w:rsidP="00B91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Рекомендации</w:t>
            </w:r>
          </w:p>
        </w:tc>
        <w:tc>
          <w:tcPr>
            <w:tcW w:w="5758" w:type="dxa"/>
            <w:gridSpan w:val="2"/>
            <w:shd w:val="clear" w:color="auto" w:fill="auto"/>
          </w:tcPr>
          <w:p w:rsidR="005963EC" w:rsidRPr="005963EC" w:rsidRDefault="005963EC" w:rsidP="00CD35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3EC">
              <w:rPr>
                <w:rFonts w:ascii="Times New Roman" w:hAnsi="Times New Roman" w:cs="Times New Roman"/>
                <w:sz w:val="28"/>
                <w:szCs w:val="28"/>
              </w:rPr>
              <w:t xml:space="preserve">Занятия для учащихся по освоению основных техник, особенностей работы с природным  материалом может быть интересна учителям труда в школах, руководителям кружков дополнительного образования, воспитателям, родителям, а также детям, знающим пользу и эстетику использования экологически чистых </w:t>
            </w:r>
            <w:r w:rsidRPr="005963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природных материалов.</w:t>
            </w:r>
          </w:p>
          <w:p w:rsidR="005963EC" w:rsidRPr="005963EC" w:rsidRDefault="005963EC" w:rsidP="00CD359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3596">
              <w:rPr>
                <w:sz w:val="28"/>
                <w:szCs w:val="28"/>
              </w:rPr>
              <w:t xml:space="preserve">Умения, навыки, которые обучающиеся приобретают во время занятий, могут быть </w:t>
            </w:r>
            <w:r w:rsidR="00CD3596" w:rsidRPr="00CD3596">
              <w:rPr>
                <w:sz w:val="28"/>
                <w:szCs w:val="28"/>
              </w:rPr>
              <w:t>ис</w:t>
            </w:r>
            <w:r w:rsidRPr="00CD3596">
              <w:rPr>
                <w:sz w:val="28"/>
                <w:szCs w:val="28"/>
              </w:rPr>
              <w:t xml:space="preserve">пользованы </w:t>
            </w:r>
            <w:r w:rsidR="00CD3596" w:rsidRPr="00CD3596">
              <w:rPr>
                <w:sz w:val="28"/>
                <w:szCs w:val="28"/>
              </w:rPr>
              <w:t>в процессе дальнейшего обучения, социализации и развития личностных качеств.</w:t>
            </w:r>
          </w:p>
        </w:tc>
      </w:tr>
    </w:tbl>
    <w:p w:rsidR="00D803C6" w:rsidRPr="00441161" w:rsidRDefault="00D803C6" w:rsidP="00B3382D">
      <w:pPr>
        <w:pStyle w:val="a3"/>
        <w:rPr>
          <w:color w:val="000000"/>
          <w:sz w:val="28"/>
          <w:szCs w:val="28"/>
        </w:rPr>
      </w:pPr>
    </w:p>
    <w:p w:rsidR="00983322" w:rsidRDefault="00983322" w:rsidP="00983322">
      <w:pPr>
        <w:pStyle w:val="a3"/>
        <w:spacing w:line="270" w:lineRule="atLeast"/>
        <w:rPr>
          <w:rFonts w:ascii="Verdana" w:hAnsi="Verdana"/>
          <w:color w:val="666666"/>
        </w:rPr>
      </w:pPr>
      <w:r>
        <w:rPr>
          <w:rFonts w:ascii="Verdana" w:hAnsi="Verdana"/>
          <w:color w:val="666666"/>
        </w:rPr>
        <w:t> </w:t>
      </w:r>
    </w:p>
    <w:p w:rsidR="005963EC" w:rsidRDefault="005963EC">
      <w:pPr>
        <w:spacing w:line="240" w:lineRule="auto"/>
      </w:pPr>
    </w:p>
    <w:sectPr w:rsidR="005963EC" w:rsidSect="000D128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doni MT">
    <w:altName w:val="Sitka Small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62E70"/>
    <w:multiLevelType w:val="hybridMultilevel"/>
    <w:tmpl w:val="68F024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F451C3"/>
    <w:multiLevelType w:val="multilevel"/>
    <w:tmpl w:val="59268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010"/>
    <w:rsid w:val="000D128E"/>
    <w:rsid w:val="000F62BE"/>
    <w:rsid w:val="00175DA0"/>
    <w:rsid w:val="001D7E99"/>
    <w:rsid w:val="0026457B"/>
    <w:rsid w:val="00301AFC"/>
    <w:rsid w:val="003B464E"/>
    <w:rsid w:val="003C19B4"/>
    <w:rsid w:val="00441161"/>
    <w:rsid w:val="004A2FFC"/>
    <w:rsid w:val="00541A4F"/>
    <w:rsid w:val="0056557B"/>
    <w:rsid w:val="005963EC"/>
    <w:rsid w:val="00604C0B"/>
    <w:rsid w:val="00610844"/>
    <w:rsid w:val="0065479C"/>
    <w:rsid w:val="006F5B13"/>
    <w:rsid w:val="007141F8"/>
    <w:rsid w:val="00730CF9"/>
    <w:rsid w:val="007E5881"/>
    <w:rsid w:val="00870ED0"/>
    <w:rsid w:val="00907EFD"/>
    <w:rsid w:val="00925858"/>
    <w:rsid w:val="00983322"/>
    <w:rsid w:val="009C57A1"/>
    <w:rsid w:val="00AB6B46"/>
    <w:rsid w:val="00AB7850"/>
    <w:rsid w:val="00AD227F"/>
    <w:rsid w:val="00B23131"/>
    <w:rsid w:val="00B3382D"/>
    <w:rsid w:val="00B37FB9"/>
    <w:rsid w:val="00BC03F8"/>
    <w:rsid w:val="00BF2E26"/>
    <w:rsid w:val="00CB5309"/>
    <w:rsid w:val="00CD3596"/>
    <w:rsid w:val="00CF703E"/>
    <w:rsid w:val="00D04AFD"/>
    <w:rsid w:val="00D21866"/>
    <w:rsid w:val="00D353AD"/>
    <w:rsid w:val="00D44010"/>
    <w:rsid w:val="00D803C6"/>
    <w:rsid w:val="00EB4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6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6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6B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2020-03-23T16:00:00Z</dcterms:created>
  <dcterms:modified xsi:type="dcterms:W3CDTF">2021-11-04T18:27:00Z</dcterms:modified>
</cp:coreProperties>
</file>