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853" w:rsidRDefault="00424853" w:rsidP="004248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5975">
        <w:rPr>
          <w:rFonts w:ascii="Times New Roman" w:hAnsi="Times New Roman" w:cs="Times New Roman"/>
          <w:sz w:val="24"/>
          <w:szCs w:val="24"/>
        </w:rPr>
        <w:t xml:space="preserve">ФИО: </w:t>
      </w:r>
      <w:proofErr w:type="spellStart"/>
      <w:r w:rsidRPr="004D5975">
        <w:rPr>
          <w:rFonts w:ascii="Times New Roman" w:hAnsi="Times New Roman" w:cs="Times New Roman"/>
          <w:sz w:val="24"/>
          <w:szCs w:val="24"/>
        </w:rPr>
        <w:t>Ливинская</w:t>
      </w:r>
      <w:proofErr w:type="spellEnd"/>
      <w:r w:rsidRPr="004D5975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7E5626" w:rsidRPr="004D5975" w:rsidRDefault="007E5626" w:rsidP="004248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урока:</w:t>
      </w:r>
    </w:p>
    <w:tbl>
      <w:tblPr>
        <w:tblStyle w:val="a5"/>
        <w:tblW w:w="15276" w:type="dxa"/>
        <w:tblInd w:w="0" w:type="dxa"/>
        <w:tblLook w:val="04A0" w:firstRow="1" w:lastRow="0" w:firstColumn="1" w:lastColumn="0" w:noHBand="0" w:noVBand="1"/>
      </w:tblPr>
      <w:tblGrid>
        <w:gridCol w:w="2093"/>
        <w:gridCol w:w="1939"/>
        <w:gridCol w:w="2880"/>
        <w:gridCol w:w="3120"/>
        <w:gridCol w:w="3117"/>
        <w:gridCol w:w="2127"/>
      </w:tblGrid>
      <w:tr w:rsidR="004D5975" w:rsidRPr="004D5975" w:rsidTr="004D5975">
        <w:trPr>
          <w:trHeight w:val="276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Физика,  7 класс,   УМК   А. В. </w:t>
            </w:r>
            <w:proofErr w:type="spellStart"/>
            <w:r w:rsidRPr="004D5975">
              <w:rPr>
                <w:rFonts w:ascii="Times New Roman" w:hAnsi="Times New Roman" w:cs="Times New Roman"/>
                <w:b/>
                <w:sz w:val="24"/>
                <w:szCs w:val="24"/>
              </w:rPr>
              <w:t>Перышкина</w:t>
            </w:r>
            <w:proofErr w:type="spellEnd"/>
            <w:r w:rsidRPr="004D5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 Е. М. </w:t>
            </w:r>
            <w:proofErr w:type="spellStart"/>
            <w:r w:rsidRPr="004D5975">
              <w:rPr>
                <w:rFonts w:ascii="Times New Roman" w:hAnsi="Times New Roman" w:cs="Times New Roman"/>
                <w:b/>
                <w:sz w:val="24"/>
                <w:szCs w:val="24"/>
              </w:rPr>
              <w:t>Гутник</w:t>
            </w:r>
            <w:proofErr w:type="spellEnd"/>
            <w:r w:rsidRPr="004D5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другие, издательство «Дрофа», 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4D5975" w:rsidRPr="004D5975" w:rsidTr="004D5975">
        <w:trPr>
          <w:trHeight w:val="276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Тип урока: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   урок открытия новых знаний</w:t>
            </w:r>
          </w:p>
        </w:tc>
      </w:tr>
      <w:tr w:rsidR="004D5975" w:rsidRPr="004D5975" w:rsidTr="004D5975">
        <w:trPr>
          <w:trHeight w:val="264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  <w:sz w:val="20"/>
                <w:szCs w:val="20"/>
                <w:lang w:eastAsia="en-US"/>
              </w:rPr>
            </w:pPr>
            <w:r w:rsidRPr="004D5975">
              <w:rPr>
                <w:b/>
                <w:sz w:val="20"/>
                <w:szCs w:val="20"/>
                <w:lang w:eastAsia="en-US"/>
              </w:rPr>
              <w:t>Цель урока:</w:t>
            </w:r>
            <w:r w:rsidRPr="004D5975">
              <w:rPr>
                <w:sz w:val="20"/>
                <w:szCs w:val="20"/>
                <w:lang w:eastAsia="en-US"/>
              </w:rPr>
              <w:t xml:space="preserve">  </w:t>
            </w:r>
            <w:r w:rsidRPr="004D5975">
              <w:rPr>
                <w:color w:val="000000"/>
                <w:sz w:val="20"/>
                <w:szCs w:val="20"/>
                <w:lang w:eastAsia="en-US"/>
              </w:rPr>
              <w:t>Сформировать знания о трех состояниях вещества, и их различии в молекулярном строении.</w:t>
            </w:r>
          </w:p>
        </w:tc>
      </w:tr>
      <w:tr w:rsidR="004D5975" w:rsidRPr="004D5975" w:rsidTr="004D5975">
        <w:trPr>
          <w:trHeight w:val="276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Задачи: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Добиться усвоения знаний о различии в молекулярном строении веществ, находящихся в трёх различных агрегатных состояниях.</w:t>
            </w:r>
          </w:p>
        </w:tc>
      </w:tr>
      <w:tr w:rsidR="004D5975" w:rsidRPr="004D5975" w:rsidTr="004D5975">
        <w:trPr>
          <w:trHeight w:val="276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Планируемые результаты</w:t>
            </w:r>
          </w:p>
        </w:tc>
      </w:tr>
      <w:tr w:rsidR="004D5975" w:rsidRPr="004D5975" w:rsidTr="004D5975">
        <w:trPr>
          <w:trHeight w:val="1661"/>
        </w:trPr>
        <w:tc>
          <w:tcPr>
            <w:tcW w:w="40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i/>
                <w:sz w:val="20"/>
                <w:szCs w:val="20"/>
              </w:rPr>
              <w:t>Предметные: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D5975" w:rsidRPr="004D5975" w:rsidRDefault="004D5975" w:rsidP="000C1C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научиться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экспериментально доказывать свойства агрегатных состояний вещества на основе применения молекулярной модели строения твёрдых тел, жидкостей и газов.</w:t>
            </w:r>
          </w:p>
        </w:tc>
        <w:tc>
          <w:tcPr>
            <w:tcW w:w="60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4D5975">
              <w:rPr>
                <w:rFonts w:ascii="Times New Roman" w:hAnsi="Times New Roman" w:cs="Times New Roman"/>
                <w:i/>
                <w:sz w:val="20"/>
                <w:szCs w:val="20"/>
              </w:rPr>
              <w:t>Метапредметные</w:t>
            </w:r>
            <w:proofErr w:type="spellEnd"/>
            <w:r w:rsidRPr="004D5975">
              <w:rPr>
                <w:rFonts w:ascii="Times New Roman" w:hAnsi="Times New Roman" w:cs="Times New Roman"/>
                <w:i/>
                <w:sz w:val="20"/>
                <w:szCs w:val="20"/>
              </w:rPr>
              <w:t>:</w:t>
            </w:r>
          </w:p>
          <w:p w:rsidR="004D5975" w:rsidRPr="004D5975" w:rsidRDefault="004D5975" w:rsidP="000C1C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Познавательные –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овладевать навыками экспериментальной деятельности</w:t>
            </w:r>
          </w:p>
          <w:p w:rsidR="004D5975" w:rsidRPr="004D5975" w:rsidRDefault="004D5975" w:rsidP="000C1C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  –</w:t>
            </w:r>
            <w:proofErr w:type="gramEnd"/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овладеть УУД</w:t>
            </w:r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составлении сравнительной таблицы</w:t>
            </w:r>
          </w:p>
          <w:p w:rsidR="004D5975" w:rsidRPr="004D5975" w:rsidRDefault="004D5975" w:rsidP="000C1C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  –</w:t>
            </w:r>
            <w:proofErr w:type="gramEnd"/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взаимодействовать с </w:t>
            </w:r>
            <w:r w:rsidR="000C1C61">
              <w:rPr>
                <w:rFonts w:ascii="Times New Roman" w:hAnsi="Times New Roman" w:cs="Times New Roman"/>
                <w:sz w:val="20"/>
                <w:szCs w:val="20"/>
              </w:rPr>
              <w:t>одноклассниками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во время совместной деятельности.</w:t>
            </w:r>
            <w:r w:rsidRPr="004D597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5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Личностные: </w:t>
            </w:r>
          </w:p>
          <w:p w:rsidR="004D5975" w:rsidRPr="004D5975" w:rsidRDefault="004D5975" w:rsidP="000C1C6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сформировать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познавательный интерес к познанию природы; к результатам обучения; принимать решения и обосновывать их, самостоятельно оценивать результаты своих действий; развитие инициативы.</w:t>
            </w:r>
          </w:p>
        </w:tc>
      </w:tr>
      <w:tr w:rsidR="004D5975" w:rsidRPr="004D5975" w:rsidTr="00824977">
        <w:trPr>
          <w:trHeight w:val="691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Образовательные ресурсы: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Учителя –  </w:t>
            </w:r>
            <w:r w:rsidR="00824977">
              <w:rPr>
                <w:rFonts w:ascii="Times New Roman" w:hAnsi="Times New Roman" w:cs="Times New Roman"/>
                <w:sz w:val="20"/>
                <w:szCs w:val="20"/>
              </w:rPr>
              <w:t>проектор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, цифровое фото льда, воды и водяного пара, таблицы для заполнения, видеофайл «закрепление»</w:t>
            </w:r>
            <w:r w:rsidR="008249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5975" w:rsidRPr="004D5975" w:rsidRDefault="004D5975" w:rsidP="00C225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Ученика – 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учебник – физика 7</w:t>
            </w:r>
            <w:r w:rsidR="00C2259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рабочая тетрадь, поднос со льдом, молоток,</w:t>
            </w:r>
            <w:r w:rsidR="00C2259D">
              <w:rPr>
                <w:rFonts w:ascii="Times New Roman" w:hAnsi="Times New Roman" w:cs="Times New Roman"/>
                <w:sz w:val="20"/>
                <w:szCs w:val="20"/>
              </w:rPr>
              <w:t xml:space="preserve"> линейка, кубик,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259D">
              <w:rPr>
                <w:rFonts w:ascii="Times New Roman" w:hAnsi="Times New Roman" w:cs="Times New Roman"/>
                <w:sz w:val="20"/>
                <w:szCs w:val="20"/>
              </w:rPr>
              <w:t>разные по размеру стаканы, емкость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с водой, пластиковая бутылка с водой, 3 воздушных шара, медицинский шприц</w:t>
            </w:r>
            <w:r w:rsidR="00C2259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D5975" w:rsidRPr="004D5975" w:rsidTr="004D5975">
        <w:trPr>
          <w:trHeight w:val="276"/>
        </w:trPr>
        <w:tc>
          <w:tcPr>
            <w:tcW w:w="1527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структура урока</w:t>
            </w:r>
          </w:p>
        </w:tc>
      </w:tr>
      <w:tr w:rsidR="004D5975" w:rsidRPr="004D5975" w:rsidTr="00813E22">
        <w:trPr>
          <w:trHeight w:val="555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Этап урока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деятельности учителя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деятельности обучающегося</w:t>
            </w:r>
          </w:p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(осуществляемые действия)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Формируемые способы деятельности</w:t>
            </w:r>
          </w:p>
        </w:tc>
      </w:tr>
      <w:tr w:rsidR="004D5975" w:rsidRPr="004D5975" w:rsidTr="00813E22">
        <w:trPr>
          <w:trHeight w:val="2221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I.Организационный</w:t>
            </w:r>
            <w:proofErr w:type="spellEnd"/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момент 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Приветствие. Учащиеся </w:t>
            </w:r>
            <w:r w:rsidR="00824977">
              <w:rPr>
                <w:rFonts w:ascii="Times New Roman" w:hAnsi="Times New Roman" w:cs="Times New Roman"/>
                <w:sz w:val="20"/>
                <w:szCs w:val="20"/>
              </w:rPr>
              <w:t>занимают свои места.</w:t>
            </w:r>
          </w:p>
          <w:p w:rsidR="00824977" w:rsidRDefault="00824977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Сегодня  начнем урок с загадок.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1.Очень добродушная,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Я мягкая, послушная,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Но когда я захочу,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Даже камень источу!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2.Без досок без топоров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Через реку мост готов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13E22" w:rsidRDefault="004D5975" w:rsidP="008249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3.Есть невидимка: </w:t>
            </w:r>
          </w:p>
          <w:p w:rsidR="00813E22" w:rsidRDefault="004D5975" w:rsidP="008249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в дом не просится,</w:t>
            </w:r>
          </w:p>
          <w:p w:rsidR="004D5975" w:rsidRPr="004D5975" w:rsidRDefault="004D5975" w:rsidP="00824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а прежде людей бежит!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Настраиваются на учебную деятельность. 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824977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Учащиеся дают свои ответы.</w:t>
            </w:r>
          </w:p>
          <w:p w:rsidR="004D5975" w:rsidRPr="004D5975" w:rsidRDefault="004D5975" w:rsidP="008249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Формировать навыки самоорганизации</w:t>
            </w:r>
          </w:p>
        </w:tc>
      </w:tr>
      <w:tr w:rsidR="004D5975" w:rsidRPr="004D5975" w:rsidTr="00813E22">
        <w:trPr>
          <w:trHeight w:val="579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II. Проверка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домашнего задания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Организовывает повторение пройденного материала. </w:t>
            </w:r>
          </w:p>
          <w:p w:rsidR="004D5975" w:rsidRPr="00824977" w:rsidRDefault="004D5975" w:rsidP="00D205AB">
            <w:pPr>
              <w:pStyle w:val="a4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Разминка</w:t>
            </w:r>
            <w:r w:rsidRPr="00824977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Cs/>
                <w:sz w:val="20"/>
                <w:szCs w:val="20"/>
              </w:rPr>
              <w:t>Из каких частиц состоят вещества?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Что можете сказать о молекулах одного и того-же вещества?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Как ведут себя молекулы вещества?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Какие явления доказывают движение молекул?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От чего зависит скорость движения молекул?</w:t>
            </w:r>
          </w:p>
          <w:p w:rsidR="004D5975" w:rsidRPr="00824977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Как взаимодействуют молекулы друг с другом?</w:t>
            </w:r>
          </w:p>
          <w:p w:rsidR="004D5975" w:rsidRDefault="004D5975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4977">
              <w:rPr>
                <w:rFonts w:ascii="Times New Roman" w:hAnsi="Times New Roman"/>
                <w:sz w:val="20"/>
                <w:szCs w:val="20"/>
              </w:rPr>
              <w:t>Какие явления доказывают притяжение и отталкивание молекул?</w:t>
            </w:r>
          </w:p>
          <w:p w:rsidR="00813E22" w:rsidRDefault="0099203B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813E22">
              <w:rPr>
                <w:rFonts w:ascii="Times New Roman" w:hAnsi="Times New Roman"/>
                <w:sz w:val="20"/>
                <w:szCs w:val="20"/>
              </w:rPr>
              <w:t xml:space="preserve">ледующее задание предлагаю сделать письменно. </w:t>
            </w:r>
            <w:r w:rsidR="00997EF7">
              <w:rPr>
                <w:rFonts w:ascii="Times New Roman" w:hAnsi="Times New Roman"/>
                <w:sz w:val="20"/>
                <w:szCs w:val="20"/>
              </w:rPr>
              <w:t>Р</w:t>
            </w:r>
            <w:r w:rsidR="00813E22">
              <w:rPr>
                <w:rFonts w:ascii="Times New Roman" w:hAnsi="Times New Roman"/>
                <w:sz w:val="20"/>
                <w:szCs w:val="20"/>
              </w:rPr>
              <w:t>аз</w:t>
            </w:r>
            <w:r w:rsidR="00997EF7">
              <w:rPr>
                <w:rFonts w:ascii="Times New Roman" w:hAnsi="Times New Roman"/>
                <w:sz w:val="20"/>
                <w:szCs w:val="20"/>
              </w:rPr>
              <w:t>делите листок тетради пополам. В первой колонке будем записывать примеры диффузии, а во второй колонке  - примеры броуновского движения.</w:t>
            </w:r>
          </w:p>
          <w:p w:rsidR="004D5975" w:rsidRDefault="00997EF7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Примеры:</w:t>
            </w:r>
            <w:r>
              <w:t xml:space="preserve"> </w:t>
            </w:r>
            <w:r w:rsidRPr="00997EF7">
              <w:rPr>
                <w:rFonts w:ascii="Times New Roman" w:hAnsi="Times New Roman"/>
                <w:sz w:val="20"/>
                <w:szCs w:val="20"/>
              </w:rPr>
              <w:t>Распыление духов. Пыль в воздухе. Чихание. Выхлопные газы. Пыльца в воздухе. Перемешивание молока с чаем. Чаинки в чае. Майонез в борще. Сели. Снегопад. Дождь.</w:t>
            </w:r>
          </w:p>
          <w:p w:rsidR="00997EF7" w:rsidRPr="00997EF7" w:rsidRDefault="00997EF7" w:rsidP="00D205A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Задание выполнено. Следующее подобное задание:  </w:t>
            </w:r>
            <w:r w:rsidR="00517CC2" w:rsidRPr="00517CC2">
              <w:rPr>
                <w:rFonts w:ascii="Times New Roman" w:hAnsi="Times New Roman"/>
                <w:sz w:val="20"/>
                <w:szCs w:val="20"/>
              </w:rPr>
              <w:t xml:space="preserve">Разделите листок тетради пополам. В первой колонке будем записывать примеры </w:t>
            </w:r>
            <w:r w:rsidR="00517CC2">
              <w:rPr>
                <w:rFonts w:ascii="Times New Roman" w:hAnsi="Times New Roman"/>
                <w:sz w:val="20"/>
                <w:szCs w:val="20"/>
              </w:rPr>
              <w:t>смачивания</w:t>
            </w:r>
            <w:r w:rsidR="00517CC2" w:rsidRPr="00517CC2">
              <w:rPr>
                <w:rFonts w:ascii="Times New Roman" w:hAnsi="Times New Roman"/>
                <w:sz w:val="20"/>
                <w:szCs w:val="20"/>
              </w:rPr>
              <w:t xml:space="preserve">, а во второй колонке  - примеры </w:t>
            </w:r>
            <w:r w:rsidR="00517CC2">
              <w:rPr>
                <w:rFonts w:ascii="Times New Roman" w:hAnsi="Times New Roman"/>
                <w:sz w:val="20"/>
                <w:szCs w:val="20"/>
              </w:rPr>
              <w:t xml:space="preserve">несмачивания </w:t>
            </w:r>
            <w:r w:rsidR="00517CC2" w:rsidRPr="00517CC2">
              <w:rPr>
                <w:rFonts w:ascii="Times New Roman" w:hAnsi="Times New Roman"/>
                <w:sz w:val="20"/>
                <w:szCs w:val="20"/>
              </w:rPr>
              <w:t>твёрдых тел жидкостями.</w:t>
            </w:r>
          </w:p>
          <w:p w:rsidR="004D5975" w:rsidRDefault="00517CC2" w:rsidP="00D205A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Примеры:</w:t>
            </w:r>
            <w:r w:rsidR="00D205AB">
              <w:t xml:space="preserve"> </w:t>
            </w:r>
            <w:r w:rsidR="00D205AB" w:rsidRPr="00D205AB">
              <w:rPr>
                <w:rFonts w:ascii="Times New Roman" w:hAnsi="Times New Roman" w:cs="Times New Roman"/>
                <w:sz w:val="20"/>
                <w:szCs w:val="20"/>
              </w:rPr>
              <w:t>Роса на травинке. Зонт под дождем. Роса на жуке. Водоплавающие птицы.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05AB" w:rsidRPr="00D205AB">
              <w:rPr>
                <w:rFonts w:ascii="Times New Roman" w:hAnsi="Times New Roman" w:cs="Times New Roman"/>
                <w:sz w:val="20"/>
                <w:szCs w:val="20"/>
              </w:rPr>
              <w:t>Стирка одежды. Мойка посуды. Нанесение красок на лист бумаги (рисование). Умывание. Земля в процессе ливня. Написание текста. Перемещение водомерки. Капли масла в воде. Заклеивание конверта.</w:t>
            </w:r>
          </w:p>
          <w:p w:rsidR="00D205AB" w:rsidRPr="00824977" w:rsidRDefault="00D205AB" w:rsidP="00D205A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Молодцы. Теперь меняемся с соседом  по парте тетрадками. И проверяем работы.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 xml:space="preserve"> Делаются пометки о количестве ошибок.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Отвечают на вопросы, </w:t>
            </w:r>
            <w:r w:rsidR="0099203B" w:rsidRPr="00824977">
              <w:rPr>
                <w:rFonts w:ascii="Times New Roman" w:hAnsi="Times New Roman" w:cs="Times New Roman"/>
                <w:sz w:val="20"/>
                <w:szCs w:val="20"/>
              </w:rPr>
              <w:t>подтверждая ответы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примерами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203B">
              <w:rPr>
                <w:rFonts w:ascii="Times New Roman" w:hAnsi="Times New Roman" w:cs="Times New Roman"/>
                <w:sz w:val="20"/>
                <w:szCs w:val="20"/>
              </w:rPr>
              <w:t>Отвечают на вопросы,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письменно.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05AB" w:rsidRPr="00824977" w:rsidRDefault="00D205A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4D5975" w:rsidP="001626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Ученик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>проверяют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 xml:space="preserve">работы на 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 xml:space="preserve">правильность 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>разделени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 xml:space="preserve"> приведенных примеров на диффузию и броуновское движение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 xml:space="preserve"> по средствам общего оглашения</w:t>
            </w:r>
            <w:r w:rsidR="00D205AB">
              <w:rPr>
                <w:rFonts w:ascii="Times New Roman" w:hAnsi="Times New Roman" w:cs="Times New Roman"/>
                <w:sz w:val="20"/>
                <w:szCs w:val="20"/>
              </w:rPr>
              <w:t xml:space="preserve">, а также </w:t>
            </w:r>
            <w:r w:rsidR="0099203B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="0099203B" w:rsidRPr="00824977">
              <w:rPr>
                <w:rFonts w:ascii="Times New Roman" w:hAnsi="Times New Roman" w:cs="Times New Roman"/>
                <w:sz w:val="20"/>
                <w:szCs w:val="20"/>
              </w:rPr>
              <w:t>смачивание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и несмачивание твёрдых тел жидкостями.</w:t>
            </w:r>
          </w:p>
          <w:p w:rsidR="00D205AB" w:rsidRPr="00824977" w:rsidRDefault="0016264E" w:rsidP="00D20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 озвучивают количество ошибок в своих работах.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Уметь точно отвечать на вопросы учителя.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03B" w:rsidRDefault="0099203B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1626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Умение быстро и чётко </w:t>
            </w:r>
            <w:r w:rsidR="0016264E">
              <w:rPr>
                <w:rFonts w:ascii="Times New Roman" w:hAnsi="Times New Roman" w:cs="Times New Roman"/>
                <w:sz w:val="20"/>
                <w:szCs w:val="20"/>
              </w:rPr>
              <w:t>оценивать свою деятельность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D5975" w:rsidRPr="004D5975" w:rsidTr="00F55EC8">
        <w:trPr>
          <w:trHeight w:val="2258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III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. Актуализация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Знаний. 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Постановка учебной задачи.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На экране фотография различных состояний воды.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-Что Вы видите на экране, какие физические тела?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-Что общего у этих тел?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-Действительно, в природе вещества встречаются в твёрдом, жидком и газообразном состояниях, которые мы с Вами назовём агрегатными.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-Как Вы думаете, какая у нас с Вами будет сегодня тема урока?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-Какие цели будут стоять перед нами?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Лёд, вода, водяной пар.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Это одно и то же вещество.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Агрегатные состояния вещества и их свойства</w:t>
            </w:r>
            <w:bookmarkEnd w:id="0"/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-Изучить различные состояния одного и того же вещества и их свойства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Развивать навыки </w:t>
            </w:r>
            <w:proofErr w:type="spellStart"/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целеепологания</w:t>
            </w:r>
            <w:proofErr w:type="spellEnd"/>
          </w:p>
        </w:tc>
      </w:tr>
      <w:tr w:rsidR="004D5975" w:rsidRPr="004D5975" w:rsidTr="00F55EC8">
        <w:trPr>
          <w:trHeight w:val="515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.Сообщение темы. 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F55E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Сегодня мы изучаем тему «Агрегатные состояния вещества.</w:t>
            </w:r>
            <w:r w:rsidR="00CC65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Свойства газов, жидкостей и твердых тел».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824977" w:rsidRDefault="004D5975" w:rsidP="00CC65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Записывают в тетрадь тему урока. </w:t>
            </w:r>
            <w:r w:rsidR="00CC65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Участвуют в формировании целей и задач урока</w:t>
            </w:r>
            <w:r w:rsidR="00CC65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5975" w:rsidRPr="004D5975" w:rsidTr="00813E22">
        <w:trPr>
          <w:trHeight w:val="164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.Изучение нового материала.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DE67F9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Сегодня постараемся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провести экспериментальные исследования агрегатного состояния веществ и сделать вывод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ы, которые занесем в таблицу.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На экране включается незаполненная таблица свойств твёрдых тел, жидкостей и газов.</w:t>
            </w:r>
          </w:p>
          <w:p w:rsidR="004D5975" w:rsidRDefault="00DE67F9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7F9">
              <w:rPr>
                <w:rFonts w:ascii="Times New Roman" w:hAnsi="Times New Roman" w:cs="Times New Roman"/>
                <w:b/>
                <w:sz w:val="20"/>
                <w:szCs w:val="20"/>
              </w:rPr>
              <w:t>Опыт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Твердое тело.</w:t>
            </w: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256F" w:rsidRPr="00824977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57D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>Вопрос 1.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Имеет ли тело собственную форму?</w:t>
            </w:r>
            <w:r w:rsidR="005035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D5975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 есть для оценки формы тела, </w:t>
            </w:r>
            <w:r w:rsidR="00F55EC8">
              <w:rPr>
                <w:rFonts w:ascii="Times New Roman" w:hAnsi="Times New Roman" w:cs="Times New Roman"/>
                <w:sz w:val="20"/>
                <w:szCs w:val="20"/>
              </w:rPr>
              <w:t>например,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учебника, тетради, что нам понадобиться?</w:t>
            </w:r>
            <w:r w:rsidR="00F55EC8">
              <w:rPr>
                <w:rFonts w:ascii="Times New Roman" w:hAnsi="Times New Roman" w:cs="Times New Roman"/>
                <w:sz w:val="20"/>
                <w:szCs w:val="20"/>
              </w:rPr>
              <w:t xml:space="preserve"> Может кто-нибудь продемонстрировать?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>Вопрос 2.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Имеет ли тело собственный объём?</w:t>
            </w:r>
          </w:p>
          <w:p w:rsidR="004D5975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sz w:val="20"/>
                <w:szCs w:val="20"/>
              </w:rPr>
              <w:t xml:space="preserve">То есть для оценки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объема </w:t>
            </w:r>
            <w:r w:rsidRPr="0050357D">
              <w:rPr>
                <w:rFonts w:ascii="Times New Roman" w:hAnsi="Times New Roman" w:cs="Times New Roman"/>
                <w:sz w:val="20"/>
                <w:szCs w:val="20"/>
              </w:rPr>
              <w:t>тела, например учебника, тетради, что нам понадобиться?</w:t>
            </w:r>
          </w:p>
          <w:p w:rsidR="000661BA" w:rsidRDefault="000661BA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3.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Легко ли изменить объём тела?</w:t>
            </w:r>
          </w:p>
          <w:p w:rsidR="004D5975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4.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Легко ли изменить форму тела?</w:t>
            </w:r>
          </w:p>
          <w:p w:rsidR="004D5975" w:rsidRDefault="000661BA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1BA">
              <w:rPr>
                <w:rFonts w:ascii="Times New Roman" w:hAnsi="Times New Roman" w:cs="Times New Roman"/>
                <w:b/>
                <w:sz w:val="20"/>
                <w:szCs w:val="20"/>
              </w:rPr>
              <w:t>Опыт 2.</w:t>
            </w: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Жидкость</w:t>
            </w: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5A83" w:rsidRP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A65A8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 xml:space="preserve"> Имеет ли тело собственную форму? </w:t>
            </w:r>
            <w:r w:rsidR="008062A9" w:rsidRPr="008062A9">
              <w:rPr>
                <w:rFonts w:ascii="Times New Roman" w:hAnsi="Times New Roman" w:cs="Times New Roman"/>
                <w:sz w:val="20"/>
                <w:szCs w:val="20"/>
              </w:rPr>
              <w:t>Может кто-нибудь продемонстрировать?</w:t>
            </w:r>
          </w:p>
          <w:p w:rsidR="00C8256F" w:rsidRP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A65A8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>Имеет ли тело собственный объём?</w:t>
            </w:r>
          </w:p>
          <w:p w:rsidR="00C8256F" w:rsidRP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A65A8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 xml:space="preserve"> Легко ли изменить объём тела?</w:t>
            </w: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A65A83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C8256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 xml:space="preserve"> Легко ли изменить форму тела?</w:t>
            </w:r>
          </w:p>
          <w:p w:rsidR="00A65A83" w:rsidRPr="00A65A83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Опыт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Газообразные вещества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65A83" w:rsidRPr="00A65A83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 xml:space="preserve"> Имеет ли тело собственную форму? </w:t>
            </w:r>
            <w:r w:rsidR="00C3125D" w:rsidRPr="00C3125D">
              <w:rPr>
                <w:rFonts w:ascii="Times New Roman" w:hAnsi="Times New Roman" w:cs="Times New Roman"/>
                <w:sz w:val="20"/>
                <w:szCs w:val="20"/>
              </w:rPr>
              <w:t>Может кто-нибудь продемонстрировать?</w:t>
            </w:r>
          </w:p>
          <w:p w:rsidR="00A65A83" w:rsidRPr="00A65A83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 xml:space="preserve"> Имеет ли тело собственный объём?</w:t>
            </w:r>
          </w:p>
          <w:p w:rsidR="00A65A83" w:rsidRPr="00A65A83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Вопрос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>. Легко ли изменить объём тела?</w:t>
            </w:r>
          </w:p>
          <w:p w:rsidR="00C8256F" w:rsidRPr="00824977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Pr="00A65A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65A83">
              <w:rPr>
                <w:rFonts w:ascii="Times New Roman" w:hAnsi="Times New Roman" w:cs="Times New Roman"/>
                <w:sz w:val="20"/>
                <w:szCs w:val="20"/>
              </w:rPr>
              <w:t xml:space="preserve"> Легко ли изменить форму тела?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7210A3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Обладают ли тела «текучестью»?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Вопрос </w:t>
            </w:r>
            <w:r w:rsidR="00C3125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Pr="0082497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Что находится вокруг нас?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Докажите существование воздуха.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Любое ли вещество может находиться в различных агрегатных состояниях? От чего это зависит?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На экране фотография жидкой и твёрдой ртути.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Водород на Юпитере в различных состояниях.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Какой вопрос в физике самый главный?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Сформулируйте нашу задачу для различных свойств агрегатных состояний с вопросом «почему».</w:t>
            </w:r>
          </w:p>
          <w:p w:rsidR="004D5975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5B14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5B14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5B14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5B14" w:rsidRPr="00824977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-Чем объяснить свойства газов?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-Изобразите на доске</w:t>
            </w:r>
            <w:r w:rsidR="00E95B14">
              <w:rPr>
                <w:rFonts w:ascii="Times New Roman" w:hAnsi="Times New Roman" w:cs="Times New Roman"/>
                <w:sz w:val="20"/>
                <w:szCs w:val="20"/>
              </w:rPr>
              <w:t>, в тетради</w:t>
            </w:r>
            <w:r w:rsidR="009B3B09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расположение молекул газа.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-Как объяснить свойства жидкостей?</w:t>
            </w:r>
          </w:p>
          <w:p w:rsidR="004D5975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5B14" w:rsidRPr="00824977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E95B14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B14">
              <w:rPr>
                <w:rFonts w:ascii="Times New Roman" w:hAnsi="Times New Roman" w:cs="Times New Roman"/>
                <w:sz w:val="20"/>
                <w:szCs w:val="20"/>
              </w:rPr>
              <w:t>-Изобразите на доске, в тетради расположение моле</w:t>
            </w:r>
            <w:r w:rsidR="009B3B09">
              <w:rPr>
                <w:rFonts w:ascii="Times New Roman" w:hAnsi="Times New Roman" w:cs="Times New Roman"/>
                <w:sz w:val="20"/>
                <w:szCs w:val="20"/>
              </w:rPr>
              <w:t>кул жидкости.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Как объяснить свойства твёрдых тел?</w:t>
            </w:r>
          </w:p>
          <w:p w:rsidR="004D5975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C2B" w:rsidRDefault="00450C2B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0C2B">
              <w:rPr>
                <w:rFonts w:ascii="Times New Roman" w:hAnsi="Times New Roman" w:cs="Times New Roman"/>
                <w:sz w:val="20"/>
                <w:szCs w:val="20"/>
              </w:rPr>
              <w:t>-Изобразите на доске, в тетради расположение моле</w:t>
            </w:r>
            <w:r w:rsidR="009B3B09">
              <w:rPr>
                <w:rFonts w:ascii="Times New Roman" w:hAnsi="Times New Roman" w:cs="Times New Roman"/>
                <w:sz w:val="20"/>
                <w:szCs w:val="20"/>
              </w:rPr>
              <w:t>кул твердых веществ.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Упорядоченное расположение называют кристаллической решёткой, а центры, в которых находятся атомы – узлами.</w:t>
            </w:r>
          </w:p>
          <w:p w:rsidR="004D5975" w:rsidRPr="00824977" w:rsidRDefault="004D5975" w:rsidP="007157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-Давайте попробуем смоделировать </w:t>
            </w:r>
            <w:r w:rsidR="00715772">
              <w:rPr>
                <w:rFonts w:ascii="Times New Roman" w:hAnsi="Times New Roman" w:cs="Times New Roman"/>
                <w:sz w:val="20"/>
                <w:szCs w:val="20"/>
              </w:rPr>
              <w:t>расположение и движение молекул. Дополним наши иллюстрации.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256F" w:rsidRPr="00824977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b/>
                <w:sz w:val="20"/>
                <w:szCs w:val="20"/>
              </w:rPr>
              <w:t>Исследование куска льда.</w:t>
            </w:r>
            <w:r w:rsidR="00C8256F" w:rsidRPr="0050357D">
              <w:rPr>
                <w:rFonts w:ascii="Times New Roman" w:hAnsi="Times New Roman" w:cs="Times New Roman"/>
                <w:sz w:val="20"/>
                <w:szCs w:val="20"/>
              </w:rPr>
              <w:t xml:space="preserve"> Учащиеся заполняют соответствующую колонку в таблице.</w:t>
            </w:r>
            <w:r w:rsidR="00C8256F">
              <w:t xml:space="preserve"> </w:t>
            </w:r>
            <w:r w:rsidR="00C8256F" w:rsidRPr="00C8256F">
              <w:rPr>
                <w:rFonts w:ascii="Times New Roman" w:hAnsi="Times New Roman" w:cs="Times New Roman"/>
                <w:sz w:val="20"/>
                <w:szCs w:val="20"/>
              </w:rPr>
              <w:t>По желанию входит один из учащихся и демонстрирует опыт.</w:t>
            </w:r>
          </w:p>
          <w:p w:rsidR="004D5975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Да.</w:t>
            </w:r>
          </w:p>
          <w:p w:rsidR="0050357D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Линейка. Транспортир. Циркуль.</w:t>
            </w: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5EC8" w:rsidRDefault="00F55EC8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357D" w:rsidRPr="0050357D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sz w:val="20"/>
                <w:szCs w:val="20"/>
              </w:rPr>
              <w:t>- Да.</w:t>
            </w:r>
          </w:p>
          <w:p w:rsidR="0050357D" w:rsidRPr="0050357D" w:rsidRDefault="0050357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Формула. Данные плотности. Размеры тела.</w:t>
            </w:r>
            <w:r w:rsidR="00C8256F">
              <w:rPr>
                <w:rFonts w:ascii="Times New Roman" w:hAnsi="Times New Roman" w:cs="Times New Roman"/>
                <w:sz w:val="20"/>
                <w:szCs w:val="20"/>
              </w:rPr>
              <w:t xml:space="preserve"> Можно тело опустить в мензурку, если оно небольшое в диаметре и измерить увеличение объема.</w:t>
            </w:r>
          </w:p>
          <w:p w:rsidR="004D5975" w:rsidRPr="00824977" w:rsidRDefault="000661BA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Нет.</w:t>
            </w:r>
          </w:p>
          <w:p w:rsidR="00DE67F9" w:rsidRPr="00824977" w:rsidRDefault="000661BA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>- Нет.</w:t>
            </w:r>
            <w:r w:rsidR="00A65A83">
              <w:rPr>
                <w:rFonts w:ascii="Times New Roman" w:hAnsi="Times New Roman" w:cs="Times New Roman"/>
                <w:sz w:val="20"/>
                <w:szCs w:val="20"/>
              </w:rPr>
              <w:t xml:space="preserve"> Опыт: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при помощи молотка разбивают лёд.</w:t>
            </w:r>
          </w:p>
          <w:p w:rsidR="00C8256F" w:rsidRPr="0050357D" w:rsidRDefault="00C8256F" w:rsidP="00F55E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Исследование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жидкости</w:t>
            </w:r>
            <w:r w:rsidRPr="0050357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t xml:space="preserve"> 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>Учащиеся заполняют соответствующую колонку в таблице.</w:t>
            </w:r>
            <w:r>
              <w:t xml:space="preserve"> </w:t>
            </w:r>
            <w:r w:rsidRPr="00C8256F">
              <w:rPr>
                <w:rFonts w:ascii="Times New Roman" w:hAnsi="Times New Roman" w:cs="Times New Roman"/>
                <w:sz w:val="20"/>
                <w:szCs w:val="20"/>
              </w:rPr>
              <w:t>По желанию входит один из учащихся и демонстрирует опыт.</w:t>
            </w:r>
          </w:p>
          <w:p w:rsidR="00C8256F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97BE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5A83">
              <w:rPr>
                <w:rFonts w:ascii="Times New Roman" w:hAnsi="Times New Roman" w:cs="Times New Roman"/>
                <w:sz w:val="20"/>
                <w:szCs w:val="20"/>
              </w:rPr>
              <w:t xml:space="preserve">Опыт: 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>перели</w:t>
            </w:r>
            <w:r w:rsidR="00A65A83">
              <w:rPr>
                <w:rFonts w:ascii="Times New Roman" w:hAnsi="Times New Roman" w:cs="Times New Roman"/>
                <w:sz w:val="20"/>
                <w:szCs w:val="20"/>
              </w:rPr>
              <w:t>ть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воду из одного сосуда в другой, убе</w:t>
            </w:r>
            <w:r w:rsidR="00A65A83">
              <w:rPr>
                <w:rFonts w:ascii="Times New Roman" w:hAnsi="Times New Roman" w:cs="Times New Roman"/>
                <w:sz w:val="20"/>
                <w:szCs w:val="20"/>
              </w:rPr>
              <w:t>дившись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>, что форма меняется.</w:t>
            </w:r>
          </w:p>
          <w:p w:rsidR="00C8256F" w:rsidRPr="0050357D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57D">
              <w:rPr>
                <w:rFonts w:ascii="Times New Roman" w:hAnsi="Times New Roman" w:cs="Times New Roman"/>
                <w:sz w:val="20"/>
                <w:szCs w:val="20"/>
              </w:rPr>
              <w:t>- Да.</w:t>
            </w:r>
            <w:r w:rsidR="00A65A83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5A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8256F" w:rsidRPr="00824977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Нет.</w:t>
            </w:r>
            <w:r w:rsidR="007210A3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62A9">
              <w:rPr>
                <w:rFonts w:ascii="Times New Roman" w:hAnsi="Times New Roman" w:cs="Times New Roman"/>
                <w:sz w:val="20"/>
                <w:szCs w:val="20"/>
              </w:rPr>
              <w:t>Опыт: по</w:t>
            </w:r>
            <w:r w:rsidR="008062A9" w:rsidRPr="00824977">
              <w:rPr>
                <w:rFonts w:ascii="Times New Roman" w:hAnsi="Times New Roman" w:cs="Times New Roman"/>
                <w:sz w:val="20"/>
                <w:szCs w:val="20"/>
              </w:rPr>
              <w:t>пыта</w:t>
            </w:r>
            <w:r w:rsidR="008062A9">
              <w:rPr>
                <w:rFonts w:ascii="Times New Roman" w:hAnsi="Times New Roman" w:cs="Times New Roman"/>
                <w:sz w:val="20"/>
                <w:szCs w:val="20"/>
              </w:rPr>
              <w:t>ться</w:t>
            </w:r>
            <w:r w:rsidR="008062A9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сжать воду в пластиковой бутылке.</w:t>
            </w:r>
          </w:p>
          <w:p w:rsidR="00C8256F" w:rsidRPr="00824977" w:rsidRDefault="00C8256F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97BE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0661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062A9">
              <w:rPr>
                <w:rFonts w:ascii="Times New Roman" w:hAnsi="Times New Roman" w:cs="Times New Roman"/>
                <w:sz w:val="20"/>
                <w:szCs w:val="20"/>
              </w:rPr>
              <w:t xml:space="preserve"> Опыт: </w:t>
            </w:r>
            <w:r w:rsidR="008062A9" w:rsidRPr="00824977">
              <w:rPr>
                <w:rFonts w:ascii="Times New Roman" w:hAnsi="Times New Roman" w:cs="Times New Roman"/>
                <w:sz w:val="20"/>
                <w:szCs w:val="20"/>
              </w:rPr>
              <w:t>перелива</w:t>
            </w:r>
            <w:r w:rsidR="008062A9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8062A9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воду из сосуда в сосуд.</w:t>
            </w:r>
          </w:p>
          <w:p w:rsidR="004D5975" w:rsidRPr="00824977" w:rsidRDefault="004D5975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Default="00A65A8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Нет. Опыт: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выпуска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газ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из шарика.</w:t>
            </w:r>
          </w:p>
          <w:p w:rsidR="00C3125D" w:rsidRPr="00824977" w:rsidRDefault="00C3125D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10A3" w:rsidRDefault="007210A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Нет. </w:t>
            </w:r>
          </w:p>
          <w:p w:rsidR="004D5975" w:rsidRPr="00824977" w:rsidRDefault="007210A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="00C3125D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Опыт: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сж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атие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газ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в шарике.</w:t>
            </w:r>
          </w:p>
          <w:p w:rsidR="004D5975" w:rsidRPr="00824977" w:rsidRDefault="007210A3" w:rsidP="00F55E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Да. Опыт: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деформир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ование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шар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5975" w:rsidRPr="00824977" w:rsidRDefault="007210A3" w:rsidP="007210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Опыт: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рассм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три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кусок смолы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пластилина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, который со временем раст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екается; жидкости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переливают воду из сосуда в сосуд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tbl>
            <w:tblPr>
              <w:tblStyle w:val="a5"/>
              <w:tblW w:w="0" w:type="auto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1645"/>
              <w:gridCol w:w="1499"/>
              <w:gridCol w:w="1479"/>
              <w:gridCol w:w="1388"/>
            </w:tblGrid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свойства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твёрдые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жидкие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газы</w:t>
                  </w:r>
                </w:p>
              </w:tc>
            </w:tr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собственная форма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собственный объём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легко изменяют объём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</w:tr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легко изменяют форму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</w:tr>
            <w:tr w:rsidR="004D5975" w:rsidRPr="00824977" w:rsidTr="00C3125D">
              <w:trPr>
                <w:jc w:val="center"/>
              </w:trPr>
              <w:tc>
                <w:tcPr>
                  <w:tcW w:w="16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текучесть</w:t>
                  </w:r>
                </w:p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</w:t>
                  </w:r>
                </w:p>
              </w:tc>
              <w:tc>
                <w:tcPr>
                  <w:tcW w:w="14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+</w:t>
                  </w:r>
                </w:p>
              </w:tc>
              <w:tc>
                <w:tcPr>
                  <w:tcW w:w="1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4D5975" w:rsidRPr="00824977" w:rsidRDefault="004D5975" w:rsidP="004D59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24977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Воздух.</w:t>
            </w:r>
          </w:p>
          <w:p w:rsidR="004D5975" w:rsidRPr="00824977" w:rsidRDefault="00C3125D" w:rsidP="00C312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Опыт: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опускают шприц в воду и демонстрируют выход пузырьков воздуха.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C3125D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Любое, зависит от температуры.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Убеждаются в этом выводе.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«Почему?»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-Почему твёрдые </w:t>
            </w:r>
            <w:r w:rsidR="00450C2B" w:rsidRPr="00824977">
              <w:rPr>
                <w:rFonts w:ascii="Times New Roman" w:hAnsi="Times New Roman" w:cs="Times New Roman"/>
                <w:sz w:val="20"/>
                <w:szCs w:val="20"/>
              </w:rPr>
              <w:t>тела имеют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собственные форму и объём, являются прочными?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Почему жидкости не имеют собственной формы, имеют собственный объём, несжимаемы, текучи?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 Почему газы не имеют собственной формы и объёма, легко сжимаемы, занимают весь предоставленный им объём?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-Характером расположения, взаимодействия и движения молекул. Большие промежутки, слабые силы притяжения и отталкивания, хаотичное перемещение по всему предоставленному объёму.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Изображают на доск</w:t>
            </w:r>
            <w:r w:rsidR="00E95B14">
              <w:rPr>
                <w:rFonts w:ascii="Times New Roman" w:hAnsi="Times New Roman" w:cs="Times New Roman"/>
                <w:sz w:val="20"/>
                <w:szCs w:val="20"/>
              </w:rPr>
              <w:t>е, в тетради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расположение молекул газа в виде кружочков.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-Малые промежутки, большие силы отталкивания при попытке сжать воду, недостаточные силы притяжения, чтобы иметь собственную форму, отдельные перескоки молекул.</w:t>
            </w:r>
          </w:p>
          <w:p w:rsidR="004D5975" w:rsidRPr="00824977" w:rsidRDefault="004D5975" w:rsidP="00E95B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Изображают на доск</w:t>
            </w:r>
            <w:r w:rsidR="00E95B14">
              <w:rPr>
                <w:rFonts w:ascii="Times New Roman" w:hAnsi="Times New Roman" w:cs="Times New Roman"/>
                <w:sz w:val="20"/>
                <w:szCs w:val="20"/>
              </w:rPr>
              <w:t>е, в тетради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расположение молекул </w:t>
            </w:r>
            <w:r w:rsidR="009B3B09">
              <w:rPr>
                <w:rFonts w:ascii="Times New Roman" w:hAnsi="Times New Roman" w:cs="Times New Roman"/>
                <w:sz w:val="20"/>
                <w:szCs w:val="20"/>
              </w:rPr>
              <w:t>воды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в виде кружочков.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E5A3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порядоченное расположение молекул или атомов, большие силы 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притяжения, движение в виде колебаний вблизи центов равновесия.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Изображают на доск</w:t>
            </w:r>
            <w:r w:rsidR="00450C2B">
              <w:rPr>
                <w:rFonts w:ascii="Times New Roman" w:hAnsi="Times New Roman" w:cs="Times New Roman"/>
                <w:sz w:val="20"/>
                <w:szCs w:val="20"/>
              </w:rPr>
              <w:t>е, в тетради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расположение молекул </w:t>
            </w:r>
            <w:r w:rsidR="009B3B09">
              <w:rPr>
                <w:rFonts w:ascii="Times New Roman" w:hAnsi="Times New Roman" w:cs="Times New Roman"/>
                <w:sz w:val="20"/>
                <w:szCs w:val="20"/>
              </w:rPr>
              <w:t>твердых веществ</w:t>
            </w: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в виде кружочков.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715772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Молекулы газа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хаотично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расположены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на больших расстояниях друг от друга.</w:t>
            </w:r>
          </w:p>
          <w:p w:rsidR="004D5975" w:rsidRPr="00824977" w:rsidRDefault="00715772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Молекулы ж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идк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остей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располагаются близко друг к другу, совершают колебания и перескоки с места на место.</w:t>
            </w:r>
          </w:p>
          <w:p w:rsidR="004D5975" w:rsidRPr="00824977" w:rsidRDefault="00715772" w:rsidP="007157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Молекулы т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>вёрды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 веществ</w:t>
            </w:r>
            <w:r w:rsidR="004D5975" w:rsidRPr="00824977">
              <w:rPr>
                <w:rFonts w:ascii="Times New Roman" w:hAnsi="Times New Roman" w:cs="Times New Roman"/>
                <w:sz w:val="20"/>
                <w:szCs w:val="20"/>
              </w:rPr>
              <w:t xml:space="preserve"> совершают колеба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тельные движения на одном месте.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Умение наблюдать и сопоставлять.</w:t>
            </w: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Умение доказывать утверждения.</w:t>
            </w: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Умение работать с таблицей</w:t>
            </w:r>
            <w:r w:rsidR="0064301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6430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Умение формулировать исследовательскую задачу.</w:t>
            </w: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824977" w:rsidRDefault="004D5975" w:rsidP="007157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977">
              <w:rPr>
                <w:rFonts w:ascii="Times New Roman" w:hAnsi="Times New Roman" w:cs="Times New Roman"/>
                <w:sz w:val="20"/>
                <w:szCs w:val="20"/>
              </w:rPr>
              <w:t>Умение создавать физические модели.</w:t>
            </w:r>
          </w:p>
        </w:tc>
      </w:tr>
      <w:tr w:rsidR="004D5975" w:rsidRPr="004D5975" w:rsidTr="00813E22">
        <w:trPr>
          <w:trHeight w:val="828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VI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. Закрепление изученного материала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Включается видеофайл «закрепление»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0279">
              <w:rPr>
                <w:rFonts w:ascii="Times New Roman" w:hAnsi="Times New Roman" w:cs="Times New Roman"/>
                <w:b/>
                <w:sz w:val="20"/>
                <w:szCs w:val="20"/>
              </w:rPr>
              <w:t>1 задание: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по характеру движения одной частицы на анимации узнать агрегатное состояние вещества.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2 задание: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по характеру расположения молекул определить агрегатное состояние вещества.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0279">
              <w:rPr>
                <w:rFonts w:ascii="Times New Roman" w:hAnsi="Times New Roman" w:cs="Times New Roman"/>
                <w:b/>
                <w:sz w:val="20"/>
                <w:szCs w:val="20"/>
              </w:rPr>
              <w:t>3 задание: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 по характеру расположения атомов определить агрегатное состояние вещества.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Слева направо: газы, жидкости, твёрдые тела.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Описание этих движений.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E10279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2FEEB159" wp14:editId="731677A0">
                  <wp:simplePos x="0" y="0"/>
                  <wp:positionH relativeFrom="column">
                    <wp:posOffset>2529840</wp:posOffset>
                  </wp:positionH>
                  <wp:positionV relativeFrom="paragraph">
                    <wp:posOffset>29210</wp:posOffset>
                  </wp:positionV>
                  <wp:extent cx="1244600" cy="42060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42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5975" w:rsidRPr="004D5975">
              <w:rPr>
                <w:rFonts w:ascii="Times New Roman" w:hAnsi="Times New Roman" w:cs="Times New Roman"/>
                <w:sz w:val="20"/>
                <w:szCs w:val="20"/>
              </w:rPr>
              <w:t>Слева направо: твёрдые тела, жидкости, газы.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971927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1F876D62" wp14:editId="297C19FA">
                  <wp:simplePos x="0" y="0"/>
                  <wp:positionH relativeFrom="column">
                    <wp:posOffset>1385570</wp:posOffset>
                  </wp:positionH>
                  <wp:positionV relativeFrom="paragraph">
                    <wp:posOffset>80900</wp:posOffset>
                  </wp:positionV>
                  <wp:extent cx="902226" cy="4381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226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5975" w:rsidRPr="004D5975">
              <w:rPr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3632" behindDoc="0" locked="0" layoutInCell="1" allowOverlap="1" wp14:anchorId="79342985" wp14:editId="6129C56E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139065</wp:posOffset>
                  </wp:positionV>
                  <wp:extent cx="504825" cy="380149"/>
                  <wp:effectExtent l="0" t="0" r="0" b="127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3801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Твёрдые тела.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Осуществляют самопроверку и самоконтроль</w:t>
            </w:r>
          </w:p>
        </w:tc>
      </w:tr>
      <w:tr w:rsidR="004D5975" w:rsidRPr="004D5975" w:rsidTr="00AC6D97">
        <w:trPr>
          <w:trHeight w:val="1575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I. Подведение итогов урока. Рефлексия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Организовывает подведение итогов  урока учащимися, оценивание работы на уроке.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- Каковы Ваши достижения на сегодняшнем уроке?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-  С какими трудностями я столкнулся на уроке при изучении материала?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-  Как я оценю свою работу на уроке?</w:t>
            </w:r>
          </w:p>
          <w:p w:rsidR="004D5975" w:rsidRPr="004D5975" w:rsidRDefault="004D5975" w:rsidP="00AC6D97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597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Чему я научился на уроке?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Проводят итог своей работы на уроке.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Проводят самооценку,  рефлексию.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Отслеживают достижение цели учебной деятельности</w:t>
            </w:r>
          </w:p>
        </w:tc>
      </w:tr>
      <w:tr w:rsidR="004D5975" w:rsidRPr="004D5975" w:rsidTr="00813E22">
        <w:trPr>
          <w:trHeight w:val="1656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4D5975">
              <w:rPr>
                <w:rFonts w:ascii="Times New Roman" w:hAnsi="Times New Roman" w:cs="Times New Roman"/>
                <w:b/>
                <w:sz w:val="20"/>
                <w:szCs w:val="20"/>
              </w:rPr>
              <w:t>II. Домашнее задание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§12</w:t>
            </w:r>
            <w:r w:rsidR="00AC6D97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  <w:r w:rsidR="00AC6D97">
              <w:rPr>
                <w:rFonts w:ascii="Times New Roman" w:hAnsi="Times New Roman" w:cs="Times New Roman"/>
                <w:sz w:val="20"/>
                <w:szCs w:val="20"/>
              </w:rPr>
              <w:t>прочитать.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>Предложить сделать доклад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формировании снежинок в природе, 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формировании снежинок искусственным путем под различную музыку, 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выращивании кристаллов в природе, 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выращивании кристаллов искусственным путем, </w:t>
            </w:r>
          </w:p>
          <w:p w:rsidR="00124892" w:rsidRPr="00124892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что такое аморфные тела, </w:t>
            </w:r>
          </w:p>
          <w:p w:rsidR="004D5975" w:rsidRPr="004D5975" w:rsidRDefault="00124892" w:rsidP="001248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4892">
              <w:rPr>
                <w:rFonts w:ascii="Times New Roman" w:hAnsi="Times New Roman" w:cs="Times New Roman"/>
                <w:sz w:val="20"/>
                <w:szCs w:val="20"/>
              </w:rPr>
              <w:t>ньютоновские</w:t>
            </w:r>
            <w:proofErr w:type="spellEnd"/>
            <w:r w:rsidRPr="00124892">
              <w:rPr>
                <w:rFonts w:ascii="Times New Roman" w:hAnsi="Times New Roman" w:cs="Times New Roman"/>
                <w:sz w:val="20"/>
                <w:szCs w:val="20"/>
              </w:rPr>
              <w:t xml:space="preserve"> и неньютоновские вещества (сгущенка, некоторые строительные растворы, мёд, буровые растворы, сточные грязи, масляные краски, зубную пасту, кровь, жидкое мыло, зыбучие пески).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Формируют домашнее задание.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 xml:space="preserve">Записывают домашнее задание. </w:t>
            </w:r>
          </w:p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975" w:rsidRPr="004D5975" w:rsidRDefault="004D5975" w:rsidP="004D59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975">
              <w:rPr>
                <w:rFonts w:ascii="Times New Roman" w:hAnsi="Times New Roman" w:cs="Times New Roman"/>
                <w:sz w:val="20"/>
                <w:szCs w:val="20"/>
              </w:rPr>
              <w:t>Формировать навыки самоорганизации и творчества</w:t>
            </w:r>
          </w:p>
        </w:tc>
      </w:tr>
    </w:tbl>
    <w:p w:rsidR="00424853" w:rsidRDefault="00424853">
      <w:pPr>
        <w:spacing w:after="0"/>
        <w:jc w:val="both"/>
      </w:pPr>
    </w:p>
    <w:sectPr w:rsidR="00424853" w:rsidSect="004D597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53"/>
    <w:rsid w:val="000661BA"/>
    <w:rsid w:val="000C1C61"/>
    <w:rsid w:val="00124892"/>
    <w:rsid w:val="0016264E"/>
    <w:rsid w:val="00297BEA"/>
    <w:rsid w:val="00321D6E"/>
    <w:rsid w:val="00424853"/>
    <w:rsid w:val="00450C2B"/>
    <w:rsid w:val="004D5975"/>
    <w:rsid w:val="0050357D"/>
    <w:rsid w:val="00517CC2"/>
    <w:rsid w:val="005E0554"/>
    <w:rsid w:val="0064301A"/>
    <w:rsid w:val="00715772"/>
    <w:rsid w:val="007210A3"/>
    <w:rsid w:val="007A3F54"/>
    <w:rsid w:val="007E5626"/>
    <w:rsid w:val="007E5A32"/>
    <w:rsid w:val="008062A9"/>
    <w:rsid w:val="00813E22"/>
    <w:rsid w:val="00824977"/>
    <w:rsid w:val="00971927"/>
    <w:rsid w:val="0099203B"/>
    <w:rsid w:val="00997EF7"/>
    <w:rsid w:val="009B3B09"/>
    <w:rsid w:val="00A65A83"/>
    <w:rsid w:val="00AC6D97"/>
    <w:rsid w:val="00C2259D"/>
    <w:rsid w:val="00C3125D"/>
    <w:rsid w:val="00C8256F"/>
    <w:rsid w:val="00CC653B"/>
    <w:rsid w:val="00D205AB"/>
    <w:rsid w:val="00D428DC"/>
    <w:rsid w:val="00DE67F9"/>
    <w:rsid w:val="00E10279"/>
    <w:rsid w:val="00E53B11"/>
    <w:rsid w:val="00E95B14"/>
    <w:rsid w:val="00F27A5D"/>
    <w:rsid w:val="00F5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6E2E"/>
  <w15:docId w15:val="{3E89895A-AE34-41F5-AC1D-93DB9A094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5975"/>
    <w:pPr>
      <w:ind w:left="720"/>
      <w:contextualSpacing/>
    </w:pPr>
  </w:style>
  <w:style w:type="table" w:styleId="a5">
    <w:name w:val="Table Grid"/>
    <w:basedOn w:val="a1"/>
    <w:uiPriority w:val="59"/>
    <w:rsid w:val="004D597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физика</dc:creator>
  <cp:lastModifiedBy>OLGA</cp:lastModifiedBy>
  <cp:revision>33</cp:revision>
  <dcterms:created xsi:type="dcterms:W3CDTF">2021-10-29T04:31:00Z</dcterms:created>
  <dcterms:modified xsi:type="dcterms:W3CDTF">2021-11-04T07:44:00Z</dcterms:modified>
</cp:coreProperties>
</file>