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52" w:rsidRDefault="001D6A52" w:rsidP="000410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A52" w:rsidRDefault="001D6A52" w:rsidP="000410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1063" w:rsidRPr="001D6A52" w:rsidRDefault="00041063" w:rsidP="001D6A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A52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A52">
        <w:rPr>
          <w:rFonts w:ascii="Times New Roman" w:hAnsi="Times New Roman" w:cs="Times New Roman"/>
          <w:sz w:val="24"/>
          <w:szCs w:val="24"/>
        </w:rPr>
        <w:t>детский сад № 9 «Черепашка</w:t>
      </w:r>
      <w:r w:rsidRPr="001D6A52">
        <w:rPr>
          <w:rFonts w:ascii="Times New Roman" w:hAnsi="Times New Roman" w:cs="Times New Roman"/>
          <w:sz w:val="24"/>
          <w:szCs w:val="24"/>
        </w:rPr>
        <w:t>»</w:t>
      </w:r>
    </w:p>
    <w:p w:rsidR="00041063" w:rsidRPr="001D6A52" w:rsidRDefault="00041063" w:rsidP="0004106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1063" w:rsidRPr="00041063" w:rsidRDefault="00041063" w:rsidP="0004106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1063" w:rsidRPr="00041063" w:rsidRDefault="00041063" w:rsidP="0004106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1063" w:rsidRPr="00041063" w:rsidRDefault="00041063" w:rsidP="0004106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1063" w:rsidRPr="00041063" w:rsidRDefault="00041063" w:rsidP="0004106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1063" w:rsidRPr="00041063" w:rsidRDefault="00041063" w:rsidP="00041063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1063" w:rsidRPr="00041063" w:rsidRDefault="00041063" w:rsidP="00041063">
      <w:pPr>
        <w:rPr>
          <w:rFonts w:ascii="Times New Roman" w:hAnsi="Times New Roman" w:cs="Times New Roman"/>
          <w:b/>
          <w:sz w:val="32"/>
          <w:szCs w:val="32"/>
        </w:rPr>
      </w:pPr>
    </w:p>
    <w:p w:rsidR="00041063" w:rsidRPr="00041063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41063" w:rsidRPr="00041063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410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041063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«Для меня всегда герой – самый лучший папа мой!»</w:t>
      </w:r>
    </w:p>
    <w:p w:rsidR="00041063" w:rsidRPr="00041063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36"/>
          <w:szCs w:val="36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</w:pPr>
      <w:r w:rsidRPr="001D6A52"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  <w:t xml:space="preserve">Краткосрочный познавательно-информационный проект </w:t>
      </w: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32"/>
          <w:szCs w:val="32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6A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 общеразвивающей направленности</w:t>
      </w: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6A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6 до 8 лет №8 «Рябинка»</w:t>
      </w: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D6A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Мамонтова О.В., воспитатель</w:t>
      </w: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</w:p>
    <w:p w:rsidR="00041063" w:rsidRPr="00041063" w:rsidRDefault="00041063" w:rsidP="000410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40"/>
          <w:szCs w:val="40"/>
          <w:lang w:eastAsia="ru-RU"/>
        </w:rPr>
      </w:pPr>
    </w:p>
    <w:p w:rsidR="00041063" w:rsidRPr="00041063" w:rsidRDefault="00041063" w:rsidP="00041063">
      <w:pPr>
        <w:rPr>
          <w:rFonts w:ascii="Times New Roman" w:hAnsi="Times New Roman" w:cs="Times New Roman"/>
          <w:b/>
          <w:i/>
          <w:sz w:val="40"/>
          <w:szCs w:val="40"/>
        </w:rPr>
      </w:pPr>
    </w:p>
    <w:p w:rsidR="00041063" w:rsidRPr="00041063" w:rsidRDefault="00041063" w:rsidP="00041063">
      <w:pPr>
        <w:rPr>
          <w:rFonts w:ascii="Monotype Corsiva" w:hAnsi="Monotype Corsiva"/>
          <w:sz w:val="52"/>
          <w:szCs w:val="52"/>
        </w:rPr>
      </w:pPr>
    </w:p>
    <w:p w:rsidR="00041063" w:rsidRPr="00041063" w:rsidRDefault="00041063" w:rsidP="00041063">
      <w:pPr>
        <w:jc w:val="center"/>
        <w:rPr>
          <w:rFonts w:ascii="Monotype Corsiva" w:hAnsi="Monotype Corsiva"/>
          <w:sz w:val="52"/>
          <w:szCs w:val="52"/>
        </w:rPr>
      </w:pPr>
    </w:p>
    <w:p w:rsidR="00041063" w:rsidRPr="00041063" w:rsidRDefault="00041063" w:rsidP="000410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A52">
        <w:rPr>
          <w:rFonts w:ascii="Times New Roman" w:hAnsi="Times New Roman" w:cs="Times New Roman"/>
          <w:sz w:val="24"/>
          <w:szCs w:val="24"/>
        </w:rPr>
        <w:t>г. Радужный</w:t>
      </w:r>
    </w:p>
    <w:p w:rsidR="00041063" w:rsidRPr="001D6A52" w:rsidRDefault="00041063" w:rsidP="000410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D6A52">
        <w:rPr>
          <w:rFonts w:ascii="Times New Roman" w:hAnsi="Times New Roman" w:cs="Times New Roman"/>
          <w:sz w:val="24"/>
          <w:szCs w:val="24"/>
        </w:rPr>
        <w:t>2021</w:t>
      </w:r>
    </w:p>
    <w:p w:rsidR="00041063" w:rsidRDefault="00041063" w:rsidP="0004106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D6A52" w:rsidRPr="00041063" w:rsidRDefault="001D6A52" w:rsidP="001D6A52">
      <w:pPr>
        <w:rPr>
          <w:rFonts w:ascii="Times New Roman" w:hAnsi="Times New Roman" w:cs="Times New Roman"/>
          <w:b/>
          <w:sz w:val="28"/>
          <w:szCs w:val="28"/>
        </w:rPr>
      </w:pPr>
    </w:p>
    <w:p w:rsidR="00AE2299" w:rsidRDefault="001D6A52" w:rsidP="00767F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410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A724C" w:rsidRPr="000410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«Для меня всегда герой – самый лучший папа мой!»</w:t>
      </w:r>
    </w:p>
    <w:p w:rsidR="001D6A52" w:rsidRPr="001D6A52" w:rsidRDefault="001D6A52" w:rsidP="001D6A5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D6A52" w:rsidRPr="001D6A52" w:rsidRDefault="001D6A52" w:rsidP="001D6A5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6A5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Краткосрочный познавательно-информационный проект </w:t>
      </w:r>
    </w:p>
    <w:p w:rsidR="00AE2299" w:rsidRPr="00041063" w:rsidRDefault="00AE2299" w:rsidP="001D6A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19FC" w:rsidRPr="00041063" w:rsidRDefault="00FE4EC4" w:rsidP="00FE4EC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41063">
        <w:rPr>
          <w:rFonts w:ascii="Times New Roman" w:eastAsia="Calibri" w:hAnsi="Times New Roman" w:cs="Times New Roman"/>
          <w:b/>
          <w:sz w:val="28"/>
          <w:szCs w:val="28"/>
        </w:rPr>
        <w:t>Пояснительная записка</w:t>
      </w:r>
    </w:p>
    <w:p w:rsidR="00F03A16" w:rsidRPr="00041063" w:rsidRDefault="00F03A16" w:rsidP="00F03A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папуля дорогой, </w:t>
      </w:r>
    </w:p>
    <w:p w:rsidR="00F03A16" w:rsidRPr="00041063" w:rsidRDefault="00F03A16" w:rsidP="007E06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гордимся все тобой,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скажу всем по секрету: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«Лучше папы нет на свете!»</w:t>
      </w:r>
    </w:p>
    <w:p w:rsidR="007E06DB" w:rsidRPr="00041063" w:rsidRDefault="007E06DB" w:rsidP="007E06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3A16" w:rsidRPr="00041063" w:rsidRDefault="00F03A16" w:rsidP="007E06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Организация полноценного взаимодействия педагогов и родителей является одной из важных задач, стоящих перед коллективами дошкольных учреждений. Для того, чтобы родители стали активными помощниками воспитателей, необходимо вовлечь их в жизнь детского сада. Одной из форм сотрудничества является проектная деятельность. Проектная деятельность является уникальным средством обеспечения сотрудничества детей и взрослых, способом реализации личностно ориентированного подхода к образованию.</w:t>
      </w:r>
    </w:p>
    <w:p w:rsidR="00F03A16" w:rsidRPr="00041063" w:rsidRDefault="00F03A16" w:rsidP="007E06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Особенность детского-родительского проекта заключается в том, что в проекте принимают участие дети, родители, педагоги.</w:t>
      </w:r>
    </w:p>
    <w:p w:rsidR="00F03A16" w:rsidRPr="00041063" w:rsidRDefault="00B0085E" w:rsidP="007B0B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03A16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Представленный детско-родительский проект </w:t>
      </w:r>
      <w:r w:rsidR="007B0B1D" w:rsidRPr="000410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«Для меня всегда герой – самый лучший папа мой!»  </w:t>
      </w:r>
      <w:r w:rsidR="00F03A16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 на развитие творческих способностей детей, способствует возникновению у детей чувства единения, радости, гордости за своего отца.</w:t>
      </w:r>
    </w:p>
    <w:p w:rsidR="00F03A16" w:rsidRPr="00041063" w:rsidRDefault="007E06DB" w:rsidP="007B0B1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410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03A16" w:rsidRPr="0004106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Актуальность проекта</w:t>
      </w:r>
    </w:p>
    <w:p w:rsidR="00F03A16" w:rsidRPr="00041063" w:rsidRDefault="00F03A16" w:rsidP="007E06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современных условиях проблема патриотического воспитания детей приобретает особую остроту и актуальность. Воспитание у детей патриотических чувств к Родине, уважения к защитникам Отечества начинается с любви, уважения и гордости за своих отцов. В преддверии праздника Дня защитника Отечества дети смогут выразить свои чувства и эмоции к своему отцу, оценить значимость роли отца в семье, а также почувствовать важность его труда для общества через совместную с мамой творческую проектную деятельность.</w:t>
      </w:r>
    </w:p>
    <w:p w:rsidR="00F03A16" w:rsidRPr="00041063" w:rsidRDefault="007E06DB" w:rsidP="007E06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F03A16" w:rsidRPr="0004106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Целью проекта</w:t>
      </w:r>
      <w:r w:rsidR="00F03A16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формирование гражданственно-патриотического отношения и чувства сопричастности к семье, городу, стране.</w:t>
      </w:r>
    </w:p>
    <w:p w:rsidR="00F03A16" w:rsidRPr="00041063" w:rsidRDefault="007E06DB" w:rsidP="007E06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0410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F03A16" w:rsidRPr="0004106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Задачи:</w:t>
      </w:r>
    </w:p>
    <w:p w:rsidR="00F03A16" w:rsidRDefault="00F03A16" w:rsidP="007E06DB">
      <w:pPr>
        <w:pStyle w:val="ac"/>
        <w:numPr>
          <w:ilvl w:val="0"/>
          <w:numId w:val="28"/>
        </w:num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взаимодействия в проекте участников образовательного процесса </w:t>
      </w:r>
      <w:r w:rsidRPr="000410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(родителей, детей и воспитателей)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D6A52" w:rsidRDefault="001D6A52" w:rsidP="001D6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6A52" w:rsidRPr="001D6A52" w:rsidRDefault="001D6A52" w:rsidP="001D6A5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6A52" w:rsidRPr="001D6A52" w:rsidRDefault="00F03A16" w:rsidP="001D6A52">
      <w:pPr>
        <w:pStyle w:val="ac"/>
        <w:numPr>
          <w:ilvl w:val="0"/>
          <w:numId w:val="28"/>
        </w:num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углубить представления ребенка о семье; о том, где работает папа, как важен для общества его труд;</w:t>
      </w:r>
    </w:p>
    <w:p w:rsidR="00F03A16" w:rsidRPr="00041063" w:rsidRDefault="00F03A16" w:rsidP="007E06DB">
      <w:pPr>
        <w:pStyle w:val="ac"/>
        <w:numPr>
          <w:ilvl w:val="0"/>
          <w:numId w:val="28"/>
        </w:num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представления ребенка о родной стране, о государственном празднике День защитника Отечества;</w:t>
      </w:r>
    </w:p>
    <w:p w:rsidR="00F03A16" w:rsidRPr="00041063" w:rsidRDefault="00F03A16" w:rsidP="007E06DB">
      <w:pPr>
        <w:pStyle w:val="ac"/>
        <w:numPr>
          <w:ilvl w:val="0"/>
          <w:numId w:val="28"/>
        </w:num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приобщать родителей к семейному творчеству;</w:t>
      </w:r>
    </w:p>
    <w:p w:rsidR="00F03A16" w:rsidRPr="00041063" w:rsidRDefault="00F03A16" w:rsidP="007E06DB">
      <w:pPr>
        <w:pStyle w:val="ac"/>
        <w:numPr>
          <w:ilvl w:val="0"/>
          <w:numId w:val="28"/>
        </w:num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возникновению эмоционального контакта между ребенком и родителями;</w:t>
      </w:r>
    </w:p>
    <w:p w:rsidR="00F03A16" w:rsidRPr="00041063" w:rsidRDefault="00F03A16" w:rsidP="007E06DB">
      <w:pPr>
        <w:pStyle w:val="ac"/>
        <w:numPr>
          <w:ilvl w:val="0"/>
          <w:numId w:val="28"/>
        </w:num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возникновению у ребенка чувства единения, радости, гордости за своего отца;</w:t>
      </w:r>
    </w:p>
    <w:p w:rsidR="00F03A16" w:rsidRPr="00041063" w:rsidRDefault="00F03A16" w:rsidP="007E06DB">
      <w:pPr>
        <w:pStyle w:val="ac"/>
        <w:numPr>
          <w:ilvl w:val="0"/>
          <w:numId w:val="28"/>
        </w:num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активную жизненную позицию через участие в совместной с родителями проектной деятельности;</w:t>
      </w:r>
    </w:p>
    <w:p w:rsidR="00C049E1" w:rsidRPr="00041063" w:rsidRDefault="00F03A16" w:rsidP="00E916CD">
      <w:pPr>
        <w:pStyle w:val="ac"/>
        <w:numPr>
          <w:ilvl w:val="0"/>
          <w:numId w:val="28"/>
        </w:numPr>
        <w:spacing w:after="0" w:line="36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доброжелательным взаимоотношениям и сотрудничеству семьи и детского сада.</w:t>
      </w:r>
    </w:p>
    <w:p w:rsidR="00C049E1" w:rsidRPr="00041063" w:rsidRDefault="00ED5EBB" w:rsidP="007E06D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Calibri" w:hAnsi="Times New Roman" w:cs="Times New Roman"/>
          <w:b/>
          <w:sz w:val="24"/>
          <w:szCs w:val="24"/>
          <w:u w:val="single"/>
        </w:rPr>
        <w:t>Вид проекта:</w:t>
      </w:r>
      <w:r w:rsidRPr="000410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03A16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познавательный, информационный</w:t>
      </w:r>
      <w:r w:rsidR="00C049E1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3A16" w:rsidRPr="00041063" w:rsidRDefault="00F03A16" w:rsidP="007E06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ab/>
      </w:r>
      <w:r w:rsidR="005D604E" w:rsidRPr="00041063">
        <w:rPr>
          <w:rFonts w:ascii="Times New Roman" w:hAnsi="Times New Roman" w:cs="Times New Roman"/>
          <w:b/>
          <w:sz w:val="24"/>
          <w:szCs w:val="24"/>
          <w:u w:val="single"/>
        </w:rPr>
        <w:t>Участники проекта:</w:t>
      </w:r>
    </w:p>
    <w:p w:rsidR="00F03A16" w:rsidRPr="00041063" w:rsidRDefault="00F03A16" w:rsidP="007E06DB">
      <w:pPr>
        <w:pStyle w:val="ac"/>
        <w:numPr>
          <w:ilvl w:val="0"/>
          <w:numId w:val="29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воспитанники под</w:t>
      </w:r>
      <w:r w:rsidR="00F62D6F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готовительной к школе группы №8</w:t>
      </w:r>
      <w:r w:rsidR="00DA724C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«Рябинка»</w:t>
      </w:r>
      <w:r w:rsidR="00C049E1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03A16" w:rsidRPr="00041063" w:rsidRDefault="00C049E1" w:rsidP="007E06DB">
      <w:pPr>
        <w:pStyle w:val="ac"/>
        <w:numPr>
          <w:ilvl w:val="0"/>
          <w:numId w:val="29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воспитатели группы;</w:t>
      </w:r>
    </w:p>
    <w:p w:rsidR="00F03A16" w:rsidRPr="00041063" w:rsidRDefault="00F03A16" w:rsidP="007E06DB">
      <w:pPr>
        <w:pStyle w:val="ac"/>
        <w:numPr>
          <w:ilvl w:val="0"/>
          <w:numId w:val="29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 по физическ</w:t>
      </w:r>
      <w:r w:rsidR="00C049E1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ой культуре;</w:t>
      </w:r>
    </w:p>
    <w:p w:rsidR="005D5587" w:rsidRPr="00041063" w:rsidRDefault="005D5587" w:rsidP="005D5587">
      <w:pPr>
        <w:pStyle w:val="ac"/>
        <w:numPr>
          <w:ilvl w:val="0"/>
          <w:numId w:val="29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инструктор по физической культуре (плавание);</w:t>
      </w:r>
    </w:p>
    <w:p w:rsidR="00C049E1" w:rsidRPr="00041063" w:rsidRDefault="00C049E1" w:rsidP="007E06DB">
      <w:pPr>
        <w:pStyle w:val="ac"/>
        <w:numPr>
          <w:ilvl w:val="0"/>
          <w:numId w:val="29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музыкальный руководитель;</w:t>
      </w:r>
    </w:p>
    <w:p w:rsidR="009C5488" w:rsidRPr="00041063" w:rsidRDefault="009C5488" w:rsidP="007E06DB">
      <w:pPr>
        <w:pStyle w:val="ac"/>
        <w:numPr>
          <w:ilvl w:val="0"/>
          <w:numId w:val="29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дополнительного образования;</w:t>
      </w:r>
    </w:p>
    <w:p w:rsidR="00C049E1" w:rsidRPr="00041063" w:rsidRDefault="00F03A16" w:rsidP="00E916CD">
      <w:pPr>
        <w:pStyle w:val="ac"/>
        <w:numPr>
          <w:ilvl w:val="0"/>
          <w:numId w:val="29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воспитанников группы.</w:t>
      </w:r>
    </w:p>
    <w:p w:rsidR="00F03A16" w:rsidRPr="00041063" w:rsidRDefault="007E06DB" w:rsidP="00E916CD">
      <w:pPr>
        <w:pStyle w:val="ac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C049E1" w:rsidRPr="0004106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Продолжительность проекта</w:t>
      </w:r>
      <w:r w:rsidR="00C049E1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: 2 недели.</w:t>
      </w:r>
    </w:p>
    <w:p w:rsidR="00B816EB" w:rsidRPr="00041063" w:rsidRDefault="007E06DB" w:rsidP="007E06DB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ab/>
      </w:r>
      <w:r w:rsidR="005D604E" w:rsidRPr="00041063">
        <w:rPr>
          <w:rFonts w:ascii="Times New Roman" w:hAnsi="Times New Roman" w:cs="Times New Roman"/>
          <w:b/>
          <w:sz w:val="24"/>
          <w:szCs w:val="24"/>
        </w:rPr>
        <w:t>Сроки реализации проекта:</w:t>
      </w:r>
      <w:r w:rsidR="00BC167F" w:rsidRPr="0004106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2D6F" w:rsidRPr="00041063">
        <w:rPr>
          <w:rFonts w:ascii="Times New Roman" w:eastAsia="Calibri" w:hAnsi="Times New Roman" w:cs="Times New Roman"/>
          <w:sz w:val="24"/>
          <w:szCs w:val="24"/>
        </w:rPr>
        <w:t>февраль 2021</w:t>
      </w:r>
      <w:r w:rsidR="00ED5EBB" w:rsidRPr="00041063">
        <w:rPr>
          <w:rFonts w:ascii="Times New Roman" w:eastAsia="Calibri" w:hAnsi="Times New Roman" w:cs="Times New Roman"/>
          <w:sz w:val="24"/>
          <w:szCs w:val="24"/>
        </w:rPr>
        <w:t xml:space="preserve"> года</w:t>
      </w:r>
      <w:r w:rsidR="00BC167F" w:rsidRPr="000410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604E" w:rsidRPr="00041063">
        <w:rPr>
          <w:rFonts w:ascii="Times New Roman" w:hAnsi="Times New Roman" w:cs="Times New Roman"/>
          <w:sz w:val="24"/>
          <w:szCs w:val="24"/>
        </w:rPr>
        <w:t>в группе общеразвиваю</w:t>
      </w:r>
      <w:r w:rsidR="00B816EB" w:rsidRPr="00041063">
        <w:rPr>
          <w:rFonts w:ascii="Times New Roman" w:hAnsi="Times New Roman" w:cs="Times New Roman"/>
          <w:sz w:val="24"/>
          <w:szCs w:val="24"/>
        </w:rPr>
        <w:t xml:space="preserve">щей </w:t>
      </w:r>
      <w:r w:rsidR="00F03A16" w:rsidRPr="00041063">
        <w:rPr>
          <w:rFonts w:ascii="Times New Roman" w:hAnsi="Times New Roman" w:cs="Times New Roman"/>
          <w:sz w:val="24"/>
          <w:szCs w:val="24"/>
        </w:rPr>
        <w:t xml:space="preserve">направленности </w:t>
      </w:r>
      <w:r w:rsidR="006D4034" w:rsidRPr="00041063">
        <w:rPr>
          <w:rFonts w:ascii="Times New Roman" w:hAnsi="Times New Roman" w:cs="Times New Roman"/>
          <w:sz w:val="24"/>
          <w:szCs w:val="24"/>
        </w:rPr>
        <w:t>от 6 до 8</w:t>
      </w:r>
      <w:r w:rsidR="00ED5EBB" w:rsidRPr="00041063">
        <w:rPr>
          <w:rFonts w:ascii="Times New Roman" w:hAnsi="Times New Roman" w:cs="Times New Roman"/>
          <w:sz w:val="24"/>
          <w:szCs w:val="24"/>
        </w:rPr>
        <w:t xml:space="preserve"> </w:t>
      </w:r>
      <w:r w:rsidR="005D604E" w:rsidRPr="00041063">
        <w:rPr>
          <w:rFonts w:ascii="Times New Roman" w:hAnsi="Times New Roman" w:cs="Times New Roman"/>
          <w:sz w:val="24"/>
          <w:szCs w:val="24"/>
        </w:rPr>
        <w:t>лет</w:t>
      </w:r>
      <w:r w:rsidR="00F62D6F" w:rsidRPr="00041063">
        <w:rPr>
          <w:rFonts w:ascii="Times New Roman" w:hAnsi="Times New Roman" w:cs="Times New Roman"/>
          <w:sz w:val="24"/>
          <w:szCs w:val="24"/>
        </w:rPr>
        <w:t xml:space="preserve"> №8 «Рябинка</w:t>
      </w:r>
      <w:r w:rsidR="00ED5EBB" w:rsidRPr="00041063">
        <w:rPr>
          <w:rFonts w:ascii="Times New Roman" w:hAnsi="Times New Roman" w:cs="Times New Roman"/>
          <w:sz w:val="24"/>
          <w:szCs w:val="24"/>
        </w:rPr>
        <w:t>»</w:t>
      </w:r>
      <w:r w:rsidR="00041063">
        <w:rPr>
          <w:rFonts w:ascii="Times New Roman" w:hAnsi="Times New Roman" w:cs="Times New Roman"/>
          <w:sz w:val="24"/>
          <w:szCs w:val="24"/>
        </w:rPr>
        <w:t xml:space="preserve">, </w:t>
      </w:r>
      <w:r w:rsidR="00B816EB" w:rsidRPr="00041063">
        <w:rPr>
          <w:rFonts w:ascii="Times New Roman" w:eastAsia="Calibri" w:hAnsi="Times New Roman" w:cs="Times New Roman"/>
          <w:sz w:val="24"/>
          <w:szCs w:val="24"/>
        </w:rPr>
        <w:t>Ханты-Мансийск</w:t>
      </w:r>
      <w:r w:rsidR="00041063">
        <w:rPr>
          <w:rFonts w:ascii="Times New Roman" w:eastAsia="Calibri" w:hAnsi="Times New Roman" w:cs="Times New Roman"/>
          <w:sz w:val="24"/>
          <w:szCs w:val="24"/>
        </w:rPr>
        <w:t xml:space="preserve">ий автономный округ-Югра, г. </w:t>
      </w:r>
      <w:r w:rsidR="00B816EB" w:rsidRPr="00041063">
        <w:rPr>
          <w:rFonts w:ascii="Times New Roman" w:eastAsia="Calibri" w:hAnsi="Times New Roman" w:cs="Times New Roman"/>
          <w:sz w:val="24"/>
          <w:szCs w:val="24"/>
        </w:rPr>
        <w:t>Радужный</w:t>
      </w:r>
      <w:r w:rsidR="00AF5BBA" w:rsidRPr="0004106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D604E" w:rsidRPr="00041063" w:rsidRDefault="005D604E" w:rsidP="007E06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>Этапы реализации проекта:</w:t>
      </w:r>
    </w:p>
    <w:p w:rsidR="00B816EB" w:rsidRPr="00041063" w:rsidRDefault="00ED5EBB" w:rsidP="007E06D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 xml:space="preserve">1 этап </w:t>
      </w:r>
      <w:r w:rsidR="00C049E1" w:rsidRPr="00041063">
        <w:rPr>
          <w:rFonts w:ascii="Times New Roman" w:hAnsi="Times New Roman" w:cs="Times New Roman"/>
          <w:b/>
          <w:sz w:val="24"/>
          <w:szCs w:val="24"/>
        </w:rPr>
        <w:t xml:space="preserve">-  подготовительный </w:t>
      </w:r>
    </w:p>
    <w:p w:rsidR="00D63404" w:rsidRPr="00041063" w:rsidRDefault="00D63404" w:rsidP="007E06D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Исходя</w:t>
      </w:r>
      <w:r w:rsidR="001B5188" w:rsidRPr="00041063">
        <w:rPr>
          <w:rFonts w:ascii="Times New Roman" w:hAnsi="Times New Roman" w:cs="Times New Roman"/>
          <w:sz w:val="24"/>
          <w:szCs w:val="24"/>
        </w:rPr>
        <w:t xml:space="preserve"> из интересов детей, проводится </w:t>
      </w:r>
      <w:r w:rsidRPr="00041063">
        <w:rPr>
          <w:rFonts w:ascii="Times New Roman" w:hAnsi="Times New Roman" w:cs="Times New Roman"/>
          <w:sz w:val="24"/>
          <w:szCs w:val="24"/>
        </w:rPr>
        <w:t>обсуждение целей и задач проекта с родителями и детьми, создание условий, необходимых для реализации проекта.</w:t>
      </w:r>
    </w:p>
    <w:p w:rsidR="00D63404" w:rsidRPr="00041063" w:rsidRDefault="00B816EB" w:rsidP="007E06D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>2 этап</w:t>
      </w:r>
      <w:r w:rsidR="00D63404" w:rsidRPr="00041063">
        <w:rPr>
          <w:rFonts w:ascii="Times New Roman" w:hAnsi="Times New Roman" w:cs="Times New Roman"/>
          <w:b/>
          <w:sz w:val="24"/>
          <w:szCs w:val="24"/>
        </w:rPr>
        <w:t xml:space="preserve"> -  основной </w:t>
      </w:r>
    </w:p>
    <w:p w:rsidR="00D63404" w:rsidRPr="00041063" w:rsidRDefault="00D63404" w:rsidP="007E06D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Реализация основных видов деятельности по направлениям проекта.  Презентация.</w:t>
      </w:r>
    </w:p>
    <w:p w:rsidR="001D6A52" w:rsidRDefault="001D6A52" w:rsidP="007E06D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A52" w:rsidRDefault="001D6A52" w:rsidP="007E06D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6A52" w:rsidRDefault="001D6A52" w:rsidP="007E06D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3404" w:rsidRPr="00041063" w:rsidRDefault="00143C82" w:rsidP="007E06D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>3 этап</w:t>
      </w:r>
      <w:r w:rsidR="00C049E1" w:rsidRPr="00041063">
        <w:rPr>
          <w:rFonts w:ascii="Times New Roman" w:hAnsi="Times New Roman" w:cs="Times New Roman"/>
          <w:b/>
          <w:sz w:val="24"/>
          <w:szCs w:val="24"/>
        </w:rPr>
        <w:t>-  итоговый</w:t>
      </w:r>
    </w:p>
    <w:p w:rsidR="001D6A52" w:rsidRPr="001D6A52" w:rsidRDefault="00D63404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Включает в себя сбор и обработку методических и практических материалов, соотнесение поставленных и прогнозируемых результатов с полученными, обобщение материалов проекта.</w:t>
      </w:r>
    </w:p>
    <w:p w:rsidR="00AF5BBA" w:rsidRPr="00041063" w:rsidRDefault="00AF5BBA" w:rsidP="007E06D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eastAsia="Calibri" w:hAnsi="Times New Roman" w:cs="Times New Roman"/>
          <w:b/>
          <w:sz w:val="24"/>
          <w:szCs w:val="24"/>
        </w:rPr>
        <w:t>Интеграция образовательных областей:</w:t>
      </w:r>
      <w:r w:rsidRPr="00041063">
        <w:rPr>
          <w:rFonts w:ascii="Times New Roman" w:eastAsia="Calibri" w:hAnsi="Times New Roman" w:cs="Times New Roman"/>
          <w:sz w:val="24"/>
          <w:szCs w:val="24"/>
        </w:rPr>
        <w:t xml:space="preserve"> познавательное развитие, речевое развитие, социально-коммуникативное развитие, художественно-эстетическое развитие, физическое развитие.</w:t>
      </w:r>
    </w:p>
    <w:p w:rsidR="00D63404" w:rsidRPr="00041063" w:rsidRDefault="00D63404" w:rsidP="007E06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>При условии реализации данного проекта можно предположить следующие результаты: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гордится своей Родиной и малой Родиной;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ребенка сформированы представления о значении государственных символов </w:t>
      </w:r>
      <w:r w:rsidRPr="000410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(флаг и герб)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страны и республики; о государственном празднике </w:t>
      </w:r>
      <w:r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«День защитника Отечества»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углубленные представления ребенка о семье; о том, где работает папа, как важен для общества его труд;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заинтересованность родителей в жизни группы;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доверительные отношения воспитателей и родителей;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связной речи, умения составлять описательные рассказы по фотографии и повествовательные, опираясь на личный опыт и воспоминания;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детского творчества в разных видах деятельности </w:t>
      </w:r>
      <w:r w:rsidRPr="000410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(рисование, лепка)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наизусть стихотворений о празднике День защитника Отечества, о папе;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детских рисунков </w:t>
      </w:r>
      <w:r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</w:t>
      </w:r>
      <w:r w:rsidR="00F62D6F"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Я вместе с папой!</w:t>
      </w:r>
      <w:r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  <w:r w:rsidR="00F62D6F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84908" w:rsidRPr="000410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«Достоинство и честь!»,</w:t>
      </w:r>
      <w:r w:rsidR="00784908"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2D6F" w:rsidRPr="0004106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«Профессии настоящих мужчин!»</w:t>
      </w:r>
    </w:p>
    <w:p w:rsidR="00C049E1" w:rsidRPr="00041063" w:rsidRDefault="00C049E1" w:rsidP="007E06DB">
      <w:pPr>
        <w:pStyle w:val="ac"/>
        <w:numPr>
          <w:ilvl w:val="0"/>
          <w:numId w:val="30"/>
        </w:numPr>
        <w:spacing w:after="0" w:line="36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детских изделий из пластилина </w:t>
      </w:r>
      <w:r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«Как мы играем с папой»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49E1" w:rsidRPr="00041063" w:rsidRDefault="007E06DB" w:rsidP="007E06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04106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C049E1" w:rsidRPr="0004106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Реализация проекта:</w:t>
      </w:r>
    </w:p>
    <w:p w:rsidR="00B816EB" w:rsidRPr="00041063" w:rsidRDefault="00B816EB" w:rsidP="007E06DB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>Оборудование и материалы:</w:t>
      </w:r>
    </w:p>
    <w:p w:rsidR="00B816EB" w:rsidRPr="00041063" w:rsidRDefault="00B816EB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картины;</w:t>
      </w:r>
    </w:p>
    <w:p w:rsidR="00B816EB" w:rsidRPr="00041063" w:rsidRDefault="00B0085E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стихотворения об армии, загадки о военной технике</w:t>
      </w:r>
      <w:r w:rsidR="00B816EB" w:rsidRPr="00041063">
        <w:rPr>
          <w:rFonts w:ascii="Times New Roman" w:hAnsi="Times New Roman" w:cs="Times New Roman"/>
          <w:sz w:val="24"/>
          <w:szCs w:val="24"/>
        </w:rPr>
        <w:t>;</w:t>
      </w:r>
    </w:p>
    <w:p w:rsidR="00B816EB" w:rsidRPr="00041063" w:rsidRDefault="00B0085E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рассказы об армии, военной технике</w:t>
      </w:r>
      <w:r w:rsidR="00B816EB" w:rsidRPr="00041063">
        <w:rPr>
          <w:rFonts w:ascii="Times New Roman" w:hAnsi="Times New Roman" w:cs="Times New Roman"/>
          <w:sz w:val="24"/>
          <w:szCs w:val="24"/>
        </w:rPr>
        <w:t>;</w:t>
      </w:r>
    </w:p>
    <w:p w:rsidR="00B816EB" w:rsidRPr="00041063" w:rsidRDefault="00B816EB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настольно-печатные игры;</w:t>
      </w:r>
    </w:p>
    <w:p w:rsidR="00B816EB" w:rsidRPr="00041063" w:rsidRDefault="00B816EB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видеоматериалы;</w:t>
      </w:r>
    </w:p>
    <w:p w:rsidR="00B816EB" w:rsidRDefault="00B816EB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фотоаппарат;</w:t>
      </w:r>
    </w:p>
    <w:p w:rsidR="001D6A52" w:rsidRPr="00041063" w:rsidRDefault="001D6A52" w:rsidP="001D6A5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816EB" w:rsidRPr="00041063" w:rsidRDefault="00B816EB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видеокамера;</w:t>
      </w:r>
    </w:p>
    <w:p w:rsidR="00B816EB" w:rsidRPr="00041063" w:rsidRDefault="00B816EB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 xml:space="preserve">телевизор; </w:t>
      </w:r>
    </w:p>
    <w:p w:rsidR="00B816EB" w:rsidRPr="00041063" w:rsidRDefault="00B816EB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компьютер;</w:t>
      </w:r>
    </w:p>
    <w:p w:rsidR="00B816EB" w:rsidRPr="00041063" w:rsidRDefault="00B816EB" w:rsidP="007E06DB">
      <w:pPr>
        <w:pStyle w:val="a3"/>
        <w:numPr>
          <w:ilvl w:val="0"/>
          <w:numId w:val="4"/>
        </w:numPr>
        <w:spacing w:line="360" w:lineRule="auto"/>
        <w:ind w:left="1134" w:hanging="425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материалы для продуктивной изобразительной деятельности.</w:t>
      </w:r>
      <w:r w:rsidRPr="00041063">
        <w:rPr>
          <w:rFonts w:ascii="Times New Roman" w:hAnsi="Times New Roman" w:cs="Times New Roman"/>
          <w:sz w:val="24"/>
          <w:szCs w:val="24"/>
        </w:rPr>
        <w:tab/>
      </w:r>
    </w:p>
    <w:p w:rsidR="00E916CD" w:rsidRPr="00041063" w:rsidRDefault="001568F8" w:rsidP="006D403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В ходе работы дети постоянно задавали в</w:t>
      </w:r>
      <w:r w:rsidR="0098653B" w:rsidRPr="00041063">
        <w:rPr>
          <w:rFonts w:ascii="Times New Roman" w:hAnsi="Times New Roman" w:cs="Times New Roman"/>
          <w:sz w:val="24"/>
          <w:szCs w:val="24"/>
        </w:rPr>
        <w:t>опросы. К детским вопросам, мы</w:t>
      </w:r>
      <w:r w:rsidR="00BC167F" w:rsidRPr="00041063">
        <w:rPr>
          <w:rFonts w:ascii="Times New Roman" w:hAnsi="Times New Roman" w:cs="Times New Roman"/>
          <w:sz w:val="24"/>
          <w:szCs w:val="24"/>
        </w:rPr>
        <w:t xml:space="preserve"> </w:t>
      </w:r>
      <w:r w:rsidR="0098653B" w:rsidRPr="00041063">
        <w:rPr>
          <w:rFonts w:ascii="Times New Roman" w:hAnsi="Times New Roman" w:cs="Times New Roman"/>
          <w:sz w:val="24"/>
          <w:szCs w:val="24"/>
        </w:rPr>
        <w:t>-</w:t>
      </w:r>
      <w:r w:rsidR="00BC167F" w:rsidRPr="00041063">
        <w:rPr>
          <w:rFonts w:ascii="Times New Roman" w:hAnsi="Times New Roman" w:cs="Times New Roman"/>
          <w:sz w:val="24"/>
          <w:szCs w:val="24"/>
        </w:rPr>
        <w:t xml:space="preserve"> </w:t>
      </w:r>
      <w:r w:rsidRPr="00041063">
        <w:rPr>
          <w:rFonts w:ascii="Times New Roman" w:hAnsi="Times New Roman" w:cs="Times New Roman"/>
          <w:sz w:val="24"/>
          <w:szCs w:val="24"/>
        </w:rPr>
        <w:t xml:space="preserve">взрослые, относились внимательно, отвечали на них таким образом, чтобы поддержать и углубить любознательность и познавательные интересы ребенка, задавали встречные вопросы: «А ты как думаешь сам?», что </w:t>
      </w:r>
      <w:r w:rsidR="00E50A57" w:rsidRPr="00041063">
        <w:rPr>
          <w:rFonts w:ascii="Times New Roman" w:hAnsi="Times New Roman" w:cs="Times New Roman"/>
          <w:sz w:val="24"/>
          <w:szCs w:val="24"/>
        </w:rPr>
        <w:t>побуждало ребенка</w:t>
      </w:r>
      <w:r w:rsidRPr="00041063">
        <w:rPr>
          <w:rFonts w:ascii="Times New Roman" w:hAnsi="Times New Roman" w:cs="Times New Roman"/>
          <w:sz w:val="24"/>
          <w:szCs w:val="24"/>
        </w:rPr>
        <w:t xml:space="preserve"> к самостоятельным размышлениям. Отвечая на детские вопросы, обращались к мудрому совету В. А. Сухомлинского: «Умейте открыть перед ребенком в окружающем мире что-то одно, но открыть так, чтобы кусочек жизни заиграл перед детьми всеми красками радуги. Оставляйте всегда что-то недосказанное, чтобы ребенку захотелось еще и еще раз возвратиться к тому, что он узнал».</w:t>
      </w:r>
    </w:p>
    <w:p w:rsidR="00DF572F" w:rsidRPr="00041063" w:rsidRDefault="00DF572F" w:rsidP="007E06D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>Оценка эффективности по итогам работы проводится по трём направлениям: дети, родители, педагоги.</w:t>
      </w:r>
    </w:p>
    <w:p w:rsidR="00406DD0" w:rsidRPr="00041063" w:rsidRDefault="00DF572F" w:rsidP="007E06DB">
      <w:pPr>
        <w:pStyle w:val="a3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Оценка заинтересованности детей, их успешности в общем деле отслеживается через наблюдения и анализ детской деятельности, занятий, бесед с детьми.</w:t>
      </w:r>
    </w:p>
    <w:p w:rsidR="00406DD0" w:rsidRPr="00041063" w:rsidRDefault="003C293B" w:rsidP="007E06DB">
      <w:pPr>
        <w:pStyle w:val="a3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О</w:t>
      </w:r>
      <w:r w:rsidR="00DF572F" w:rsidRPr="00041063">
        <w:rPr>
          <w:rFonts w:ascii="Times New Roman" w:hAnsi="Times New Roman" w:cs="Times New Roman"/>
          <w:sz w:val="24"/>
          <w:szCs w:val="24"/>
        </w:rPr>
        <w:t>ценка заинтересованности и участия в проекте родителей проис</w:t>
      </w:r>
      <w:r w:rsidRPr="00041063">
        <w:rPr>
          <w:rFonts w:ascii="Times New Roman" w:hAnsi="Times New Roman" w:cs="Times New Roman"/>
          <w:sz w:val="24"/>
          <w:szCs w:val="24"/>
        </w:rPr>
        <w:t>ходит через их участие в проведении совместных мероприятий, анализ участия родителей в подготовке условий деятельности детей, участие в конкурсах.</w:t>
      </w:r>
    </w:p>
    <w:p w:rsidR="00EA6203" w:rsidRDefault="003C293B" w:rsidP="007E06DB">
      <w:pPr>
        <w:pStyle w:val="a3"/>
        <w:numPr>
          <w:ilvl w:val="0"/>
          <w:numId w:val="8"/>
        </w:numPr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Оценка активизации деятельности педагогов отслеживается по качеству проведения работы с детьми в рамках проек</w:t>
      </w:r>
      <w:r w:rsidR="00143C82" w:rsidRPr="00041063">
        <w:rPr>
          <w:rFonts w:ascii="Times New Roman" w:hAnsi="Times New Roman" w:cs="Times New Roman"/>
          <w:sz w:val="24"/>
          <w:szCs w:val="24"/>
        </w:rPr>
        <w:t>та.</w:t>
      </w: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D6A52" w:rsidRPr="00041063" w:rsidRDefault="001D6A52" w:rsidP="001D6A5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6CD" w:rsidRPr="00041063" w:rsidRDefault="006D4034" w:rsidP="007E06D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1063">
        <w:rPr>
          <w:rFonts w:ascii="Times New Roman" w:eastAsia="+mj-ea" w:hAnsi="Times New Roman" w:cs="Times New Roman"/>
          <w:b/>
          <w:kern w:val="24"/>
          <w:sz w:val="24"/>
          <w:szCs w:val="24"/>
          <w:u w:val="single"/>
        </w:rPr>
        <w:t>Ресурсное обеспечение проекта</w:t>
      </w:r>
    </w:p>
    <w:tbl>
      <w:tblPr>
        <w:tblStyle w:val="-531"/>
        <w:tblW w:w="9322" w:type="dxa"/>
        <w:tblLook w:val="04A0" w:firstRow="1" w:lastRow="0" w:firstColumn="1" w:lastColumn="0" w:noHBand="0" w:noVBand="1"/>
      </w:tblPr>
      <w:tblGrid>
        <w:gridCol w:w="2376"/>
        <w:gridCol w:w="3828"/>
        <w:gridCol w:w="3118"/>
      </w:tblGrid>
      <w:tr w:rsidR="00B62C3E" w:rsidRPr="00041063" w:rsidTr="001D6A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E916CD" w:rsidRPr="00041063" w:rsidRDefault="006D4034" w:rsidP="006D4034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Административно-организационное обеспечение</w:t>
            </w:r>
          </w:p>
        </w:tc>
        <w:tc>
          <w:tcPr>
            <w:tcW w:w="3828" w:type="dxa"/>
          </w:tcPr>
          <w:p w:rsidR="00E916CD" w:rsidRPr="00041063" w:rsidRDefault="006D4034" w:rsidP="006D4034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Консультационно-методическое обеспечение</w:t>
            </w:r>
          </w:p>
        </w:tc>
        <w:tc>
          <w:tcPr>
            <w:tcW w:w="3118" w:type="dxa"/>
          </w:tcPr>
          <w:p w:rsidR="00E916CD" w:rsidRPr="00041063" w:rsidRDefault="006D4034" w:rsidP="006D4034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Инициативная группа</w:t>
            </w:r>
          </w:p>
          <w:p w:rsidR="006D4034" w:rsidRPr="00041063" w:rsidRDefault="006D4034" w:rsidP="006D4034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 участники проекта</w:t>
            </w:r>
          </w:p>
        </w:tc>
      </w:tr>
      <w:tr w:rsidR="00B62C3E" w:rsidRPr="00041063" w:rsidTr="001D6A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</w:tcPr>
          <w:p w:rsidR="00E916CD" w:rsidRPr="00041063" w:rsidRDefault="00F62D6F" w:rsidP="006D4034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Султанова Р.С., </w:t>
            </w:r>
            <w:r w:rsidR="006D4034"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заведующий</w:t>
            </w:r>
          </w:p>
          <w:p w:rsidR="006D4034" w:rsidRPr="00041063" w:rsidRDefault="00F62D6F" w:rsidP="006D4034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Прокудина Е.Н., </w:t>
            </w:r>
            <w:r w:rsidR="006D4034"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старший воспитатель</w:t>
            </w:r>
          </w:p>
          <w:p w:rsidR="006D4034" w:rsidRPr="00041063" w:rsidRDefault="006D4034" w:rsidP="006D4034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Мамонтова О.В., воспитатель</w:t>
            </w:r>
          </w:p>
        </w:tc>
        <w:tc>
          <w:tcPr>
            <w:tcW w:w="3828" w:type="dxa"/>
          </w:tcPr>
          <w:p w:rsidR="006D4034" w:rsidRPr="00041063" w:rsidRDefault="006D4034" w:rsidP="006D4034">
            <w:pPr>
              <w:pStyle w:val="ae"/>
              <w:numPr>
                <w:ilvl w:val="0"/>
                <w:numId w:val="31"/>
              </w:numPr>
              <w:spacing w:before="0" w:beforeAutospacing="0" w:after="0" w:afterAutospacing="0"/>
              <w:ind w:left="284"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41063">
              <w:t xml:space="preserve">Баранникова О.Н. Уроки гражданственности и патриотизма в детском саду: Практическое </w:t>
            </w:r>
            <w:r w:rsidR="00917329" w:rsidRPr="00041063">
              <w:t>пособие. -М.: АРКТИ</w:t>
            </w:r>
            <w:r w:rsidRPr="00041063">
              <w:t xml:space="preserve">, </w:t>
            </w:r>
            <w:r w:rsidR="00917329" w:rsidRPr="00041063">
              <w:t>2007. -</w:t>
            </w:r>
            <w:r w:rsidRPr="00041063">
              <w:t xml:space="preserve"> 144с.</w:t>
            </w:r>
          </w:p>
          <w:p w:rsidR="006D4034" w:rsidRPr="00041063" w:rsidRDefault="006D4034" w:rsidP="006D4034">
            <w:pPr>
              <w:pStyle w:val="ae"/>
              <w:numPr>
                <w:ilvl w:val="0"/>
                <w:numId w:val="31"/>
              </w:numPr>
              <w:spacing w:before="0" w:beforeAutospacing="0" w:after="0" w:afterAutospacing="0"/>
              <w:ind w:left="284"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41063">
              <w:rPr>
                <w:iCs/>
              </w:rPr>
              <w:t>Буторина</w:t>
            </w:r>
            <w:proofErr w:type="spellEnd"/>
            <w:r w:rsidRPr="00041063">
              <w:rPr>
                <w:iCs/>
              </w:rPr>
              <w:t xml:space="preserve"> Т.С., Овчинников Н.П.</w:t>
            </w:r>
            <w:r w:rsidRPr="00041063">
              <w:rPr>
                <w:i/>
                <w:iCs/>
              </w:rPr>
              <w:t xml:space="preserve"> </w:t>
            </w:r>
            <w:r w:rsidRPr="00041063">
              <w:t>Воспитание па</w:t>
            </w:r>
            <w:r w:rsidRPr="00041063">
              <w:softHyphen/>
              <w:t>триотизма средствами образования. — СПб.: КАРО, 2004. - 224 с.</w:t>
            </w:r>
          </w:p>
          <w:p w:rsidR="006D4034" w:rsidRPr="00041063" w:rsidRDefault="006D4034" w:rsidP="006D4034">
            <w:pPr>
              <w:pStyle w:val="ae"/>
              <w:numPr>
                <w:ilvl w:val="0"/>
                <w:numId w:val="31"/>
              </w:numPr>
              <w:spacing w:before="0" w:beforeAutospacing="0" w:after="0" w:afterAutospacing="0"/>
              <w:ind w:left="284"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41063">
              <w:t>Доронова</w:t>
            </w:r>
            <w:proofErr w:type="spellEnd"/>
            <w:r w:rsidRPr="00041063">
              <w:t xml:space="preserve"> Т. Н. Взаимодействие дошкольного учреждения с родителями // Дошкольное воспитание. 2004. N 1. - С. 60 - 68.</w:t>
            </w:r>
          </w:p>
          <w:p w:rsidR="006D4034" w:rsidRPr="00041063" w:rsidRDefault="006D4034" w:rsidP="006D4034">
            <w:pPr>
              <w:pStyle w:val="ae"/>
              <w:numPr>
                <w:ilvl w:val="0"/>
                <w:numId w:val="31"/>
              </w:numPr>
              <w:spacing w:before="0" w:beforeAutospacing="0" w:after="0" w:afterAutospacing="0"/>
              <w:ind w:left="284"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41063">
              <w:t xml:space="preserve">Дошкольникам о защитниках Отечества: Методическое пособие по патриотическому воспитанию в ДОУ /Под ред. Л.А. </w:t>
            </w:r>
            <w:proofErr w:type="spellStart"/>
            <w:r w:rsidRPr="00041063">
              <w:t>Кондрыкинской</w:t>
            </w:r>
            <w:proofErr w:type="spellEnd"/>
            <w:r w:rsidRPr="00041063">
              <w:t>. – М.: ТЦ Сфера, 2005.</w:t>
            </w:r>
          </w:p>
          <w:p w:rsidR="00E916CD" w:rsidRPr="001D6A52" w:rsidRDefault="006D4034" w:rsidP="006D4034">
            <w:pPr>
              <w:pStyle w:val="ae"/>
              <w:numPr>
                <w:ilvl w:val="0"/>
                <w:numId w:val="31"/>
              </w:numPr>
              <w:spacing w:before="0" w:beforeAutospacing="0" w:after="0" w:afterAutospacing="0"/>
              <w:ind w:left="284"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 w:rsidRPr="00041063">
              <w:t>Синова</w:t>
            </w:r>
            <w:proofErr w:type="spellEnd"/>
            <w:r w:rsidRPr="00041063">
              <w:t xml:space="preserve"> И.В. «Государственные праздники </w:t>
            </w:r>
            <w:proofErr w:type="spellStart"/>
            <w:r w:rsidRPr="00041063">
              <w:t>Росссии</w:t>
            </w:r>
            <w:proofErr w:type="spellEnd"/>
            <w:r w:rsidRPr="00041063">
              <w:t>: Справочник школьника. – СПб.: Издательский Дом «Литера», 2006.-96с.</w:t>
            </w:r>
          </w:p>
        </w:tc>
        <w:tc>
          <w:tcPr>
            <w:tcW w:w="3118" w:type="dxa"/>
          </w:tcPr>
          <w:p w:rsidR="00917329" w:rsidRPr="00041063" w:rsidRDefault="00F62D6F" w:rsidP="00917329">
            <w:pPr>
              <w:pStyle w:val="a3"/>
              <w:numPr>
                <w:ilvl w:val="0"/>
                <w:numId w:val="34"/>
              </w:numPr>
              <w:ind w:left="28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 групп от 6 до 8</w:t>
            </w:r>
            <w:r w:rsidR="006D4034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 лет;</w:t>
            </w:r>
          </w:p>
          <w:p w:rsidR="006D4034" w:rsidRPr="00041063" w:rsidRDefault="00917329" w:rsidP="00917329">
            <w:pPr>
              <w:pStyle w:val="a3"/>
              <w:numPr>
                <w:ilvl w:val="0"/>
                <w:numId w:val="34"/>
              </w:numPr>
              <w:tabs>
                <w:tab w:val="left" w:pos="1690"/>
              </w:tabs>
              <w:ind w:left="283" w:right="1274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родители воспитанников;</w:t>
            </w:r>
          </w:p>
          <w:p w:rsidR="006D4034" w:rsidRPr="00041063" w:rsidRDefault="006D4034" w:rsidP="00917329">
            <w:pPr>
              <w:pStyle w:val="a3"/>
              <w:numPr>
                <w:ilvl w:val="0"/>
                <w:numId w:val="34"/>
              </w:numPr>
              <w:ind w:left="28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Тягней</w:t>
            </w:r>
            <w:proofErr w:type="spellEnd"/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 Е.В., музыкальный руководитель;</w:t>
            </w:r>
          </w:p>
          <w:p w:rsidR="00F62D6F" w:rsidRPr="00041063" w:rsidRDefault="00F62D6F" w:rsidP="00917329">
            <w:pPr>
              <w:pStyle w:val="a3"/>
              <w:numPr>
                <w:ilvl w:val="0"/>
                <w:numId w:val="34"/>
              </w:numPr>
              <w:ind w:left="28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Морозан</w:t>
            </w:r>
            <w:proofErr w:type="spellEnd"/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 А.Т., педагог дополнительного образования;</w:t>
            </w:r>
          </w:p>
          <w:p w:rsidR="00F62D6F" w:rsidRPr="00041063" w:rsidRDefault="00F62D6F" w:rsidP="00F62D6F">
            <w:pPr>
              <w:pStyle w:val="a3"/>
              <w:numPr>
                <w:ilvl w:val="0"/>
                <w:numId w:val="34"/>
              </w:numPr>
              <w:ind w:left="28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Круглышова</w:t>
            </w:r>
            <w:proofErr w:type="spellEnd"/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 Н.М., инструктор по физической культуре (плавание);</w:t>
            </w:r>
          </w:p>
          <w:p w:rsidR="006D4034" w:rsidRPr="00041063" w:rsidRDefault="00F62D6F" w:rsidP="00917329">
            <w:pPr>
              <w:pStyle w:val="a3"/>
              <w:numPr>
                <w:ilvl w:val="0"/>
                <w:numId w:val="34"/>
              </w:numPr>
              <w:ind w:left="283" w:hanging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Агеев О.В., </w:t>
            </w:r>
            <w:r w:rsidR="006D4034" w:rsidRPr="00041063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  <w:r w:rsidR="009C5488" w:rsidRPr="0004106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5488" w:rsidRPr="00041063" w:rsidRDefault="009C5488" w:rsidP="00F62D6F">
            <w:pPr>
              <w:pStyle w:val="a3"/>
              <w:ind w:left="28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916CD" w:rsidRPr="00041063" w:rsidRDefault="00E916CD" w:rsidP="007E06D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E916CD" w:rsidRPr="00041063" w:rsidSect="001D6A52">
          <w:footerReference w:type="first" r:id="rId9"/>
          <w:pgSz w:w="11906" w:h="16838"/>
          <w:pgMar w:top="709" w:right="1133" w:bottom="1134" w:left="1701" w:header="709" w:footer="709" w:gutter="0"/>
          <w:pgBorders w:offsetFrom="page">
            <w:top w:val="peopleHats" w:sz="31" w:space="24" w:color="auto"/>
            <w:left w:val="peopleHats" w:sz="31" w:space="24" w:color="auto"/>
            <w:bottom w:val="peopleHats" w:sz="31" w:space="24" w:color="auto"/>
            <w:right w:val="peopleHats" w:sz="31" w:space="24" w:color="auto"/>
          </w:pgBorders>
          <w:pgNumType w:start="2"/>
          <w:cols w:space="708"/>
          <w:titlePg/>
          <w:docGrid w:linePitch="360"/>
        </w:sectPr>
      </w:pPr>
    </w:p>
    <w:p w:rsidR="005D604E" w:rsidRPr="00041063" w:rsidRDefault="003C293B" w:rsidP="00BC167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lastRenderedPageBreak/>
        <w:t>Планирование и организация деятельности</w:t>
      </w:r>
    </w:p>
    <w:tbl>
      <w:tblPr>
        <w:tblStyle w:val="-531"/>
        <w:tblW w:w="14681" w:type="dxa"/>
        <w:tblLayout w:type="fixed"/>
        <w:tblLook w:val="04A0" w:firstRow="1" w:lastRow="0" w:firstColumn="1" w:lastColumn="0" w:noHBand="0" w:noVBand="1"/>
      </w:tblPr>
      <w:tblGrid>
        <w:gridCol w:w="708"/>
        <w:gridCol w:w="4962"/>
        <w:gridCol w:w="4677"/>
        <w:gridCol w:w="2127"/>
        <w:gridCol w:w="1951"/>
        <w:gridCol w:w="256"/>
      </w:tblGrid>
      <w:tr w:rsidR="00B62C3E" w:rsidRPr="00041063" w:rsidTr="00754DA3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5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3C293B" w:rsidRPr="00041063" w:rsidRDefault="00423D83" w:rsidP="00A72016">
            <w:pPr>
              <w:pStyle w:val="a3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№п\п</w:t>
            </w:r>
          </w:p>
        </w:tc>
        <w:tc>
          <w:tcPr>
            <w:tcW w:w="4962" w:type="dxa"/>
          </w:tcPr>
          <w:p w:rsidR="003C293B" w:rsidRPr="00041063" w:rsidRDefault="00423D83" w:rsidP="00A72016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Мероприятие</w:t>
            </w:r>
          </w:p>
          <w:p w:rsidR="005D604E" w:rsidRPr="00041063" w:rsidRDefault="005D604E" w:rsidP="00A72016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677" w:type="dxa"/>
          </w:tcPr>
          <w:p w:rsidR="003C293B" w:rsidRPr="00041063" w:rsidRDefault="00423D83" w:rsidP="00A72016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Цели</w:t>
            </w:r>
          </w:p>
        </w:tc>
        <w:tc>
          <w:tcPr>
            <w:tcW w:w="2127" w:type="dxa"/>
          </w:tcPr>
          <w:p w:rsidR="003C293B" w:rsidRPr="00041063" w:rsidRDefault="00F62D6F" w:rsidP="00A72016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Контингент</w:t>
            </w:r>
          </w:p>
        </w:tc>
        <w:tc>
          <w:tcPr>
            <w:tcW w:w="1951" w:type="dxa"/>
          </w:tcPr>
          <w:p w:rsidR="003C293B" w:rsidRPr="00041063" w:rsidRDefault="00423D83" w:rsidP="00A72016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Сроки реализации</w:t>
            </w:r>
          </w:p>
        </w:tc>
      </w:tr>
      <w:tr w:rsidR="00B62C3E" w:rsidRPr="00041063" w:rsidTr="00754DA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5" w:type="dxa"/>
            <w:gridSpan w:val="5"/>
          </w:tcPr>
          <w:p w:rsidR="005D604E" w:rsidRPr="00041063" w:rsidRDefault="00B816EB" w:rsidP="00A72016">
            <w:pPr>
              <w:pStyle w:val="a3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этап </w:t>
            </w:r>
            <w:r w:rsidR="00423D83"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 подготовительный</w:t>
            </w:r>
          </w:p>
        </w:tc>
      </w:tr>
      <w:tr w:rsidR="00B62C3E" w:rsidRPr="00041063" w:rsidTr="00754DA3">
        <w:trPr>
          <w:gridAfter w:val="1"/>
          <w:wAfter w:w="25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3C293B" w:rsidRPr="00041063" w:rsidRDefault="00423D83" w:rsidP="003C293B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 w:rsidR="00E50A57"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.1</w:t>
            </w:r>
            <w:r w:rsidR="008D1ADC"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3C293B" w:rsidRPr="00041063" w:rsidRDefault="00423D83" w:rsidP="00423D83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«Круглый стол с участием родителей»</w:t>
            </w:r>
          </w:p>
        </w:tc>
        <w:tc>
          <w:tcPr>
            <w:tcW w:w="4677" w:type="dxa"/>
          </w:tcPr>
          <w:p w:rsidR="003C293B" w:rsidRPr="00041063" w:rsidRDefault="00423D83" w:rsidP="00423D83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Обсудить цели </w:t>
            </w:r>
            <w:r w:rsidR="00E50A57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и задачи проекта. Сформировать 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интерес у родителей по созданию условий для реализации проекта</w:t>
            </w:r>
            <w:r w:rsidR="0098653B" w:rsidRPr="000410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3C293B" w:rsidRPr="00041063" w:rsidRDefault="00E50A57" w:rsidP="00423D83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23D83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оспитатели </w:t>
            </w:r>
          </w:p>
          <w:p w:rsidR="00522058" w:rsidRPr="00041063" w:rsidRDefault="00E50A57" w:rsidP="00423D83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родители </w:t>
            </w:r>
            <w:r w:rsidR="00ED5EBB" w:rsidRPr="00041063">
              <w:rPr>
                <w:rFonts w:ascii="Times New Roman" w:hAnsi="Times New Roman" w:cs="Times New Roman"/>
                <w:sz w:val="24"/>
                <w:szCs w:val="24"/>
              </w:rPr>
              <w:t>- 15</w:t>
            </w:r>
            <w:r w:rsidR="00522058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 человек.</w:t>
            </w:r>
          </w:p>
        </w:tc>
        <w:tc>
          <w:tcPr>
            <w:tcW w:w="1951" w:type="dxa"/>
          </w:tcPr>
          <w:p w:rsidR="003C293B" w:rsidRPr="00041063" w:rsidRDefault="00423D83" w:rsidP="00B0085E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85E" w:rsidRPr="00041063">
              <w:rPr>
                <w:rFonts w:ascii="Times New Roman" w:hAnsi="Times New Roman" w:cs="Times New Roman"/>
                <w:sz w:val="24"/>
                <w:szCs w:val="24"/>
              </w:rPr>
              <w:t>-й день</w:t>
            </w:r>
          </w:p>
        </w:tc>
      </w:tr>
      <w:tr w:rsidR="00B62C3E" w:rsidRPr="00041063" w:rsidTr="00754DA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3C293B" w:rsidRPr="00041063" w:rsidRDefault="00E50A57" w:rsidP="003C293B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1.2</w:t>
            </w:r>
            <w:r w:rsidR="008D1ADC"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3C293B" w:rsidRPr="00041063" w:rsidRDefault="00683C38" w:rsidP="00B0085E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0085E" w:rsidRPr="0004106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Мой папа самый лучший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677" w:type="dxa"/>
          </w:tcPr>
          <w:p w:rsidR="003C293B" w:rsidRPr="00041063" w:rsidRDefault="00683C38" w:rsidP="00AF5BBA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Calibri" w:hAnsi="Times New Roman" w:cs="Times New Roman"/>
                <w:sz w:val="24"/>
                <w:szCs w:val="24"/>
              </w:rPr>
              <w:t>Подобрать детскую и методическую литературу, пособия (картины, дидактические, подвижные, пальчиковые игры), слайды, атр</w:t>
            </w:r>
            <w:r w:rsidR="00AF5BBA" w:rsidRPr="00041063">
              <w:rPr>
                <w:rFonts w:ascii="Times New Roman" w:eastAsia="Calibri" w:hAnsi="Times New Roman" w:cs="Times New Roman"/>
                <w:sz w:val="24"/>
                <w:szCs w:val="24"/>
              </w:rPr>
              <w:t>ибуты для сюжетно – ролевых игр.</w:t>
            </w:r>
          </w:p>
        </w:tc>
        <w:tc>
          <w:tcPr>
            <w:tcW w:w="2127" w:type="dxa"/>
          </w:tcPr>
          <w:p w:rsidR="00492D34" w:rsidRPr="00041063" w:rsidRDefault="00E50A57" w:rsidP="00F3310C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92D34" w:rsidRPr="00041063">
              <w:rPr>
                <w:rFonts w:ascii="Times New Roman" w:hAnsi="Times New Roman" w:cs="Times New Roman"/>
                <w:sz w:val="24"/>
                <w:szCs w:val="24"/>
              </w:rPr>
              <w:t>одители</w:t>
            </w:r>
            <w:r w:rsidR="00522058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B0085E" w:rsidRPr="00041063">
              <w:rPr>
                <w:rFonts w:ascii="Times New Roman" w:hAnsi="Times New Roman" w:cs="Times New Roman"/>
                <w:sz w:val="24"/>
                <w:szCs w:val="24"/>
              </w:rPr>
              <w:t>25 человек</w:t>
            </w:r>
          </w:p>
          <w:p w:rsidR="003C293B" w:rsidRPr="00041063" w:rsidRDefault="00E50A57" w:rsidP="00F3310C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23D83" w:rsidRPr="00041063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  <w:tc>
          <w:tcPr>
            <w:tcW w:w="1951" w:type="dxa"/>
          </w:tcPr>
          <w:p w:rsidR="003C293B" w:rsidRPr="00041063" w:rsidRDefault="00B0085E" w:rsidP="00F3310C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2-й день</w:t>
            </w:r>
          </w:p>
        </w:tc>
      </w:tr>
      <w:tr w:rsidR="00B62C3E" w:rsidRPr="00041063" w:rsidTr="00754DA3">
        <w:trPr>
          <w:gridAfter w:val="1"/>
          <w:wAfter w:w="25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3C293B" w:rsidRPr="00041063" w:rsidRDefault="00E50A57" w:rsidP="003C293B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1.</w:t>
            </w:r>
            <w:r w:rsidR="00423D83"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  <w:r w:rsidR="008D1ADC"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4962" w:type="dxa"/>
          </w:tcPr>
          <w:p w:rsidR="003C293B" w:rsidRPr="00041063" w:rsidRDefault="00423D83" w:rsidP="00F3310C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Оформление родительского уголка: размещение статей, консультаций, рекомендаций по теме проекта</w:t>
            </w:r>
          </w:p>
        </w:tc>
        <w:tc>
          <w:tcPr>
            <w:tcW w:w="4677" w:type="dxa"/>
          </w:tcPr>
          <w:p w:rsidR="003C293B" w:rsidRPr="00041063" w:rsidRDefault="00423D83" w:rsidP="003E7F04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Просвещать родителей</w:t>
            </w:r>
            <w:r w:rsidR="0098653B" w:rsidRPr="000410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3C293B" w:rsidRPr="00041063" w:rsidRDefault="00E50A57" w:rsidP="00F3310C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23D83" w:rsidRPr="00041063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  <w:tc>
          <w:tcPr>
            <w:tcW w:w="1951" w:type="dxa"/>
          </w:tcPr>
          <w:p w:rsidR="003C293B" w:rsidRPr="00041063" w:rsidRDefault="00B0085E" w:rsidP="00F3310C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2-й день</w:t>
            </w:r>
          </w:p>
        </w:tc>
      </w:tr>
      <w:tr w:rsidR="00B62C3E" w:rsidRPr="00041063" w:rsidTr="00754DA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5" w:type="dxa"/>
            <w:gridSpan w:val="5"/>
          </w:tcPr>
          <w:p w:rsidR="005D604E" w:rsidRPr="00041063" w:rsidRDefault="00F3310C" w:rsidP="00A72016">
            <w:pPr>
              <w:pStyle w:val="a3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 этап   - основной</w:t>
            </w:r>
          </w:p>
        </w:tc>
      </w:tr>
      <w:tr w:rsidR="00B62C3E" w:rsidRPr="00041063" w:rsidTr="00071DA7">
        <w:trPr>
          <w:gridAfter w:val="1"/>
          <w:wAfter w:w="256" w:type="dxa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  <w:tcBorders>
              <w:bottom w:val="single" w:sz="4" w:space="0" w:color="auto"/>
            </w:tcBorders>
          </w:tcPr>
          <w:p w:rsidR="00734B7A" w:rsidRPr="00041063" w:rsidRDefault="00734B7A" w:rsidP="00734B7A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2.1.</w:t>
            </w:r>
          </w:p>
          <w:p w:rsidR="00071DA7" w:rsidRPr="00041063" w:rsidRDefault="00071DA7" w:rsidP="00734B7A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  <w:tcBorders>
              <w:bottom w:val="single" w:sz="4" w:space="0" w:color="auto"/>
            </w:tcBorders>
          </w:tcPr>
          <w:p w:rsidR="00734B7A" w:rsidRPr="00041063" w:rsidRDefault="00734B7A" w:rsidP="00734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Социально-коммуникативное развитие</w:t>
            </w:r>
          </w:p>
          <w:p w:rsidR="00071DA7" w:rsidRPr="00041063" w:rsidRDefault="00734B7A" w:rsidP="00734B7A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Оформление книжного уголка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:rsidR="00734B7A" w:rsidRPr="00041063" w:rsidRDefault="00734B7A" w:rsidP="00734B7A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Создать условия по реализации проекта. Развивать интерес к книгам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34B7A" w:rsidRPr="00041063" w:rsidRDefault="00734B7A" w:rsidP="00734B7A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734B7A" w:rsidRPr="00041063" w:rsidRDefault="00734B7A" w:rsidP="00734B7A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951" w:type="dxa"/>
            <w:tcBorders>
              <w:bottom w:val="single" w:sz="4" w:space="0" w:color="auto"/>
            </w:tcBorders>
          </w:tcPr>
          <w:p w:rsidR="00734B7A" w:rsidRPr="00041063" w:rsidRDefault="00734B7A" w:rsidP="00734B7A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8F3D5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2.2.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Социально-коммуникативное развитие</w:t>
            </w:r>
          </w:p>
          <w:p w:rsidR="00071DA7" w:rsidRPr="00041063" w:rsidRDefault="00071DA7" w:rsidP="00071DA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Дидактические игры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«Профессии»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«Угадай своего папу по описанию»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«Флаги и гербы»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«Четвертый лишний»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Способствовать расширению кругозора детей, сообразительности, смекалки, развивать познавательный интерес, желание играть и познавать новое.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8F3D5A">
        <w:trPr>
          <w:gridAfter w:val="1"/>
          <w:wAfter w:w="256" w:type="dxa"/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2.3.</w:t>
            </w:r>
          </w:p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Социально-коммуникативное развитие</w:t>
            </w:r>
          </w:p>
          <w:p w:rsidR="00071DA7" w:rsidRPr="00041063" w:rsidRDefault="00071DA7" w:rsidP="00071DA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Сюжетно-ролевые игры: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«Строители»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«Семья»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«Больница»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</w:p>
          <w:p w:rsidR="00071DA7" w:rsidRPr="00041063" w:rsidRDefault="00071DA7" w:rsidP="00071DA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«Автомастерская»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«Конструкторы», «Магазин», «Лётчики», «На страже Родины родной».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Способствовать расширению кругозора детей, сообразительности, смекалки, развивать познавательный интерес, желание играть и познавать новое.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18603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2.4.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Познавательное развитие    </w:t>
            </w:r>
          </w:p>
          <w:p w:rsidR="00071DA7" w:rsidRPr="00041063" w:rsidRDefault="00071DA7" w:rsidP="00071DA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Познавательные беседы</w:t>
            </w:r>
          </w:p>
          <w:p w:rsidR="00071DA7" w:rsidRPr="00041063" w:rsidRDefault="00071DA7" w:rsidP="00071DA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«Праздник пап»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«Мой папа»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«Профессия папы»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«Как мы с папой проводим время»</w:t>
            </w:r>
          </w:p>
          <w:p w:rsidR="00635DCF" w:rsidRPr="00041063" w:rsidRDefault="00635DCF" w:rsidP="00071DA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Экскурсия в музей ДОУ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Расширять представления детей о празднике День защитника Отечества, уметь делать умозаключения, высказывать свою точку зрения. 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Развивать умение составлять рассказ о родном, любимом человеке.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754DA3">
        <w:trPr>
          <w:gridAfter w:val="1"/>
          <w:wAfter w:w="256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2.5.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Познавательное развитие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Праздник защитников Родины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Встречи с интересными людьми (папы, которые служили в армии)</w:t>
            </w:r>
          </w:p>
          <w:p w:rsidR="00150987" w:rsidRPr="00041063" w:rsidRDefault="0015098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Просмотр фильмов-презентаций, видеороликов «Виды войск», «Наша армия» и др.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Calibri" w:hAnsi="Times New Roman" w:cs="Times New Roman"/>
                <w:sz w:val="24"/>
                <w:szCs w:val="24"/>
              </w:rPr>
              <w:t>Расширять представления детей о празднике День защитника Отечества, уметь делать умозаключения, высказывать свою точку зрения.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754DA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2.6.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Речевое развитие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Составление описательного рассказа «Мой папа»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Развивать умение составлять рассказ о родном, любимом человеке. 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754DA3">
        <w:trPr>
          <w:gridAfter w:val="1"/>
          <w:wAfter w:w="256" w:type="dxa"/>
          <w:trHeight w:val="1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2.7.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Речевое развитие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Вечер загадок «Угадай и ответь»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Развивать у детей логическое мышление при отгадывании загадок. Способствовать расширению кругозора детей, сообразительности, смекалки, развивать познавательный интерес.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754DA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2.8.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Речевое развитие</w:t>
            </w:r>
          </w:p>
          <w:p w:rsidR="00071DA7" w:rsidRPr="00041063" w:rsidRDefault="00071DA7" w:rsidP="00071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Заучивание стихотворений про папу ко Дню защитников Отчества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Пробуждать и поддерживать интерес к художественной литературе. Учить понимать идею произведения.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754DA3">
        <w:trPr>
          <w:gridAfter w:val="1"/>
          <w:wAfter w:w="256" w:type="dxa"/>
          <w:trHeight w:val="10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2.9.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Физическое развитие</w:t>
            </w:r>
          </w:p>
          <w:p w:rsidR="00071DA7" w:rsidRPr="00041063" w:rsidRDefault="00071DA7" w:rsidP="00071DA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</w:t>
            </w:r>
            <w:proofErr w:type="spellStart"/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Ловишки</w:t>
            </w:r>
            <w:proofErr w:type="spellEnd"/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«Городки»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</w:p>
          <w:p w:rsidR="00071DA7" w:rsidRPr="00041063" w:rsidRDefault="00071DA7" w:rsidP="00071DA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«Самый меткий»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«Самый быстрый»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Игры-эстафеты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Способствовать реализации потребности детей в двигательной активности, развивать физические качества.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15098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  <w:trHeight w:val="7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2.10.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4106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Физическое развитие</w:t>
            </w:r>
          </w:p>
          <w:p w:rsidR="00071DA7" w:rsidRPr="00041063" w:rsidRDefault="00071DA7" w:rsidP="00071DA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Познавательно-спортивное развлечение в бассейне 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«День защитника Отечества»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Способствовать реализации потребности детей в двигательной активности, развивать физические качества.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10-й день</w:t>
            </w:r>
          </w:p>
        </w:tc>
      </w:tr>
      <w:tr w:rsidR="00B62C3E" w:rsidRPr="00041063" w:rsidTr="00754DA3">
        <w:trPr>
          <w:gridAfter w:val="1"/>
          <w:wAfter w:w="256" w:type="dxa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2.11.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Художественно-эстетическое развитие</w:t>
            </w:r>
          </w:p>
          <w:p w:rsidR="00071DA7" w:rsidRPr="00041063" w:rsidRDefault="00071DA7" w:rsidP="00071DA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рисование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«Я вместе с папой»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784908"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«Достоинство и честь!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«Профессии настоящих мужчин!»</w:t>
            </w:r>
          </w:p>
          <w:p w:rsidR="00071DA7" w:rsidRPr="00041063" w:rsidRDefault="00071DA7" w:rsidP="00071DA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аппликация «</w:t>
            </w:r>
            <w:proofErr w:type="spellStart"/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Карандашница</w:t>
            </w:r>
            <w:proofErr w:type="spellEnd"/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папы»,</w:t>
            </w:r>
          </w:p>
          <w:p w:rsidR="00071DA7" w:rsidRPr="00041063" w:rsidRDefault="00071DA7" w:rsidP="00071DA7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лепка </w:t>
            </w:r>
            <w:r w:rsidRPr="0004106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«Как мы играем с папой»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Развивать воображение, творческую активность.</w:t>
            </w:r>
          </w:p>
          <w:p w:rsidR="00071DA7" w:rsidRPr="00041063" w:rsidRDefault="00071DA7" w:rsidP="00071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Воспитывать у детей желание сделать приятное любимому человеку (папе, дедушке).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754DA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2.12.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Художественно-эстетическое развитие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Разучивание песен об армии, защитниках Отечества.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Развивать воображение, творческую активность.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 течении всего проекта</w:t>
            </w:r>
          </w:p>
        </w:tc>
      </w:tr>
      <w:tr w:rsidR="00B62C3E" w:rsidRPr="00041063" w:rsidTr="00754DA3">
        <w:trPr>
          <w:gridAfter w:val="1"/>
          <w:wAfter w:w="256" w:type="dxa"/>
          <w:trHeight w:val="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2.13.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Художественно-эстетическое развитие</w:t>
            </w:r>
          </w:p>
          <w:p w:rsidR="00071DA7" w:rsidRPr="00041063" w:rsidRDefault="00071DA7" w:rsidP="00071DA7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Всероссийском творческом конкурсе поделок, открыток и рисунков, приуроченном к 23 февраля «Защитникам Слава!»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Развивать художественные способности, воображение и фантазию, привлечение детей к творчеству.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10-й день</w:t>
            </w:r>
          </w:p>
        </w:tc>
      </w:tr>
      <w:tr w:rsidR="00B62C3E" w:rsidRPr="00041063" w:rsidTr="00754DA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  <w:trHeight w:val="7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2.14.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Художественно-эстетическое развитие</w:t>
            </w:r>
          </w:p>
          <w:p w:rsidR="00071DA7" w:rsidRPr="00041063" w:rsidRDefault="00071DA7" w:rsidP="00071DA7">
            <w:pPr>
              <w:pStyle w:val="a3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Участие в творческом конкурсе, приуроченном к 23 февраля «Служу России!»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shd w:val="clear" w:color="auto" w:fill="FFFFFF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индивидуальные творческие способности.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10-й день</w:t>
            </w:r>
          </w:p>
        </w:tc>
      </w:tr>
      <w:tr w:rsidR="00B62C3E" w:rsidRPr="00041063" w:rsidTr="00754DA3">
        <w:trPr>
          <w:gridAfter w:val="1"/>
          <w:wAfter w:w="256" w:type="dxa"/>
          <w:trHeight w:val="2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2.15.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Художественно-эстетическое развитие</w:t>
            </w:r>
          </w:p>
          <w:p w:rsidR="00071DA7" w:rsidRPr="00041063" w:rsidRDefault="00071DA7" w:rsidP="00071DA7">
            <w:pPr>
              <w:pStyle w:val="a3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Всероссийском конкурсе для детей по воспитанию гражданственности и патриотизма «Под Российским флагом!»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shd w:val="clear" w:color="auto" w:fill="FFFFFF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Раскрывать индивидуальные творческие способности.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10-й день</w:t>
            </w:r>
          </w:p>
        </w:tc>
      </w:tr>
      <w:tr w:rsidR="00B62C3E" w:rsidRPr="00041063" w:rsidTr="00754DA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56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2.16.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проекта 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7" w:type="dxa"/>
          </w:tcPr>
          <w:p w:rsidR="00071DA7" w:rsidRPr="00041063" w:rsidRDefault="00071DA7" w:rsidP="00071DA7">
            <w:pPr>
              <w:shd w:val="clear" w:color="auto" w:fill="FFFF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Развивать и реализовывать творческие способности, в</w:t>
            </w:r>
            <w:r w:rsidRPr="00041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оспитывать художественно-эстетическое отношение к традиции праздника, культуре. </w:t>
            </w:r>
          </w:p>
          <w:p w:rsidR="00071DA7" w:rsidRPr="00041063" w:rsidRDefault="00071DA7" w:rsidP="00071DA7">
            <w:pPr>
              <w:shd w:val="clear" w:color="auto" w:fill="FFFFFF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дети  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3E" w:rsidRPr="00041063" w:rsidTr="00754DA3">
        <w:trPr>
          <w:gridAfter w:val="1"/>
          <w:wAfter w:w="256" w:type="dxa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425" w:type="dxa"/>
            <w:gridSpan w:val="5"/>
          </w:tcPr>
          <w:p w:rsidR="00071DA7" w:rsidRPr="00041063" w:rsidRDefault="00071DA7" w:rsidP="00071DA7">
            <w:pPr>
              <w:pStyle w:val="a3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3-й этап -  итоговый (заключительный)</w:t>
            </w:r>
          </w:p>
        </w:tc>
      </w:tr>
      <w:tr w:rsidR="00B62C3E" w:rsidRPr="00041063" w:rsidTr="00754D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3.1.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Обработка и оформление материалов проекта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Обобщение и распространение опыта в педагогическом сообществе.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tabs>
                <w:tab w:val="left" w:pos="145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14-й день</w:t>
            </w:r>
          </w:p>
        </w:tc>
        <w:tc>
          <w:tcPr>
            <w:tcW w:w="256" w:type="dxa"/>
            <w:vMerge w:val="restart"/>
          </w:tcPr>
          <w:p w:rsidR="00071DA7" w:rsidRPr="00041063" w:rsidRDefault="00071DA7" w:rsidP="00071DA7">
            <w:pPr>
              <w:pStyle w:val="a3"/>
              <w:tabs>
                <w:tab w:val="left" w:pos="1451"/>
              </w:tabs>
              <w:ind w:left="-135" w:hanging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3E" w:rsidRPr="00041063" w:rsidTr="00754DA3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" w:type="dxa"/>
          </w:tcPr>
          <w:p w:rsidR="00071DA7" w:rsidRPr="00041063" w:rsidRDefault="00071DA7" w:rsidP="00071DA7">
            <w:pPr>
              <w:pStyle w:val="a3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3.2.</w:t>
            </w:r>
          </w:p>
        </w:tc>
        <w:tc>
          <w:tcPr>
            <w:tcW w:w="4962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Анализ результативности</w:t>
            </w:r>
          </w:p>
        </w:tc>
        <w:tc>
          <w:tcPr>
            <w:tcW w:w="467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Результаты беседы, дипломы</w:t>
            </w:r>
          </w:p>
        </w:tc>
        <w:tc>
          <w:tcPr>
            <w:tcW w:w="2127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1951" w:type="dxa"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14-й день</w:t>
            </w:r>
          </w:p>
        </w:tc>
        <w:tc>
          <w:tcPr>
            <w:tcW w:w="256" w:type="dxa"/>
            <w:vMerge/>
          </w:tcPr>
          <w:p w:rsidR="00071DA7" w:rsidRPr="00041063" w:rsidRDefault="00071DA7" w:rsidP="00071DA7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5488" w:rsidRPr="00041063" w:rsidRDefault="00917329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</w:rPr>
        <w:tab/>
      </w:r>
    </w:p>
    <w:p w:rsidR="00104715" w:rsidRPr="00041063" w:rsidRDefault="00104715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15" w:rsidRPr="00041063" w:rsidRDefault="00104715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15" w:rsidRPr="00041063" w:rsidRDefault="00104715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15" w:rsidRPr="00041063" w:rsidRDefault="00104715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15" w:rsidRPr="00041063" w:rsidRDefault="00104715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15" w:rsidRPr="00041063" w:rsidRDefault="00104715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15" w:rsidRPr="00041063" w:rsidRDefault="00104715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715" w:rsidRPr="00041063" w:rsidRDefault="00104715" w:rsidP="00E916C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4E3E" w:rsidRPr="00041063" w:rsidRDefault="00774E3E" w:rsidP="001509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74E3E" w:rsidRPr="00041063" w:rsidSect="00041063">
          <w:pgSz w:w="16838" w:h="11906" w:orient="landscape"/>
          <w:pgMar w:top="1134" w:right="962" w:bottom="1134" w:left="1701" w:header="709" w:footer="709" w:gutter="0"/>
          <w:pgBorders w:offsetFrom="page">
            <w:top w:val="peopleHats" w:sz="31" w:space="24" w:color="auto"/>
            <w:left w:val="peopleHats" w:sz="31" w:space="24" w:color="auto"/>
            <w:bottom w:val="peopleHats" w:sz="31" w:space="24" w:color="auto"/>
            <w:right w:val="peopleHats" w:sz="31" w:space="24" w:color="auto"/>
          </w:pgBorders>
          <w:cols w:space="708"/>
          <w:titlePg/>
          <w:docGrid w:linePitch="360"/>
        </w:sectPr>
      </w:pPr>
    </w:p>
    <w:p w:rsidR="00C654CB" w:rsidRPr="00041063" w:rsidRDefault="005F67A2" w:rsidP="00774E3E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106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Результаты проекта:</w:t>
      </w:r>
    </w:p>
    <w:p w:rsidR="00E916CD" w:rsidRPr="00041063" w:rsidRDefault="00E916CD" w:rsidP="00774E3E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3369"/>
        <w:gridCol w:w="6378"/>
      </w:tblGrid>
      <w:tr w:rsidR="00B62C3E" w:rsidRPr="00041063" w:rsidTr="00150987">
        <w:trPr>
          <w:trHeight w:val="1845"/>
        </w:trPr>
        <w:tc>
          <w:tcPr>
            <w:tcW w:w="3369" w:type="dxa"/>
            <w:tcBorders>
              <w:bottom w:val="single" w:sz="4" w:space="0" w:color="auto"/>
            </w:tcBorders>
          </w:tcPr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</w:t>
            </w:r>
            <w:r w:rsidR="00DC580C" w:rsidRPr="00041063">
              <w:rPr>
                <w:rFonts w:ascii="Times New Roman" w:hAnsi="Times New Roman" w:cs="Times New Roman"/>
                <w:sz w:val="24"/>
                <w:szCs w:val="24"/>
              </w:rPr>
              <w:t>в приёмные группы</w:t>
            </w:r>
            <w:r w:rsidR="00A10B7A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Отечества!»</w:t>
            </w:r>
          </w:p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49B" w:rsidRPr="00041063" w:rsidRDefault="00C7349B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2608" behindDoc="1" locked="0" layoutInCell="1" allowOverlap="1" wp14:anchorId="6482385E" wp14:editId="72B95B2B">
                  <wp:simplePos x="0" y="0"/>
                  <wp:positionH relativeFrom="column">
                    <wp:posOffset>1015365</wp:posOffset>
                  </wp:positionH>
                  <wp:positionV relativeFrom="paragraph">
                    <wp:posOffset>34290</wp:posOffset>
                  </wp:positionV>
                  <wp:extent cx="1666875" cy="2724229"/>
                  <wp:effectExtent l="95250" t="95250" r="66675" b="76200"/>
                  <wp:wrapTight wrapText="bothSides">
                    <wp:wrapPolygon edited="0">
                      <wp:start x="-1234" y="-755"/>
                      <wp:lineTo x="-1234" y="22204"/>
                      <wp:lineTo x="22464" y="22204"/>
                      <wp:lineTo x="22464" y="-755"/>
                      <wp:lineTo x="-1234" y="-755"/>
                    </wp:wrapPolygon>
                  </wp:wrapTight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2724229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67A2" w:rsidRPr="00041063" w:rsidRDefault="005F67A2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80C" w:rsidRPr="00041063" w:rsidRDefault="00DC580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3E" w:rsidRPr="00041063" w:rsidTr="00150987">
        <w:trPr>
          <w:trHeight w:val="240"/>
        </w:trPr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</w:tcPr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</w:t>
            </w:r>
            <w:r w:rsidR="00A10B7A" w:rsidRPr="00041063">
              <w:rPr>
                <w:rFonts w:ascii="Times New Roman" w:hAnsi="Times New Roman" w:cs="Times New Roman"/>
                <w:sz w:val="24"/>
                <w:szCs w:val="24"/>
              </w:rPr>
              <w:t>в приёмные группы «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Я вместе с папой, дедушкой!»</w:t>
            </w:r>
          </w:p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784908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5440" behindDoc="1" locked="0" layoutInCell="1" allowOverlap="1" wp14:anchorId="43DAE407" wp14:editId="3F6AB596">
                  <wp:simplePos x="0" y="0"/>
                  <wp:positionH relativeFrom="column">
                    <wp:posOffset>340995</wp:posOffset>
                  </wp:positionH>
                  <wp:positionV relativeFrom="paragraph">
                    <wp:posOffset>146685</wp:posOffset>
                  </wp:positionV>
                  <wp:extent cx="3018155" cy="2781300"/>
                  <wp:effectExtent l="95250" t="95250" r="67945" b="76200"/>
                  <wp:wrapTight wrapText="bothSides">
                    <wp:wrapPolygon edited="0">
                      <wp:start x="-682" y="-740"/>
                      <wp:lineTo x="-682" y="22192"/>
                      <wp:lineTo x="22086" y="22192"/>
                      <wp:lineTo x="22086" y="-740"/>
                      <wp:lineTo x="-682" y="-740"/>
                    </wp:wrapPolygon>
                  </wp:wrapTight>
                  <wp:docPr id="23" name="Рисунок 23" descr="C:\Users\Ольга\Pictures\Saved Pictures\P10220-102642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Ольга\Pictures\Saved Pictures\P10220-102642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8155" cy="2781300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A10B7A" w:rsidRPr="00041063" w:rsidRDefault="00A10B7A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784908" w:rsidRPr="00041063" w:rsidRDefault="00784908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B62C3E" w:rsidRPr="00041063" w:rsidTr="00150987">
        <w:trPr>
          <w:trHeight w:val="264"/>
        </w:trPr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</w:tcPr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Участие в выставке рисунков в фойе ДОУ «</w:t>
            </w:r>
            <w:r w:rsidR="00784908" w:rsidRPr="00041063">
              <w:rPr>
                <w:rFonts w:ascii="Times New Roman" w:hAnsi="Times New Roman" w:cs="Times New Roman"/>
                <w:sz w:val="24"/>
                <w:szCs w:val="24"/>
              </w:rPr>
              <w:t>Достоинство и честь!»</w:t>
            </w:r>
          </w:p>
          <w:p w:rsidR="00C7349B" w:rsidRPr="00041063" w:rsidRDefault="00C7349B" w:rsidP="00C7349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349B" w:rsidRPr="00041063" w:rsidRDefault="00C7349B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4656" behindDoc="1" locked="0" layoutInCell="1" allowOverlap="1" wp14:anchorId="77C888BB" wp14:editId="6332746E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129540</wp:posOffset>
                  </wp:positionV>
                  <wp:extent cx="3474085" cy="1953895"/>
                  <wp:effectExtent l="95250" t="95250" r="69215" b="84455"/>
                  <wp:wrapTight wrapText="bothSides">
                    <wp:wrapPolygon edited="0">
                      <wp:start x="-592" y="-1053"/>
                      <wp:lineTo x="-592" y="22534"/>
                      <wp:lineTo x="22030" y="22534"/>
                      <wp:lineTo x="22030" y="-1053"/>
                      <wp:lineTo x="-592" y="-1053"/>
                    </wp:wrapPolygon>
                  </wp:wrapTight>
                  <wp:docPr id="2" name="Рисунок 2" descr="C:\Users\Ольга\Desktop\Программа 2020\Проект -23 февраля\изображение_viber_2021-03-01_20-39-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Ольга\Desktop\Программа 2020\Проект -23 февраля\изображение_viber_2021-03-01_20-39-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4085" cy="195389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7349B" w:rsidRPr="00041063" w:rsidRDefault="00C7349B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3E" w:rsidRPr="00041063" w:rsidTr="00150987">
        <w:trPr>
          <w:trHeight w:val="126"/>
        </w:trPr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</w:tcPr>
          <w:p w:rsidR="00E5673E" w:rsidRPr="00041063" w:rsidRDefault="00E5673E" w:rsidP="00E567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Участие в выставке плакатов в ДОУ «Профессии настоящих мужчин!»</w:t>
            </w:r>
          </w:p>
          <w:p w:rsidR="00E5673E" w:rsidRPr="00041063" w:rsidRDefault="00E5673E" w:rsidP="00E567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73E" w:rsidRPr="00041063" w:rsidRDefault="00E5673E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  <w:bottom w:val="single" w:sz="4" w:space="0" w:color="auto"/>
            </w:tcBorders>
          </w:tcPr>
          <w:p w:rsidR="00104715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42368" behindDoc="1" locked="0" layoutInCell="1" allowOverlap="1" wp14:anchorId="68AB1916" wp14:editId="06EE4F37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175260</wp:posOffset>
                  </wp:positionV>
                  <wp:extent cx="3264535" cy="2390775"/>
                  <wp:effectExtent l="95250" t="95250" r="69215" b="85725"/>
                  <wp:wrapTight wrapText="bothSides">
                    <wp:wrapPolygon edited="0">
                      <wp:start x="-630" y="-861"/>
                      <wp:lineTo x="-630" y="22375"/>
                      <wp:lineTo x="22058" y="22375"/>
                      <wp:lineTo x="22058" y="-861"/>
                      <wp:lineTo x="-630" y="-861"/>
                    </wp:wrapPolygon>
                  </wp:wrapTight>
                  <wp:docPr id="13" name="Рисунок 13" descr="C:\Users\Ольга\Pictures\Saved Pictures\P10218-122558(1) — копи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Ольга\Pictures\Saved Pictures\P10218-122558(1) —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4535" cy="239077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5673E" w:rsidRPr="00041063" w:rsidRDefault="00E5673E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B62C3E" w:rsidRPr="00041063" w:rsidTr="00150987">
        <w:trPr>
          <w:trHeight w:val="2509"/>
        </w:trPr>
        <w:tc>
          <w:tcPr>
            <w:tcW w:w="3369" w:type="dxa"/>
            <w:tcBorders>
              <w:top w:val="single" w:sz="4" w:space="0" w:color="auto"/>
            </w:tcBorders>
          </w:tcPr>
          <w:p w:rsidR="00E5673E" w:rsidRPr="00041063" w:rsidRDefault="00E5673E" w:rsidP="00E567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Всероссийском творческом конкурсе поделок, открыток и рисунков, приуроченных к 23 февраля «Защитникам Слава!»</w:t>
            </w:r>
          </w:p>
          <w:p w:rsidR="00E5673E" w:rsidRPr="00041063" w:rsidRDefault="00E5673E" w:rsidP="00E567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73E" w:rsidRPr="00041063" w:rsidRDefault="00E5673E" w:rsidP="00E567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73E" w:rsidRPr="00041063" w:rsidRDefault="00E5673E" w:rsidP="00E567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73E" w:rsidRPr="00041063" w:rsidRDefault="00E5673E" w:rsidP="00E567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73E" w:rsidRPr="00041063" w:rsidRDefault="00E5673E" w:rsidP="00E567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673E" w:rsidRPr="00041063" w:rsidRDefault="00E5673E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  <w:tcBorders>
              <w:top w:val="single" w:sz="4" w:space="0" w:color="auto"/>
            </w:tcBorders>
          </w:tcPr>
          <w:p w:rsidR="00E5673E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800" behindDoc="1" locked="0" layoutInCell="1" allowOverlap="1" wp14:anchorId="23941481" wp14:editId="02E3606D">
                  <wp:simplePos x="0" y="0"/>
                  <wp:positionH relativeFrom="column">
                    <wp:posOffset>1246032</wp:posOffset>
                  </wp:positionH>
                  <wp:positionV relativeFrom="paragraph">
                    <wp:posOffset>885810</wp:posOffset>
                  </wp:positionV>
                  <wp:extent cx="1403350" cy="2012315"/>
                  <wp:effectExtent l="0" t="0" r="0" b="0"/>
                  <wp:wrapTight wrapText="bothSides">
                    <wp:wrapPolygon edited="0">
                      <wp:start x="1173" y="0"/>
                      <wp:lineTo x="0" y="409"/>
                      <wp:lineTo x="0" y="21266"/>
                      <wp:lineTo x="1173" y="21470"/>
                      <wp:lineTo x="20232" y="21470"/>
                      <wp:lineTo x="21405" y="21266"/>
                      <wp:lineTo x="21405" y="409"/>
                      <wp:lineTo x="20232" y="0"/>
                      <wp:lineTo x="1173" y="0"/>
                    </wp:wrapPolygon>
                  </wp:wrapTight>
                  <wp:docPr id="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350" cy="20123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7968" behindDoc="1" locked="0" layoutInCell="1" allowOverlap="1" wp14:anchorId="67F6D49E" wp14:editId="034792E3">
                  <wp:simplePos x="0" y="0"/>
                  <wp:positionH relativeFrom="column">
                    <wp:posOffset>2479675</wp:posOffset>
                  </wp:positionH>
                  <wp:positionV relativeFrom="paragraph">
                    <wp:posOffset>78105</wp:posOffset>
                  </wp:positionV>
                  <wp:extent cx="1414780" cy="2019300"/>
                  <wp:effectExtent l="0" t="0" r="0" b="0"/>
                  <wp:wrapTight wrapText="bothSides">
                    <wp:wrapPolygon edited="0">
                      <wp:start x="1163" y="0"/>
                      <wp:lineTo x="0" y="408"/>
                      <wp:lineTo x="0" y="21192"/>
                      <wp:lineTo x="1163" y="21396"/>
                      <wp:lineTo x="20068" y="21396"/>
                      <wp:lineTo x="21232" y="21192"/>
                      <wp:lineTo x="21232" y="408"/>
                      <wp:lineTo x="20068" y="0"/>
                      <wp:lineTo x="1163" y="0"/>
                    </wp:wrapPolygon>
                  </wp:wrapTight>
                  <wp:docPr id="3" name="Объект 1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Объект 1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780" cy="2019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7728" behindDoc="1" locked="0" layoutInCell="1" allowOverlap="1" wp14:anchorId="6BDABEA4" wp14:editId="41D091E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56515</wp:posOffset>
                  </wp:positionV>
                  <wp:extent cx="1393190" cy="2040890"/>
                  <wp:effectExtent l="0" t="0" r="0" b="0"/>
                  <wp:wrapTight wrapText="bothSides">
                    <wp:wrapPolygon edited="0">
                      <wp:start x="1181" y="0"/>
                      <wp:lineTo x="0" y="403"/>
                      <wp:lineTo x="0" y="21170"/>
                      <wp:lineTo x="1181" y="21371"/>
                      <wp:lineTo x="20084" y="21371"/>
                      <wp:lineTo x="21265" y="21170"/>
                      <wp:lineTo x="21265" y="403"/>
                      <wp:lineTo x="20084" y="0"/>
                      <wp:lineTo x="1181" y="0"/>
                    </wp:wrapPolygon>
                  </wp:wrapTight>
                  <wp:docPr id="4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2040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62C3E" w:rsidRPr="00041063" w:rsidTr="00150987">
        <w:tc>
          <w:tcPr>
            <w:tcW w:w="3369" w:type="dxa"/>
          </w:tcPr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51F" w:rsidRPr="00041063" w:rsidRDefault="005F67A2" w:rsidP="00E9251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Участие </w:t>
            </w:r>
            <w:r w:rsidR="00E9251F" w:rsidRPr="00041063">
              <w:rPr>
                <w:rFonts w:ascii="Times New Roman" w:hAnsi="Times New Roman" w:cs="Times New Roman"/>
                <w:sz w:val="24"/>
                <w:szCs w:val="24"/>
              </w:rPr>
              <w:t>в творческом</w:t>
            </w:r>
            <w:r w:rsidR="00E5673E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 конкурсе, </w:t>
            </w:r>
            <w:r w:rsidR="00E9251F" w:rsidRPr="00041063">
              <w:rPr>
                <w:rFonts w:ascii="Times New Roman" w:hAnsi="Times New Roman" w:cs="Times New Roman"/>
                <w:sz w:val="24"/>
                <w:szCs w:val="24"/>
              </w:rPr>
              <w:t>приур</w:t>
            </w:r>
            <w:r w:rsidR="00E5673E" w:rsidRPr="00041063">
              <w:rPr>
                <w:rFonts w:ascii="Times New Roman" w:hAnsi="Times New Roman" w:cs="Times New Roman"/>
                <w:sz w:val="24"/>
                <w:szCs w:val="24"/>
              </w:rPr>
              <w:t>оченном</w:t>
            </w:r>
            <w:r w:rsidR="00E9251F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 к 23 февраля «Служу России!»</w:t>
            </w: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987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5F67A2" w:rsidRPr="00041063" w:rsidRDefault="00150987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4112" behindDoc="1" locked="0" layoutInCell="1" allowOverlap="1" wp14:anchorId="029DB04E" wp14:editId="76814D84">
                  <wp:simplePos x="0" y="0"/>
                  <wp:positionH relativeFrom="column">
                    <wp:posOffset>1245870</wp:posOffset>
                  </wp:positionH>
                  <wp:positionV relativeFrom="paragraph">
                    <wp:posOffset>1282065</wp:posOffset>
                  </wp:positionV>
                  <wp:extent cx="1530985" cy="2214245"/>
                  <wp:effectExtent l="0" t="0" r="0" b="0"/>
                  <wp:wrapTight wrapText="bothSides">
                    <wp:wrapPolygon edited="0">
                      <wp:start x="1075" y="0"/>
                      <wp:lineTo x="0" y="372"/>
                      <wp:lineTo x="0" y="20999"/>
                      <wp:lineTo x="806" y="21371"/>
                      <wp:lineTo x="1075" y="21371"/>
                      <wp:lineTo x="20158" y="21371"/>
                      <wp:lineTo x="20426" y="21371"/>
                      <wp:lineTo x="21233" y="20999"/>
                      <wp:lineTo x="21233" y="372"/>
                      <wp:lineTo x="20158" y="0"/>
                      <wp:lineTo x="1075" y="0"/>
                    </wp:wrapPolygon>
                  </wp:wrapTight>
                  <wp:docPr id="10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2214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2064" behindDoc="1" locked="0" layoutInCell="1" allowOverlap="1" wp14:anchorId="0461C564" wp14:editId="35DE351E">
                  <wp:simplePos x="0" y="0"/>
                  <wp:positionH relativeFrom="column">
                    <wp:posOffset>2415540</wp:posOffset>
                  </wp:positionH>
                  <wp:positionV relativeFrom="paragraph">
                    <wp:posOffset>154940</wp:posOffset>
                  </wp:positionV>
                  <wp:extent cx="1564640" cy="2219325"/>
                  <wp:effectExtent l="0" t="0" r="0" b="0"/>
                  <wp:wrapTight wrapText="bothSides">
                    <wp:wrapPolygon edited="0">
                      <wp:start x="1052" y="0"/>
                      <wp:lineTo x="0" y="371"/>
                      <wp:lineTo x="0" y="20951"/>
                      <wp:lineTo x="789" y="21507"/>
                      <wp:lineTo x="1052" y="21507"/>
                      <wp:lineTo x="20250" y="21507"/>
                      <wp:lineTo x="20513" y="21507"/>
                      <wp:lineTo x="21302" y="20951"/>
                      <wp:lineTo x="21302" y="371"/>
                      <wp:lineTo x="20250" y="0"/>
                      <wp:lineTo x="1052" y="0"/>
                    </wp:wrapPolygon>
                  </wp:wrapTight>
                  <wp:docPr id="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640" cy="2219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4106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0016" behindDoc="1" locked="0" layoutInCell="1" allowOverlap="1" wp14:anchorId="28A884AF" wp14:editId="63F6FDAC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175895</wp:posOffset>
                  </wp:positionV>
                  <wp:extent cx="1551940" cy="2256790"/>
                  <wp:effectExtent l="0" t="0" r="0" b="0"/>
                  <wp:wrapTight wrapText="bothSides">
                    <wp:wrapPolygon edited="0">
                      <wp:start x="1061" y="0"/>
                      <wp:lineTo x="0" y="365"/>
                      <wp:lineTo x="0" y="20786"/>
                      <wp:lineTo x="530" y="21333"/>
                      <wp:lineTo x="1061" y="21333"/>
                      <wp:lineTo x="20151" y="21333"/>
                      <wp:lineTo x="20681" y="21333"/>
                      <wp:lineTo x="21211" y="20786"/>
                      <wp:lineTo x="21211" y="365"/>
                      <wp:lineTo x="20151" y="0"/>
                      <wp:lineTo x="1061" y="0"/>
                    </wp:wrapPolygon>
                  </wp:wrapTight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1940" cy="2256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A18AB" w:rsidRPr="00041063" w:rsidTr="00150987">
        <w:trPr>
          <w:trHeight w:val="7232"/>
        </w:trPr>
        <w:tc>
          <w:tcPr>
            <w:tcW w:w="3369" w:type="dxa"/>
          </w:tcPr>
          <w:p w:rsidR="005F67A2" w:rsidRPr="00041063" w:rsidRDefault="00A10B7A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Познавательно-спортивное р</w:t>
            </w:r>
            <w:r w:rsidR="00E9251F"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азвлечение 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 xml:space="preserve">в бассейне «День защитника </w:t>
            </w:r>
            <w:r w:rsidR="008F4E5A" w:rsidRPr="00041063">
              <w:rPr>
                <w:rFonts w:ascii="Times New Roman" w:hAnsi="Times New Roman" w:cs="Times New Roman"/>
                <w:sz w:val="24"/>
                <w:szCs w:val="24"/>
              </w:rPr>
              <w:t>Отечества</w:t>
            </w:r>
            <w:r w:rsidRPr="00041063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166C" w:rsidRPr="00041063" w:rsidRDefault="00B3166C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715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8" w:type="dxa"/>
          </w:tcPr>
          <w:p w:rsidR="005F67A2" w:rsidRPr="00041063" w:rsidRDefault="00104715" w:rsidP="00774E3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063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47488" behindDoc="1" locked="0" layoutInCell="1" allowOverlap="1" wp14:anchorId="41AD7BDF" wp14:editId="3775E730">
                  <wp:simplePos x="0" y="0"/>
                  <wp:positionH relativeFrom="column">
                    <wp:posOffset>154925</wp:posOffset>
                  </wp:positionH>
                  <wp:positionV relativeFrom="paragraph">
                    <wp:posOffset>220626</wp:posOffset>
                  </wp:positionV>
                  <wp:extent cx="3228975" cy="1816100"/>
                  <wp:effectExtent l="95250" t="95250" r="66675" b="69850"/>
                  <wp:wrapTight wrapText="bothSides">
                    <wp:wrapPolygon edited="0">
                      <wp:start x="-637" y="-1133"/>
                      <wp:lineTo x="-637" y="22431"/>
                      <wp:lineTo x="22046" y="22431"/>
                      <wp:lineTo x="22046" y="-1133"/>
                      <wp:lineTo x="-637" y="-1133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975" cy="1816100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Pr="00041063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49536" behindDoc="1" locked="0" layoutInCell="1" allowOverlap="1" wp14:anchorId="4B284809" wp14:editId="63605350">
                  <wp:simplePos x="0" y="0"/>
                  <wp:positionH relativeFrom="column">
                    <wp:posOffset>206980</wp:posOffset>
                  </wp:positionH>
                  <wp:positionV relativeFrom="paragraph">
                    <wp:posOffset>2470062</wp:posOffset>
                  </wp:positionV>
                  <wp:extent cx="3200400" cy="2399665"/>
                  <wp:effectExtent l="95250" t="95250" r="76200" b="76835"/>
                  <wp:wrapTight wrapText="bothSides">
                    <wp:wrapPolygon edited="0">
                      <wp:start x="-643" y="-857"/>
                      <wp:lineTo x="-643" y="22292"/>
                      <wp:lineTo x="22114" y="22292"/>
                      <wp:lineTo x="22114" y="-857"/>
                      <wp:lineTo x="-643" y="-857"/>
                    </wp:wrapPolygon>
                  </wp:wrapTight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2399665"/>
                          </a:xfrm>
                          <a:prstGeom prst="rect">
                            <a:avLst/>
                          </a:prstGeom>
                          <a:ln w="88900" cap="sq" cmpd="thickThin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>
                            <a:innerShdw blurRad="76200">
                              <a:srgbClr val="000000"/>
                            </a:inn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B3166C" w:rsidRPr="00041063" w:rsidRDefault="00B3166C" w:rsidP="00A82FD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85B88" w:rsidRPr="00041063" w:rsidRDefault="00385B88" w:rsidP="00A82FD4">
      <w:pPr>
        <w:pStyle w:val="a3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Вопросы для беседы с детьми:</w:t>
      </w:r>
    </w:p>
    <w:p w:rsidR="00D57B43" w:rsidRPr="00041063" w:rsidRDefault="00874592" w:rsidP="00D57B43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Кого защищает наша армия</w:t>
      </w:r>
      <w:r w:rsidR="00385B88" w:rsidRPr="00041063">
        <w:rPr>
          <w:rFonts w:ascii="Times New Roman" w:hAnsi="Times New Roman" w:cs="Times New Roman"/>
          <w:sz w:val="24"/>
          <w:szCs w:val="24"/>
        </w:rPr>
        <w:t>?</w:t>
      </w:r>
    </w:p>
    <w:p w:rsidR="00D57B43" w:rsidRPr="00041063" w:rsidRDefault="004275E7" w:rsidP="007A5A5B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Какие вы знаете сухопутные войска</w:t>
      </w:r>
      <w:r w:rsidR="00D57B43" w:rsidRPr="00041063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385B88" w:rsidRPr="00041063" w:rsidRDefault="004275E7" w:rsidP="00385B8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>Какие вы знаете воздушные войска</w:t>
      </w:r>
      <w:r w:rsidR="00D57B43" w:rsidRPr="00041063">
        <w:rPr>
          <w:rFonts w:ascii="Times New Roman" w:hAnsi="Times New Roman" w:cs="Times New Roman"/>
          <w:sz w:val="24"/>
          <w:szCs w:val="24"/>
        </w:rPr>
        <w:t>?</w:t>
      </w:r>
    </w:p>
    <w:p w:rsidR="00D57B43" w:rsidRPr="00041063" w:rsidRDefault="00D57B43" w:rsidP="001A16BF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ab/>
      </w:r>
    </w:p>
    <w:p w:rsidR="00D57B43" w:rsidRPr="00041063" w:rsidRDefault="00D57B43" w:rsidP="00D57B43">
      <w:pPr>
        <w:pStyle w:val="a3"/>
        <w:tabs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ab/>
        <w:t xml:space="preserve">Результаты беседы с детьми в начале реализации </w:t>
      </w:r>
      <w:r w:rsidR="004275E7" w:rsidRPr="00041063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A73857" w:rsidRPr="00041063">
        <w:rPr>
          <w:rFonts w:ascii="Times New Roman" w:hAnsi="Times New Roman" w:cs="Times New Roman"/>
          <w:sz w:val="24"/>
          <w:szCs w:val="24"/>
        </w:rPr>
        <w:t>февраль 2021</w:t>
      </w:r>
      <w:r w:rsidRPr="00041063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D57B43" w:rsidRPr="00041063" w:rsidRDefault="00104715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848" behindDoc="0" locked="0" layoutInCell="1" allowOverlap="1" wp14:anchorId="40FF719A" wp14:editId="22B602BB">
            <wp:simplePos x="0" y="0"/>
            <wp:positionH relativeFrom="column">
              <wp:posOffset>748665</wp:posOffset>
            </wp:positionH>
            <wp:positionV relativeFrom="paragraph">
              <wp:posOffset>182880</wp:posOffset>
            </wp:positionV>
            <wp:extent cx="3147060" cy="2628265"/>
            <wp:effectExtent l="0" t="0" r="0" b="0"/>
            <wp:wrapSquare wrapText="left"/>
            <wp:docPr id="12" name="Диаграмм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D57B43" w:rsidP="00D57B43">
      <w:pPr>
        <w:pStyle w:val="a3"/>
        <w:tabs>
          <w:tab w:val="left" w:pos="1335"/>
        </w:tabs>
        <w:ind w:left="720"/>
        <w:rPr>
          <w:rFonts w:ascii="Times New Roman" w:hAnsi="Times New Roman" w:cs="Times New Roman"/>
          <w:sz w:val="24"/>
          <w:szCs w:val="24"/>
        </w:rPr>
      </w:pPr>
    </w:p>
    <w:p w:rsidR="001B5188" w:rsidRPr="00041063" w:rsidRDefault="001B5188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1B5188" w:rsidRPr="00041063" w:rsidRDefault="001B5188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D57B43" w:rsidRPr="00041063" w:rsidRDefault="001B5188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ab/>
      </w:r>
      <w:r w:rsidR="00D57B43" w:rsidRPr="00041063">
        <w:rPr>
          <w:rFonts w:ascii="Times New Roman" w:hAnsi="Times New Roman" w:cs="Times New Roman"/>
          <w:sz w:val="24"/>
          <w:szCs w:val="24"/>
        </w:rPr>
        <w:t>Результаты беседы с д</w:t>
      </w:r>
      <w:r w:rsidR="00767F20" w:rsidRPr="00041063">
        <w:rPr>
          <w:rFonts w:ascii="Times New Roman" w:hAnsi="Times New Roman" w:cs="Times New Roman"/>
          <w:sz w:val="24"/>
          <w:szCs w:val="24"/>
        </w:rPr>
        <w:t xml:space="preserve">етьми после реализации проекта </w:t>
      </w:r>
      <w:r w:rsidR="00D57B43" w:rsidRPr="0004106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7B43" w:rsidRPr="00041063" w:rsidRDefault="00A73857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lastRenderedPageBreak/>
        <w:t xml:space="preserve">- февраль 2021 </w:t>
      </w:r>
      <w:r w:rsidR="00D57B43" w:rsidRPr="00041063">
        <w:rPr>
          <w:rFonts w:ascii="Times New Roman" w:hAnsi="Times New Roman" w:cs="Times New Roman"/>
          <w:sz w:val="24"/>
          <w:szCs w:val="24"/>
        </w:rPr>
        <w:t>года</w:t>
      </w:r>
    </w:p>
    <w:p w:rsidR="00D57B43" w:rsidRPr="00041063" w:rsidRDefault="00A72016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769620</wp:posOffset>
            </wp:positionH>
            <wp:positionV relativeFrom="paragraph">
              <wp:posOffset>140970</wp:posOffset>
            </wp:positionV>
            <wp:extent cx="3189605" cy="2663190"/>
            <wp:effectExtent l="0" t="0" r="0" b="0"/>
            <wp:wrapSquare wrapText="left"/>
            <wp:docPr id="15" name="Диаграмм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7B43" w:rsidRPr="00041063" w:rsidRDefault="00D57B43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774E3E" w:rsidRPr="00041063" w:rsidRDefault="00774E3E" w:rsidP="00D57B43">
      <w:pPr>
        <w:pStyle w:val="a3"/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</w:p>
    <w:p w:rsidR="00104715" w:rsidRPr="00041063" w:rsidRDefault="00104715" w:rsidP="001047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b/>
          <w:sz w:val="24"/>
          <w:szCs w:val="24"/>
          <w:u w:val="single"/>
        </w:rPr>
        <w:t>Вывод:</w:t>
      </w:r>
      <w:r w:rsidRPr="00041063">
        <w:rPr>
          <w:rFonts w:ascii="Times New Roman" w:hAnsi="Times New Roman" w:cs="Times New Roman"/>
          <w:sz w:val="24"/>
          <w:szCs w:val="24"/>
        </w:rPr>
        <w:t xml:space="preserve"> во время реализации данного проекта приняли участие дети группы общеразвивающей направленности от 6 до 8 лет №8 «Рябинка» в количестве 24 человек, родители -  30 человек, сотрудники ДОУ -  7 человек.</w:t>
      </w:r>
    </w:p>
    <w:p w:rsidR="00104715" w:rsidRPr="00041063" w:rsidRDefault="00104715" w:rsidP="0010471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04715" w:rsidRPr="00041063" w:rsidRDefault="00104715" w:rsidP="0010471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hAnsi="Times New Roman" w:cs="Times New Roman"/>
          <w:sz w:val="24"/>
          <w:szCs w:val="24"/>
        </w:rPr>
        <w:tab/>
      </w:r>
      <w:r w:rsidRPr="00041063">
        <w:rPr>
          <w:rFonts w:ascii="Times New Roman" w:hAnsi="Times New Roman" w:cs="Times New Roman"/>
          <w:b/>
          <w:sz w:val="24"/>
          <w:szCs w:val="24"/>
          <w:u w:val="single"/>
        </w:rPr>
        <w:t>Были получены следующие результаты: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ребёнок гордится своей Родиной и малой Родиной;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у ребенка сформированы представления о значении государственных символов </w:t>
      </w:r>
      <w:r w:rsidRPr="000410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(флаг и герб)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страны и республики; о государственном празднике </w:t>
      </w:r>
      <w:r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«День защитника Отечества»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углубленные представления ребенка о семье; о том, где работает папа, как важен для общества его труд;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заинтересованность родителей в жизни группы;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доверительные отношения воспитателей и родителей;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связной речи, умения составлять описательные рассказы по фотографии и повествовательные, опираясь на личный опыт и воспоминания;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детского творчества в разных видах деятельности </w:t>
      </w:r>
      <w:r w:rsidRPr="0004106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(рисование, аппликация, лепка)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чтение наизусть стихотворений о празднике День защитника Отечества, о папе;</w:t>
      </w:r>
    </w:p>
    <w:p w:rsidR="00104715" w:rsidRPr="00041063" w:rsidRDefault="00104715" w:rsidP="00104715">
      <w:pPr>
        <w:pStyle w:val="ac"/>
        <w:numPr>
          <w:ilvl w:val="0"/>
          <w:numId w:val="30"/>
        </w:numPr>
        <w:spacing w:after="0" w:line="240" w:lineRule="auto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детских рисунков </w:t>
      </w:r>
      <w:r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«Я вместе с папой!», «Достоинство и честь!», «Профессии настоящих мужчин»;</w:t>
      </w:r>
    </w:p>
    <w:p w:rsidR="004275E7" w:rsidRPr="00041063" w:rsidRDefault="00104715" w:rsidP="00104715">
      <w:pPr>
        <w:pStyle w:val="a3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детских изделий из пластилина </w:t>
      </w:r>
      <w:r w:rsidRPr="0004106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«Как мы играем с папой»</w:t>
      </w:r>
      <w:r w:rsidRPr="000410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01CD" w:rsidRPr="00041063" w:rsidRDefault="001D01CD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D01CD" w:rsidRPr="00041063" w:rsidRDefault="001D01CD" w:rsidP="00774E3E">
      <w:pPr>
        <w:pStyle w:val="a3"/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0987" w:rsidRPr="00041063" w:rsidRDefault="00150987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50987" w:rsidRPr="00041063" w:rsidRDefault="00150987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04715" w:rsidRPr="00041063" w:rsidRDefault="00104715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74E3E" w:rsidRPr="00041063" w:rsidRDefault="00774E3E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1063">
        <w:rPr>
          <w:rFonts w:ascii="Times New Roman" w:hAnsi="Times New Roman" w:cs="Times New Roman"/>
          <w:b/>
          <w:sz w:val="24"/>
          <w:szCs w:val="24"/>
          <w:u w:val="single"/>
        </w:rPr>
        <w:t>Список используемой литературы:</w:t>
      </w:r>
    </w:p>
    <w:p w:rsidR="007E06DB" w:rsidRPr="00041063" w:rsidRDefault="007E06DB" w:rsidP="00774E3E">
      <w:pPr>
        <w:pStyle w:val="a3"/>
        <w:ind w:left="1418" w:hanging="42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06DB" w:rsidRPr="00041063" w:rsidRDefault="007E06DB" w:rsidP="00E916CD">
      <w:pPr>
        <w:pStyle w:val="ae"/>
        <w:numPr>
          <w:ilvl w:val="0"/>
          <w:numId w:val="31"/>
        </w:numPr>
        <w:spacing w:before="0" w:beforeAutospacing="0" w:after="0" w:afterAutospacing="0" w:line="360" w:lineRule="auto"/>
        <w:ind w:left="284" w:firstLine="0"/>
        <w:jc w:val="both"/>
      </w:pPr>
      <w:r w:rsidRPr="00041063">
        <w:t xml:space="preserve">Баранникова О.Н. Уроки гражданственности и патриотизма в детском саду: Практическое </w:t>
      </w:r>
      <w:proofErr w:type="gramStart"/>
      <w:r w:rsidRPr="00041063">
        <w:t>пособие.-</w:t>
      </w:r>
      <w:proofErr w:type="gramEnd"/>
      <w:r w:rsidRPr="00041063">
        <w:t>М.:АРКТИ, 2007.- 144с.</w:t>
      </w:r>
    </w:p>
    <w:p w:rsidR="007E06DB" w:rsidRPr="00041063" w:rsidRDefault="007E06DB" w:rsidP="00E916CD">
      <w:pPr>
        <w:pStyle w:val="ae"/>
        <w:numPr>
          <w:ilvl w:val="0"/>
          <w:numId w:val="31"/>
        </w:numPr>
        <w:spacing w:before="0" w:beforeAutospacing="0" w:after="0" w:afterAutospacing="0" w:line="360" w:lineRule="auto"/>
        <w:ind w:left="284" w:firstLine="0"/>
        <w:jc w:val="both"/>
      </w:pPr>
      <w:proofErr w:type="spellStart"/>
      <w:r w:rsidRPr="00041063">
        <w:rPr>
          <w:iCs/>
        </w:rPr>
        <w:t>Буторина</w:t>
      </w:r>
      <w:proofErr w:type="spellEnd"/>
      <w:r w:rsidRPr="00041063">
        <w:rPr>
          <w:iCs/>
        </w:rPr>
        <w:t xml:space="preserve"> Т.С., Овчинников Н.П.</w:t>
      </w:r>
      <w:r w:rsidRPr="00041063">
        <w:rPr>
          <w:i/>
          <w:iCs/>
        </w:rPr>
        <w:t xml:space="preserve"> </w:t>
      </w:r>
      <w:r w:rsidRPr="00041063">
        <w:t>Воспитание па</w:t>
      </w:r>
      <w:r w:rsidRPr="00041063">
        <w:softHyphen/>
        <w:t>триотизма средствами образования. — СПб.: КАРО, 2004. - 224 с.</w:t>
      </w:r>
    </w:p>
    <w:p w:rsidR="007E06DB" w:rsidRPr="00041063" w:rsidRDefault="007E06DB" w:rsidP="00E916CD">
      <w:pPr>
        <w:pStyle w:val="ae"/>
        <w:numPr>
          <w:ilvl w:val="0"/>
          <w:numId w:val="31"/>
        </w:numPr>
        <w:spacing w:before="0" w:beforeAutospacing="0" w:after="0" w:afterAutospacing="0" w:line="360" w:lineRule="auto"/>
        <w:ind w:left="284" w:firstLine="0"/>
        <w:jc w:val="both"/>
      </w:pPr>
      <w:proofErr w:type="spellStart"/>
      <w:r w:rsidRPr="00041063">
        <w:t>Доронова</w:t>
      </w:r>
      <w:proofErr w:type="spellEnd"/>
      <w:r w:rsidRPr="00041063">
        <w:t xml:space="preserve"> Т. Н. Взаимодействие дошкольного учреждения с родителями // Дошкольное воспитание. 2004. N 1. - С. 60 - 68.</w:t>
      </w:r>
    </w:p>
    <w:p w:rsidR="007E06DB" w:rsidRPr="00041063" w:rsidRDefault="007E06DB" w:rsidP="00E916CD">
      <w:pPr>
        <w:pStyle w:val="ae"/>
        <w:numPr>
          <w:ilvl w:val="0"/>
          <w:numId w:val="31"/>
        </w:numPr>
        <w:spacing w:before="0" w:beforeAutospacing="0" w:after="0" w:afterAutospacing="0" w:line="360" w:lineRule="auto"/>
        <w:ind w:left="284" w:firstLine="0"/>
        <w:jc w:val="both"/>
      </w:pPr>
      <w:r w:rsidRPr="00041063">
        <w:t xml:space="preserve">Дошкольникам о защитниках Отечества: Методическое пособие по патриотическому воспитанию в ДОУ /Под ред. Л.А. </w:t>
      </w:r>
      <w:proofErr w:type="spellStart"/>
      <w:r w:rsidRPr="00041063">
        <w:t>Кондрыкинской</w:t>
      </w:r>
      <w:proofErr w:type="spellEnd"/>
      <w:r w:rsidRPr="00041063">
        <w:t>. – М.: ТЦ Сфера, 2005.</w:t>
      </w:r>
    </w:p>
    <w:p w:rsidR="007E06DB" w:rsidRPr="00041063" w:rsidRDefault="007E06DB" w:rsidP="00E916CD">
      <w:pPr>
        <w:pStyle w:val="ae"/>
        <w:numPr>
          <w:ilvl w:val="0"/>
          <w:numId w:val="31"/>
        </w:numPr>
        <w:spacing w:before="0" w:beforeAutospacing="0" w:after="0" w:afterAutospacing="0" w:line="360" w:lineRule="auto"/>
        <w:ind w:left="284" w:firstLine="0"/>
        <w:jc w:val="both"/>
      </w:pPr>
      <w:proofErr w:type="spellStart"/>
      <w:r w:rsidRPr="00041063">
        <w:t>Синова</w:t>
      </w:r>
      <w:proofErr w:type="spellEnd"/>
      <w:r w:rsidRPr="00041063">
        <w:t xml:space="preserve"> И.В. «Государственные праздники </w:t>
      </w:r>
      <w:proofErr w:type="spellStart"/>
      <w:r w:rsidRPr="00041063">
        <w:t>Росссии</w:t>
      </w:r>
      <w:proofErr w:type="spellEnd"/>
      <w:r w:rsidRPr="00041063">
        <w:t xml:space="preserve">: Справочник школьника. – СПб.: Издательский Дом «Литера», </w:t>
      </w:r>
      <w:proofErr w:type="gramStart"/>
      <w:r w:rsidRPr="00041063">
        <w:t>2006.-</w:t>
      </w:r>
      <w:proofErr w:type="gramEnd"/>
      <w:r w:rsidRPr="00041063">
        <w:t>96с.</w:t>
      </w:r>
      <w:bookmarkStart w:id="0" w:name="_GoBack"/>
      <w:bookmarkEnd w:id="0"/>
    </w:p>
    <w:p w:rsidR="00E4078F" w:rsidRPr="00041063" w:rsidRDefault="00E4078F" w:rsidP="00E916CD">
      <w:pPr>
        <w:pStyle w:val="a3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sectPr w:rsidR="00E4078F" w:rsidRPr="00041063" w:rsidSect="00C10EC6">
      <w:pgSz w:w="11906" w:h="16838"/>
      <w:pgMar w:top="1134" w:right="1133" w:bottom="709" w:left="1701" w:header="709" w:footer="709" w:gutter="0"/>
      <w:pgBorders w:offsetFrom="page">
        <w:top w:val="peopleHats" w:sz="31" w:space="24" w:color="auto"/>
        <w:left w:val="peopleHats" w:sz="31" w:space="24" w:color="auto"/>
        <w:bottom w:val="peopleHats" w:sz="31" w:space="24" w:color="auto"/>
        <w:right w:val="peopleHats" w:sz="31" w:space="24" w:color="auto"/>
      </w:pgBorders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CCE" w:rsidRDefault="00F60CCE" w:rsidP="001D45F4">
      <w:pPr>
        <w:spacing w:after="0" w:line="240" w:lineRule="auto"/>
      </w:pPr>
      <w:r>
        <w:separator/>
      </w:r>
    </w:p>
  </w:endnote>
  <w:endnote w:type="continuationSeparator" w:id="0">
    <w:p w:rsidR="00F60CCE" w:rsidRDefault="00F60CCE" w:rsidP="001D4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E3E" w:rsidRDefault="00774E3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CCE" w:rsidRDefault="00F60CCE" w:rsidP="001D45F4">
      <w:pPr>
        <w:spacing w:after="0" w:line="240" w:lineRule="auto"/>
      </w:pPr>
      <w:r>
        <w:separator/>
      </w:r>
    </w:p>
  </w:footnote>
  <w:footnote w:type="continuationSeparator" w:id="0">
    <w:p w:rsidR="00F60CCE" w:rsidRDefault="00F60CCE" w:rsidP="001D45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11.5pt;height:11.5pt" o:bullet="t">
        <v:imagedata r:id="rId1" o:title="mso1D82"/>
      </v:shape>
    </w:pict>
  </w:numPicBullet>
  <w:abstractNum w:abstractNumId="0" w15:restartNumberingAfterBreak="0">
    <w:nsid w:val="041721B2"/>
    <w:multiLevelType w:val="hybridMultilevel"/>
    <w:tmpl w:val="D1B002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0E937F9"/>
    <w:multiLevelType w:val="hybridMultilevel"/>
    <w:tmpl w:val="821AB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17015"/>
    <w:multiLevelType w:val="hybridMultilevel"/>
    <w:tmpl w:val="94C247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6BC"/>
    <w:multiLevelType w:val="hybridMultilevel"/>
    <w:tmpl w:val="8368C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032D0"/>
    <w:multiLevelType w:val="hybridMultilevel"/>
    <w:tmpl w:val="7BB41DB4"/>
    <w:lvl w:ilvl="0" w:tplc="F3E8ACA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C24BC3"/>
    <w:multiLevelType w:val="hybridMultilevel"/>
    <w:tmpl w:val="799603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5D863E6"/>
    <w:multiLevelType w:val="hybridMultilevel"/>
    <w:tmpl w:val="33F0EC4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5DF6066"/>
    <w:multiLevelType w:val="multilevel"/>
    <w:tmpl w:val="DBF60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69522A"/>
    <w:multiLevelType w:val="hybridMultilevel"/>
    <w:tmpl w:val="98102AA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42CC3B3B"/>
    <w:multiLevelType w:val="multilevel"/>
    <w:tmpl w:val="2B9E9CF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E16524"/>
    <w:multiLevelType w:val="hybridMultilevel"/>
    <w:tmpl w:val="A8762C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17959A8"/>
    <w:multiLevelType w:val="hybridMultilevel"/>
    <w:tmpl w:val="A1B2BD3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1363DE"/>
    <w:multiLevelType w:val="multilevel"/>
    <w:tmpl w:val="0FC08C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6CA411B"/>
    <w:multiLevelType w:val="multilevel"/>
    <w:tmpl w:val="D7E64E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784BD1"/>
    <w:multiLevelType w:val="hybridMultilevel"/>
    <w:tmpl w:val="9D1811D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370714"/>
    <w:multiLevelType w:val="hybridMultilevel"/>
    <w:tmpl w:val="D4A43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252DAA"/>
    <w:multiLevelType w:val="hybridMultilevel"/>
    <w:tmpl w:val="0AF4A2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5DF6F3B"/>
    <w:multiLevelType w:val="hybridMultilevel"/>
    <w:tmpl w:val="CDB430A8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69AB20AF"/>
    <w:multiLevelType w:val="hybridMultilevel"/>
    <w:tmpl w:val="0C7A1E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E408CC"/>
    <w:multiLevelType w:val="hybridMultilevel"/>
    <w:tmpl w:val="5F42CB92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6DB51479"/>
    <w:multiLevelType w:val="hybridMultilevel"/>
    <w:tmpl w:val="2A9C19CA"/>
    <w:lvl w:ilvl="0" w:tplc="04190007">
      <w:start w:val="1"/>
      <w:numFmt w:val="bullet"/>
      <w:lvlText w:val=""/>
      <w:lvlPicBulletId w:val="0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3F4370"/>
    <w:multiLevelType w:val="hybridMultilevel"/>
    <w:tmpl w:val="C1D813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703E49E8"/>
    <w:multiLevelType w:val="hybridMultilevel"/>
    <w:tmpl w:val="080289CA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70FF23CA"/>
    <w:multiLevelType w:val="hybridMultilevel"/>
    <w:tmpl w:val="579C88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CA59E0"/>
    <w:multiLevelType w:val="hybridMultilevel"/>
    <w:tmpl w:val="4E7E8B5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7711261B"/>
    <w:multiLevelType w:val="hybridMultilevel"/>
    <w:tmpl w:val="A76C608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6"/>
  </w:num>
  <w:num w:numId="3">
    <w:abstractNumId w:val="19"/>
  </w:num>
  <w:num w:numId="4">
    <w:abstractNumId w:val="17"/>
  </w:num>
  <w:num w:numId="5">
    <w:abstractNumId w:val="22"/>
  </w:num>
  <w:num w:numId="6">
    <w:abstractNumId w:val="11"/>
  </w:num>
  <w:num w:numId="7">
    <w:abstractNumId w:val="4"/>
  </w:num>
  <w:num w:numId="8">
    <w:abstractNumId w:val="14"/>
  </w:num>
  <w:num w:numId="9">
    <w:abstractNumId w:val="7"/>
  </w:num>
  <w:num w:numId="10">
    <w:abstractNumId w:val="13"/>
  </w:num>
  <w:num w:numId="11">
    <w:abstractNumId w:val="9"/>
  </w:num>
  <w:num w:numId="12">
    <w:abstractNumId w:val="15"/>
  </w:num>
  <w:num w:numId="13">
    <w:abstractNumId w:val="0"/>
  </w:num>
  <w:num w:numId="14">
    <w:abstractNumId w:val="5"/>
  </w:num>
  <w:num w:numId="15">
    <w:abstractNumId w:val="10"/>
  </w:num>
  <w:num w:numId="16">
    <w:abstractNumId w:val="8"/>
  </w:num>
  <w:num w:numId="17">
    <w:abstractNumId w:val="12"/>
    <w:lvlOverride w:ilvl="0">
      <w:lvl w:ilvl="0">
        <w:numFmt w:val="decimal"/>
        <w:lvlText w:val="%1."/>
        <w:lvlJc w:val="left"/>
      </w:lvl>
    </w:lvlOverride>
  </w:num>
  <w:num w:numId="18">
    <w:abstractNumId w:val="12"/>
    <w:lvlOverride w:ilvl="0">
      <w:lvl w:ilvl="0">
        <w:numFmt w:val="decimal"/>
        <w:lvlText w:val="%1."/>
        <w:lvlJc w:val="left"/>
      </w:lvl>
    </w:lvlOverride>
  </w:num>
  <w:num w:numId="19">
    <w:abstractNumId w:val="12"/>
    <w:lvlOverride w:ilvl="0">
      <w:lvl w:ilvl="0">
        <w:numFmt w:val="decimal"/>
        <w:lvlText w:val="%1."/>
        <w:lvlJc w:val="left"/>
      </w:lvl>
    </w:lvlOverride>
  </w:num>
  <w:num w:numId="20">
    <w:abstractNumId w:val="12"/>
    <w:lvlOverride w:ilvl="0">
      <w:lvl w:ilvl="0">
        <w:numFmt w:val="decimal"/>
        <w:lvlText w:val="%1."/>
        <w:lvlJc w:val="left"/>
      </w:lvl>
    </w:lvlOverride>
  </w:num>
  <w:num w:numId="21">
    <w:abstractNumId w:val="12"/>
    <w:lvlOverride w:ilvl="0">
      <w:lvl w:ilvl="0">
        <w:numFmt w:val="decimal"/>
        <w:lvlText w:val="%1."/>
        <w:lvlJc w:val="left"/>
      </w:lvl>
    </w:lvlOverride>
  </w:num>
  <w:num w:numId="22">
    <w:abstractNumId w:val="12"/>
    <w:lvlOverride w:ilvl="0">
      <w:lvl w:ilvl="0">
        <w:numFmt w:val="decimal"/>
        <w:lvlText w:val="%1."/>
        <w:lvlJc w:val="left"/>
      </w:lvl>
    </w:lvlOverride>
  </w:num>
  <w:num w:numId="23">
    <w:abstractNumId w:val="12"/>
    <w:lvlOverride w:ilvl="0">
      <w:lvl w:ilvl="0">
        <w:numFmt w:val="decimal"/>
        <w:lvlText w:val="%1."/>
        <w:lvlJc w:val="left"/>
      </w:lvl>
    </w:lvlOverride>
  </w:num>
  <w:num w:numId="24">
    <w:abstractNumId w:val="12"/>
    <w:lvlOverride w:ilvl="0">
      <w:lvl w:ilvl="0">
        <w:numFmt w:val="decimal"/>
        <w:lvlText w:val="%1."/>
        <w:lvlJc w:val="left"/>
      </w:lvl>
    </w:lvlOverride>
  </w:num>
  <w:num w:numId="25">
    <w:abstractNumId w:val="16"/>
  </w:num>
  <w:num w:numId="26">
    <w:abstractNumId w:val="24"/>
  </w:num>
  <w:num w:numId="27">
    <w:abstractNumId w:val="21"/>
  </w:num>
  <w:num w:numId="28">
    <w:abstractNumId w:val="18"/>
  </w:num>
  <w:num w:numId="29">
    <w:abstractNumId w:val="3"/>
  </w:num>
  <w:num w:numId="30">
    <w:abstractNumId w:val="20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AB2"/>
    <w:rsid w:val="00007BCA"/>
    <w:rsid w:val="00041063"/>
    <w:rsid w:val="00071DA7"/>
    <w:rsid w:val="000A0B3D"/>
    <w:rsid w:val="000A4165"/>
    <w:rsid w:val="000D7199"/>
    <w:rsid w:val="000F7F65"/>
    <w:rsid w:val="00102E14"/>
    <w:rsid w:val="00104715"/>
    <w:rsid w:val="00126209"/>
    <w:rsid w:val="00143C82"/>
    <w:rsid w:val="00150987"/>
    <w:rsid w:val="001568F8"/>
    <w:rsid w:val="001706DB"/>
    <w:rsid w:val="001A16BF"/>
    <w:rsid w:val="001B5188"/>
    <w:rsid w:val="001C6BC3"/>
    <w:rsid w:val="001D01CD"/>
    <w:rsid w:val="001D45F4"/>
    <w:rsid w:val="001D6A52"/>
    <w:rsid w:val="001E1645"/>
    <w:rsid w:val="00235FA1"/>
    <w:rsid w:val="00281396"/>
    <w:rsid w:val="002C19FA"/>
    <w:rsid w:val="002D015A"/>
    <w:rsid w:val="00356A50"/>
    <w:rsid w:val="00385B88"/>
    <w:rsid w:val="00394419"/>
    <w:rsid w:val="003B6DED"/>
    <w:rsid w:val="003C293B"/>
    <w:rsid w:val="003C4012"/>
    <w:rsid w:val="003E03B0"/>
    <w:rsid w:val="003E1ABE"/>
    <w:rsid w:val="003E7F04"/>
    <w:rsid w:val="00406DD0"/>
    <w:rsid w:val="0041464B"/>
    <w:rsid w:val="00423D83"/>
    <w:rsid w:val="004268F8"/>
    <w:rsid w:val="004275E7"/>
    <w:rsid w:val="00445FC2"/>
    <w:rsid w:val="00465691"/>
    <w:rsid w:val="00492D34"/>
    <w:rsid w:val="004D6597"/>
    <w:rsid w:val="004F2134"/>
    <w:rsid w:val="00505718"/>
    <w:rsid w:val="00522058"/>
    <w:rsid w:val="00542E54"/>
    <w:rsid w:val="005652C4"/>
    <w:rsid w:val="005A1513"/>
    <w:rsid w:val="005A4E05"/>
    <w:rsid w:val="005D553C"/>
    <w:rsid w:val="005D5587"/>
    <w:rsid w:val="005D604E"/>
    <w:rsid w:val="005E0495"/>
    <w:rsid w:val="005E3AB5"/>
    <w:rsid w:val="005F67A2"/>
    <w:rsid w:val="00610637"/>
    <w:rsid w:val="00621632"/>
    <w:rsid w:val="006249A5"/>
    <w:rsid w:val="0063085A"/>
    <w:rsid w:val="00635DCF"/>
    <w:rsid w:val="00683C38"/>
    <w:rsid w:val="006A133B"/>
    <w:rsid w:val="006B6644"/>
    <w:rsid w:val="006D4034"/>
    <w:rsid w:val="006D4937"/>
    <w:rsid w:val="006E4CE3"/>
    <w:rsid w:val="007316A8"/>
    <w:rsid w:val="00734B7A"/>
    <w:rsid w:val="0075253D"/>
    <w:rsid w:val="00754DA3"/>
    <w:rsid w:val="00767F20"/>
    <w:rsid w:val="00774E3E"/>
    <w:rsid w:val="00783882"/>
    <w:rsid w:val="00784908"/>
    <w:rsid w:val="007B0B1D"/>
    <w:rsid w:val="007B29F2"/>
    <w:rsid w:val="007E06DB"/>
    <w:rsid w:val="00805CA4"/>
    <w:rsid w:val="00864168"/>
    <w:rsid w:val="00874592"/>
    <w:rsid w:val="008837A0"/>
    <w:rsid w:val="00894058"/>
    <w:rsid w:val="008A18AB"/>
    <w:rsid w:val="008D1ADC"/>
    <w:rsid w:val="008F4E5A"/>
    <w:rsid w:val="00914180"/>
    <w:rsid w:val="00917329"/>
    <w:rsid w:val="00977498"/>
    <w:rsid w:val="0098653B"/>
    <w:rsid w:val="009920D4"/>
    <w:rsid w:val="009B1D2C"/>
    <w:rsid w:val="009C5488"/>
    <w:rsid w:val="009D372E"/>
    <w:rsid w:val="00A10B7A"/>
    <w:rsid w:val="00A11ED9"/>
    <w:rsid w:val="00A24C8A"/>
    <w:rsid w:val="00A47B6B"/>
    <w:rsid w:val="00A72016"/>
    <w:rsid w:val="00A73857"/>
    <w:rsid w:val="00A82FD4"/>
    <w:rsid w:val="00AB243A"/>
    <w:rsid w:val="00AC2A4E"/>
    <w:rsid w:val="00AE2299"/>
    <w:rsid w:val="00AE798C"/>
    <w:rsid w:val="00AF5BBA"/>
    <w:rsid w:val="00B0085E"/>
    <w:rsid w:val="00B3166C"/>
    <w:rsid w:val="00B34AB2"/>
    <w:rsid w:val="00B42DE4"/>
    <w:rsid w:val="00B62C3E"/>
    <w:rsid w:val="00B816EB"/>
    <w:rsid w:val="00BC0803"/>
    <w:rsid w:val="00BC167F"/>
    <w:rsid w:val="00C03428"/>
    <w:rsid w:val="00C049E1"/>
    <w:rsid w:val="00C04EDC"/>
    <w:rsid w:val="00C10EC6"/>
    <w:rsid w:val="00C47409"/>
    <w:rsid w:val="00C60622"/>
    <w:rsid w:val="00C654CB"/>
    <w:rsid w:val="00C7349B"/>
    <w:rsid w:val="00C8168B"/>
    <w:rsid w:val="00C819FC"/>
    <w:rsid w:val="00C96580"/>
    <w:rsid w:val="00CB20DA"/>
    <w:rsid w:val="00CB67F5"/>
    <w:rsid w:val="00CE44DA"/>
    <w:rsid w:val="00D02420"/>
    <w:rsid w:val="00D54FD6"/>
    <w:rsid w:val="00D55D29"/>
    <w:rsid w:val="00D57B43"/>
    <w:rsid w:val="00D63404"/>
    <w:rsid w:val="00DA724C"/>
    <w:rsid w:val="00DC580C"/>
    <w:rsid w:val="00DE7CFE"/>
    <w:rsid w:val="00DF572F"/>
    <w:rsid w:val="00E063B7"/>
    <w:rsid w:val="00E14045"/>
    <w:rsid w:val="00E27F72"/>
    <w:rsid w:val="00E4078F"/>
    <w:rsid w:val="00E50A57"/>
    <w:rsid w:val="00E5673E"/>
    <w:rsid w:val="00E76B91"/>
    <w:rsid w:val="00E916CD"/>
    <w:rsid w:val="00E9251F"/>
    <w:rsid w:val="00EA6203"/>
    <w:rsid w:val="00ED5EBB"/>
    <w:rsid w:val="00F03A16"/>
    <w:rsid w:val="00F16173"/>
    <w:rsid w:val="00F3310C"/>
    <w:rsid w:val="00F60CCE"/>
    <w:rsid w:val="00F624B4"/>
    <w:rsid w:val="00F62D6F"/>
    <w:rsid w:val="00FC18B4"/>
    <w:rsid w:val="00FC5182"/>
    <w:rsid w:val="00FD6AB5"/>
    <w:rsid w:val="00FE4EC4"/>
    <w:rsid w:val="00FF4055"/>
    <w:rsid w:val="00FF7E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78694"/>
  <w15:docId w15:val="{6AD9FEE5-E0B7-4320-A896-D710E792D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F72"/>
  </w:style>
  <w:style w:type="paragraph" w:styleId="1">
    <w:name w:val="heading 1"/>
    <w:basedOn w:val="a"/>
    <w:next w:val="a"/>
    <w:link w:val="10"/>
    <w:uiPriority w:val="9"/>
    <w:qFormat/>
    <w:rsid w:val="00A82F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4AB2"/>
    <w:pPr>
      <w:spacing w:after="0" w:line="240" w:lineRule="auto"/>
    </w:pPr>
  </w:style>
  <w:style w:type="table" w:styleId="a5">
    <w:name w:val="Table Grid"/>
    <w:basedOn w:val="a1"/>
    <w:uiPriority w:val="59"/>
    <w:rsid w:val="003C293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4">
    <w:name w:val="Без интервала Знак"/>
    <w:basedOn w:val="a0"/>
    <w:link w:val="a3"/>
    <w:uiPriority w:val="1"/>
    <w:rsid w:val="005D553C"/>
  </w:style>
  <w:style w:type="paragraph" w:styleId="a6">
    <w:name w:val="Balloon Text"/>
    <w:basedOn w:val="a"/>
    <w:link w:val="a7"/>
    <w:uiPriority w:val="99"/>
    <w:semiHidden/>
    <w:unhideWhenUsed/>
    <w:rsid w:val="005D5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553C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6B6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B6644"/>
  </w:style>
  <w:style w:type="paragraph" w:styleId="a8">
    <w:name w:val="header"/>
    <w:basedOn w:val="a"/>
    <w:link w:val="a9"/>
    <w:uiPriority w:val="99"/>
    <w:unhideWhenUsed/>
    <w:rsid w:val="001D4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D45F4"/>
  </w:style>
  <w:style w:type="paragraph" w:styleId="aa">
    <w:name w:val="footer"/>
    <w:basedOn w:val="a"/>
    <w:link w:val="ab"/>
    <w:uiPriority w:val="99"/>
    <w:unhideWhenUsed/>
    <w:rsid w:val="001D4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D45F4"/>
  </w:style>
  <w:style w:type="table" w:customStyle="1" w:styleId="-531">
    <w:name w:val="Таблица-сетка 5 темная — акцент 31"/>
    <w:basedOn w:val="a1"/>
    <w:uiPriority w:val="50"/>
    <w:rsid w:val="00A82F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character" w:customStyle="1" w:styleId="10">
    <w:name w:val="Заголовок 1 Знак"/>
    <w:basedOn w:val="a0"/>
    <w:link w:val="1"/>
    <w:uiPriority w:val="9"/>
    <w:rsid w:val="00A82FD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c">
    <w:name w:val="List Paragraph"/>
    <w:basedOn w:val="a"/>
    <w:uiPriority w:val="34"/>
    <w:qFormat/>
    <w:rsid w:val="00A72016"/>
    <w:pPr>
      <w:ind w:left="720"/>
      <w:contextualSpacing/>
    </w:pPr>
  </w:style>
  <w:style w:type="character" w:styleId="ad">
    <w:name w:val="Hyperlink"/>
    <w:basedOn w:val="a0"/>
    <w:uiPriority w:val="99"/>
    <w:semiHidden/>
    <w:unhideWhenUsed/>
    <w:rsid w:val="007E06DB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7E06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chart" Target="charts/chart2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6.jpeg"/><Relationship Id="rId22" Type="http://schemas.openxmlformats.org/officeDocument/2006/relationships/chart" Target="charts/chart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hPercent val="100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4708596208082689"/>
          <c:y val="3.0261816446497915E-2"/>
          <c:w val="0.61724137931034484"/>
          <c:h val="0.820833333333333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 вопрос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Sheet1!$B$1:$B$1</c:f>
              <c:strCache>
                <c:ptCount val="1"/>
                <c:pt idx="0">
                  <c:v> 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A1-4945-A953-3C505E189251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 вопрос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CA1-4945-A953-3C505E189251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Sheet1!$B$1:$B$1</c:f>
              <c:strCache>
                <c:ptCount val="1"/>
                <c:pt idx="0">
                  <c:v> 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CA1-4945-A953-3C505E189251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3 вопрос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Sheet1!$B$1:$B$1</c:f>
              <c:strCache>
                <c:ptCount val="1"/>
                <c:pt idx="0">
                  <c:v> </c:v>
                </c:pt>
              </c:strCache>
            </c:strRef>
          </c:cat>
          <c:val>
            <c:numRef>
              <c:f>Sheet1!$B$4:$B$4</c:f>
              <c:numCache>
                <c:formatCode>General</c:formatCode>
                <c:ptCount val="1"/>
                <c:pt idx="0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CA1-4945-A953-3C505E18925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1343600"/>
        <c:axId val="231343992"/>
        <c:axId val="0"/>
      </c:bar3DChart>
      <c:catAx>
        <c:axId val="2313436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13439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313439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13436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00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8754052802223288E-2"/>
          <c:y val="2.3045749418309024E-2"/>
          <c:w val="0.61724137931034484"/>
          <c:h val="0.82083333333333341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 вопрос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Sheet1!$B$1:$B$1</c:f>
              <c:strCache>
                <c:ptCount val="1"/>
                <c:pt idx="0">
                  <c:v> </c:v>
                </c:pt>
              </c:strCache>
            </c:strRef>
          </c:cat>
          <c:val>
            <c:numRef>
              <c:f>Sheet1!$B$2:$B$2</c:f>
              <c:numCache>
                <c:formatCode>General</c:formatCode>
                <c:ptCount val="1"/>
                <c:pt idx="0">
                  <c:v>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8B-495E-ACB1-169DA799ED2B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 вопрос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C8B-495E-ACB1-169DA799ED2B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Sheet1!$B$1:$B$1</c:f>
              <c:strCache>
                <c:ptCount val="1"/>
                <c:pt idx="0">
                  <c:v> </c:v>
                </c:pt>
              </c:strCache>
            </c:strRef>
          </c:cat>
          <c:val>
            <c:numRef>
              <c:f>Sheet1!$B$3:$B$3</c:f>
              <c:numCache>
                <c:formatCode>General</c:formatCode>
                <c:ptCount val="1"/>
                <c:pt idx="0">
                  <c:v>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C8B-495E-ACB1-169DA799ED2B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3 вопрос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Sheet1!$B$1:$B$1</c:f>
              <c:strCache>
                <c:ptCount val="1"/>
                <c:pt idx="0">
                  <c:v> </c:v>
                </c:pt>
              </c:strCache>
            </c:strRef>
          </c:cat>
          <c:val>
            <c:numRef>
              <c:f>Sheet1!$B$4:$B$4</c:f>
              <c:numCache>
                <c:formatCode>General</c:formatCode>
                <c:ptCount val="1"/>
                <c:pt idx="0">
                  <c:v>80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C8B-495E-ACB1-169DA799ED2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1344776"/>
        <c:axId val="225615936"/>
        <c:axId val="0"/>
      </c:bar3DChart>
      <c:catAx>
        <c:axId val="231344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low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56159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25615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313447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Мамонтова О.В., воспитатель                                                                     </PublishDate>
  <Abstract>2011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C313A45-1EB3-4D68-A067-C82C4EE52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14</Pages>
  <Words>2321</Words>
  <Characters>13232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Знакомим детей с произведениями К.И.Чуковского</vt:lpstr>
    </vt:vector>
  </TitlesOfParts>
  <Company> Автономное учреждение «Дошкольное образовательное учреждение                              детский сад общеразвивающего вида с приоритетным осуществлением                                                  познавательно-речевого развития детей №6 «Сказка»                                                                             Муниципального образования Ханты-мансийского автономного округа - Югра                    городской округ город Радужный</Company>
  <LinksUpToDate>false</LinksUpToDate>
  <CharactersWithSpaces>15522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Знакомим детей с произведениями К.И.Чуковского</dc:title>
  <dc:subject>Педагогический проект                                                                              с детьми 2-й младшей группы общеразвивающей направленности         от 3-х до 4-х лет</dc:subject>
  <dc:creator>Expert</dc:creator>
  <cp:lastModifiedBy>Пользователь Windows</cp:lastModifiedBy>
  <cp:revision>69</cp:revision>
  <cp:lastPrinted>2016-04-12T07:26:00Z</cp:lastPrinted>
  <dcterms:created xsi:type="dcterms:W3CDTF">2011-05-02T02:57:00Z</dcterms:created>
  <dcterms:modified xsi:type="dcterms:W3CDTF">2021-11-03T16:22:00Z</dcterms:modified>
</cp:coreProperties>
</file>