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0B8" w:rsidRDefault="00C400B8" w:rsidP="00017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</w:t>
      </w:r>
    </w:p>
    <w:p w:rsidR="004D7B52" w:rsidRDefault="00C400B8" w:rsidP="000176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«Формы и методы обучения на современном учебном занятии».</w:t>
      </w:r>
    </w:p>
    <w:p w:rsidR="00C400B8" w:rsidRDefault="00C400B8" w:rsidP="00017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литературы в 6 классе.</w:t>
      </w:r>
    </w:p>
    <w:p w:rsidR="00C400B8" w:rsidRDefault="00C400B8" w:rsidP="00017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proofErr w:type="spellStart"/>
      <w:r w:rsidRPr="00D779D6">
        <w:rPr>
          <w:rFonts w:ascii="Times New Roman" w:hAnsi="Times New Roman" w:cs="Times New Roman"/>
          <w:sz w:val="24"/>
          <w:szCs w:val="24"/>
        </w:rPr>
        <w:t>Быргазова</w:t>
      </w:r>
      <w:proofErr w:type="spellEnd"/>
      <w:r w:rsidRPr="00D779D6">
        <w:rPr>
          <w:rFonts w:ascii="Times New Roman" w:hAnsi="Times New Roman" w:cs="Times New Roman"/>
          <w:sz w:val="24"/>
          <w:szCs w:val="24"/>
        </w:rPr>
        <w:t xml:space="preserve"> Татьяна Николаевна.</w:t>
      </w:r>
    </w:p>
    <w:p w:rsidR="00C400B8" w:rsidRPr="00D779D6" w:rsidRDefault="00C400B8" w:rsidP="00017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9D6">
        <w:rPr>
          <w:rFonts w:ascii="Times New Roman" w:hAnsi="Times New Roman" w:cs="Times New Roman"/>
          <w:bCs/>
          <w:sz w:val="24"/>
          <w:szCs w:val="24"/>
        </w:rPr>
        <w:t>(учебник под ред. В.Я. Коровиной)</w:t>
      </w:r>
    </w:p>
    <w:p w:rsidR="00C400B8" w:rsidRDefault="000176CB" w:rsidP="00017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="00D779D6">
        <w:rPr>
          <w:rFonts w:ascii="Times New Roman" w:hAnsi="Times New Roman" w:cs="Times New Roman"/>
          <w:b/>
          <w:sz w:val="24"/>
          <w:szCs w:val="24"/>
        </w:rPr>
        <w:t>Мотивы одиночества в стихотворениях М.Ю.Лермонтова «Листок»,</w:t>
      </w:r>
      <w:r w:rsidR="00D779D6" w:rsidRPr="00D77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79D6">
        <w:rPr>
          <w:rFonts w:ascii="Times New Roman" w:hAnsi="Times New Roman" w:cs="Times New Roman"/>
          <w:b/>
          <w:sz w:val="24"/>
          <w:szCs w:val="24"/>
        </w:rPr>
        <w:t>«Утёс».</w:t>
      </w:r>
    </w:p>
    <w:p w:rsidR="008E4343" w:rsidRDefault="00D779D6" w:rsidP="000176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учебной деятельности: </w:t>
      </w:r>
      <w:r w:rsidR="008E4343" w:rsidRPr="008E4343">
        <w:rPr>
          <w:rFonts w:ascii="Times New Roman" w:hAnsi="Times New Roman" w:cs="Times New Roman"/>
          <w:sz w:val="24"/>
          <w:szCs w:val="24"/>
        </w:rPr>
        <w:t>пр</w:t>
      </w:r>
      <w:r w:rsidR="008E4343">
        <w:rPr>
          <w:rFonts w:ascii="Times New Roman" w:hAnsi="Times New Roman" w:cs="Times New Roman"/>
          <w:sz w:val="24"/>
          <w:szCs w:val="24"/>
        </w:rPr>
        <w:t>одолжить обучение навыкам анализа поэтического текста и выразительному чтению стихотворного текста с учётом его смысла и чувств.</w:t>
      </w:r>
    </w:p>
    <w:p w:rsidR="00B404E9" w:rsidRDefault="008E4343" w:rsidP="00017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E4343">
        <w:rPr>
          <w:rFonts w:ascii="Times New Roman" w:hAnsi="Times New Roman" w:cs="Times New Roman"/>
          <w:b/>
          <w:sz w:val="24"/>
          <w:szCs w:val="24"/>
        </w:rPr>
        <w:t xml:space="preserve">Учебные задачи:  </w:t>
      </w:r>
    </w:p>
    <w:p w:rsidR="008E4343" w:rsidRDefault="008E4343" w:rsidP="008E43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  <w:r>
        <w:rPr>
          <w:rFonts w:ascii="Times New Roman CYR" w:eastAsia="Calibri" w:hAnsi="Times New Roman CYR" w:cs="Times New Roman CYR"/>
          <w:i/>
          <w:iCs/>
          <w:sz w:val="24"/>
          <w:szCs w:val="24"/>
        </w:rPr>
        <w:t xml:space="preserve">Образовательные: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научить анализировать лирические произведения, выделять основные изобразительно-выразительные средства. </w:t>
      </w:r>
    </w:p>
    <w:p w:rsidR="008E4343" w:rsidRDefault="008E4343" w:rsidP="008E43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  <w:r>
        <w:rPr>
          <w:rFonts w:ascii="Times New Roman CYR" w:eastAsia="Calibri" w:hAnsi="Times New Roman CYR" w:cs="Times New Roman CYR"/>
          <w:i/>
          <w:iCs/>
          <w:sz w:val="24"/>
          <w:szCs w:val="24"/>
        </w:rPr>
        <w:t xml:space="preserve">Развивающие: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развивать критическое мышление при анализе и оценке поэтического образа, способность правильно формулировать свои мысли  в процессе анализа изученного произведения, уметь вести диалог, отстаивая свою точку зрения. </w:t>
      </w:r>
    </w:p>
    <w:p w:rsidR="008E4343" w:rsidRPr="008E4343" w:rsidRDefault="008E4343" w:rsidP="008E43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eastAsia="Calibri" w:hAnsi="Times New Roman CYR" w:cs="Times New Roman CYR"/>
          <w:i/>
          <w:iCs/>
          <w:sz w:val="24"/>
          <w:szCs w:val="24"/>
        </w:rPr>
        <w:t xml:space="preserve">Воспитательные: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 способствовать эстетическому развитию личности, обладающей гуманистическим мировоззрением, чувством патриотизма,   приобщению к культурным ценностям, развитию коммуникативных способностей во время работы на уроке, способствовать пониманию необходимости интеллектуальных усилий для успешного обучения.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404E9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результаты: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404E9">
        <w:rPr>
          <w:rFonts w:ascii="Times New Roman" w:hAnsi="Times New Roman" w:cs="Times New Roman"/>
          <w:b/>
          <w:bCs/>
          <w:sz w:val="24"/>
          <w:szCs w:val="24"/>
        </w:rPr>
        <w:t>Предметные: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404E9">
        <w:rPr>
          <w:rFonts w:ascii="Times New Roman" w:hAnsi="Times New Roman" w:cs="Times New Roman"/>
          <w:sz w:val="24"/>
          <w:szCs w:val="24"/>
        </w:rPr>
        <w:t>выявить основные п</w:t>
      </w:r>
      <w:r>
        <w:rPr>
          <w:rFonts w:ascii="Times New Roman" w:hAnsi="Times New Roman" w:cs="Times New Roman"/>
          <w:sz w:val="24"/>
          <w:szCs w:val="24"/>
        </w:rPr>
        <w:t>ринципы построения стихотворений</w:t>
      </w:r>
      <w:r w:rsidRPr="00B404E9">
        <w:rPr>
          <w:rFonts w:ascii="Times New Roman" w:hAnsi="Times New Roman" w:cs="Times New Roman"/>
          <w:sz w:val="24"/>
          <w:szCs w:val="24"/>
        </w:rPr>
        <w:t xml:space="preserve"> М.Ю.Лермонтова «Листок»</w:t>
      </w:r>
      <w:r>
        <w:rPr>
          <w:rFonts w:ascii="Times New Roman" w:hAnsi="Times New Roman" w:cs="Times New Roman"/>
          <w:sz w:val="24"/>
          <w:szCs w:val="24"/>
        </w:rPr>
        <w:t>, «Утёс»</w:t>
      </w:r>
      <w:r w:rsidRPr="00B404E9">
        <w:rPr>
          <w:rFonts w:ascii="Times New Roman" w:hAnsi="Times New Roman" w:cs="Times New Roman"/>
          <w:sz w:val="24"/>
          <w:szCs w:val="24"/>
        </w:rPr>
        <w:t>; повторить основные термины и понятия, связанные с ан</w:t>
      </w:r>
      <w:r>
        <w:rPr>
          <w:rFonts w:ascii="Times New Roman" w:hAnsi="Times New Roman" w:cs="Times New Roman"/>
          <w:sz w:val="24"/>
          <w:szCs w:val="24"/>
        </w:rPr>
        <w:t>ализом лирического произведения</w:t>
      </w:r>
      <w:r w:rsidRPr="00B404E9">
        <w:rPr>
          <w:rFonts w:ascii="Times New Roman" w:hAnsi="Times New Roman" w:cs="Times New Roman"/>
          <w:sz w:val="24"/>
          <w:szCs w:val="24"/>
        </w:rPr>
        <w:t>: тема, проблема, образ лирического героя, рифма, композиция, тропы и фигуры, размер стихотворного произведения; учиться анализировать текстовый материал и работать с групповым раздаточным заданием; формировать умение формулировать определения;</w:t>
      </w:r>
      <w:proofErr w:type="gramEnd"/>
      <w:r w:rsidRPr="00B404E9">
        <w:rPr>
          <w:rFonts w:ascii="Times New Roman" w:hAnsi="Times New Roman" w:cs="Times New Roman"/>
          <w:sz w:val="24"/>
          <w:szCs w:val="24"/>
        </w:rPr>
        <w:t xml:space="preserve"> учиться извлекать информацию по заданному вопросу из текста стихотворения М.Ю. Лермонтова «Листок» и дополнительного информационного материала (литературоведческая, словарная статьи, электронные и аудио тексты)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04E9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B404E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bCs/>
          <w:sz w:val="24"/>
          <w:szCs w:val="24"/>
        </w:rPr>
        <w:t xml:space="preserve">а) формировать </w:t>
      </w:r>
      <w:r w:rsidRPr="00B404E9">
        <w:rPr>
          <w:rFonts w:ascii="Times New Roman" w:hAnsi="Times New Roman" w:cs="Times New Roman"/>
          <w:bCs/>
          <w:i/>
          <w:sz w:val="24"/>
          <w:szCs w:val="24"/>
          <w:u w:val="single"/>
        </w:rPr>
        <w:t>регулятивные УУД</w:t>
      </w:r>
      <w:r w:rsidRPr="00B404E9">
        <w:rPr>
          <w:rFonts w:ascii="Times New Roman" w:hAnsi="Times New Roman" w:cs="Times New Roman"/>
          <w:bCs/>
          <w:sz w:val="24"/>
          <w:szCs w:val="24"/>
        </w:rPr>
        <w:t>: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sz w:val="24"/>
          <w:szCs w:val="24"/>
        </w:rPr>
        <w:t>осуществлять контроль своей деятельности, уметь оценивать то, что уже усвоено, правильность выполнения учебной задачи;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bCs/>
          <w:sz w:val="24"/>
          <w:szCs w:val="24"/>
        </w:rPr>
        <w:t xml:space="preserve">б) формировать </w:t>
      </w:r>
      <w:r w:rsidRPr="00B404E9">
        <w:rPr>
          <w:rFonts w:ascii="Times New Roman" w:hAnsi="Times New Roman" w:cs="Times New Roman"/>
          <w:bCs/>
          <w:i/>
          <w:sz w:val="24"/>
          <w:szCs w:val="24"/>
          <w:u w:val="single"/>
        </w:rPr>
        <w:t>познавательные УУД: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sz w:val="24"/>
          <w:szCs w:val="24"/>
        </w:rPr>
        <w:t>владеть приёмами смыслового и функционального чтения, ассоциативного ряда; уметь определять понятия, создавать обобщения; уметь работать с учебным текстом пособия, научно-энциклопедическими, электронными и аудио текстами; уметь строить речевое высказывание в устной и письменной речи;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bCs/>
          <w:sz w:val="24"/>
          <w:szCs w:val="24"/>
        </w:rPr>
        <w:t xml:space="preserve">в) формировать </w:t>
      </w:r>
      <w:r w:rsidRPr="00B404E9">
        <w:rPr>
          <w:rFonts w:ascii="Times New Roman" w:hAnsi="Times New Roman" w:cs="Times New Roman"/>
          <w:bCs/>
          <w:i/>
          <w:sz w:val="24"/>
          <w:szCs w:val="24"/>
          <w:u w:val="single"/>
        </w:rPr>
        <w:t>коммуникативные УУД.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sz w:val="24"/>
          <w:szCs w:val="24"/>
        </w:rPr>
        <w:lastRenderedPageBreak/>
        <w:t>уметь слушать и вступать в диалог, участвовать в коллективном обсуждении проблем, уметь осознанно использовать речевые средства для выражения своих мыслей;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404E9">
        <w:rPr>
          <w:rFonts w:ascii="Times New Roman" w:hAnsi="Times New Roman" w:cs="Times New Roman"/>
          <w:b/>
          <w:bCs/>
          <w:sz w:val="24"/>
          <w:szCs w:val="24"/>
        </w:rPr>
        <w:t>Личностные: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sz w:val="24"/>
          <w:szCs w:val="24"/>
        </w:rPr>
        <w:t>приходить к общему решению; сотрудничать с одноклассниками; анализировать, делать выводы; оценивать свои результаты.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404E9">
        <w:rPr>
          <w:rFonts w:ascii="Times New Roman" w:hAnsi="Times New Roman" w:cs="Times New Roman"/>
          <w:b/>
          <w:bCs/>
          <w:sz w:val="24"/>
          <w:szCs w:val="24"/>
        </w:rPr>
        <w:t>Основные понятия:</w:t>
      </w:r>
      <w:r w:rsidRPr="00B404E9">
        <w:rPr>
          <w:rFonts w:ascii="Times New Roman" w:hAnsi="Times New Roman" w:cs="Times New Roman"/>
          <w:bCs/>
          <w:sz w:val="24"/>
          <w:szCs w:val="24"/>
        </w:rPr>
        <w:t> </w:t>
      </w:r>
      <w:r w:rsidRPr="00B404E9">
        <w:rPr>
          <w:rFonts w:ascii="Times New Roman" w:hAnsi="Times New Roman" w:cs="Times New Roman"/>
          <w:sz w:val="24"/>
          <w:szCs w:val="24"/>
        </w:rPr>
        <w:t>лирический герой, композиция, эпитет, антитеза, олицетворение, метафора, мотив, одиночество, странничество.</w:t>
      </w:r>
      <w:proofErr w:type="gramEnd"/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404E9">
        <w:rPr>
          <w:rFonts w:ascii="Times New Roman" w:hAnsi="Times New Roman" w:cs="Times New Roman"/>
          <w:b/>
          <w:bCs/>
          <w:sz w:val="24"/>
          <w:szCs w:val="24"/>
        </w:rPr>
        <w:t>Методические приёмы</w:t>
      </w:r>
      <w:r w:rsidRPr="00B404E9">
        <w:rPr>
          <w:rFonts w:ascii="Times New Roman" w:hAnsi="Times New Roman" w:cs="Times New Roman"/>
          <w:b/>
          <w:sz w:val="24"/>
          <w:szCs w:val="24"/>
        </w:rPr>
        <w:t>:</w:t>
      </w:r>
      <w:r w:rsidRPr="00B404E9">
        <w:rPr>
          <w:rFonts w:ascii="Times New Roman" w:hAnsi="Times New Roman" w:cs="Times New Roman"/>
          <w:sz w:val="24"/>
          <w:szCs w:val="24"/>
        </w:rPr>
        <w:t xml:space="preserve"> слово учителя, деловая игра, текстовая деятельность, смысловое и функциональное чтение, выборочное чтение с остановками; техника ИНСЕРТА (маркир</w:t>
      </w:r>
      <w:r>
        <w:rPr>
          <w:rFonts w:ascii="Times New Roman" w:hAnsi="Times New Roman" w:cs="Times New Roman"/>
          <w:sz w:val="24"/>
          <w:szCs w:val="24"/>
        </w:rPr>
        <w:t>овка текста), ассоциативный ряд</w:t>
      </w:r>
      <w:r w:rsidRPr="00B404E9">
        <w:rPr>
          <w:rFonts w:ascii="Times New Roman" w:hAnsi="Times New Roman" w:cs="Times New Roman"/>
          <w:sz w:val="24"/>
          <w:szCs w:val="24"/>
        </w:rPr>
        <w:t>; групповая дискуссия (сбор информации, обмен мнениями), приём ДО-ПОСЛЕ (ДО: предположение темы урока, гипотезы, решение цели, задач; ПОСЛЕ: выводы, заключение, рефлексия).</w:t>
      </w:r>
      <w:proofErr w:type="gramEnd"/>
    </w:p>
    <w:p w:rsid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6A6A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B404E9">
        <w:rPr>
          <w:rFonts w:ascii="Times New Roman" w:hAnsi="Times New Roman" w:cs="Times New Roman"/>
          <w:bCs/>
          <w:sz w:val="24"/>
          <w:szCs w:val="24"/>
        </w:rPr>
        <w:t> </w:t>
      </w:r>
      <w:r w:rsidRPr="00B404E9">
        <w:rPr>
          <w:rFonts w:ascii="Times New Roman" w:hAnsi="Times New Roman" w:cs="Times New Roman"/>
          <w:sz w:val="24"/>
          <w:szCs w:val="24"/>
        </w:rPr>
        <w:t>мультимедиа, аудио запись, портрет поэта, записи на доске, схемы-кластеры, дидактические задания и алгоритмы выполнения.</w:t>
      </w:r>
    </w:p>
    <w:p w:rsidR="00926A6A" w:rsidRPr="00D94C33" w:rsidRDefault="00926A6A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6A6A">
        <w:rPr>
          <w:rFonts w:ascii="Times New Roman" w:hAnsi="Times New Roman" w:cs="Times New Roman"/>
          <w:b/>
          <w:sz w:val="24"/>
          <w:szCs w:val="24"/>
        </w:rPr>
        <w:t>Интернет ресурсы: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5" w:history="1">
        <w:r w:rsidRPr="00926A6A">
          <w:rPr>
            <w:rStyle w:val="a6"/>
            <w:rFonts w:ascii="Times New Roman" w:hAnsi="Times New Roman" w:cs="Times New Roman"/>
            <w:sz w:val="24"/>
            <w:szCs w:val="24"/>
          </w:rPr>
          <w:t>https://externat.foxford.ru/polezno-znat/wiki-literatura-kak-opredelit-razmer-stihotvoreniya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; </w:t>
      </w:r>
      <w:hyperlink r:id="rId6" w:history="1">
        <w:r w:rsidR="00D94C33" w:rsidRPr="00416DC0">
          <w:rPr>
            <w:rStyle w:val="a6"/>
            <w:rFonts w:ascii="Times New Roman" w:hAnsi="Times New Roman" w:cs="Times New Roman"/>
            <w:sz w:val="24"/>
            <w:szCs w:val="24"/>
          </w:rPr>
          <w:t>https://uchi.ru/homeworks/teacher?p=6&amp;s=25</w:t>
        </w:r>
      </w:hyperlink>
      <w:r w:rsidR="00D94C33">
        <w:rPr>
          <w:rFonts w:ascii="Times New Roman" w:hAnsi="Times New Roman" w:cs="Times New Roman"/>
          <w:sz w:val="24"/>
          <w:szCs w:val="24"/>
        </w:rPr>
        <w:t xml:space="preserve">; </w:t>
      </w:r>
      <w:hyperlink r:id="rId7" w:history="1">
        <w:r w:rsidR="00D94C33" w:rsidRPr="00416DC0">
          <w:rPr>
            <w:rStyle w:val="a6"/>
            <w:rFonts w:ascii="Times New Roman" w:hAnsi="Times New Roman" w:cs="Times New Roman"/>
            <w:sz w:val="24"/>
            <w:szCs w:val="24"/>
          </w:rPr>
          <w:t>https://infourok.ru/motiv-odinochestva-v-stihotvoreniyah-m-yu-lermontova-utes-i-listok-5404229.html</w:t>
        </w:r>
      </w:hyperlink>
    </w:p>
    <w:p w:rsid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B404E9">
        <w:rPr>
          <w:rFonts w:ascii="Times New Roman" w:hAnsi="Times New Roman" w:cs="Times New Roman"/>
          <w:bCs/>
          <w:sz w:val="24"/>
          <w:szCs w:val="24"/>
        </w:rPr>
        <w:t> </w:t>
      </w:r>
      <w:r w:rsidR="000D118F">
        <w:rPr>
          <w:rFonts w:ascii="Times New Roman" w:hAnsi="Times New Roman" w:cs="Times New Roman"/>
          <w:bCs/>
          <w:sz w:val="24"/>
          <w:szCs w:val="24"/>
        </w:rPr>
        <w:t>Урок изучения и первичного закрепления знаний.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4E9">
        <w:rPr>
          <w:rFonts w:ascii="Times New Roman" w:hAnsi="Times New Roman" w:cs="Times New Roman"/>
          <w:b/>
          <w:sz w:val="24"/>
          <w:szCs w:val="24"/>
        </w:rPr>
        <w:t>Форма организации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04E9">
        <w:rPr>
          <w:rFonts w:ascii="Times New Roman" w:hAnsi="Times New Roman" w:cs="Times New Roman"/>
          <w:sz w:val="24"/>
          <w:szCs w:val="24"/>
        </w:rPr>
        <w:t>урок-исследование.</w:t>
      </w:r>
    </w:p>
    <w:p w:rsidR="00B404E9" w:rsidRPr="000D118F" w:rsidRDefault="00B404E9" w:rsidP="00B404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118F">
        <w:rPr>
          <w:rFonts w:ascii="Times New Roman" w:hAnsi="Times New Roman" w:cs="Times New Roman"/>
          <w:b/>
          <w:bCs/>
          <w:sz w:val="24"/>
          <w:szCs w:val="24"/>
        </w:rPr>
        <w:t>Этапы работы с текстом: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118F">
        <w:rPr>
          <w:rFonts w:ascii="Times New Roman" w:hAnsi="Times New Roman" w:cs="Times New Roman"/>
          <w:b/>
          <w:sz w:val="24"/>
          <w:szCs w:val="24"/>
        </w:rPr>
        <w:t>I.</w:t>
      </w:r>
      <w:r w:rsidRPr="00B4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18F">
        <w:rPr>
          <w:rFonts w:ascii="Times New Roman" w:hAnsi="Times New Roman" w:cs="Times New Roman"/>
          <w:i/>
          <w:sz w:val="24"/>
          <w:szCs w:val="24"/>
        </w:rPr>
        <w:t>Предтекстовая</w:t>
      </w:r>
      <w:proofErr w:type="spellEnd"/>
      <w:r w:rsidRPr="000D118F">
        <w:rPr>
          <w:rFonts w:ascii="Times New Roman" w:hAnsi="Times New Roman" w:cs="Times New Roman"/>
          <w:i/>
          <w:sz w:val="24"/>
          <w:szCs w:val="24"/>
        </w:rPr>
        <w:t xml:space="preserve"> деятельность</w:t>
      </w:r>
      <w:r w:rsidRPr="00B404E9">
        <w:rPr>
          <w:rFonts w:ascii="Times New Roman" w:hAnsi="Times New Roman" w:cs="Times New Roman"/>
          <w:sz w:val="24"/>
          <w:szCs w:val="24"/>
        </w:rPr>
        <w:t xml:space="preserve"> (подведение к теме, цели, задачам урока)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118F">
        <w:rPr>
          <w:rFonts w:ascii="Times New Roman" w:hAnsi="Times New Roman" w:cs="Times New Roman"/>
          <w:b/>
          <w:sz w:val="24"/>
          <w:szCs w:val="24"/>
        </w:rPr>
        <w:t>II.</w:t>
      </w:r>
      <w:r w:rsidRPr="00B404E9">
        <w:rPr>
          <w:rFonts w:ascii="Times New Roman" w:hAnsi="Times New Roman" w:cs="Times New Roman"/>
          <w:sz w:val="24"/>
          <w:szCs w:val="24"/>
        </w:rPr>
        <w:t xml:space="preserve"> </w:t>
      </w:r>
      <w:r w:rsidRPr="000D118F">
        <w:rPr>
          <w:rFonts w:ascii="Times New Roman" w:hAnsi="Times New Roman" w:cs="Times New Roman"/>
          <w:i/>
          <w:sz w:val="24"/>
          <w:szCs w:val="24"/>
        </w:rPr>
        <w:t>Восприятие текста</w:t>
      </w:r>
      <w:r w:rsidRPr="00B404E9">
        <w:rPr>
          <w:rFonts w:ascii="Times New Roman" w:hAnsi="Times New Roman" w:cs="Times New Roman"/>
          <w:sz w:val="24"/>
          <w:szCs w:val="24"/>
        </w:rPr>
        <w:t xml:space="preserve"> (диалог с автором, подтекст, интерпретация прочитанного).</w:t>
      </w:r>
    </w:p>
    <w:p w:rsidR="00B404E9" w:rsidRPr="00B404E9" w:rsidRDefault="00B404E9" w:rsidP="00B404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118F">
        <w:rPr>
          <w:rFonts w:ascii="Times New Roman" w:hAnsi="Times New Roman" w:cs="Times New Roman"/>
          <w:b/>
          <w:sz w:val="24"/>
          <w:szCs w:val="24"/>
        </w:rPr>
        <w:t>III.</w:t>
      </w:r>
      <w:r w:rsidRPr="00B4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18F">
        <w:rPr>
          <w:rFonts w:ascii="Times New Roman" w:hAnsi="Times New Roman" w:cs="Times New Roman"/>
          <w:i/>
          <w:sz w:val="24"/>
          <w:szCs w:val="24"/>
        </w:rPr>
        <w:t>Послетекстовая</w:t>
      </w:r>
      <w:proofErr w:type="spellEnd"/>
      <w:r w:rsidRPr="000D118F">
        <w:rPr>
          <w:rFonts w:ascii="Times New Roman" w:hAnsi="Times New Roman" w:cs="Times New Roman"/>
          <w:i/>
          <w:sz w:val="24"/>
          <w:szCs w:val="24"/>
        </w:rPr>
        <w:t xml:space="preserve"> деятельность</w:t>
      </w:r>
      <w:r w:rsidRPr="00B404E9">
        <w:rPr>
          <w:rFonts w:ascii="Times New Roman" w:hAnsi="Times New Roman" w:cs="Times New Roman"/>
          <w:sz w:val="24"/>
          <w:szCs w:val="24"/>
        </w:rPr>
        <w:t xml:space="preserve"> (рефлексивное чтение, концептуальные вопросы, анализ, выводы).</w:t>
      </w:r>
    </w:p>
    <w:p w:rsidR="00B404E9" w:rsidRDefault="00B404E9" w:rsidP="000D11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18F">
        <w:rPr>
          <w:rFonts w:ascii="Times New Roman" w:hAnsi="Times New Roman" w:cs="Times New Roman"/>
          <w:b/>
          <w:bCs/>
          <w:sz w:val="24"/>
          <w:szCs w:val="24"/>
        </w:rPr>
        <w:t>Сценарий урока</w:t>
      </w: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6237"/>
        <w:gridCol w:w="3827"/>
        <w:gridCol w:w="2835"/>
      </w:tblGrid>
      <w:tr w:rsidR="000D118F" w:rsidRPr="0023271E" w:rsidTr="00A4737E">
        <w:tc>
          <w:tcPr>
            <w:tcW w:w="1985" w:type="dxa"/>
          </w:tcPr>
          <w:p w:rsidR="000D118F" w:rsidRPr="0023271E" w:rsidRDefault="000D118F" w:rsidP="00E41B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6237" w:type="dxa"/>
          </w:tcPr>
          <w:p w:rsidR="000D118F" w:rsidRPr="0023271E" w:rsidRDefault="000D118F" w:rsidP="00E41B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827" w:type="dxa"/>
          </w:tcPr>
          <w:p w:rsidR="000D118F" w:rsidRPr="0023271E" w:rsidRDefault="000D118F" w:rsidP="00E41B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  <w:tc>
          <w:tcPr>
            <w:tcW w:w="2835" w:type="dxa"/>
          </w:tcPr>
          <w:p w:rsidR="000D118F" w:rsidRPr="0023271E" w:rsidRDefault="000D118F" w:rsidP="00E41B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t>УУД</w:t>
            </w:r>
          </w:p>
        </w:tc>
      </w:tr>
      <w:tr w:rsidR="000D118F" w:rsidRPr="0023271E" w:rsidTr="00A4737E">
        <w:trPr>
          <w:trHeight w:val="738"/>
        </w:trPr>
        <w:tc>
          <w:tcPr>
            <w:tcW w:w="1985" w:type="dxa"/>
          </w:tcPr>
          <w:p w:rsidR="000D118F" w:rsidRDefault="000D118F" w:rsidP="00E41B2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t>1. Мотивация к деятельности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0D118F" w:rsidRPr="00013B02" w:rsidRDefault="000D118F" w:rsidP="00E41B2E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Цель</w:t>
            </w:r>
            <w:r w:rsidR="008E434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этапа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взаимное приветствие, позитивный настрой, включение в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lastRenderedPageBreak/>
              <w:t>урок.</w:t>
            </w:r>
          </w:p>
        </w:tc>
        <w:tc>
          <w:tcPr>
            <w:tcW w:w="6237" w:type="dxa"/>
          </w:tcPr>
          <w:p w:rsidR="000D118F" w:rsidRPr="000D118F" w:rsidRDefault="000D118F" w:rsidP="000D118F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D118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Организационный момент, приветствие.</w:t>
            </w:r>
          </w:p>
          <w:p w:rsidR="000D118F" w:rsidRPr="000D118F" w:rsidRDefault="000D118F" w:rsidP="000D118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Здравствуйте, ребята. Садитесь. Сегодня я приветствую вас и желаю всем творческих успехов, вдохновения, так как мы с вами продолжаем погружение в литературу XIX века. Так какую же тему нам предстоит сегодня исследовать? Взгляните на слайд.</w:t>
            </w:r>
          </w:p>
          <w:p w:rsidR="000D118F" w:rsidRPr="0023271E" w:rsidRDefault="000D118F" w:rsidP="000D118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D118F" w:rsidRPr="00A4737E" w:rsidRDefault="000D118F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t>Приветствуют учителя.</w:t>
            </w:r>
          </w:p>
        </w:tc>
        <w:tc>
          <w:tcPr>
            <w:tcW w:w="2835" w:type="dxa"/>
          </w:tcPr>
          <w:p w:rsidR="000D118F" w:rsidRPr="0023271E" w:rsidRDefault="000D118F" w:rsidP="000D118F">
            <w:pPr>
              <w:rPr>
                <w:rFonts w:ascii="Times New Roman" w:hAnsi="Times New Roman"/>
                <w:sz w:val="24"/>
                <w:szCs w:val="24"/>
              </w:rPr>
            </w:pPr>
            <w:r w:rsidRPr="0023271E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3B02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spellStart"/>
            <w:r w:rsidR="00013B02">
              <w:rPr>
                <w:rFonts w:ascii="Times New Roman" w:hAnsi="Times New Roman"/>
                <w:sz w:val="24"/>
                <w:szCs w:val="24"/>
              </w:rPr>
              <w:t>смыслообразование</w:t>
            </w:r>
            <w:proofErr w:type="spellEnd"/>
            <w:r w:rsidR="00013B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D118F" w:rsidRPr="0023271E" w:rsidRDefault="000D118F" w:rsidP="000D118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013B02" w:rsidRPr="00013B02">
              <w:rPr>
                <w:rFonts w:ascii="Times New Roman" w:hAnsi="Times New Roman"/>
                <w:sz w:val="24"/>
                <w:szCs w:val="24"/>
              </w:rPr>
              <w:t xml:space="preserve">строить </w:t>
            </w:r>
            <w:proofErr w:type="spellStart"/>
            <w:r w:rsidR="00013B02" w:rsidRPr="00013B02">
              <w:rPr>
                <w:rFonts w:ascii="Times New Roman" w:hAnsi="Times New Roman"/>
                <w:sz w:val="24"/>
                <w:szCs w:val="24"/>
              </w:rPr>
              <w:t>продуктив</w:t>
            </w:r>
            <w:r w:rsidR="00013B02">
              <w:rPr>
                <w:rFonts w:ascii="Times New Roman" w:hAnsi="Times New Roman"/>
                <w:sz w:val="24"/>
                <w:szCs w:val="24"/>
              </w:rPr>
              <w:t>-</w:t>
            </w:r>
            <w:r w:rsidR="00013B02" w:rsidRPr="00013B02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="00013B02" w:rsidRPr="00013B02">
              <w:rPr>
                <w:rFonts w:ascii="Times New Roman" w:hAnsi="Times New Roman"/>
                <w:sz w:val="24"/>
                <w:szCs w:val="24"/>
              </w:rPr>
              <w:t xml:space="preserve"> взаимодействие и сотрудничество со </w:t>
            </w:r>
            <w:proofErr w:type="spellStart"/>
            <w:r w:rsidR="00013B02" w:rsidRPr="00013B02">
              <w:rPr>
                <w:rFonts w:ascii="Times New Roman" w:hAnsi="Times New Roman"/>
                <w:sz w:val="24"/>
                <w:szCs w:val="24"/>
              </w:rPr>
              <w:t>свер</w:t>
            </w:r>
            <w:r w:rsidR="00013B02">
              <w:rPr>
                <w:rFonts w:ascii="Times New Roman" w:hAnsi="Times New Roman"/>
                <w:sz w:val="24"/>
                <w:szCs w:val="24"/>
              </w:rPr>
              <w:t>-</w:t>
            </w:r>
            <w:r w:rsidR="00013B02" w:rsidRPr="00013B02">
              <w:rPr>
                <w:rFonts w:ascii="Times New Roman" w:hAnsi="Times New Roman"/>
                <w:sz w:val="24"/>
                <w:szCs w:val="24"/>
              </w:rPr>
              <w:t>стниками</w:t>
            </w:r>
            <w:proofErr w:type="spellEnd"/>
            <w:r w:rsidR="00013B02" w:rsidRPr="00013B02">
              <w:rPr>
                <w:rFonts w:ascii="Times New Roman" w:hAnsi="Times New Roman"/>
                <w:sz w:val="24"/>
                <w:szCs w:val="24"/>
              </w:rPr>
              <w:t xml:space="preserve"> и взрослыми.</w:t>
            </w:r>
          </w:p>
        </w:tc>
      </w:tr>
      <w:tr w:rsidR="000D118F" w:rsidRPr="0023271E" w:rsidTr="00A4737E">
        <w:tc>
          <w:tcPr>
            <w:tcW w:w="1985" w:type="dxa"/>
          </w:tcPr>
          <w:p w:rsidR="000D118F" w:rsidRDefault="000D118F" w:rsidP="00057D5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2. Актуализация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субъективного опыта</w:t>
            </w:r>
            <w:r w:rsidR="008E4343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8E4343" w:rsidRPr="008E4343" w:rsidRDefault="008E4343" w:rsidP="00057D51">
            <w:pPr>
              <w:spacing w:after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этапа: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совместная формулировка темы и постановка целей урока.</w:t>
            </w:r>
          </w:p>
        </w:tc>
        <w:tc>
          <w:tcPr>
            <w:tcW w:w="6237" w:type="dxa"/>
          </w:tcPr>
          <w:p w:rsidR="000D118F" w:rsidRPr="00057D51" w:rsidRDefault="000D118F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D5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Ситуационная задача:</w:t>
            </w:r>
            <w:r w:rsidRPr="00057D51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057D51"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учащимся</w:t>
            </w: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предлагается прослушать и</w:t>
            </w:r>
            <w:r w:rsidR="008E4343"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</w:t>
            </w: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прочитать строки </w:t>
            </w:r>
            <w:r w:rsidRPr="00A473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(слайд</w:t>
            </w:r>
            <w:r w:rsidR="008E4343" w:rsidRPr="00A473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1</w:t>
            </w:r>
            <w:r w:rsidRPr="00A4737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из </w:t>
            </w:r>
            <w:proofErr w:type="spellStart"/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лермонтов</w:t>
            </w:r>
            <w:r w:rsidR="008E4343"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</w:t>
            </w: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ских</w:t>
            </w:r>
            <w:proofErr w:type="spellEnd"/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стихотворений, знакомых и незнакомых им.</w:t>
            </w:r>
          </w:p>
          <w:p w:rsidR="000D118F" w:rsidRPr="00B404E9" w:rsidRDefault="000D118F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1. На севере диком стоит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одиноко</w:t>
            </w:r>
            <w:proofErr w:type="gramStart"/>
            <w:r w:rsidR="00057D51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="00057D51">
              <w:rPr>
                <w:rFonts w:ascii="Times New Roman" w:hAnsi="Times New Roman" w:cs="Times New Roman"/>
                <w:sz w:val="24"/>
                <w:szCs w:val="24"/>
              </w:rPr>
              <w:t>а голой вершине сосна. («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На севере диком</w:t>
            </w:r>
            <w:r w:rsidR="00057D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D118F" w:rsidRPr="00B404E9" w:rsidRDefault="000D118F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2. Белеет парус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одинокий</w:t>
            </w:r>
            <w:proofErr w:type="gramStart"/>
            <w:r w:rsidR="00057D51">
              <w:rPr>
                <w:rFonts w:ascii="Times New Roman" w:hAnsi="Times New Roman" w:cs="Times New Roman"/>
                <w:sz w:val="24"/>
                <w:szCs w:val="24"/>
              </w:rPr>
              <w:br/>
              <w:t>В</w:t>
            </w:r>
            <w:proofErr w:type="gramEnd"/>
            <w:r w:rsidR="00057D51">
              <w:rPr>
                <w:rFonts w:ascii="Times New Roman" w:hAnsi="Times New Roman" w:cs="Times New Roman"/>
                <w:sz w:val="24"/>
                <w:szCs w:val="24"/>
              </w:rPr>
              <w:t xml:space="preserve"> тумане моря </w:t>
            </w:r>
            <w:proofErr w:type="spellStart"/>
            <w:r w:rsidR="00057D51">
              <w:rPr>
                <w:rFonts w:ascii="Times New Roman" w:hAnsi="Times New Roman" w:cs="Times New Roman"/>
                <w:sz w:val="24"/>
                <w:szCs w:val="24"/>
              </w:rPr>
              <w:t>голубом</w:t>
            </w:r>
            <w:proofErr w:type="spellEnd"/>
            <w:r w:rsidR="00057D51">
              <w:rPr>
                <w:rFonts w:ascii="Times New Roman" w:hAnsi="Times New Roman" w:cs="Times New Roman"/>
                <w:sz w:val="24"/>
                <w:szCs w:val="24"/>
              </w:rPr>
              <w:t>. («Парус»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D118F" w:rsidRPr="00B404E9" w:rsidRDefault="000D118F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3. Но остался мокрый след в морщине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br/>
              <w:t>Старого утёса.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Одиноко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Он </w:t>
            </w:r>
            <w:r w:rsidR="00057D51">
              <w:rPr>
                <w:rFonts w:ascii="Times New Roman" w:hAnsi="Times New Roman" w:cs="Times New Roman"/>
                <w:sz w:val="24"/>
                <w:szCs w:val="24"/>
              </w:rPr>
              <w:t>стоит, задумался глубоко. («Утёс»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57D51" w:rsidRPr="00B404E9" w:rsidRDefault="000D118F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4. Выхожу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один</w:t>
            </w:r>
            <w:r w:rsidR="00057D51">
              <w:rPr>
                <w:rFonts w:ascii="Times New Roman" w:hAnsi="Times New Roman" w:cs="Times New Roman"/>
                <w:sz w:val="24"/>
                <w:szCs w:val="24"/>
              </w:rPr>
              <w:t> я на дорогу;</w:t>
            </w:r>
            <w:r w:rsidR="00057D51" w:rsidRPr="00057D51">
              <w:rPr>
                <w:rFonts w:ascii="Arial" w:hAnsi="Arial" w:cs="Arial"/>
                <w:b/>
                <w:bCs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="00057D51" w:rsidRPr="00057D51">
              <w:rPr>
                <w:rFonts w:ascii="Times New Roman" w:hAnsi="Times New Roman" w:cs="Times New Roman"/>
                <w:bCs/>
                <w:sz w:val="24"/>
                <w:szCs w:val="24"/>
              </w:rPr>
              <w:t>Сквозь</w:t>
            </w:r>
            <w:r w:rsidR="00057D51" w:rsidRPr="00057D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57D51" w:rsidRPr="00057D51">
              <w:rPr>
                <w:rFonts w:ascii="Times New Roman" w:hAnsi="Times New Roman" w:cs="Times New Roman"/>
                <w:bCs/>
                <w:sz w:val="24"/>
                <w:szCs w:val="24"/>
              </w:rPr>
              <w:t>туман</w:t>
            </w:r>
            <w:r w:rsidR="00057D51" w:rsidRPr="00057D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57D51" w:rsidRPr="00057D51">
              <w:rPr>
                <w:rFonts w:ascii="Times New Roman" w:hAnsi="Times New Roman" w:cs="Times New Roman"/>
                <w:bCs/>
                <w:sz w:val="24"/>
                <w:szCs w:val="24"/>
              </w:rPr>
              <w:t>кремнистый</w:t>
            </w:r>
            <w:r w:rsidR="00057D51" w:rsidRPr="00057D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57D51" w:rsidRPr="00057D51">
              <w:rPr>
                <w:rFonts w:ascii="Times New Roman" w:hAnsi="Times New Roman" w:cs="Times New Roman"/>
                <w:bCs/>
                <w:sz w:val="24"/>
                <w:szCs w:val="24"/>
              </w:rPr>
              <w:t>путь</w:t>
            </w:r>
            <w:r w:rsidR="00057D51" w:rsidRPr="00057D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57D51" w:rsidRPr="00057D51">
              <w:rPr>
                <w:rFonts w:ascii="Times New Roman" w:hAnsi="Times New Roman" w:cs="Times New Roman"/>
                <w:bCs/>
                <w:sz w:val="24"/>
                <w:szCs w:val="24"/>
              </w:rPr>
              <w:t>блестит</w:t>
            </w:r>
            <w:r w:rsidR="00057D51">
              <w:rPr>
                <w:rFonts w:ascii="Times New Roman" w:hAnsi="Times New Roman" w:cs="Times New Roman"/>
                <w:bCs/>
                <w:sz w:val="24"/>
                <w:szCs w:val="24"/>
              </w:rPr>
              <w:t>… («</w:t>
            </w:r>
            <w:r w:rsidR="00057D51" w:rsidRPr="00B404E9">
              <w:rPr>
                <w:rFonts w:ascii="Times New Roman" w:hAnsi="Times New Roman" w:cs="Times New Roman"/>
                <w:sz w:val="24"/>
                <w:szCs w:val="24"/>
              </w:rPr>
              <w:t>Выхожу </w:t>
            </w:r>
            <w:r w:rsidR="00057D51"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один</w:t>
            </w:r>
            <w:r w:rsidR="00057D51">
              <w:rPr>
                <w:rFonts w:ascii="Times New Roman" w:hAnsi="Times New Roman" w:cs="Times New Roman"/>
                <w:sz w:val="24"/>
                <w:szCs w:val="24"/>
              </w:rPr>
              <w:t> я на дорогу»)</w:t>
            </w:r>
          </w:p>
          <w:p w:rsidR="000D118F" w:rsidRPr="00B404E9" w:rsidRDefault="000D118F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5. 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Один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 и без цели по свету </w:t>
            </w:r>
            <w:proofErr w:type="spellStart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ношуся</w:t>
            </w:r>
            <w:proofErr w:type="spellEnd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 давно я… (“Листок”)</w:t>
            </w:r>
          </w:p>
          <w:p w:rsidR="000D118F" w:rsidRDefault="000D118F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6. Как страшно жизни сей оковы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br/>
              <w:t>Нам в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одиночестве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влачить… (“Одиночество”)</w:t>
            </w: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какому поэту принадлежат эти строчки?</w:t>
            </w:r>
          </w:p>
          <w:p w:rsidR="008E4343" w:rsidRPr="00B404E9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18F" w:rsidRDefault="000D118F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- Найдите однокоренные слова в приведённых строках. </w:t>
            </w:r>
          </w:p>
          <w:p w:rsidR="00057D51" w:rsidRDefault="00057D51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Pr="00B404E9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D118F"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Каким чувством пронизаны стихотворения поэта? </w:t>
            </w: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вы когда-нибудь испытывали это чувство? В каких ситуациях?</w:t>
            </w: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Взгляните  на следующий слайд и постарайтесь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сформулировать тему урока, связав её этим чувством.</w:t>
            </w: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E4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</w:t>
            </w:r>
            <w:r w:rsidRPr="008E434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слайде картинки: дубовый листок, утёс; надписи: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М.Ю.Лермонтов, одиночество).</w:t>
            </w:r>
            <w:proofErr w:type="gramEnd"/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ребята. Лермонтов исповедовался в своей поэзии, и, перелистывая томики его сочинений, мы можем прочесть историю его души и понять его как поэта и человека.</w:t>
            </w: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учебные задачи, по вашему мнению, мы должны будем сегодня выполнить?</w:t>
            </w:r>
          </w:p>
          <w:p w:rsidR="008E4343" w:rsidRPr="008E4343" w:rsidRDefault="008E4343" w:rsidP="00057D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D51" w:rsidRDefault="00057D51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D51" w:rsidRDefault="00057D51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057D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18F" w:rsidRPr="0023271E" w:rsidRDefault="000D118F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D118F" w:rsidRPr="00A4737E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Читают строки из стихотворений.</w:t>
            </w:r>
          </w:p>
          <w:p w:rsidR="008E4343" w:rsidRPr="00A4737E" w:rsidRDefault="008E4343" w:rsidP="008E4343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t>Отвечают на вопросы учителя.</w:t>
            </w: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М.Ю.Лермонтову.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57D51" w:rsidRPr="00A4737E" w:rsidRDefault="00057D51" w:rsidP="008E4343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t>Находят однокоренные слова.</w:t>
            </w:r>
          </w:p>
          <w:p w:rsidR="00057D51" w:rsidRPr="00057D51" w:rsidRDefault="00057D51" w:rsidP="008E43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57D51">
              <w:rPr>
                <w:rFonts w:ascii="Times New Roman" w:hAnsi="Times New Roman" w:cs="Times New Roman"/>
                <w:b/>
                <w:sz w:val="24"/>
                <w:szCs w:val="24"/>
              </w:rPr>
              <w:t>Одиноко, 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инокий, один, одиночество.</w:t>
            </w:r>
          </w:p>
          <w:p w:rsidR="00057D51" w:rsidRDefault="00057D51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D51">
              <w:rPr>
                <w:rFonts w:ascii="Times New Roman" w:hAnsi="Times New Roman" w:cs="Times New Roman"/>
                <w:b/>
                <w:sz w:val="24"/>
                <w:szCs w:val="24"/>
              </w:rPr>
              <w:t>Чувством одиночества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E4343" w:rsidRPr="00A4737E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Ответы учащихся.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Pr="00A4737E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Формулируют тему урока: 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4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(Чувство) </w:t>
            </w:r>
            <w:r w:rsidRPr="008E4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одиночества в </w:t>
            </w:r>
            <w:r w:rsidRPr="008E434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стихотворениях М.Ю.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4343">
              <w:rPr>
                <w:rFonts w:ascii="Times New Roman" w:hAnsi="Times New Roman" w:cs="Times New Roman"/>
                <w:b/>
                <w:sz w:val="24"/>
                <w:szCs w:val="24"/>
              </w:rPr>
              <w:t>Лермонтова «Листок», «Утёс».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4343" w:rsidRPr="00A4737E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Определяют учебные задачи: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Изучить стихотворения;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Раскрыть их художественно-выразительные средства;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Проанализировать поэтические тексты;</w:t>
            </w:r>
          </w:p>
          <w:p w:rsidR="008E4343" w:rsidRP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Обучаться выразительному чтению с учётом мыслей и чувств.</w:t>
            </w:r>
          </w:p>
        </w:tc>
        <w:tc>
          <w:tcPr>
            <w:tcW w:w="2835" w:type="dxa"/>
          </w:tcPr>
          <w:p w:rsidR="000D118F" w:rsidRPr="0023271E" w:rsidRDefault="000D118F" w:rsidP="00057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lastRenderedPageBreak/>
              <w:t>П-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осуществление поиска необходимой информации для выполнения учебных заданий с использованием учебной литературы; умение строить рассуждения в форме связи простых суждений об объекте, его строении, свойствах и связях,</w:t>
            </w:r>
            <w:r w:rsidR="008E4343">
              <w:rPr>
                <w:rFonts w:ascii="Times New Roman" w:hAnsi="Times New Roman"/>
                <w:bCs/>
                <w:sz w:val="24"/>
                <w:szCs w:val="24"/>
              </w:rPr>
              <w:t xml:space="preserve"> доказательство; владеть приёмами функционального чтения.</w:t>
            </w:r>
          </w:p>
          <w:p w:rsidR="000D118F" w:rsidRPr="0023271E" w:rsidRDefault="000D118F" w:rsidP="00057D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118F" w:rsidRDefault="000D118F" w:rsidP="00057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2327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уметь формулировать собственное мнение и позицию; уметь использовать речь для регуляции своего действия</w:t>
            </w:r>
            <w:r w:rsidR="008E434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E4343" w:rsidRDefault="008E4343" w:rsidP="00057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E4343" w:rsidRPr="0023271E" w:rsidRDefault="008E4343" w:rsidP="008E4343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планирование своих действий в соответствии с поставленной задачей.</w:t>
            </w:r>
          </w:p>
          <w:p w:rsidR="008E4343" w:rsidRPr="0023271E" w:rsidRDefault="008E4343" w:rsidP="00057D51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  <w:p w:rsidR="000D118F" w:rsidRPr="0023271E" w:rsidRDefault="000D118F" w:rsidP="00057D51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  <w:p w:rsidR="000D118F" w:rsidRDefault="000D118F" w:rsidP="00057D5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E4343" w:rsidRPr="0023271E" w:rsidRDefault="008E4343" w:rsidP="00057D5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18F" w:rsidRPr="0023271E" w:rsidTr="00A4737E">
        <w:tc>
          <w:tcPr>
            <w:tcW w:w="1985" w:type="dxa"/>
          </w:tcPr>
          <w:p w:rsidR="000D118F" w:rsidRDefault="000D118F" w:rsidP="00057D5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 восприятия</w:t>
            </w:r>
          </w:p>
          <w:p w:rsidR="008E4343" w:rsidRDefault="008E4343" w:rsidP="00057D5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E4343" w:rsidRPr="00A4737E" w:rsidRDefault="008E4343" w:rsidP="00057D51">
            <w:pPr>
              <w:spacing w:after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Цель этапа:</w:t>
            </w:r>
            <w:r w:rsidR="00A473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4737E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работа со словами; знакомство с литературоведческим понятием </w:t>
            </w:r>
            <w:r w:rsidR="00A4737E" w:rsidRPr="00A4737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мотив</w:t>
            </w:r>
            <w:r w:rsidR="00A4737E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4737E" w:rsidRDefault="00A4737E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Определяем значение однокоренных слов.</w:t>
            </w:r>
          </w:p>
          <w:p w:rsidR="00A4737E" w:rsidRPr="00A4737E" w:rsidRDefault="00A4737E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с вами выделили ряд однокоренных слов, которые встречаются в стихотворениях М.Ю.Лермонтова.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Каково значение существительного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одиночество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Pr="00B404E9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проверим ваши предположения.</w:t>
            </w:r>
          </w:p>
          <w:p w:rsidR="008E4343" w:rsidRPr="00057D51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D51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Pr="00057D5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E4343" w:rsidRPr="00B404E9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D51">
              <w:rPr>
                <w:rFonts w:ascii="Times New Roman" w:hAnsi="Times New Roman" w:cs="Times New Roman"/>
                <w:b/>
                <w:sz w:val="24"/>
                <w:szCs w:val="24"/>
              </w:rPr>
              <w:t>Один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    чувство, которое испытывает  человек, ощущая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ебя лишним среди других людей; 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57D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Одинок</w:t>
            </w:r>
            <w:proofErr w:type="gramEnd"/>
            <w:r w:rsidRPr="00057D51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  когда рядом нет тех, с кем можно поделиться самым сокровенным.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E4343">
              <w:rPr>
                <w:rFonts w:ascii="Times New Roman" w:hAnsi="Times New Roman" w:cs="Times New Roman"/>
                <w:b/>
                <w:sz w:val="24"/>
                <w:szCs w:val="24"/>
              </w:rPr>
              <w:t>Одино́чество</w:t>
            </w:r>
            <w:proofErr w:type="spellEnd"/>
            <w:proofErr w:type="gramEnd"/>
            <w:r w:rsidRPr="008E4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4343">
              <w:rPr>
                <w:rFonts w:ascii="Times New Roman" w:hAnsi="Times New Roman" w:cs="Times New Roman"/>
                <w:sz w:val="24"/>
                <w:szCs w:val="24"/>
              </w:rPr>
              <w:t xml:space="preserve">— социально-психологическое явление, эмоциональное состояние человека, связанное с отсутствием близких, положительных эмоциональных связей с людьми и/или со страхом их потери в результате вынужденной или имеющей психологические причины социальной изоляции. </w:t>
            </w:r>
          </w:p>
          <w:p w:rsidR="008E4343" w:rsidRPr="00B404E9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Совпали ли ваши предположения с определениями? Почему?</w:t>
            </w:r>
          </w:p>
          <w:p w:rsidR="008E4343" w:rsidRP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E43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эпиграфом урока.</w:t>
            </w:r>
          </w:p>
          <w:p w:rsidR="008E4343" w:rsidRPr="00B404E9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И скучно, и грустно, и некому руку подать.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br/>
              <w:t>В минуту душевной невзгоды…</w:t>
            </w:r>
          </w:p>
          <w:p w:rsidR="008E4343" w:rsidRPr="00B404E9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М.Ю.Лермонтов</w:t>
            </w:r>
          </w:p>
          <w:p w:rsidR="008E4343" w:rsidRPr="00B404E9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- Эти строки М.Ю. Лермонтов созвучны особенностям всего жизненного и творческого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пути поэта. О чём они говорят? </w:t>
            </w:r>
          </w:p>
          <w:p w:rsidR="008E4343" w:rsidRP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E43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по теории литературы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Чувством одиночества пронизаны многие произведения М.Ю.Лермонтова. Такой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устойчивый образ в литературоведении называется </w:t>
            </w:r>
            <w:r w:rsidRPr="008E43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мотив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Сделайте записи в своих исследовательских дневниках (тетрадях).</w:t>
            </w:r>
          </w:p>
          <w:p w:rsidR="008E4343" w:rsidRPr="008E4343" w:rsidRDefault="008E4343" w:rsidP="008E4343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43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Мотив – это ведущая идея стихотворения или поэзии.</w:t>
            </w: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- Одиночество в поэзии выражает умонастроение поэта. Ни у кого из русских поэтов этот мотив не вырастал в такой всеобъемлющий образ, как у Лермонтова. </w:t>
            </w:r>
          </w:p>
          <w:p w:rsidR="000D118F" w:rsidRP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Какие поэтические образы помогают создать мотив одиночества в изученных ранее стихотворениях поэта? Сегодня ещё появится и образ листка-изгнанника</w:t>
            </w:r>
            <w:r w:rsidR="00A4737E">
              <w:rPr>
                <w:rFonts w:ascii="Times New Roman" w:hAnsi="Times New Roman" w:cs="Times New Roman"/>
                <w:sz w:val="24"/>
                <w:szCs w:val="24"/>
              </w:rPr>
              <w:t xml:space="preserve"> и утёса.</w:t>
            </w:r>
          </w:p>
        </w:tc>
        <w:tc>
          <w:tcPr>
            <w:tcW w:w="3827" w:type="dxa"/>
          </w:tcPr>
          <w:p w:rsidR="00A4737E" w:rsidRPr="00A4737E" w:rsidRDefault="00A4737E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Дают определение слову одиночество.</w:t>
            </w:r>
          </w:p>
          <w:p w:rsidR="00A4737E" w:rsidRDefault="00A4737E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8E43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Когда человек один, его никто не понимает, он чувствует себя лишним среди людей, ненужным или непонятым толпой, изгнанным или странствующим, ищущим свободы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118F" w:rsidRP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Проверяют, сверяя со словарём.</w:t>
            </w:r>
          </w:p>
          <w:p w:rsidR="008E4343" w:rsidRDefault="008E4343" w:rsidP="00E41B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E41B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E41B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Да. Нет. Это чувство, которое переживает каждый человек.</w:t>
            </w:r>
          </w:p>
          <w:p w:rsidR="008E4343" w:rsidRDefault="008E4343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Об одиночестве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Pr="0023271E" w:rsidRDefault="008E4343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Тучки небесные, Три пальма, Парус и т.д.</w:t>
            </w:r>
          </w:p>
        </w:tc>
        <w:tc>
          <w:tcPr>
            <w:tcW w:w="2835" w:type="dxa"/>
          </w:tcPr>
          <w:p w:rsidR="000D118F" w:rsidRPr="0023271E" w:rsidRDefault="000D118F" w:rsidP="00E41B2E">
            <w:pPr>
              <w:spacing w:after="0" w:line="240" w:lineRule="auto"/>
              <w:rPr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lastRenderedPageBreak/>
              <w:t>П-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осуществление поиска необходимой информации для выполнения учебных заданий с использованием учебной литературы;</w:t>
            </w:r>
          </w:p>
          <w:p w:rsidR="000D118F" w:rsidRPr="0023271E" w:rsidRDefault="000D118F" w:rsidP="00E41B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уметь формулировать собственное мнение и позицию;</w:t>
            </w:r>
          </w:p>
          <w:p w:rsidR="000D118F" w:rsidRPr="0023271E" w:rsidRDefault="000D118F" w:rsidP="00E41B2E">
            <w:pPr>
              <w:spacing w:after="0" w:line="240" w:lineRule="auto"/>
              <w:rPr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 xml:space="preserve"> планировать свое действие в соответствии с поставленной задачей и условиями ее реализации, вносить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коррективы в действие после его завершения на основе его оценки и учета характера  сделанных ошибок;</w:t>
            </w:r>
          </w:p>
          <w:p w:rsidR="000D118F" w:rsidRPr="0023271E" w:rsidRDefault="000D118F" w:rsidP="00E41B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18F" w:rsidRPr="0023271E" w:rsidTr="00A4737E">
        <w:tc>
          <w:tcPr>
            <w:tcW w:w="1985" w:type="dxa"/>
          </w:tcPr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4.</w:t>
            </w:r>
          </w:p>
          <w:p w:rsidR="000D118F" w:rsidRDefault="000D118F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 осмысления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E4343" w:rsidRPr="00A4737E" w:rsidRDefault="008E4343" w:rsidP="00A4737E">
            <w:pPr>
              <w:spacing w:after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Цель этапа:</w:t>
            </w:r>
            <w:r w:rsidR="00A473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4737E">
              <w:rPr>
                <w:rFonts w:ascii="Times New Roman" w:hAnsi="Times New Roman"/>
                <w:bCs/>
                <w:i/>
                <w:sz w:val="24"/>
                <w:szCs w:val="24"/>
              </w:rPr>
              <w:t>использовать приём «ассоциативный ряд» для осмысления стихотворения.</w:t>
            </w:r>
          </w:p>
        </w:tc>
        <w:tc>
          <w:tcPr>
            <w:tcW w:w="6237" w:type="dxa"/>
          </w:tcPr>
          <w:p w:rsidR="008E4343" w:rsidRPr="00B404E9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 </w:t>
            </w:r>
            <w:r w:rsidRPr="00A4737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приём ассоциативных рядов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Наша жизнь немыслима без чтения, какие ассоциации вызывает это слово. Что для вас «чтение»? Продолжит</w:t>
            </w:r>
            <w:r w:rsidR="00A4737E">
              <w:rPr>
                <w:rFonts w:ascii="Times New Roman" w:hAnsi="Times New Roman" w:cs="Times New Roman"/>
                <w:sz w:val="24"/>
                <w:szCs w:val="24"/>
              </w:rPr>
              <w:t>е начало: Чтение для меня как …</w:t>
            </w:r>
            <w:proofErr w:type="gramStart"/>
            <w:r w:rsidR="00A47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Pr="00B404E9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Какие ассоциации связаны со словом «Листок»?</w:t>
            </w:r>
          </w:p>
          <w:p w:rsidR="008E4343" w:rsidRPr="00B404E9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О каком</w:t>
            </w:r>
            <w:r w:rsidR="00A4737E">
              <w:rPr>
                <w:rFonts w:ascii="Times New Roman" w:hAnsi="Times New Roman" w:cs="Times New Roman"/>
                <w:sz w:val="24"/>
                <w:szCs w:val="24"/>
              </w:rPr>
              <w:t xml:space="preserve"> же листе говорится в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стихотворении М.Ю.</w:t>
            </w:r>
            <w:r w:rsidR="00A47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Лермонтова?</w:t>
            </w:r>
          </w:p>
          <w:p w:rsidR="008E4343" w:rsidRPr="00B404E9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- Послушайте аудио текст в исполнении мастера слова </w:t>
            </w: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(включается запись).</w:t>
            </w:r>
          </w:p>
          <w:p w:rsidR="008E4343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Какие чувства вызвало у вас прослушанное стихотворение?</w:t>
            </w:r>
            <w:r w:rsidR="00A4737E">
              <w:rPr>
                <w:rFonts w:ascii="Times New Roman" w:hAnsi="Times New Roman" w:cs="Times New Roman"/>
                <w:sz w:val="24"/>
                <w:szCs w:val="24"/>
              </w:rPr>
              <w:t xml:space="preserve">  Что это за лист? 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Pr="00B404E9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 Речь идет только о природных явлениях?</w:t>
            </w:r>
          </w:p>
          <w:p w:rsidR="008E4343" w:rsidRPr="00B404E9" w:rsidRDefault="008E4343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Pr="00B404E9" w:rsidRDefault="008E4343" w:rsidP="00A4737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:rsidR="000D118F" w:rsidRP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t>Подбирают ассоциации.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4737E" w:rsidRPr="00A4737E" w:rsidRDefault="00A4737E" w:rsidP="00A4737E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i/>
                <w:sz w:val="24"/>
                <w:szCs w:val="24"/>
              </w:rPr>
              <w:t>труд, отдых, диалог с книгой, друг, путешествие, игра слов, исследование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t>Создают кластер.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Слушают запись.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Отвечают на вопросы.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sz w:val="24"/>
                <w:szCs w:val="24"/>
              </w:rPr>
              <w:t>Лист-странник, путешественник, изгнанник.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Дописываем кластер.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Нет, о душах и судьбах человеческих. О неразделённой любви и непрочности человеческих связей вообще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П-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осуществление поиска необходимой информации для выполнения учебных заданий,</w:t>
            </w:r>
          </w:p>
          <w:p w:rsidR="000D118F" w:rsidRPr="0023271E" w:rsidRDefault="000D118F" w:rsidP="00A473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уметь использовать речь для регуляции своего действия;</w:t>
            </w:r>
          </w:p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адекватно использовать речевые средства для решения различных коммуникативных задач;</w:t>
            </w:r>
          </w:p>
          <w:p w:rsidR="000D118F" w:rsidRPr="0023271E" w:rsidRDefault="000D118F" w:rsidP="00A473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вносить необходимые коррективы в действие после его завершения на основе его оценки и учета характера  сделанных ошибок;</w:t>
            </w:r>
          </w:p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18F" w:rsidRPr="0023271E" w:rsidTr="00A4737E">
        <w:tc>
          <w:tcPr>
            <w:tcW w:w="1985" w:type="dxa"/>
          </w:tcPr>
          <w:p w:rsidR="000D118F" w:rsidRDefault="000D118F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 первичного закрепления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E4343" w:rsidRDefault="008E4343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Цель этапа: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з</w:t>
            </w:r>
            <w:r w:rsidRPr="00A4737E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накомство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с приёмом ИНСЕРТА, поиск изобразительно-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lastRenderedPageBreak/>
              <w:t>выразительных средств.</w:t>
            </w:r>
          </w:p>
        </w:tc>
        <w:tc>
          <w:tcPr>
            <w:tcW w:w="6237" w:type="dxa"/>
          </w:tcPr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>Работа с текстом стихотворения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.  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 кем сравнивается листок.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Найдите строчку с этим словом. 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Какова история листка-странника?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 Что испыт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 листок в своих странствиях? 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 Какие два существования, два мира противопо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ставлены в этом стихотворении? 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прием использован? 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 Почему чинара отказывается приютить странника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   Какое ощущение оставляют последние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лова стихотворения у читателя? 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 А что дальше может случиться с листком, обреченн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ым на скитание? 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 Какие мотивы 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учат в стихотворении «Листок»? </w:t>
            </w:r>
          </w:p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D118F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Погружение в текст, использование приёма ИНСЕРТА, чтения с остановками, пометки на полях, выборочное чтение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И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странник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прижался у корня чинары высокой,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Приюта на 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емя он молит с тоскою глубокой.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Холод, зной, горе, он засох и увял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Мир одинокого бесприютного скитальца-листка и спокойной, самодовольной красавицы-чинары.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Антитеза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Она не хочет нарушать свой покой, не хочет знать ничего, что выходит за грани ее собственного мира.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Ощущение недосказанности.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Дальше — море,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Чёрное море. Оно сулит гибель.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Мотивы одиночества и странничества.</w:t>
            </w:r>
          </w:p>
        </w:tc>
        <w:tc>
          <w:tcPr>
            <w:tcW w:w="2835" w:type="dxa"/>
          </w:tcPr>
          <w:p w:rsidR="000D118F" w:rsidRPr="0023271E" w:rsidRDefault="000D118F" w:rsidP="00A473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lastRenderedPageBreak/>
              <w:t>П-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использование символических средств для решения задач;</w:t>
            </w:r>
          </w:p>
          <w:p w:rsidR="000D118F" w:rsidRPr="0023271E" w:rsidRDefault="000D118F" w:rsidP="00A473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 xml:space="preserve">уметь формулировать собственное мнение и позицию; </w:t>
            </w:r>
          </w:p>
          <w:p w:rsidR="000D118F" w:rsidRPr="0023271E" w:rsidRDefault="000D118F" w:rsidP="00A473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 xml:space="preserve">вносить необходимые коррективы в действие после его завершения на основе его оценки и учета характера 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сделанных ошибок;</w:t>
            </w:r>
          </w:p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уметь формулировать собственное мнение и позицию</w:t>
            </w:r>
          </w:p>
        </w:tc>
      </w:tr>
      <w:tr w:rsidR="00A4737E" w:rsidRPr="0023271E" w:rsidTr="00A4737E">
        <w:tc>
          <w:tcPr>
            <w:tcW w:w="1985" w:type="dxa"/>
          </w:tcPr>
          <w:p w:rsidR="00A4737E" w:rsidRDefault="00A4737E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Физкультминутка.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4737E" w:rsidRPr="00A4737E" w:rsidRDefault="00A4737E" w:rsidP="00A4737E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снять напряжение мышц, расслабиться.</w:t>
            </w:r>
          </w:p>
        </w:tc>
        <w:tc>
          <w:tcPr>
            <w:tcW w:w="6237" w:type="dxa"/>
          </w:tcPr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пражнения с четырьмя стихиями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 -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земля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(бег на месте), 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воздух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(взмахи руками вперёд-назад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), 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огонь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(поднять руки над головой, трепет пламени огня короткими плавными движениями), 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вода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 (плывём на берег активными круговыми взмахами).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4737E" w:rsidRPr="0023271E" w:rsidRDefault="00A4737E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4737E" w:rsidRPr="0023271E" w:rsidRDefault="00D94C33" w:rsidP="00A473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строить отношения в коллективе, высказывать свою активную жизненную позицию.</w:t>
            </w:r>
          </w:p>
        </w:tc>
      </w:tr>
      <w:tr w:rsidR="000D118F" w:rsidRPr="0023271E" w:rsidTr="00A4737E">
        <w:tc>
          <w:tcPr>
            <w:tcW w:w="1985" w:type="dxa"/>
          </w:tcPr>
          <w:p w:rsidR="000D118F" w:rsidRDefault="000D118F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6. Анализ</w:t>
            </w:r>
            <w:r w:rsidR="00A473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стихотворного произведения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E4343" w:rsidRPr="00A4737E" w:rsidRDefault="008E4343" w:rsidP="000D118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Цель этапа:</w:t>
            </w:r>
            <w:r w:rsidR="00A473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4737E">
              <w:rPr>
                <w:rFonts w:ascii="Times New Roman" w:hAnsi="Times New Roman"/>
                <w:bCs/>
                <w:sz w:val="24"/>
                <w:szCs w:val="24"/>
              </w:rPr>
              <w:t>проведение деловой игры</w:t>
            </w:r>
          </w:p>
        </w:tc>
        <w:tc>
          <w:tcPr>
            <w:tcW w:w="6237" w:type="dxa"/>
          </w:tcPr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Ребята, сегодня урок наш имеет наукообразный подход, построим его в форме </w:t>
            </w: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деловой игры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. Представим, что все мы участники научно-исследовательского центра, а в нём несколько лабораторий, отделов, это привычные для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нашей работы </w:t>
            </w:r>
            <w:proofErr w:type="spellStart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микрогруппы</w:t>
            </w:r>
            <w:proofErr w:type="spellEnd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 в классе, область их интересов отражены в наименованиях: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1. Историки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2. Литературоведы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3. Исследователи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4. Следопыты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5. Театральная</w:t>
            </w:r>
          </w:p>
          <w:p w:rsidR="00A4737E" w:rsidRPr="00A4737E" w:rsidRDefault="00A4737E" w:rsidP="00A4737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37E">
              <w:rPr>
                <w:rFonts w:ascii="Times New Roman" w:hAnsi="Times New Roman" w:cs="Times New Roman"/>
                <w:b/>
                <w:sz w:val="24"/>
                <w:szCs w:val="24"/>
              </w:rPr>
              <w:t>6. Художники-иллюстраторы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У каждой из лабораторий свой проблемный вопрос исследования, они выражены в заданиях дидактического материала, что в секретных конвертах (раздаются в каждой группе). Откройте, ознакомьтесь в группе, обсудите решение.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В каждом конверте есть информация-консультация, подробный алгоритм ваших действий. Это поможет быстро и оперативно провести мини-исследование в каждой лаборатории. Приступили! Время выполнения заданий 5-7 минут.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Отчет лабораторий 5-7 минут.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Консультанты: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1. Учитель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2.Папки с раздаточным материалом, тексты из учебников, словарей.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Итак, дорогие ребята, деятельность лабораторий завершена. Подведём итоги. Сегодня на уроке мы и</w:t>
            </w:r>
            <w:r w:rsidR="0085525B">
              <w:rPr>
                <w:rFonts w:ascii="Times New Roman" w:hAnsi="Times New Roman" w:cs="Times New Roman"/>
                <w:sz w:val="24"/>
                <w:szCs w:val="24"/>
              </w:rPr>
              <w:t>нтерпретировали стихотворения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 М.Ю.Лермонтова. Мы увидели, что для полного восприятия произведения нам было необходимо рассмотреть его с разных сторон: звуковой, образной, композиционной. Поэт представил нам размышление о судьбе человека одинокого,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неуспокоенного, вечно ищущего чего-то, не имеющего надежды на счастье, страдающего.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В каких еще известных вам стихотворениях М.Ю.Лермонтова мы можем увидеть мотив</w:t>
            </w:r>
            <w:r w:rsidR="0085525B">
              <w:rPr>
                <w:rFonts w:ascii="Times New Roman" w:hAnsi="Times New Roman" w:cs="Times New Roman"/>
                <w:sz w:val="24"/>
                <w:szCs w:val="24"/>
              </w:rPr>
              <w:t xml:space="preserve">ы одиночества и странничества? </w:t>
            </w:r>
          </w:p>
          <w:p w:rsidR="00A4737E" w:rsidRPr="00B404E9" w:rsidRDefault="0085525B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A4737E"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Итак, в рассмотренном стихотворении два характера, две судьбы, два состояния, два настроения. Кому сочувствуете и почему? </w:t>
            </w:r>
          </w:p>
          <w:p w:rsidR="00A4737E" w:rsidRPr="00B404E9" w:rsidRDefault="0085525B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A4737E" w:rsidRPr="00B404E9">
              <w:rPr>
                <w:rFonts w:ascii="Times New Roman" w:hAnsi="Times New Roman" w:cs="Times New Roman"/>
                <w:sz w:val="24"/>
                <w:szCs w:val="24"/>
              </w:rPr>
              <w:t>Стихотворение пронизано чувством тоски и одиночества. Образ листка, гонимого бурей, был для Лермонтова символом судьбы политического изгнанника и напоминал читателю о судьбе самого поэта. Листок — странник, он олицетворяет самого поэта, его чувства, его состояние души, его переживания, трагедию целого поколения “до срока созревшего”.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Для этого он использует различные приемы (контраста, олицетворений, ассоциации). Так писать могут только очень талантливые люди, великие писатели и поэты. А М.Ю.Лермонтов, без сомнения, был таким. Вот почему, спустя два столетия, мы говорим о его творчестве.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Наш урок заканчивается. </w:t>
            </w: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Проведём </w:t>
            </w:r>
            <w:r w:rsidRPr="00B404E9">
              <w:rPr>
                <w:rFonts w:ascii="Times New Roman" w:hAnsi="Times New Roman" w:cs="Times New Roman"/>
                <w:bCs/>
                <w:sz w:val="24"/>
                <w:szCs w:val="24"/>
              </w:rPr>
              <w:t>рефлексию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, используя игровую ситуацию «интервью с журналистом». В роли журналиста ученик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задаёт вопросы одноклассникам.</w:t>
            </w:r>
          </w:p>
          <w:p w:rsidR="000D118F" w:rsidRPr="0023271E" w:rsidRDefault="000D118F" w:rsidP="00A473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D118F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 xml:space="preserve">Принимают участие в деловой игре. Работают в </w:t>
            </w:r>
            <w:proofErr w:type="spellStart"/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t>микрогруппах-лабораториях</w:t>
            </w:r>
            <w:proofErr w:type="spellEnd"/>
            <w:r w:rsidRPr="00A4737E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</w:p>
          <w:p w:rsid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4737E" w:rsidRDefault="00A4737E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Знакомятся, обсуждают решения.</w:t>
            </w: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Отчёт лабораторий.</w:t>
            </w: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E41B2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85525B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85525B" w:rsidRDefault="0085525B" w:rsidP="0085525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«Парус», «Тучи», «Три пальмы», « На севере диком», «Утес»</w:t>
            </w:r>
          </w:p>
          <w:p w:rsidR="0085525B" w:rsidRDefault="0085525B" w:rsidP="0085525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25B" w:rsidRDefault="0085525B" w:rsidP="0085525B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52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Ответы учащихся.</w:t>
            </w:r>
          </w:p>
          <w:p w:rsidR="0085525B" w:rsidRPr="0085525B" w:rsidRDefault="0085525B" w:rsidP="0085525B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Оценка учителя.</w:t>
            </w:r>
          </w:p>
        </w:tc>
        <w:tc>
          <w:tcPr>
            <w:tcW w:w="2835" w:type="dxa"/>
          </w:tcPr>
          <w:p w:rsidR="0085525B" w:rsidRPr="0023271E" w:rsidRDefault="0085525B" w:rsidP="0085525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lastRenderedPageBreak/>
              <w:t>Р-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 xml:space="preserve">вносить необходимые коррективы в действие после его завершения на основе его оценки и учета характера 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сделанных ошибок;</w:t>
            </w:r>
          </w:p>
          <w:p w:rsidR="0085525B" w:rsidRPr="0023271E" w:rsidRDefault="0085525B" w:rsidP="0085525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П-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существление</w:t>
            </w:r>
            <w:proofErr w:type="spellEnd"/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 xml:space="preserve"> поиска необходимой информации для выполнения учебных заданий,</w:t>
            </w:r>
          </w:p>
          <w:p w:rsidR="0085525B" w:rsidRPr="0023271E" w:rsidRDefault="0085525B" w:rsidP="0085525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использование символических сре</w:t>
            </w:r>
            <w:proofErr w:type="gramStart"/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дств дл</w:t>
            </w:r>
            <w:proofErr w:type="gramEnd"/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я решения задач;</w:t>
            </w:r>
          </w:p>
          <w:p w:rsidR="0085525B" w:rsidRPr="0023271E" w:rsidRDefault="0085525B" w:rsidP="0085525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уметь формулировать собственное мнение и позиц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ию.</w:t>
            </w:r>
          </w:p>
          <w:p w:rsidR="000D118F" w:rsidRPr="0023271E" w:rsidRDefault="000D118F" w:rsidP="00E41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18F" w:rsidRPr="0023271E" w:rsidTr="00A4737E">
        <w:tc>
          <w:tcPr>
            <w:tcW w:w="1985" w:type="dxa"/>
          </w:tcPr>
          <w:p w:rsidR="000D118F" w:rsidRDefault="000D118F" w:rsidP="00E41B2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7</w:t>
            </w: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Рефлексия учебной деятельности </w:t>
            </w:r>
            <w:r w:rsidRPr="0023271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на уроке</w:t>
            </w:r>
            <w:r w:rsidR="008E4343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8E4343" w:rsidRPr="0023271E" w:rsidRDefault="008E4343" w:rsidP="00E41B2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Цель этапа:</w:t>
            </w:r>
            <w:r w:rsidR="00A4737E" w:rsidRPr="00A4737E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 </w:t>
            </w:r>
            <w:r w:rsidR="00A4737E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осознание пройденного пути, </w:t>
            </w:r>
            <w:r w:rsidR="00A4737E" w:rsidRPr="00A4737E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сбор в общую копилку замеченного, обдуманного, понятого каждым.</w:t>
            </w:r>
          </w:p>
        </w:tc>
        <w:tc>
          <w:tcPr>
            <w:tcW w:w="6237" w:type="dxa"/>
          </w:tcPr>
          <w:p w:rsidR="000D118F" w:rsidRDefault="008E4343" w:rsidP="00E41B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43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Интервью</w:t>
            </w:r>
            <w:r w:rsidR="00A4737E">
              <w:rPr>
                <w:rFonts w:ascii="Times New Roman" w:hAnsi="Times New Roman"/>
                <w:b/>
                <w:sz w:val="24"/>
                <w:szCs w:val="24"/>
              </w:rPr>
              <w:t xml:space="preserve"> с журналистом</w:t>
            </w:r>
            <w:r w:rsidRPr="008E434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8E4343" w:rsidRDefault="008E4343" w:rsidP="008E4343">
            <w:pPr>
              <w:rPr>
                <w:rFonts w:ascii="Times New Roman" w:hAnsi="Times New Roman"/>
                <w:sz w:val="24"/>
                <w:szCs w:val="24"/>
              </w:rPr>
            </w:pPr>
            <w:r w:rsidRPr="008E4343">
              <w:rPr>
                <w:rFonts w:ascii="Times New Roman" w:hAnsi="Times New Roman"/>
                <w:sz w:val="24"/>
                <w:szCs w:val="24"/>
              </w:rPr>
              <w:t>- 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ведём репортаж из школы №2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айшета. Сегодня ребята 6 б класса на уроке литературы проводили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исследование.</w:t>
            </w:r>
          </w:p>
          <w:p w:rsidR="008E4343" w:rsidRDefault="008E4343" w:rsidP="008E43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(Имя обучающегося), что послужило объектом вашего исследования?</w:t>
            </w:r>
          </w:p>
          <w:p w:rsidR="008E4343" w:rsidRDefault="008E4343" w:rsidP="008E43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(Имя обучающегося), как вы охарактеризуете лирику М.Ю.Лермонтова?</w:t>
            </w:r>
          </w:p>
          <w:p w:rsidR="00A4737E" w:rsidRDefault="00A4737E" w:rsidP="008E43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8E43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8E43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8E43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8E43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8E43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(Имя обучающегося), что особенного вы увидели в поэзии Лермонтова?</w:t>
            </w:r>
          </w:p>
          <w:p w:rsidR="00A4737E" w:rsidRDefault="00A4737E" w:rsidP="008E43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4343" w:rsidRDefault="008E4343" w:rsidP="008E4343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 (Имя обучающегося), что было открытием для вас?</w:t>
            </w:r>
            <w:proofErr w:type="gramEnd"/>
          </w:p>
          <w:p w:rsidR="00A4737E" w:rsidRDefault="00A4737E" w:rsidP="008E434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4343" w:rsidRPr="008E4343" w:rsidRDefault="008E4343" w:rsidP="008E43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(Имя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обучающегося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что удивило?</w:t>
            </w:r>
          </w:p>
        </w:tc>
        <w:tc>
          <w:tcPr>
            <w:tcW w:w="3827" w:type="dxa"/>
          </w:tcPr>
          <w:p w:rsidR="000D118F" w:rsidRDefault="000D118F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Стихотворения поэта.</w:t>
            </w: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Мы увидели, что на протяжении всей жизни Лермонтова преследовало непреодолимое чувство одиночества. Ранняя смерть матери, трагедии в личной жизни – всё это оставило неизгладимый след в душе поэта. Кроме того, Лермонтов был поэтом-романтиком, а в романтизме мотив одиночества является одним из главных.</w:t>
            </w: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Неудивительно, что тема одиночества в творчестве Лермонтова считается одной из основных. Её грустный мотив проходит почти через все его творчество, его поэзию.</w:t>
            </w: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Pr="0023271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Понравилась работа в группах – лабораториях, представил, словно мы в каком-то научном центре, не случайно урок – исследование, исследовали </w:t>
            </w:r>
            <w:proofErr w:type="gramStart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стихотворение</w:t>
            </w:r>
            <w:proofErr w:type="gramEnd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 погружаясь в недра смысла и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словесную ткань</w:t>
            </w:r>
          </w:p>
        </w:tc>
        <w:tc>
          <w:tcPr>
            <w:tcW w:w="2835" w:type="dxa"/>
          </w:tcPr>
          <w:p w:rsidR="000D118F" w:rsidRPr="0023271E" w:rsidRDefault="000D118F" w:rsidP="00E41B2E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sz w:val="24"/>
                <w:szCs w:val="24"/>
              </w:rPr>
              <w:lastRenderedPageBreak/>
              <w:t>Л-</w:t>
            </w:r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адекватной позитивной самооценки, формирования границ собственного знания и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«незнания»,</w:t>
            </w:r>
          </w:p>
          <w:p w:rsidR="000D118F" w:rsidRPr="0023271E" w:rsidRDefault="000D118F" w:rsidP="00E41B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П-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 xml:space="preserve">осознанное и произвольное построение речевого высказывания в устной и письменной форме; </w:t>
            </w:r>
          </w:p>
          <w:p w:rsidR="000D118F" w:rsidRPr="0023271E" w:rsidRDefault="000D118F" w:rsidP="00E41B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уметь формулировать собственное мнение и позицию; уметь задавать вопросы;</w:t>
            </w:r>
          </w:p>
          <w:p w:rsidR="000D118F" w:rsidRPr="0023271E" w:rsidRDefault="000D118F" w:rsidP="00E41B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осуществлять итоговый и пошаговый контроль по результату;</w:t>
            </w:r>
          </w:p>
          <w:p w:rsidR="000D118F" w:rsidRPr="0023271E" w:rsidRDefault="000D118F" w:rsidP="00E41B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адекватно воспринимать оценку учителя;</w:t>
            </w:r>
          </w:p>
          <w:p w:rsidR="000D118F" w:rsidRPr="0023271E" w:rsidRDefault="000D118F" w:rsidP="00E41B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4343" w:rsidRPr="0023271E" w:rsidTr="00A4737E">
        <w:tc>
          <w:tcPr>
            <w:tcW w:w="1985" w:type="dxa"/>
          </w:tcPr>
          <w:p w:rsidR="008E4343" w:rsidRDefault="008E4343" w:rsidP="00E41B2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Итог урока.</w:t>
            </w:r>
          </w:p>
          <w:p w:rsidR="008E4343" w:rsidRDefault="008E4343" w:rsidP="00E41B2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этапа: </w:t>
            </w:r>
            <w:r w:rsidRPr="008E4343">
              <w:rPr>
                <w:rFonts w:ascii="Times New Roman" w:hAnsi="Times New Roman"/>
                <w:bCs/>
                <w:i/>
                <w:sz w:val="24"/>
                <w:szCs w:val="24"/>
              </w:rPr>
              <w:t>обобщение материала, подведение итогов.</w:t>
            </w:r>
          </w:p>
        </w:tc>
        <w:tc>
          <w:tcPr>
            <w:tcW w:w="6237" w:type="dxa"/>
          </w:tcPr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Ребята,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что нового узнали? Чему научились?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Теперь вы можете …что? Какие умения вынесете с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что в дальнейшем пригодится?</w:t>
            </w: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37E" w:rsidRPr="00B404E9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343" w:rsidRDefault="00A4737E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- Мне захотелось……</w:t>
            </w:r>
          </w:p>
          <w:p w:rsidR="0085525B" w:rsidRDefault="0085525B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25B" w:rsidRDefault="0085525B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25B" w:rsidRPr="00A4737E" w:rsidRDefault="0085525B" w:rsidP="00A4737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Выставление отметок за урок.</w:t>
            </w:r>
          </w:p>
        </w:tc>
        <w:tc>
          <w:tcPr>
            <w:tcW w:w="3827" w:type="dxa"/>
          </w:tcPr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знания о новых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онятиях, приёмы по смысловому и </w:t>
            </w:r>
            <w:proofErr w:type="spellStart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функциональ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ному</w:t>
            </w:r>
            <w:proofErr w:type="spellEnd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 чтению, как работать с поэтическим, учебными, </w:t>
            </w:r>
            <w:proofErr w:type="spellStart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электрон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, аудио текстами, определять размеры стиха затруднялся, теперь отработал навык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разбирать по «косто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чкам», по пунктикам стихотворный</w:t>
            </w: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 xml:space="preserve"> текст, смогу самостоятел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 по плану свободно разобрать.</w:t>
            </w:r>
          </w:p>
          <w:p w:rsidR="00A4737E" w:rsidRDefault="00A4737E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4737E" w:rsidRDefault="00A4737E" w:rsidP="00E41B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4E9">
              <w:rPr>
                <w:rFonts w:ascii="Times New Roman" w:hAnsi="Times New Roman" w:cs="Times New Roman"/>
                <w:sz w:val="24"/>
                <w:szCs w:val="24"/>
              </w:rPr>
              <w:t>прочитать другие стихи поэта, больше узнать его жизненный и творческий путь</w:t>
            </w:r>
          </w:p>
          <w:p w:rsidR="0085525B" w:rsidRPr="0023271E" w:rsidRDefault="0085525B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5525B" w:rsidRPr="0023271E" w:rsidRDefault="0085525B" w:rsidP="0085525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3271E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23271E">
              <w:rPr>
                <w:bCs/>
                <w:sz w:val="24"/>
                <w:szCs w:val="24"/>
              </w:rPr>
              <w:t xml:space="preserve"> </w:t>
            </w: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осуществлять итоговый и пошаговый контроль по результату;</w:t>
            </w:r>
          </w:p>
          <w:p w:rsidR="0085525B" w:rsidRPr="0023271E" w:rsidRDefault="0085525B" w:rsidP="0085525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271E">
              <w:rPr>
                <w:rFonts w:ascii="Times New Roman" w:hAnsi="Times New Roman"/>
                <w:bCs/>
                <w:sz w:val="24"/>
                <w:szCs w:val="24"/>
              </w:rPr>
              <w:t>адекватно воспринимать оценку учителя;</w:t>
            </w:r>
          </w:p>
          <w:p w:rsidR="008E4343" w:rsidRPr="0023271E" w:rsidRDefault="008E4343" w:rsidP="00E41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4343" w:rsidRPr="0023271E" w:rsidTr="00A4737E">
        <w:tc>
          <w:tcPr>
            <w:tcW w:w="1985" w:type="dxa"/>
          </w:tcPr>
          <w:p w:rsidR="008E4343" w:rsidRDefault="008E4343" w:rsidP="00E41B2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Домашнее задание</w:t>
            </w:r>
          </w:p>
          <w:p w:rsidR="008E4343" w:rsidRPr="008E4343" w:rsidRDefault="008E4343" w:rsidP="00E41B2E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этапа: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сообщение домашнего задания</w:t>
            </w:r>
          </w:p>
        </w:tc>
        <w:tc>
          <w:tcPr>
            <w:tcW w:w="6237" w:type="dxa"/>
          </w:tcPr>
          <w:p w:rsidR="008E4343" w:rsidRDefault="008E4343" w:rsidP="00E41B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наизусть одного из стихотворений М.Ю.Лермонтова «Листок», «Утёс» на выбор.</w:t>
            </w:r>
          </w:p>
          <w:p w:rsidR="008E4343" w:rsidRPr="0023271E" w:rsidRDefault="008E4343" w:rsidP="00E41B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желанию: сделать иллюстрации к стихотворениям М.Ю.Лермонтова «Листок», «Утёс».</w:t>
            </w:r>
          </w:p>
        </w:tc>
        <w:tc>
          <w:tcPr>
            <w:tcW w:w="3827" w:type="dxa"/>
          </w:tcPr>
          <w:p w:rsidR="008E4343" w:rsidRPr="0023271E" w:rsidRDefault="008E4343" w:rsidP="00E41B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E4343" w:rsidRPr="0023271E" w:rsidRDefault="008E4343" w:rsidP="00E41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118F" w:rsidRDefault="000D118F" w:rsidP="000D11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1. Практические задания.</w:t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Группа</w:t>
      </w:r>
      <w:proofErr w:type="gramStart"/>
      <w:r w:rsidRPr="00855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proofErr w:type="gramEnd"/>
      <w:r w:rsidRPr="00855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55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Историки</w:t>
      </w: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Представь, что ты пересказываешь другу сюжет стихотворения М. Ю. Лермонтова «Листок». Расположи эпизоды стихотворения в хронологическом порядке.</w:t>
      </w:r>
    </w:p>
    <w:p w:rsidR="0085525B" w:rsidRPr="0085525B" w:rsidRDefault="0085525B" w:rsidP="0085525B">
      <w:pPr>
        <w:shd w:val="clear" w:color="auto" w:fill="FFFFFF"/>
        <w:spacing w:before="225"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Листок оторвался от дуба.</w:t>
      </w:r>
    </w:p>
    <w:p w:rsidR="0085525B" w:rsidRPr="0085525B" w:rsidRDefault="0085525B" w:rsidP="0085525B">
      <w:pPr>
        <w:shd w:val="clear" w:color="auto" w:fill="FFFFFF"/>
        <w:spacing w:before="225"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Листок просит приюта у чинары.</w:t>
      </w:r>
    </w:p>
    <w:p w:rsidR="0085525B" w:rsidRPr="0085525B" w:rsidRDefault="0085525B" w:rsidP="0085525B">
      <w:pPr>
        <w:shd w:val="clear" w:color="auto" w:fill="FFFFFF"/>
        <w:spacing w:before="225"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Чинара отказывает листку в приюте.</w:t>
      </w:r>
    </w:p>
    <w:p w:rsidR="0085525B" w:rsidRPr="0085525B" w:rsidRDefault="0085525B" w:rsidP="0085525B">
      <w:pPr>
        <w:shd w:val="clear" w:color="auto" w:fill="FFFFFF"/>
        <w:spacing w:before="225"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Описание бедствий дубового листка.</w:t>
      </w:r>
    </w:p>
    <w:p w:rsidR="0085525B" w:rsidRPr="0085525B" w:rsidRDefault="0085525B" w:rsidP="0085525B">
      <w:pPr>
        <w:shd w:val="clear" w:color="auto" w:fill="FFFFFF"/>
        <w:spacing w:before="225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Описание чинары.</w:t>
      </w: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Запиши номера эпизодов в нужном порядке, без пробелов и запятых. Пример: 12345</w:t>
      </w: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ab/>
      </w: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525B" w:rsidRPr="0085525B" w:rsidRDefault="0085525B" w:rsidP="0085525B">
      <w:pPr>
        <w:shd w:val="clear" w:color="auto" w:fill="FFFFFF"/>
        <w:spacing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Проанализируй смысл стихотворений М. Ю. Лермонтова «Утёс» и «Листок» и заполни пропуски в тексте. Подчеркни нужное слово.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(РАБОТА СО СТАТЬЯМИ УЧЕБНИКА)</w:t>
      </w: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Выбери верные варианты из списков.</w:t>
      </w:r>
    </w:p>
    <w:p w:rsidR="0085525B" w:rsidRPr="0085525B" w:rsidRDefault="0085525B" w:rsidP="0085525B">
      <w:pPr>
        <w:shd w:val="clear" w:color="auto" w:fill="FFFFFF"/>
        <w:spacing w:after="0" w:line="5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Стихотворения «Листок» и «Утёс» М. Ю. Лермонтов написал в 1841 году, незадолго до своей (</w:t>
      </w:r>
      <w:r w:rsidRPr="008552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смерти; ссылки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Вероятно, в них нашли отражение мрачные размышления поэта. Оба стихотворения относятся к (</w:t>
      </w:r>
      <w:r w:rsidRPr="008552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гражданской; философской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лирике. В них поэт размышляет о том, обречён ли человек на одиночество. Увы, (</w:t>
      </w:r>
      <w:r w:rsidRPr="008552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завязки; развязки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сюжетов показывают, что чаще всего человек остаётся в одиночестве. К примеру, листок оказывается вечным (</w:t>
      </w:r>
      <w:r w:rsidRPr="008552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странником; заложником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который отвержен чинарой и поэтому вынужден вечно искать себе 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пристанище. Состояние одиночества усугубляется приёмом (</w:t>
      </w:r>
      <w:r w:rsidRPr="008552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антитезы; инверсии):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 нами «бедный листочек дубовый» и «молодая чинара». Отношения между этими образами-персонажами выявляют (</w:t>
      </w:r>
      <w:r w:rsidRPr="008552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установление; разрыв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связи между людьми. Поэт приходит к выводу, что, очевидно, человек должен (</w:t>
      </w:r>
      <w:r w:rsidRPr="008552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бороться; смириться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со своим одиночеством.</w:t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Группа 2. Литературоведы.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(Доп.материал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Фоксфорда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«Как определить стихотворный размер»)</w:t>
      </w: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Выполни несколько заданий о стихотворных размерах.</w:t>
      </w: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Определи, какая схема соответствует хорею.  (Обведи цифру).</w:t>
      </w:r>
    </w:p>
    <w:p w:rsidR="0085525B" w:rsidRPr="0085525B" w:rsidRDefault="0085525B" w:rsidP="0085525B">
      <w:pPr>
        <w:pStyle w:val="3"/>
        <w:shd w:val="clear" w:color="auto" w:fill="FFFFFF"/>
        <w:spacing w:before="0" w:beforeAutospacing="0" w:after="0" w:afterAutospacing="0" w:line="450" w:lineRule="atLeast"/>
        <w:rPr>
          <w:color w:val="000000"/>
          <w:sz w:val="24"/>
          <w:szCs w:val="24"/>
        </w:rPr>
      </w:pPr>
      <w:r w:rsidRPr="0085525B">
        <w:rPr>
          <w:color w:val="000000"/>
          <w:sz w:val="24"/>
          <w:szCs w:val="24"/>
        </w:rPr>
        <w:t>1</w:t>
      </w:r>
      <w:r w:rsidRPr="0085525B">
        <w:rPr>
          <w:noProof/>
          <w:sz w:val="24"/>
          <w:szCs w:val="24"/>
        </w:rPr>
        <w:drawing>
          <wp:inline distT="0" distB="0" distL="0" distR="0">
            <wp:extent cx="1552575" cy="504825"/>
            <wp:effectExtent l="19050" t="0" r="9525" b="0"/>
            <wp:docPr id="4" name="Рисунок 4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noProof/>
          <w:sz w:val="24"/>
          <w:szCs w:val="24"/>
        </w:rPr>
        <w:t xml:space="preserve"> 2 </w:t>
      </w:r>
      <w:r w:rsidRPr="0085525B">
        <w:rPr>
          <w:noProof/>
          <w:sz w:val="24"/>
          <w:szCs w:val="24"/>
        </w:rPr>
        <w:drawing>
          <wp:inline distT="0" distB="0" distL="0" distR="0">
            <wp:extent cx="1619250" cy="476250"/>
            <wp:effectExtent l="19050" t="0" r="0" b="0"/>
            <wp:docPr id="7" name="Рисунок 7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color w:val="000000"/>
          <w:sz w:val="24"/>
          <w:szCs w:val="24"/>
        </w:rPr>
        <w:t>3</w:t>
      </w:r>
      <w:r w:rsidRPr="0085525B">
        <w:rPr>
          <w:noProof/>
          <w:color w:val="000000"/>
          <w:sz w:val="24"/>
          <w:szCs w:val="24"/>
        </w:rPr>
        <w:drawing>
          <wp:inline distT="0" distB="0" distL="0" distR="0">
            <wp:extent cx="1400175" cy="619125"/>
            <wp:effectExtent l="19050" t="0" r="9525" b="0"/>
            <wp:docPr id="2" name="Рисунок 44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color w:val="000000"/>
          <w:sz w:val="24"/>
          <w:szCs w:val="24"/>
        </w:rPr>
        <w:t>4</w:t>
      </w:r>
      <w:r w:rsidRPr="0085525B">
        <w:rPr>
          <w:noProof/>
          <w:color w:val="000000"/>
          <w:sz w:val="24"/>
          <w:szCs w:val="24"/>
        </w:rPr>
        <w:drawing>
          <wp:inline distT="0" distB="0" distL="0" distR="0">
            <wp:extent cx="1333500" cy="447675"/>
            <wp:effectExtent l="19050" t="0" r="0" b="0"/>
            <wp:docPr id="3" name="Рисунок 45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color w:val="000000"/>
          <w:sz w:val="24"/>
          <w:szCs w:val="24"/>
        </w:rPr>
        <w:t>5</w:t>
      </w:r>
      <w:r w:rsidRPr="0085525B">
        <w:rPr>
          <w:noProof/>
          <w:color w:val="000000"/>
          <w:sz w:val="24"/>
          <w:szCs w:val="24"/>
        </w:rPr>
        <w:drawing>
          <wp:inline distT="0" distB="0" distL="0" distR="0">
            <wp:extent cx="1847850" cy="371475"/>
            <wp:effectExtent l="19050" t="0" r="0" b="0"/>
            <wp:docPr id="5" name="Рисунок 46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25B" w:rsidRPr="0085525B" w:rsidRDefault="0085525B" w:rsidP="008552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Определи, какая схема соответствует анапесту. (Обведи цифру).</w:t>
      </w:r>
    </w:p>
    <w:p w:rsidR="0085525B" w:rsidRPr="0085525B" w:rsidRDefault="0085525B" w:rsidP="008552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381125" cy="676275"/>
            <wp:effectExtent l="19050" t="0" r="9525" b="0"/>
            <wp:docPr id="58" name="Рисунок 58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8552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714500" cy="533400"/>
            <wp:effectExtent l="19050" t="0" r="0" b="0"/>
            <wp:docPr id="59" name="Рисунок 59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8552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762125" cy="628650"/>
            <wp:effectExtent l="19050" t="0" r="9525" b="0"/>
            <wp:docPr id="60" name="Рисунок 60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8552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743075" cy="638175"/>
            <wp:effectExtent l="19050" t="0" r="9525" b="0"/>
            <wp:docPr id="61" name="Рисунок 61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85525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933575" cy="523875"/>
            <wp:effectExtent l="19050" t="0" r="9525" b="0"/>
            <wp:docPr id="62" name="Рисунок 62" descr="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Определи стихотворный размер стихотворения М. Ю. Лермонтова «Утёс».</w:t>
      </w:r>
    </w:p>
    <w:p w:rsidR="0085525B" w:rsidRPr="0085525B" w:rsidRDefault="0085525B" w:rsidP="0085525B">
      <w:pPr>
        <w:shd w:val="clear" w:color="auto" w:fill="FFFFFF"/>
        <w:spacing w:before="225" w:after="0" w:line="345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Подчеркни верный вариант из списка.</w:t>
      </w:r>
    </w:p>
    <w:p w:rsidR="0085525B" w:rsidRPr="0085525B" w:rsidRDefault="0085525B" w:rsidP="0085525B">
      <w:pPr>
        <w:shd w:val="clear" w:color="auto" w:fill="FFFFFF"/>
        <w:spacing w:before="225"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Дактиль, амфибрахий, хорей.</w:t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Группа 3.  Исследователи.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Работа с толковыми словарями.</w:t>
      </w:r>
    </w:p>
    <w:p w:rsidR="0085525B" w:rsidRPr="0085525B" w:rsidRDefault="0085525B" w:rsidP="0085525B">
      <w:pPr>
        <w:shd w:val="clear" w:color="auto" w:fill="FFFFFF"/>
        <w:spacing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Сопоставь слова из стихотворений М. Ю. Лермонтова «Листок» и «Утёс» с их значениями.</w:t>
      </w:r>
    </w:p>
    <w:p w:rsidR="0085525B" w:rsidRPr="0085525B" w:rsidRDefault="0085525B" w:rsidP="0085525B">
      <w:pPr>
        <w:shd w:val="clear" w:color="auto" w:fill="FFFFFF"/>
        <w:spacing w:after="15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Чинара —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85525B" w:rsidRPr="0085525B" w:rsidRDefault="0085525B" w:rsidP="0085525B">
      <w:pPr>
        <w:shd w:val="clear" w:color="auto" w:fill="FFFFFF"/>
        <w:spacing w:after="15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Небылица —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85525B" w:rsidRPr="0085525B" w:rsidRDefault="0085525B" w:rsidP="0085525B">
      <w:pPr>
        <w:shd w:val="clear" w:color="auto" w:fill="FFFFFF"/>
        <w:spacing w:after="15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Лазурь —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85525B" w:rsidRPr="0085525B" w:rsidRDefault="0085525B" w:rsidP="0085525B">
      <w:pPr>
        <w:shd w:val="clear" w:color="auto" w:fill="FFFFFF"/>
        <w:spacing w:after="15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Утёс —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525B" w:rsidRPr="0085525B" w:rsidRDefault="0085525B" w:rsidP="0085525B">
      <w:pPr>
        <w:shd w:val="clear" w:color="auto" w:fill="FFFFFF"/>
        <w:spacing w:line="345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Группа 4. Следопыты.</w:t>
      </w:r>
    </w:p>
    <w:p w:rsidR="0085525B" w:rsidRPr="0085525B" w:rsidRDefault="0085525B" w:rsidP="0085525B">
      <w:pPr>
        <w:pStyle w:val="a3"/>
        <w:numPr>
          <w:ilvl w:val="0"/>
          <w:numId w:val="2"/>
        </w:numPr>
        <w:shd w:val="clear" w:color="auto" w:fill="FFFFFF"/>
        <w:spacing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Подчеркни верные утверждения о стихотворении М. Ю. Лермонтова «Утёс».</w:t>
      </w:r>
    </w:p>
    <w:p w:rsidR="0085525B" w:rsidRPr="0085525B" w:rsidRDefault="0085525B" w:rsidP="008552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изображении тучки и утёса поэт использовал приём антитезы.</w:t>
      </w:r>
    </w:p>
    <w:p w:rsidR="0085525B" w:rsidRPr="0085525B" w:rsidRDefault="0085525B" w:rsidP="008552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Центральной темой стихотворения является тема любви.</w:t>
      </w:r>
    </w:p>
    <w:p w:rsidR="0085525B" w:rsidRPr="0085525B" w:rsidRDefault="0085525B" w:rsidP="008552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Утёс является символом человеческого одиночества.</w:t>
      </w:r>
    </w:p>
    <w:p w:rsidR="0085525B" w:rsidRPr="0085525B" w:rsidRDefault="0085525B" w:rsidP="008552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стихотворении через образы природы исследуется проблема отношений между людьми.</w:t>
      </w:r>
    </w:p>
    <w:p w:rsidR="0085525B" w:rsidRPr="0085525B" w:rsidRDefault="0085525B" w:rsidP="0085525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Тучка является символом злого рока.</w:t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525B" w:rsidRPr="0085525B" w:rsidRDefault="0085525B" w:rsidP="0085525B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8552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Прочитай стихотворения М. Ю. Лермонтова «Листок» и «Утёс», выполни задания и запиши фразу.</w:t>
      </w:r>
    </w:p>
    <w:p w:rsidR="0085525B" w:rsidRPr="0085525B" w:rsidRDefault="0085525B" w:rsidP="0085525B">
      <w:pPr>
        <w:shd w:val="clear" w:color="auto" w:fill="FFFFFF"/>
        <w:spacing w:before="225"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Из четвёртой строфы стихотворения «Листок» выпиши эпитет, передающий зелёный цвет (поставь прилагательное в форму мужского рода именительного падежа).</w:t>
      </w:r>
    </w:p>
    <w:p w:rsidR="0085525B" w:rsidRPr="0085525B" w:rsidRDefault="0085525B" w:rsidP="0085525B">
      <w:pPr>
        <w:shd w:val="clear" w:color="auto" w:fill="FFFFFF"/>
        <w:spacing w:before="225"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Из первой строфы стихотворения «Утёс» выпиши существительное-метафору, указывающее на огромные размеры утёса (поставь существительное в именительный падеж).</w:t>
      </w:r>
    </w:p>
    <w:p w:rsidR="0085525B" w:rsidRPr="0085525B" w:rsidRDefault="0085525B" w:rsidP="0085525B">
      <w:pPr>
        <w:shd w:val="clear" w:color="auto" w:fill="FFFFFF"/>
        <w:spacing w:before="225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Из второй строфы стихотворения «Утёс» выпиши глагол-олицетворение, передающий глубокое отчаяние утёса.</w:t>
      </w: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Группа 5. Театральная.</w:t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Выразительное чтение стихотворения «Листок» по ролям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уч-ся: автор, дубовый листок, чинара).</w:t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Продумайте интонацию стихотворения.</w:t>
      </w: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Выразительное чтение стихотворения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«Утёс».</w:t>
      </w: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Группа 6. Художники-иллюстраторы.</w:t>
      </w:r>
    </w:p>
    <w:p w:rsidR="0085525B" w:rsidRPr="0085525B" w:rsidRDefault="0085525B" w:rsidP="0085525B">
      <w:pPr>
        <w:numPr>
          <w:ilvl w:val="0"/>
          <w:numId w:val="4"/>
        </w:num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Нарисуйте дубовый листок. </w:t>
      </w:r>
    </w:p>
    <w:p w:rsidR="0085525B" w:rsidRPr="0085525B" w:rsidRDefault="0085525B" w:rsidP="0085525B">
      <w:pPr>
        <w:numPr>
          <w:ilvl w:val="0"/>
          <w:numId w:val="4"/>
        </w:num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его  изгибах напишите название чувств и эмоций, которые, по вашему мнению, испытывал поэт, когда писал это стихотворение.</w:t>
      </w:r>
    </w:p>
    <w:p w:rsidR="0085525B" w:rsidRPr="0085525B" w:rsidRDefault="0085525B" w:rsidP="0085525B">
      <w:pPr>
        <w:numPr>
          <w:ilvl w:val="0"/>
          <w:numId w:val="4"/>
        </w:num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Поменяйтесь тетрадями.</w:t>
      </w:r>
    </w:p>
    <w:p w:rsidR="0085525B" w:rsidRPr="0085525B" w:rsidRDefault="0085525B" w:rsidP="0085525B">
      <w:pPr>
        <w:numPr>
          <w:ilvl w:val="0"/>
          <w:numId w:val="4"/>
        </w:num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ли вы почувствовали настроение автора?</w:t>
      </w:r>
    </w:p>
    <w:p w:rsidR="0085525B" w:rsidRPr="0085525B" w:rsidRDefault="0085525B" w:rsidP="0085525B">
      <w:p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«Картинная галерея»</w:t>
      </w:r>
    </w:p>
    <w:p w:rsidR="0085525B" w:rsidRPr="0085525B" w:rsidRDefault="0085525B" w:rsidP="0085525B">
      <w:pPr>
        <w:numPr>
          <w:ilvl w:val="0"/>
          <w:numId w:val="4"/>
        </w:num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Рассмотрите картину И. Шишкина «На севере диком…».  Какое чувство оно у вас вызывает?</w:t>
      </w:r>
    </w:p>
    <w:p w:rsidR="0085525B" w:rsidRPr="0085525B" w:rsidRDefault="0085525B" w:rsidP="0085525B">
      <w:pPr>
        <w:numPr>
          <w:ilvl w:val="0"/>
          <w:numId w:val="4"/>
        </w:num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краски использовал художник? Почему, для чего?</w:t>
      </w:r>
    </w:p>
    <w:p w:rsidR="0085525B" w:rsidRDefault="0085525B" w:rsidP="0085525B">
      <w:pPr>
        <w:numPr>
          <w:ilvl w:val="0"/>
          <w:numId w:val="4"/>
        </w:num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почему художник так назвал картину?</w:t>
      </w:r>
    </w:p>
    <w:p w:rsidR="0085525B" w:rsidRPr="0085525B" w:rsidRDefault="0085525B" w:rsidP="0085525B">
      <w:pPr>
        <w:numPr>
          <w:ilvl w:val="0"/>
          <w:numId w:val="4"/>
        </w:numPr>
        <w:shd w:val="clear" w:color="auto" w:fill="FFFFFF"/>
        <w:spacing w:after="0" w:line="45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общего у картины И.Шишкина и стихотворений М.Ю.Лермонтова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«Утёс».</w:t>
      </w:r>
    </w:p>
    <w:sectPr w:rsidR="0085525B" w:rsidRPr="0085525B" w:rsidSect="00C400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74C88"/>
    <w:multiLevelType w:val="hybridMultilevel"/>
    <w:tmpl w:val="549E9EBC"/>
    <w:lvl w:ilvl="0" w:tplc="43489584">
      <w:start w:val="1"/>
      <w:numFmt w:val="upperRoman"/>
      <w:lvlText w:val="%1."/>
      <w:lvlJc w:val="right"/>
      <w:pPr>
        <w:ind w:left="1353" w:hanging="360"/>
      </w:pPr>
      <w:rPr>
        <w:b/>
        <w:color w:val="00B0F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C67BE8"/>
    <w:multiLevelType w:val="hybridMultilevel"/>
    <w:tmpl w:val="CCB603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3AE362F"/>
    <w:multiLevelType w:val="hybridMultilevel"/>
    <w:tmpl w:val="F1B2D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D51A8"/>
    <w:multiLevelType w:val="hybridMultilevel"/>
    <w:tmpl w:val="3DD8D85E"/>
    <w:lvl w:ilvl="0" w:tplc="E800E2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00B8"/>
    <w:rsid w:val="00013B02"/>
    <w:rsid w:val="000176CB"/>
    <w:rsid w:val="00057D51"/>
    <w:rsid w:val="000D118F"/>
    <w:rsid w:val="001F5610"/>
    <w:rsid w:val="004D7B52"/>
    <w:rsid w:val="004D7D55"/>
    <w:rsid w:val="0085525B"/>
    <w:rsid w:val="008E4343"/>
    <w:rsid w:val="00926A6A"/>
    <w:rsid w:val="00A4737E"/>
    <w:rsid w:val="00B404E9"/>
    <w:rsid w:val="00C400B8"/>
    <w:rsid w:val="00D779D6"/>
    <w:rsid w:val="00D94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B52"/>
  </w:style>
  <w:style w:type="paragraph" w:styleId="3">
    <w:name w:val="heading 3"/>
    <w:basedOn w:val="a"/>
    <w:link w:val="30"/>
    <w:uiPriority w:val="9"/>
    <w:qFormat/>
    <w:rsid w:val="008552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4E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8552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5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525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26A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motiv-odinochestva-v-stihotvoreniyah-m-yu-lermontova-utes-i-listok-5404229.html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s://uchi.ru/homeworks/teacher?p=6&amp;s=25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externat.foxford.ru/polezno-znat/wiki-literatura-kak-opredelit-razmer-stihotvoreniya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3278</Words>
  <Characters>18686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2021-11-02T02:47:00Z</dcterms:created>
  <dcterms:modified xsi:type="dcterms:W3CDTF">2021-11-03T09:40:00Z</dcterms:modified>
</cp:coreProperties>
</file>