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680B21" w14:textId="28E011B4" w:rsidR="00F26FE6" w:rsidRPr="00BF7DF9" w:rsidRDefault="00F26FE6" w:rsidP="00F26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>МБОУ «</w:t>
      </w:r>
      <w:r w:rsidR="009526F2"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Верх- Язьвинская </w:t>
      </w: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СОШ»</w:t>
      </w:r>
    </w:p>
    <w:p w14:paraId="0A7FC3F0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628C8495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43C74363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4E70FF16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5FF6CBD4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19F65FE1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14:paraId="1BC908BE" w14:textId="3EC81FFD" w:rsidR="00F26FE6" w:rsidRPr="00BF7DF9" w:rsidRDefault="00F26FE6" w:rsidP="009526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526F2" w:rsidRPr="00BF7DF9">
        <w:rPr>
          <w:rFonts w:ascii="Times New Roman" w:eastAsia="Calibri" w:hAnsi="Times New Roman" w:cs="Times New Roman"/>
          <w:b/>
          <w:sz w:val="28"/>
          <w:szCs w:val="28"/>
        </w:rPr>
        <w:t>«Путешествие по сказкам Пушкина»</w:t>
      </w:r>
    </w:p>
    <w:p w14:paraId="5610C274" w14:textId="6A882EDB" w:rsidR="00F26FE6" w:rsidRDefault="009526F2" w:rsidP="00F26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Игровая программа</w:t>
      </w:r>
    </w:p>
    <w:p w14:paraId="7AE7BB47" w14:textId="77777777" w:rsidR="000646BC" w:rsidRDefault="000646BC" w:rsidP="00F26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14:paraId="27088D01" w14:textId="77777777" w:rsidR="000646BC" w:rsidRPr="00BF7DF9" w:rsidRDefault="000646BC" w:rsidP="00F26F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5C00BB39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31B66CE" w14:textId="77777777" w:rsidR="00F26FE6" w:rsidRPr="00BF7DF9" w:rsidRDefault="00F26FE6" w:rsidP="00F26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944114" w14:textId="77777777" w:rsidR="009526F2" w:rsidRPr="00BF7DF9" w:rsidRDefault="00F26FE6" w:rsidP="009526F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Автор-составитель:</w:t>
      </w:r>
    </w:p>
    <w:p w14:paraId="3703F385" w14:textId="64916E89" w:rsidR="009526F2" w:rsidRPr="00BF7DF9" w:rsidRDefault="00F26FE6" w:rsidP="009526F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526F2"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Богданова Лариса Николаевна,</w:t>
      </w:r>
    </w:p>
    <w:p w14:paraId="6D43B24B" w14:textId="3A4A688B" w:rsidR="00F26FE6" w:rsidRPr="00BF7DF9" w:rsidRDefault="009526F2" w:rsidP="009526F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учитель русского языка и литературы</w:t>
      </w:r>
    </w:p>
    <w:p w14:paraId="591BCFB2" w14:textId="66503082" w:rsidR="00F26FE6" w:rsidRPr="00BF7DF9" w:rsidRDefault="009526F2" w:rsidP="009526F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квалификационной категории</w:t>
      </w:r>
    </w:p>
    <w:p w14:paraId="1AFBC199" w14:textId="77777777" w:rsidR="00F26FE6" w:rsidRPr="00BF7DF9" w:rsidRDefault="00F26FE6" w:rsidP="00F26FE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3ECD91" w14:textId="77777777" w:rsidR="00F26FE6" w:rsidRPr="00BF7DF9" w:rsidRDefault="00F26FE6" w:rsidP="00F26FE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F483DE" w14:textId="2D61D2A1" w:rsidR="00F26FE6" w:rsidRPr="00BF7DF9" w:rsidRDefault="00F26FE6" w:rsidP="00F26FE6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73A754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E70686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F227AF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E938B8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31C402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396069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347442" w14:textId="77777777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5CF932" w14:textId="5FE9CD8E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7FBD58" w14:textId="6A8F9D00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870682" w14:textId="31116638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8B46A4" w14:textId="1121C252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2874DE" w14:textId="46184183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9628C4" w14:textId="3AA6A971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BF1D68" w14:textId="0CD7F1F5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69E8F1" w14:textId="211A5472" w:rsidR="00F26FE6" w:rsidRPr="00BF7DF9" w:rsidRDefault="00F26FE6" w:rsidP="00F26FE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66A189" w14:textId="29E1EC91" w:rsidR="00F26FE6" w:rsidRPr="00BF7DF9" w:rsidRDefault="00F26FE6" w:rsidP="000646BC">
      <w:pPr>
        <w:spacing w:after="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3934DC" w14:textId="015902B6" w:rsidR="00F26FE6" w:rsidRPr="00BF7DF9" w:rsidRDefault="000646BC" w:rsidP="00F26F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F26FE6"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526F2"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Верх- Язьва</w:t>
      </w:r>
    </w:p>
    <w:p w14:paraId="08AD1C54" w14:textId="29E561E8" w:rsidR="00F26FE6" w:rsidRPr="00BF7DF9" w:rsidRDefault="00F26FE6" w:rsidP="00F26FE6">
      <w:pPr>
        <w:spacing w:after="0" w:line="294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sz w:val="28"/>
          <w:szCs w:val="28"/>
          <w:lang w:eastAsia="ru-RU"/>
        </w:rPr>
        <w:t>2021 год</w:t>
      </w:r>
    </w:p>
    <w:p w14:paraId="771920A9" w14:textId="08BA96B1" w:rsidR="004E19B4" w:rsidRPr="00BF7DF9" w:rsidRDefault="00BF7DF9" w:rsidP="00625F39">
      <w:pPr>
        <w:shd w:val="clear" w:color="auto" w:fill="FFFFFF"/>
        <w:spacing w:after="0" w:line="345" w:lineRule="atLeast"/>
        <w:ind w:left="-284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BF7DF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</w:t>
      </w:r>
      <w:r w:rsidR="004E19B4" w:rsidRPr="00BF7DF9">
        <w:rPr>
          <w:rFonts w:ascii="Times New Roman" w:hAnsi="Times New Roman" w:cs="Times New Roman"/>
          <w:sz w:val="24"/>
          <w:szCs w:val="24"/>
          <w:shd w:val="clear" w:color="auto" w:fill="FFFFFF"/>
        </w:rPr>
        <w:t>Для развития творческих способностей и воображения учащихся в своей практике я часто использую театрализацию, когда герои оживают, разгова</w:t>
      </w:r>
      <w:r w:rsidR="004952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ривают. </w:t>
      </w:r>
    </w:p>
    <w:p w14:paraId="51821077" w14:textId="1992A643" w:rsidR="00BF7DF9" w:rsidRPr="00BF7DF9" w:rsidRDefault="009526F2" w:rsidP="00625F39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color w:val="00000A"/>
          <w:sz w:val="24"/>
          <w:szCs w:val="24"/>
        </w:rPr>
      </w:pPr>
      <w:r w:rsidRPr="00BF7D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Данное мероприятие </w:t>
      </w:r>
      <w:r w:rsidR="00BF7DF9" w:rsidRPr="00BF7D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предназначено </w:t>
      </w:r>
      <w:r w:rsidR="004E19B4" w:rsidRPr="00BF7DF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5 класса, а также для начальной школы.</w:t>
      </w:r>
      <w:r w:rsidR="004E19B4" w:rsidRPr="00BF7DF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В роли ведущих сказочных героев в меропр</w:t>
      </w:r>
      <w:r w:rsidR="00BF7DF9" w:rsidRPr="00BF7DF9">
        <w:rPr>
          <w:rFonts w:ascii="Times New Roman" w:eastAsia="Calibri" w:hAnsi="Times New Roman" w:cs="Times New Roman"/>
          <w:color w:val="00000A"/>
          <w:sz w:val="24"/>
          <w:szCs w:val="24"/>
        </w:rPr>
        <w:t>иятии лучше задействовать учащих</w:t>
      </w:r>
      <w:r w:rsidR="004E19B4" w:rsidRPr="00BF7DF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ся 5 класса. </w:t>
      </w:r>
      <w:r w:rsidR="00BF7DF9">
        <w:rPr>
          <w:rFonts w:ascii="Times New Roman" w:eastAsia="Calibri" w:hAnsi="Times New Roman" w:cs="Times New Roman"/>
          <w:color w:val="00000A"/>
          <w:sz w:val="24"/>
          <w:szCs w:val="24"/>
        </w:rPr>
        <w:t>Э</w:t>
      </w:r>
      <w:r w:rsidR="004E19B4" w:rsidRPr="00BF7DF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ту разработку можно использовать во внеурочной деятельности </w:t>
      </w:r>
      <w:r w:rsidR="00BF7DF9" w:rsidRPr="00BF7DF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в школе, библиотеке </w:t>
      </w:r>
      <w:r w:rsidR="004E19B4" w:rsidRPr="00BF7DF9">
        <w:rPr>
          <w:rFonts w:ascii="Times New Roman" w:eastAsia="Calibri" w:hAnsi="Times New Roman" w:cs="Times New Roman"/>
          <w:color w:val="00000A"/>
          <w:sz w:val="24"/>
          <w:szCs w:val="24"/>
        </w:rPr>
        <w:t>(например, я проводила подобное в июне, работая в отряде  при школьном лагере).</w:t>
      </w:r>
      <w:r w:rsidR="00322DEA" w:rsidRPr="00BF7DF9">
        <w:rPr>
          <w:rFonts w:ascii="Times New Roman" w:eastAsia="Calibri" w:hAnsi="Times New Roman" w:cs="Times New Roman"/>
          <w:color w:val="00000A"/>
          <w:sz w:val="24"/>
          <w:szCs w:val="24"/>
        </w:rPr>
        <w:t xml:space="preserve"> </w:t>
      </w:r>
    </w:p>
    <w:p w14:paraId="16FF10D9" w14:textId="47D98E03" w:rsidR="0052587B" w:rsidRPr="00BF7DF9" w:rsidRDefault="0052587B" w:rsidP="00625F39">
      <w:pPr>
        <w:spacing w:after="0" w:line="240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F7DF9">
        <w:rPr>
          <w:rStyle w:val="c7"/>
          <w:rFonts w:ascii="Times New Roman" w:hAnsi="Times New Roman" w:cs="Times New Roman"/>
          <w:b/>
          <w:bCs/>
          <w:color w:val="000000"/>
          <w:sz w:val="24"/>
          <w:szCs w:val="24"/>
        </w:rPr>
        <w:t>Цель:</w:t>
      </w:r>
      <w:r w:rsidR="00BF7DF9" w:rsidRPr="00BF7DF9">
        <w:rPr>
          <w:rStyle w:val="c7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BF7DF9">
        <w:rPr>
          <w:rStyle w:val="c5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Формирование познавательного интереса в изучении творчества А.С. Пушкина. </w:t>
      </w:r>
    </w:p>
    <w:p w14:paraId="17A9AF96" w14:textId="77777777" w:rsidR="0052587B" w:rsidRPr="00BF7DF9" w:rsidRDefault="0052587B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  <w:r w:rsidRPr="00BF7DF9">
        <w:rPr>
          <w:rStyle w:val="c7"/>
          <w:b/>
          <w:bCs/>
          <w:color w:val="000000"/>
        </w:rPr>
        <w:t>Задачи, направленные на достижение личностных результатов обучения:</w:t>
      </w:r>
    </w:p>
    <w:p w14:paraId="145226C9" w14:textId="77777777" w:rsidR="00BF7DF9" w:rsidRPr="00BF7DF9" w:rsidRDefault="0052587B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  <w:r w:rsidRPr="00BF7DF9">
        <w:rPr>
          <w:rStyle w:val="c5"/>
          <w:color w:val="000000"/>
        </w:rPr>
        <w:t>Проявлять интерес к творчеству А.С. Пушкина; интерес к чтению литературных сказок.</w:t>
      </w:r>
    </w:p>
    <w:p w14:paraId="4ACC0925" w14:textId="77777777" w:rsidR="00BF7DF9" w:rsidRPr="00BF7DF9" w:rsidRDefault="0052587B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rStyle w:val="c7"/>
          <w:color w:val="000000"/>
        </w:rPr>
      </w:pPr>
      <w:r w:rsidRPr="00BF7DF9">
        <w:rPr>
          <w:rStyle w:val="c7"/>
          <w:b/>
          <w:bCs/>
          <w:color w:val="000000"/>
        </w:rPr>
        <w:t>Задачи, направленные на достижение метапредметных результатов обучения:</w:t>
      </w:r>
    </w:p>
    <w:p w14:paraId="2F45662E" w14:textId="77777777" w:rsidR="00BF7DF9" w:rsidRPr="00BF7DF9" w:rsidRDefault="00BF7DF9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  <w:r w:rsidRPr="00BF7DF9">
        <w:rPr>
          <w:rStyle w:val="c7"/>
          <w:bCs/>
          <w:color w:val="000000"/>
        </w:rPr>
        <w:t>Познавательные УУД:</w:t>
      </w:r>
    </w:p>
    <w:p w14:paraId="15E881AC" w14:textId="34CD6B00" w:rsidR="00BF7DF9" w:rsidRPr="00BF7DF9" w:rsidRDefault="0052587B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rStyle w:val="c5"/>
          <w:color w:val="000000"/>
        </w:rPr>
      </w:pPr>
      <w:r w:rsidRPr="00BF7DF9">
        <w:rPr>
          <w:rStyle w:val="c5"/>
          <w:color w:val="000000"/>
        </w:rPr>
        <w:t xml:space="preserve">- </w:t>
      </w:r>
      <w:r w:rsidR="00BF7DF9" w:rsidRPr="00BF7DF9">
        <w:rPr>
          <w:rStyle w:val="c5"/>
          <w:color w:val="000000"/>
        </w:rPr>
        <w:t>Актуализировать и расширить знания учащихся по творчеству А. С. Пушкина (в частности, сказок)</w:t>
      </w:r>
    </w:p>
    <w:p w14:paraId="0443F6CF" w14:textId="77777777" w:rsidR="00BF7DF9" w:rsidRPr="00BF7DF9" w:rsidRDefault="0052587B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rStyle w:val="c5"/>
          <w:color w:val="000000"/>
        </w:rPr>
      </w:pPr>
      <w:r w:rsidRPr="00BF7DF9">
        <w:rPr>
          <w:rStyle w:val="c5"/>
          <w:color w:val="000000"/>
        </w:rPr>
        <w:t>- определять особенности героев литературной сказки;</w:t>
      </w:r>
    </w:p>
    <w:p w14:paraId="52B20E4F" w14:textId="3A72F0C3" w:rsidR="00BF7DF9" w:rsidRPr="00BF7DF9" w:rsidRDefault="00BF7DF9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  <w:r w:rsidRPr="00BF7DF9">
        <w:rPr>
          <w:color w:val="000000"/>
        </w:rPr>
        <w:t>-</w:t>
      </w:r>
      <w:r w:rsidR="004E19B4" w:rsidRPr="00BF7DF9">
        <w:rPr>
          <w:color w:val="000000"/>
        </w:rPr>
        <w:t>развивать у учащихся поэтический вкус, образное мышление</w:t>
      </w:r>
      <w:r w:rsidR="004952E3">
        <w:rPr>
          <w:color w:val="000000"/>
        </w:rPr>
        <w:t xml:space="preserve">. </w:t>
      </w:r>
    </w:p>
    <w:p w14:paraId="38A3A04C" w14:textId="2A010E71" w:rsidR="00BF7DF9" w:rsidRPr="00BF7DF9" w:rsidRDefault="0052587B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  <w:r w:rsidRPr="00BF7DF9">
        <w:rPr>
          <w:rStyle w:val="c14"/>
          <w:iCs/>
          <w:color w:val="000000"/>
        </w:rPr>
        <w:t>Регулятивные</w:t>
      </w:r>
      <w:r w:rsidR="00BF7DF9">
        <w:rPr>
          <w:rStyle w:val="c14"/>
          <w:iCs/>
          <w:color w:val="000000"/>
        </w:rPr>
        <w:t xml:space="preserve"> </w:t>
      </w:r>
      <w:r w:rsidRPr="00BF7DF9">
        <w:rPr>
          <w:rStyle w:val="c14"/>
          <w:iCs/>
          <w:color w:val="000000"/>
        </w:rPr>
        <w:t>УУД:</w:t>
      </w:r>
    </w:p>
    <w:p w14:paraId="0AC61B53" w14:textId="77777777" w:rsidR="00BF7DF9" w:rsidRPr="00BF7DF9" w:rsidRDefault="0052587B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  <w:r w:rsidRPr="00BF7DF9">
        <w:rPr>
          <w:rStyle w:val="c5"/>
          <w:color w:val="000000"/>
        </w:rPr>
        <w:t>-формировать у детей умение анализировать, обобщать, оценивать результат своей деятельности.</w:t>
      </w:r>
    </w:p>
    <w:p w14:paraId="2F91DA9A" w14:textId="77777777" w:rsidR="00BF7DF9" w:rsidRPr="00BF7DF9" w:rsidRDefault="00BF7DF9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  <w:r w:rsidRPr="00BF7DF9">
        <w:rPr>
          <w:rStyle w:val="c1"/>
          <w:iCs/>
          <w:color w:val="000000"/>
          <w:u w:val="single"/>
        </w:rPr>
        <w:t>Коммуникативные УУ</w:t>
      </w:r>
      <w:r w:rsidRPr="00BF7DF9">
        <w:rPr>
          <w:rStyle w:val="c1"/>
          <w:iCs/>
          <w:color w:val="000000"/>
        </w:rPr>
        <w:t>Д:</w:t>
      </w:r>
    </w:p>
    <w:p w14:paraId="10E6F96B" w14:textId="0FEF9B26" w:rsidR="00BF7DF9" w:rsidRPr="00BF7DF9" w:rsidRDefault="00BF7DF9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rStyle w:val="c5"/>
          <w:color w:val="000000"/>
        </w:rPr>
      </w:pPr>
      <w:r>
        <w:rPr>
          <w:rStyle w:val="c5"/>
          <w:color w:val="000000"/>
        </w:rPr>
        <w:t>-</w:t>
      </w:r>
      <w:r w:rsidR="0052587B" w:rsidRPr="00BF7DF9">
        <w:rPr>
          <w:rStyle w:val="c5"/>
          <w:color w:val="000000"/>
        </w:rPr>
        <w:t>воспитывать культуру диалогового общения, т.е. прислушиваться к мнению товарищей в группе, коллективе.</w:t>
      </w:r>
    </w:p>
    <w:p w14:paraId="5E60FF87" w14:textId="77777777" w:rsidR="00BF7DF9" w:rsidRPr="00BF7DF9" w:rsidRDefault="00322DEA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  <w:r w:rsidRPr="00BF7DF9">
        <w:rPr>
          <w:rStyle w:val="c34"/>
          <w:b/>
          <w:bCs/>
          <w:iCs/>
          <w:color w:val="000000"/>
        </w:rPr>
        <w:t>Планируемые результаты</w:t>
      </w:r>
      <w:r w:rsidR="00BF7DF9" w:rsidRPr="00BF7DF9">
        <w:rPr>
          <w:rStyle w:val="c34"/>
          <w:bCs/>
          <w:iCs/>
          <w:color w:val="000000"/>
        </w:rPr>
        <w:t>:</w:t>
      </w:r>
    </w:p>
    <w:p w14:paraId="7584E28E" w14:textId="77777777" w:rsidR="00BF7DF9" w:rsidRPr="00BF7DF9" w:rsidRDefault="00322DEA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rStyle w:val="c5"/>
          <w:color w:val="000000"/>
        </w:rPr>
      </w:pPr>
      <w:r w:rsidRPr="00BF7DF9">
        <w:rPr>
          <w:rStyle w:val="c5"/>
          <w:color w:val="000000"/>
        </w:rPr>
        <w:t>- учащиеся должны справиться с заданиями  мероприятия;</w:t>
      </w:r>
    </w:p>
    <w:p w14:paraId="1F4B95DF" w14:textId="398D7D3E" w:rsidR="00BF7DF9" w:rsidRDefault="00BF7DF9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rStyle w:val="c5"/>
          <w:color w:val="000000"/>
        </w:rPr>
      </w:pPr>
      <w:r w:rsidRPr="00BF7DF9">
        <w:rPr>
          <w:rStyle w:val="c5"/>
          <w:color w:val="000000"/>
        </w:rPr>
        <w:t>-</w:t>
      </w:r>
      <w:r w:rsidR="00322DEA" w:rsidRPr="00BF7DF9">
        <w:rPr>
          <w:rStyle w:val="c5"/>
          <w:color w:val="000000"/>
        </w:rPr>
        <w:t xml:space="preserve"> говорить и читать с выражением, вживаться в роль</w:t>
      </w:r>
      <w:r>
        <w:rPr>
          <w:rStyle w:val="c5"/>
          <w:color w:val="000000"/>
        </w:rPr>
        <w:t>.</w:t>
      </w:r>
    </w:p>
    <w:p w14:paraId="040A8739" w14:textId="77777777" w:rsidR="00BF7DF9" w:rsidRPr="00BF7DF9" w:rsidRDefault="00BF7DF9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rStyle w:val="c5"/>
          <w:color w:val="000000"/>
        </w:rPr>
      </w:pPr>
    </w:p>
    <w:p w14:paraId="143D5F72" w14:textId="0E02B263" w:rsidR="00BF7DF9" w:rsidRDefault="00322DEA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333333"/>
          <w:shd w:val="clear" w:color="auto" w:fill="FFFFFF"/>
        </w:rPr>
      </w:pPr>
      <w:r w:rsidRPr="00BF7DF9">
        <w:rPr>
          <w:rFonts w:eastAsia="Calibri"/>
          <w:color w:val="00000A"/>
        </w:rPr>
        <w:t xml:space="preserve">При проведении мероприятия в форме познавательной игровой программы  будут использованы различные </w:t>
      </w:r>
      <w:r w:rsidRPr="00BF7DF9">
        <w:rPr>
          <w:color w:val="333333"/>
          <w:shd w:val="clear" w:color="auto" w:fill="FFFFFF"/>
        </w:rPr>
        <w:t>методы и приемы: сообщение, беседа,</w:t>
      </w:r>
      <w:r w:rsidR="00BF7DF9">
        <w:rPr>
          <w:color w:val="333333"/>
          <w:shd w:val="clear" w:color="auto" w:fill="FFFFFF"/>
        </w:rPr>
        <w:t xml:space="preserve"> загадки, </w:t>
      </w:r>
      <w:r w:rsidRPr="00BF7DF9">
        <w:rPr>
          <w:color w:val="333333"/>
          <w:shd w:val="clear" w:color="auto" w:fill="FFFFFF"/>
        </w:rPr>
        <w:t>викторина</w:t>
      </w:r>
      <w:r w:rsidR="00BF7DF9">
        <w:rPr>
          <w:color w:val="333333"/>
          <w:shd w:val="clear" w:color="auto" w:fill="FFFFFF"/>
        </w:rPr>
        <w:t xml:space="preserve"> «Продолжи строчку»</w:t>
      </w:r>
      <w:r w:rsidRPr="00BF7DF9">
        <w:rPr>
          <w:color w:val="333333"/>
          <w:shd w:val="clear" w:color="auto" w:fill="FFFFFF"/>
        </w:rPr>
        <w:t xml:space="preserve">, </w:t>
      </w:r>
      <w:r w:rsidRPr="00BF7DF9">
        <w:t>инсценировка,</w:t>
      </w:r>
      <w:r w:rsidRPr="00BF7DF9">
        <w:rPr>
          <w:color w:val="333333"/>
          <w:shd w:val="clear" w:color="auto" w:fill="FFFFFF"/>
        </w:rPr>
        <w:t xml:space="preserve"> конкурс, работа в группах, работа с презентацией. </w:t>
      </w:r>
    </w:p>
    <w:p w14:paraId="2ACC9D7E" w14:textId="77777777" w:rsidR="00BF7DF9" w:rsidRPr="00BF7DF9" w:rsidRDefault="00BF7DF9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color w:val="333333"/>
          <w:shd w:val="clear" w:color="auto" w:fill="FFFFFF"/>
        </w:rPr>
      </w:pPr>
    </w:p>
    <w:p w14:paraId="20D02EF8" w14:textId="45C4D282" w:rsidR="0052587B" w:rsidRPr="00BF7DF9" w:rsidRDefault="00322DEA" w:rsidP="00625F39">
      <w:pPr>
        <w:pStyle w:val="c8"/>
        <w:shd w:val="clear" w:color="auto" w:fill="FFFFFF"/>
        <w:spacing w:before="0" w:beforeAutospacing="0" w:after="0" w:afterAutospacing="0"/>
        <w:ind w:left="-284"/>
        <w:jc w:val="both"/>
        <w:rPr>
          <w:rStyle w:val="c5"/>
          <w:color w:val="333333"/>
          <w:shd w:val="clear" w:color="auto" w:fill="FFFFFF"/>
        </w:rPr>
      </w:pPr>
      <w:r w:rsidRPr="00BF7DF9">
        <w:rPr>
          <w:shd w:val="clear" w:color="auto" w:fill="FFFFFF"/>
        </w:rPr>
        <w:t xml:space="preserve">Перед проведением такого мероприятия необходимо повести </w:t>
      </w:r>
      <w:r w:rsidR="00BF7DF9" w:rsidRPr="00BF7DF9">
        <w:rPr>
          <w:shd w:val="clear" w:color="auto" w:fill="FFFFFF"/>
        </w:rPr>
        <w:t xml:space="preserve">большую подготовительную работу: самостоятельное </w:t>
      </w:r>
      <w:r w:rsidRPr="00BF7DF9">
        <w:rPr>
          <w:shd w:val="clear" w:color="auto" w:fill="FFFFFF"/>
        </w:rPr>
        <w:t>чтение сказок Пушкина,  подготовка костюмов</w:t>
      </w:r>
      <w:r w:rsidRPr="00BF7DF9">
        <w:rPr>
          <w:bCs/>
        </w:rPr>
        <w:t>, реквизита для инсценировки, записать необходимое музыкал</w:t>
      </w:r>
      <w:r w:rsidR="00BF7DF9">
        <w:rPr>
          <w:bCs/>
        </w:rPr>
        <w:t>ьное сопровождение, сделать презентацию.</w:t>
      </w:r>
    </w:p>
    <w:p w14:paraId="6DA69F68" w14:textId="77777777" w:rsidR="0052587B" w:rsidRPr="00BF7DF9" w:rsidRDefault="0052587B" w:rsidP="00625F39">
      <w:pPr>
        <w:pStyle w:val="c8"/>
        <w:spacing w:before="0" w:beforeAutospacing="0" w:after="0" w:afterAutospacing="0"/>
        <w:jc w:val="both"/>
        <w:rPr>
          <w:color w:val="000000"/>
        </w:rPr>
      </w:pPr>
    </w:p>
    <w:p w14:paraId="5608A087" w14:textId="77777777" w:rsidR="00BF7DF9" w:rsidRDefault="0052587B" w:rsidP="00625F39">
      <w:pPr>
        <w:spacing w:after="135" w:line="240" w:lineRule="auto"/>
        <w:ind w:hanging="284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 w:rsidRPr="0052587B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Оборудование</w:t>
      </w:r>
      <w:r w:rsidRPr="00BF7DF9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 xml:space="preserve"> мероприятия</w:t>
      </w:r>
      <w:r w:rsidRPr="0052587B">
        <w:rPr>
          <w:rFonts w:ascii="Times New Roman" w:eastAsia="Times New Roman" w:hAnsi="Times New Roman" w:cs="Times New Roman"/>
          <w:b/>
          <w:bCs/>
          <w:iCs/>
          <w:sz w:val="24"/>
          <w:szCs w:val="24"/>
          <w:shd w:val="clear" w:color="auto" w:fill="FFFFFF"/>
          <w:lang w:eastAsia="ru-RU"/>
        </w:rPr>
        <w:t>:</w:t>
      </w:r>
    </w:p>
    <w:p w14:paraId="2185C380" w14:textId="0ACA3C52" w:rsidR="00BF7DF9" w:rsidRDefault="00BF7DF9" w:rsidP="00625F39">
      <w:pPr>
        <w:spacing w:after="135" w:line="240" w:lineRule="auto"/>
        <w:ind w:left="-284" w:hanging="284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    </w:t>
      </w:r>
      <w:r w:rsidR="0052587B" w:rsidRPr="0052587B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ПК, экран с проектором, </w:t>
      </w:r>
      <w:r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 </w:t>
      </w:r>
      <w:r w:rsidRPr="0052587B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музыкальное сопровождение</w:t>
      </w:r>
      <w:r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,</w:t>
      </w:r>
      <w:r w:rsidRPr="0052587B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 </w:t>
      </w:r>
      <w:r w:rsidR="0052587B" w:rsidRPr="0052587B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на доске </w:t>
      </w:r>
      <w:r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написано </w:t>
      </w:r>
      <w:r w:rsidR="0052587B" w:rsidRPr="0052587B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высказывание А.С. Пушкина о сказках, зеркало, свеча, портрет А.С. Пушкина, карточки со словами для немого кино, цилиндр из картона, трость, корзинка с орехами, </w:t>
      </w:r>
      <w:r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шкатулка с карточками, на которых написаны полные названия сказок Пушкина</w:t>
      </w:r>
      <w:r w:rsidR="000646BC"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>, выставка книг со сказками Пушкина.</w:t>
      </w:r>
    </w:p>
    <w:p w14:paraId="7449B6D9" w14:textId="6199458C" w:rsidR="0052587B" w:rsidRPr="0052587B" w:rsidRDefault="00BF7DF9" w:rsidP="00625F39">
      <w:pPr>
        <w:spacing w:after="135" w:line="240" w:lineRule="auto"/>
        <w:ind w:left="-284" w:hanging="284"/>
        <w:jc w:val="both"/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iCs/>
          <w:sz w:val="24"/>
          <w:szCs w:val="24"/>
          <w:shd w:val="clear" w:color="auto" w:fill="FFFFFF"/>
          <w:lang w:eastAsia="ru-RU"/>
        </w:rPr>
        <w:t xml:space="preserve">    </w:t>
      </w:r>
      <w:r w:rsidR="0052587B" w:rsidRPr="0052587B">
        <w:rPr>
          <w:rFonts w:ascii="Times New Roman" w:eastAsia="Calibri" w:hAnsi="Times New Roman" w:cs="Times New Roman"/>
          <w:iCs/>
          <w:sz w:val="24"/>
          <w:szCs w:val="24"/>
          <w:shd w:val="clear" w:color="auto" w:fill="FFFFFF"/>
        </w:rPr>
        <w:t>Учащиеся сидят по заранее сформированным группам (принцип формирования групп произвольный</w:t>
      </w:r>
      <w:r w:rsidR="0052587B" w:rsidRPr="0052587B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).</w:t>
      </w:r>
    </w:p>
    <w:p w14:paraId="296233D2" w14:textId="77777777" w:rsidR="0052587B" w:rsidRPr="00BF7DF9" w:rsidRDefault="0052587B" w:rsidP="00BF7DF9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39CC965" w14:textId="77777777" w:rsidR="00322DEA" w:rsidRPr="00BF7DF9" w:rsidRDefault="00322DEA" w:rsidP="00BF7DF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E706A1" w14:textId="77777777" w:rsidR="00322DEA" w:rsidRPr="00BF7DF9" w:rsidRDefault="00322DEA" w:rsidP="00BF7DF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F6074A" w14:textId="77777777" w:rsidR="00322DEA" w:rsidRDefault="00322DEA" w:rsidP="00BF7DF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8B4D77" w14:textId="77777777" w:rsidR="004952E3" w:rsidRDefault="004952E3" w:rsidP="00BF7DF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27CC43" w14:textId="77777777" w:rsidR="004952E3" w:rsidRDefault="004952E3" w:rsidP="00BF7DF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D3EDBF" w14:textId="77777777" w:rsidR="004952E3" w:rsidRDefault="004952E3" w:rsidP="00BF7DF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549633" w14:textId="77777777" w:rsidR="004952E3" w:rsidRPr="00BF7DF9" w:rsidRDefault="004952E3" w:rsidP="00BF7DF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824938" w14:textId="4B0A1A9E" w:rsidR="004952E3" w:rsidRDefault="004952E3" w:rsidP="00BF7DF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5DAC017A" w14:textId="77777777" w:rsidR="00322DEA" w:rsidRPr="00BF7DF9" w:rsidRDefault="00322DEA" w:rsidP="00BF7DF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430E85" w14:textId="05F4BBB2" w:rsidR="00BF7DF9" w:rsidRDefault="00BF7DF9" w:rsidP="00BF7DF9">
      <w:pPr>
        <w:spacing w:after="20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Ход мероприятия</w:t>
      </w:r>
    </w:p>
    <w:p w14:paraId="04A12C60" w14:textId="18D14DDE" w:rsidR="00BF7DF9" w:rsidRPr="00BF7DF9" w:rsidRDefault="00BF7DF9" w:rsidP="00BF7DF9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В качестве вступления звучит мелодия, исполняемая на гуслях «Приходите в гости к нам» из детской передачи «В гостях у сказки». Выходит ведущий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DF9">
        <w:rPr>
          <w:rFonts w:ascii="Times New Roman" w:eastAsia="Calibri" w:hAnsi="Times New Roman" w:cs="Times New Roman"/>
          <w:sz w:val="28"/>
          <w:szCs w:val="28"/>
        </w:rPr>
        <w:t>(-ая), переодетый(-ая) в сказочного героя из сказки Пушкина (например, в образе царевны, богатыря и т. п.)</w:t>
      </w:r>
    </w:p>
    <w:p w14:paraId="363021DD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Ведущий (</w:t>
      </w:r>
      <w:r w:rsidRPr="00BF7DF9">
        <w:rPr>
          <w:rFonts w:ascii="Times New Roman" w:eastAsia="Calibri" w:hAnsi="Times New Roman" w:cs="Times New Roman"/>
          <w:sz w:val="28"/>
          <w:szCs w:val="28"/>
        </w:rPr>
        <w:t>на фоне музыки):</w:t>
      </w:r>
    </w:p>
    <w:p w14:paraId="6F8FDD98" w14:textId="54802B89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Здравствуйте, ребята, уважаемые учителя, гости! Приветствую всех, кто пришёл к нам, кто по-настоящему любит книгу. Наше мероприятие посвящено  Александру Сергеевичу Пушкину. В этом году исполнилось 222 года со дня рождения писателя. Пушкин – это живая душа нашего народа. У каждого из нас с детства свой Пушкин. Читая его произведения, мы с вами становимся умнее, богаче душой, добрее. </w:t>
      </w:r>
      <w:r>
        <w:rPr>
          <w:rFonts w:ascii="Times New Roman" w:eastAsia="Calibri" w:hAnsi="Times New Roman" w:cs="Times New Roman"/>
          <w:sz w:val="28"/>
          <w:szCs w:val="28"/>
        </w:rPr>
        <w:t>Сегодня  в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месте со мной к вам  пришли сказочные герои. </w:t>
      </w:r>
    </w:p>
    <w:p w14:paraId="7D3506E7" w14:textId="0D493E88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Инсценированное дефиле героев </w:t>
      </w:r>
      <w:r>
        <w:rPr>
          <w:rFonts w:ascii="Times New Roman" w:eastAsia="Calibri" w:hAnsi="Times New Roman" w:cs="Times New Roman"/>
          <w:b/>
          <w:sz w:val="28"/>
          <w:szCs w:val="28"/>
        </w:rPr>
        <w:t>из «Сказки о золотом петушке»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предварительно 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сделать нарезку фрагментов из оперы Н. А. Римского - Корсакова «Золотой петушок»</w:t>
      </w:r>
      <w:r>
        <w:rPr>
          <w:rFonts w:ascii="Times New Roman" w:eastAsia="Calibri" w:hAnsi="Times New Roman" w:cs="Times New Roman"/>
          <w:b/>
          <w:sz w:val="28"/>
          <w:szCs w:val="28"/>
        </w:rPr>
        <w:t>:  тема  царя Да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дона, тема Звездочёта, </w:t>
      </w:r>
      <w:r w:rsidR="00625F39">
        <w:rPr>
          <w:rFonts w:ascii="Times New Roman" w:eastAsia="Calibri" w:hAnsi="Times New Roman" w:cs="Times New Roman"/>
          <w:b/>
          <w:sz w:val="28"/>
          <w:szCs w:val="28"/>
        </w:rPr>
        <w:t>тема золотого  Петушка, сцены Ша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маханской царицы и т.п.).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Зрители узнают сказочных героев.</w:t>
      </w:r>
    </w:p>
    <w:p w14:paraId="7656C154" w14:textId="7246B434" w:rsidR="00BF7DF9" w:rsidRPr="00BF7DF9" w:rsidRDefault="00625F3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На сцену </w:t>
      </w:r>
      <w:r w:rsidR="00BF7DF9" w:rsidRPr="00BF7DF9">
        <w:rPr>
          <w:rFonts w:ascii="Times New Roman" w:eastAsia="Calibri" w:hAnsi="Times New Roman" w:cs="Times New Roman"/>
          <w:b/>
          <w:sz w:val="28"/>
          <w:szCs w:val="28"/>
        </w:rPr>
        <w:t>выходят Кот учёный, «выплывает» Царевна Лебедь.</w:t>
      </w:r>
    </w:p>
    <w:p w14:paraId="7943A5A1" w14:textId="3BBD430C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Кот учёный</w:t>
      </w:r>
      <w:r w:rsidR="0012693B">
        <w:rPr>
          <w:rFonts w:ascii="Times New Roman" w:eastAsia="Calibri" w:hAnsi="Times New Roman" w:cs="Times New Roman"/>
          <w:sz w:val="28"/>
          <w:szCs w:val="28"/>
        </w:rPr>
        <w:t xml:space="preserve"> (ученик</w:t>
      </w:r>
      <w:r w:rsidRPr="00BF7DF9">
        <w:rPr>
          <w:rFonts w:ascii="Times New Roman" w:eastAsia="Calibri" w:hAnsi="Times New Roman" w:cs="Times New Roman"/>
          <w:sz w:val="28"/>
          <w:szCs w:val="28"/>
        </w:rPr>
        <w:t>) :</w:t>
      </w:r>
    </w:p>
    <w:p w14:paraId="333603E8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Привет, друзья - читатели,</w:t>
      </w:r>
    </w:p>
    <w:p w14:paraId="3A409CD8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Искатели, мечтатели!</w:t>
      </w:r>
    </w:p>
    <w:p w14:paraId="5BCDE1D5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Девчонки и мальчишки,</w:t>
      </w:r>
    </w:p>
    <w:p w14:paraId="045DA0A5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Читающие книжки.</w:t>
      </w:r>
    </w:p>
    <w:p w14:paraId="16E87B83" w14:textId="7721FDFB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Мур - мур! Здравствуйте, гости дорогие! Да-да, конечно же, я Кот учёный из сказки Александра Сергеевича Пушкина. Помните: «Идёт направо - песнь заводит, налево – сказку говорит». Это обо мне. А помните, как называется  произведение? Правильно: «Руслан и Людмила».  Сегодня я приглашаю вас совершить путешествие по сказкам. За свою долгую жизнь я встречал много интересного, я много видел, много знаю. Да что там! Скажу, не хвастаясь, это я ведь подсказывал сюжеты сказок самому Алекса</w:t>
      </w:r>
      <w:r>
        <w:rPr>
          <w:rFonts w:ascii="Times New Roman" w:eastAsia="Calibri" w:hAnsi="Times New Roman" w:cs="Times New Roman"/>
          <w:sz w:val="28"/>
          <w:szCs w:val="28"/>
        </w:rPr>
        <w:t>ндру Сергеевичу! Помню, бывало…(</w:t>
      </w:r>
      <w:r w:rsidRPr="00BF7DF9">
        <w:rPr>
          <w:rFonts w:ascii="Times New Roman" w:eastAsia="Calibri" w:hAnsi="Times New Roman" w:cs="Times New Roman"/>
          <w:sz w:val="28"/>
          <w:szCs w:val="28"/>
        </w:rPr>
        <w:t>задумывается</w:t>
      </w:r>
      <w:r>
        <w:rPr>
          <w:rFonts w:ascii="Times New Roman" w:eastAsia="Calibri" w:hAnsi="Times New Roman" w:cs="Times New Roman"/>
          <w:sz w:val="28"/>
          <w:szCs w:val="28"/>
        </w:rPr>
        <w:t>, ходит налево и направо</w:t>
      </w:r>
      <w:r w:rsidRPr="00BF7DF9">
        <w:rPr>
          <w:rFonts w:ascii="Times New Roman" w:eastAsia="Calibri" w:hAnsi="Times New Roman" w:cs="Times New Roman"/>
          <w:sz w:val="28"/>
          <w:szCs w:val="28"/>
        </w:rPr>
        <w:t>). Эх, да что говорить! Давно это было. Кто теперь об этом помнит?</w:t>
      </w:r>
      <w:r w:rsidRPr="00BF7DF9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</w:p>
    <w:p w14:paraId="6FD71273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Царевна Лебедь:</w:t>
      </w:r>
    </w:p>
    <w:p w14:paraId="28EBB905" w14:textId="513C564C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lastRenderedPageBreak/>
        <w:t>Не огорчайся, Кот. Все ребята тоже очень любят и помнят сказки и стихи Алекс</w:t>
      </w:r>
      <w:r>
        <w:rPr>
          <w:rFonts w:ascii="Times New Roman" w:eastAsia="Calibri" w:hAnsi="Times New Roman" w:cs="Times New Roman"/>
          <w:sz w:val="28"/>
          <w:szCs w:val="28"/>
        </w:rPr>
        <w:t>андра Сергеевича. А меня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вы узнали? Правильно, 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Царевна Лебедь. Для того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чтобы наш праздник получи</w:t>
      </w:r>
      <w:r>
        <w:rPr>
          <w:rFonts w:ascii="Times New Roman" w:eastAsia="Calibri" w:hAnsi="Times New Roman" w:cs="Times New Roman"/>
          <w:sz w:val="28"/>
          <w:szCs w:val="28"/>
        </w:rPr>
        <w:t>лся весёлым и интересным,  ребята,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будете помогать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нам, сказочным героям? (дети отвечают)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625B63A" w14:textId="66C1F434" w:rsidR="00BF7DF9" w:rsidRPr="00BF7DF9" w:rsidRDefault="0012693B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Выходит </w:t>
      </w:r>
      <w:r w:rsidR="00BF7DF9" w:rsidRPr="00BF7DF9">
        <w:rPr>
          <w:rFonts w:ascii="Times New Roman" w:eastAsia="Calibri" w:hAnsi="Times New Roman" w:cs="Times New Roman"/>
          <w:b/>
          <w:sz w:val="28"/>
          <w:szCs w:val="28"/>
        </w:rPr>
        <w:t>Бабариха</w:t>
      </w:r>
      <w:r w:rsidR="00BF7DF9">
        <w:rPr>
          <w:rFonts w:ascii="Times New Roman" w:eastAsia="Calibri" w:hAnsi="Times New Roman" w:cs="Times New Roman"/>
          <w:sz w:val="28"/>
          <w:szCs w:val="28"/>
        </w:rPr>
        <w:t xml:space="preserve"> (запыхавшись)</w:t>
      </w:r>
      <w:r w:rsidR="00BF7DF9" w:rsidRPr="00BF7DF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FCCBEDE" w14:textId="4C89345E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А как же я?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Вот  немного опоздала.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Ведь я так спешила </w:t>
      </w:r>
      <w:r>
        <w:rPr>
          <w:rFonts w:ascii="Times New Roman" w:eastAsia="Calibri" w:hAnsi="Times New Roman" w:cs="Times New Roman"/>
          <w:sz w:val="28"/>
          <w:szCs w:val="28"/>
        </w:rPr>
        <w:t>к ребятам</w:t>
      </w:r>
      <w:r w:rsidRPr="00BF7DF9">
        <w:rPr>
          <w:rFonts w:ascii="Times New Roman" w:eastAsia="Calibri" w:hAnsi="Times New Roman" w:cs="Times New Roman"/>
          <w:sz w:val="28"/>
          <w:szCs w:val="28"/>
        </w:rPr>
        <w:t>. Придумала загадки для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них</w:t>
      </w:r>
      <w:r w:rsidRPr="00BF7DF9">
        <w:rPr>
          <w:rFonts w:ascii="Times New Roman" w:eastAsia="Calibri" w:hAnsi="Times New Roman" w:cs="Times New Roman"/>
          <w:sz w:val="28"/>
          <w:szCs w:val="28"/>
        </w:rPr>
        <w:t>. Я тоже хочу участвовать в празднике.</w:t>
      </w:r>
    </w:p>
    <w:p w14:paraId="0CC2FE6D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Кот:</w:t>
      </w:r>
    </w:p>
    <w:p w14:paraId="2FA762C8" w14:textId="20C7774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Конечно, конечно, сватья баба Бабариха, загадаешь свои загадки. Ребята их любя</w:t>
      </w:r>
      <w:r>
        <w:rPr>
          <w:rFonts w:ascii="Times New Roman" w:eastAsia="Calibri" w:hAnsi="Times New Roman" w:cs="Times New Roman"/>
          <w:sz w:val="28"/>
          <w:szCs w:val="28"/>
        </w:rPr>
        <w:t>т</w:t>
      </w:r>
      <w:r w:rsidRPr="00BF7DF9">
        <w:rPr>
          <w:rFonts w:ascii="Times New Roman" w:eastAsia="Calibri" w:hAnsi="Times New Roman" w:cs="Times New Roman"/>
          <w:sz w:val="28"/>
          <w:szCs w:val="28"/>
        </w:rPr>
        <w:t>. Правда, ребята? (Дети отвечают) Слушаем тебя, Бабариха.</w:t>
      </w:r>
    </w:p>
    <w:p w14:paraId="43855B90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Бабариха:</w:t>
      </w:r>
    </w:p>
    <w:p w14:paraId="6E167309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Сели птицы на страницы,</w:t>
      </w:r>
    </w:p>
    <w:p w14:paraId="6E48044C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Знают быль и небылицы.</w:t>
      </w:r>
    </w:p>
    <w:p w14:paraId="5BD9C454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 Буквы)</w:t>
      </w:r>
    </w:p>
    <w:p w14:paraId="4C4DB9EF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Говорит она беззвучно,</w:t>
      </w:r>
    </w:p>
    <w:p w14:paraId="5CE2E37C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И понятно, и нескучно,</w:t>
      </w:r>
    </w:p>
    <w:p w14:paraId="073DE7D6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Ты беседуй чаще с ней –</w:t>
      </w:r>
    </w:p>
    <w:p w14:paraId="6CF3C3C6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Станешь вчетверо умней.</w:t>
      </w:r>
    </w:p>
    <w:p w14:paraId="5EAA6443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 Книга)</w:t>
      </w:r>
    </w:p>
    <w:p w14:paraId="49D53661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У сосны и ёлки листочки-иголки,</w:t>
      </w:r>
    </w:p>
    <w:p w14:paraId="1394117D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А на каких листочках</w:t>
      </w:r>
    </w:p>
    <w:p w14:paraId="326FB19E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Растут слова да строчки?</w:t>
      </w:r>
    </w:p>
    <w:p w14:paraId="01FDBFA3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 На книжных)</w:t>
      </w:r>
    </w:p>
    <w:p w14:paraId="7EAD7D65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Кот:</w:t>
      </w:r>
    </w:p>
    <w:p w14:paraId="60B079D6" w14:textId="1793BEAA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Вот видишь, Бабариха, какие молодцы, ребята! А сейчас давайте вспомним с вами сказки моего любимого Александра Сергеевича Пушкина. Мы с Царевной Лебедь будем читать 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отрывки из сказок, а вы их закончите. И назовёте сказку. </w:t>
      </w:r>
      <w:r w:rsidRPr="00BF7DF9">
        <w:rPr>
          <w:rFonts w:ascii="Times New Roman" w:eastAsia="Calibri" w:hAnsi="Times New Roman" w:cs="Times New Roman"/>
          <w:sz w:val="28"/>
          <w:szCs w:val="28"/>
        </w:rPr>
        <w:t>Попробуем?</w:t>
      </w:r>
      <w:r>
        <w:rPr>
          <w:rFonts w:ascii="Times New Roman" w:eastAsia="Calibri" w:hAnsi="Times New Roman" w:cs="Times New Roman"/>
          <w:sz w:val="28"/>
          <w:szCs w:val="28"/>
        </w:rPr>
        <w:t xml:space="preserve"> Если </w:t>
      </w:r>
      <w:r w:rsidRPr="00BF7DF9">
        <w:rPr>
          <w:rFonts w:ascii="Times New Roman" w:eastAsia="Calibri" w:hAnsi="Times New Roman" w:cs="Times New Roman"/>
          <w:sz w:val="28"/>
          <w:szCs w:val="28"/>
        </w:rPr>
        <w:t>вы отгадаете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, на слайде будет открыт правильный отв</w:t>
      </w:r>
      <w:r>
        <w:rPr>
          <w:rFonts w:ascii="Times New Roman" w:eastAsia="Calibri" w:hAnsi="Times New Roman" w:cs="Times New Roman"/>
          <w:b/>
          <w:sz w:val="28"/>
          <w:szCs w:val="28"/>
        </w:rPr>
        <w:t>ет  с иллюстрацией из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 сказки.</w:t>
      </w:r>
    </w:p>
    <w:p w14:paraId="6D3EF7F5" w14:textId="5045FFA3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Кабы я был</w:t>
      </w:r>
      <w:r w:rsidR="0012693B">
        <w:rPr>
          <w:rFonts w:ascii="Times New Roman" w:eastAsia="Calibri" w:hAnsi="Times New Roman" w:cs="Times New Roman"/>
          <w:sz w:val="28"/>
          <w:szCs w:val="28"/>
        </w:rPr>
        <w:t>а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царица,-</w:t>
      </w:r>
    </w:p>
    <w:p w14:paraId="23BB5D74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Говорит её сестрица,-</w:t>
      </w:r>
    </w:p>
    <w:p w14:paraId="65FCF0BF" w14:textId="28C58382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lastRenderedPageBreak/>
        <w:t>То на весь бы мир одна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…</w:t>
      </w:r>
    </w:p>
    <w:p w14:paraId="062C1679" w14:textId="4DF0C515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(«Сказка о царе Салтане»)</w:t>
      </w:r>
    </w:p>
    <w:p w14:paraId="6466D5C1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Царевна Лебедь:</w:t>
      </w:r>
    </w:p>
    <w:p w14:paraId="582336FC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Ветер весело шумит,</w:t>
      </w:r>
    </w:p>
    <w:p w14:paraId="5A0154A3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Судно весело бежит</w:t>
      </w:r>
    </w:p>
    <w:p w14:paraId="0018CB0F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Мимо острова Буяна,</w:t>
      </w:r>
    </w:p>
    <w:p w14:paraId="5232A9C2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…</w:t>
      </w:r>
    </w:p>
    <w:p w14:paraId="7CA750DD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(«Сказка о царе Салтане»)</w:t>
      </w:r>
    </w:p>
    <w:p w14:paraId="39D63083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Кот:</w:t>
      </w:r>
    </w:p>
    <w:p w14:paraId="690FDF97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color w:val="000000"/>
          <w:sz w:val="28"/>
          <w:szCs w:val="28"/>
        </w:rPr>
        <w:t>Назовите, какие три дива были у князя Гвидона? (Белка с золотыми орешками, 33 богатыря, царевна Лебедь)</w:t>
      </w:r>
    </w:p>
    <w:p w14:paraId="21018112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Царевна Лебедь:</w:t>
      </w:r>
    </w:p>
    <w:p w14:paraId="51C14184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Царь с царицею простился,</w:t>
      </w:r>
    </w:p>
    <w:p w14:paraId="7DFB44B5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В путь-дорогу снарядился,</w:t>
      </w:r>
    </w:p>
    <w:p w14:paraId="2B87D934" w14:textId="2DD1C952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И царица у окна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…</w:t>
      </w:r>
    </w:p>
    <w:p w14:paraId="15A466B3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(Села ждать его одна)</w:t>
      </w:r>
    </w:p>
    <w:p w14:paraId="5F04AD74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(«Сказка о мёртвой царевне и семи богатырях»)</w:t>
      </w:r>
    </w:p>
    <w:p w14:paraId="517F1F78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Кот:</w:t>
      </w:r>
    </w:p>
    <w:p w14:paraId="14E720C1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А царица вдруг пропала.</w:t>
      </w:r>
    </w:p>
    <w:p w14:paraId="01E03DA5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Будто вовсе не бывало.</w:t>
      </w:r>
    </w:p>
    <w:p w14:paraId="12A998E5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Сказка ложь, да в ней намёк</w:t>
      </w:r>
    </w:p>
    <w:p w14:paraId="0F5B3448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….</w:t>
      </w:r>
    </w:p>
    <w:p w14:paraId="38F16348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(Добрым молодцам урок)</w:t>
      </w:r>
    </w:p>
    <w:p w14:paraId="1F7A92AE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«Сказка о золотом петушке»</w:t>
      </w:r>
    </w:p>
    <w:p w14:paraId="2B458C0A" w14:textId="75700BD9" w:rsid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Звездочёт</w:t>
      </w:r>
      <w:r w:rsidR="0012693B">
        <w:rPr>
          <w:rFonts w:ascii="Times New Roman" w:eastAsia="Calibri" w:hAnsi="Times New Roman" w:cs="Times New Roman"/>
          <w:b/>
          <w:sz w:val="28"/>
          <w:szCs w:val="28"/>
        </w:rPr>
        <w:t xml:space="preserve"> (</w:t>
      </w:r>
      <w:r w:rsidR="0012693B" w:rsidRPr="0012693B">
        <w:rPr>
          <w:rFonts w:ascii="Times New Roman" w:eastAsia="Calibri" w:hAnsi="Times New Roman" w:cs="Times New Roman"/>
          <w:sz w:val="28"/>
          <w:szCs w:val="28"/>
        </w:rPr>
        <w:t>ученик)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603F9839" w14:textId="261A1C13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Приплыла к нему рыбка, спросила:</w:t>
      </w:r>
    </w:p>
    <w:p w14:paraId="02BFB414" w14:textId="54BB49AC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…</w:t>
      </w:r>
    </w:p>
    <w:p w14:paraId="0F6C0FED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(«Чего тебе надобно, старче?»)</w:t>
      </w:r>
    </w:p>
    <w:p w14:paraId="3FABB477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«Сказка о рыбаке и рыбке»</w:t>
      </w:r>
    </w:p>
    <w:p w14:paraId="39372102" w14:textId="43E07365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Царь Да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дон (</w:t>
      </w:r>
      <w:r w:rsidRPr="00BF7DF9">
        <w:rPr>
          <w:rFonts w:ascii="Times New Roman" w:eastAsia="Calibri" w:hAnsi="Times New Roman" w:cs="Times New Roman"/>
          <w:sz w:val="28"/>
          <w:szCs w:val="28"/>
        </w:rPr>
        <w:t>ученик ):</w:t>
      </w:r>
    </w:p>
    <w:p w14:paraId="12FA1329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В какой сказке:</w:t>
      </w:r>
    </w:p>
    <w:p w14:paraId="1EBDBFAC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«Три девицы под окном</w:t>
      </w:r>
    </w:p>
    <w:p w14:paraId="706EF0AA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Пряли поздно вечерком»</w:t>
      </w:r>
    </w:p>
    <w:p w14:paraId="6B139906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(«Сказка о царе Салтане»)</w:t>
      </w:r>
    </w:p>
    <w:p w14:paraId="69E27157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Золотой петушок (</w:t>
      </w:r>
      <w:r w:rsidRPr="00BF7DF9">
        <w:rPr>
          <w:rFonts w:ascii="Times New Roman" w:eastAsia="Calibri" w:hAnsi="Times New Roman" w:cs="Times New Roman"/>
          <w:sz w:val="28"/>
          <w:szCs w:val="28"/>
        </w:rPr>
        <w:t>ученик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Pr="00BF7DF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F2301AE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Из чего князь Гвидон сделал себе лук?</w:t>
      </w:r>
    </w:p>
    <w:p w14:paraId="6D043957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(Из дуба) «Сказка о царе Салтане»</w:t>
      </w:r>
    </w:p>
    <w:p w14:paraId="5618A33C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Звездочёт (</w:t>
      </w:r>
      <w:r w:rsidRPr="00BF7DF9">
        <w:rPr>
          <w:rFonts w:ascii="Times New Roman" w:eastAsia="Calibri" w:hAnsi="Times New Roman" w:cs="Times New Roman"/>
          <w:sz w:val="28"/>
          <w:szCs w:val="28"/>
        </w:rPr>
        <w:t>ученик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Pr="00BF7DF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A3B0C8B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На чём сидел золотой петушок, охраняя границы государства?</w:t>
      </w:r>
    </w:p>
    <w:p w14:paraId="165CD883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(На спице) «Сказка о золотом петушке»</w:t>
      </w:r>
    </w:p>
    <w:p w14:paraId="02EACCEB" w14:textId="0C23220C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Золотой петушок  (</w:t>
      </w:r>
      <w:r w:rsidRPr="00BF7DF9">
        <w:rPr>
          <w:rFonts w:ascii="Times New Roman" w:eastAsia="Calibri" w:hAnsi="Times New Roman" w:cs="Times New Roman"/>
          <w:sz w:val="28"/>
          <w:szCs w:val="28"/>
        </w:rPr>
        <w:t>ученик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)</w:t>
      </w:r>
      <w:r w:rsidRPr="00BF7DF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4C4171C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Кто из героев сказки ел вареную полбу и спал на соломе?</w:t>
      </w:r>
    </w:p>
    <w:p w14:paraId="71B74871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(Балда) «Сказка о попе и его работнике Балде»</w:t>
      </w:r>
    </w:p>
    <w:p w14:paraId="1F62FB87" w14:textId="381D4373" w:rsidR="00BF7DF9" w:rsidRPr="00BF7DF9" w:rsidRDefault="00625F3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Ша</w:t>
      </w:r>
      <w:r w:rsidR="00BF7DF9" w:rsidRPr="00BF7DF9">
        <w:rPr>
          <w:rFonts w:ascii="Times New Roman" w:eastAsia="Calibri" w:hAnsi="Times New Roman" w:cs="Times New Roman"/>
          <w:b/>
          <w:sz w:val="28"/>
          <w:szCs w:val="28"/>
        </w:rPr>
        <w:t>маханская царица</w:t>
      </w:r>
      <w:r w:rsidR="00BF7DF9" w:rsidRPr="00BF7DF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33582C35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Сколько лет жил в ветхой землянке старик со старухой?</w:t>
      </w:r>
    </w:p>
    <w:p w14:paraId="58A4AFA4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(30 лет и 3 года) «Сказка о рыбаке и рыбке»</w:t>
      </w:r>
    </w:p>
    <w:p w14:paraId="40F2FDDF" w14:textId="697B1AB1" w:rsidR="00BF7DF9" w:rsidRPr="00BF7DF9" w:rsidRDefault="00406CC0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Царь Да</w:t>
      </w:r>
      <w:r w:rsidR="00BF7DF9" w:rsidRPr="00BF7DF9">
        <w:rPr>
          <w:rFonts w:ascii="Times New Roman" w:eastAsia="Calibri" w:hAnsi="Times New Roman" w:cs="Times New Roman"/>
          <w:b/>
          <w:sz w:val="28"/>
          <w:szCs w:val="28"/>
        </w:rPr>
        <w:t>дон</w:t>
      </w:r>
      <w:r w:rsidR="00BF7DF9" w:rsidRPr="00BF7DF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45021EF1" w14:textId="107FE15D" w:rsidR="00BF7DF9" w:rsidRPr="00BF7DF9" w:rsidRDefault="00406CC0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Сколько сыновей было у царя Да</w:t>
      </w:r>
      <w:bookmarkStart w:id="0" w:name="_GoBack"/>
      <w:bookmarkEnd w:id="0"/>
      <w:r w:rsidR="00BF7DF9" w:rsidRPr="00BF7DF9">
        <w:rPr>
          <w:rFonts w:ascii="Times New Roman" w:eastAsia="Calibri" w:hAnsi="Times New Roman" w:cs="Times New Roman"/>
          <w:sz w:val="28"/>
          <w:szCs w:val="28"/>
        </w:rPr>
        <w:t>дона?</w:t>
      </w:r>
    </w:p>
    <w:p w14:paraId="7D69CF99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(Два) «Сказка о золотом петушке»</w:t>
      </w:r>
    </w:p>
    <w:p w14:paraId="20E11726" w14:textId="53943AAA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Царевна Лебедь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55661882" w14:textId="3E125E92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Молодцы, ребята! Хорошо вы знаете сказки Александра Сергеевича. А знаете ли вы, что сказки Пушкина  вдохновляли художников и композиторов. Интересно, что первым иллюстратором своих сказок был сам Александр Сергеевич. Самыми знаменитыми иллюстраторами были И. Я Билибин, Б.В.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DF9">
        <w:rPr>
          <w:rFonts w:ascii="Times New Roman" w:eastAsia="Calibri" w:hAnsi="Times New Roman" w:cs="Times New Roman"/>
          <w:sz w:val="28"/>
          <w:szCs w:val="28"/>
        </w:rPr>
        <w:t>Зво</w:t>
      </w:r>
      <w:r>
        <w:rPr>
          <w:rFonts w:ascii="Times New Roman" w:eastAsia="Calibri" w:hAnsi="Times New Roman" w:cs="Times New Roman"/>
          <w:sz w:val="28"/>
          <w:szCs w:val="28"/>
        </w:rPr>
        <w:t xml:space="preserve">рыкин, А. М. </w:t>
      </w:r>
      <w:r w:rsidRPr="00BF7DF9">
        <w:rPr>
          <w:rFonts w:ascii="Times New Roman" w:eastAsia="Calibri" w:hAnsi="Times New Roman" w:cs="Times New Roman"/>
          <w:sz w:val="28"/>
          <w:szCs w:val="28"/>
        </w:rPr>
        <w:t>Куркин, Б.А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Дехтерёв и др.(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Показ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небольшой 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презентации с иллюстрациями художников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. </w:t>
      </w:r>
      <w:r w:rsidRPr="00BF7DF9">
        <w:rPr>
          <w:rFonts w:ascii="Times New Roman" w:eastAsia="Calibri" w:hAnsi="Times New Roman" w:cs="Times New Roman"/>
          <w:sz w:val="28"/>
          <w:szCs w:val="28"/>
        </w:rPr>
        <w:t>Сколько художников, столько слайдов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. Краткое обсужден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ие 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стиля каждого из художников).</w:t>
      </w:r>
    </w:p>
    <w:p w14:paraId="66838D19" w14:textId="3A90E9B6" w:rsidR="0012693B" w:rsidRPr="0012693B" w:rsidRDefault="0012693B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12693B">
        <w:rPr>
          <w:rFonts w:ascii="Times New Roman" w:eastAsia="Calibri" w:hAnsi="Times New Roman" w:cs="Times New Roman"/>
          <w:b/>
          <w:sz w:val="28"/>
          <w:szCs w:val="28"/>
        </w:rPr>
        <w:t>Кот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48C7093E" w14:textId="244D8440" w:rsidR="00BF7DF9" w:rsidRPr="00BF7DF9" w:rsidRDefault="0012693B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Также прославленные </w:t>
      </w:r>
      <w:r w:rsidR="00BF7DF9" w:rsidRPr="00BF7DF9">
        <w:rPr>
          <w:rFonts w:ascii="Times New Roman" w:eastAsia="Calibri" w:hAnsi="Times New Roman" w:cs="Times New Roman"/>
          <w:sz w:val="28"/>
          <w:szCs w:val="28"/>
        </w:rPr>
        <w:t xml:space="preserve"> композиторы писали музыкальные произведениям по мотивам сказок Пушкина.</w:t>
      </w:r>
    </w:p>
    <w:p w14:paraId="16BA7D72" w14:textId="4341FF69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lastRenderedPageBreak/>
        <w:t>Самыми извест</w:t>
      </w:r>
      <w:r w:rsidR="0012693B">
        <w:rPr>
          <w:rFonts w:ascii="Times New Roman" w:eastAsia="Calibri" w:hAnsi="Times New Roman" w:cs="Times New Roman"/>
          <w:sz w:val="28"/>
          <w:szCs w:val="28"/>
        </w:rPr>
        <w:t>ными во всём мире являю</w:t>
      </w:r>
      <w:r w:rsidRPr="00BF7DF9">
        <w:rPr>
          <w:rFonts w:ascii="Times New Roman" w:eastAsia="Calibri" w:hAnsi="Times New Roman" w:cs="Times New Roman"/>
          <w:sz w:val="28"/>
          <w:szCs w:val="28"/>
        </w:rPr>
        <w:t>тся оперы Н. А. Римского - Корсакова «Золотой петушок»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F7DF9">
        <w:rPr>
          <w:rFonts w:ascii="Times New Roman" w:eastAsia="Calibri" w:hAnsi="Times New Roman" w:cs="Times New Roman"/>
          <w:sz w:val="28"/>
          <w:szCs w:val="28"/>
        </w:rPr>
        <w:t>и «Сказка о царе Салтане»,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Д.Д.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Шостаковича «Сказка о попе и работнике его Балде».</w:t>
      </w:r>
    </w:p>
    <w:p w14:paraId="0B6B43CD" w14:textId="560EEBFC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Так, в  опере </w:t>
      </w:r>
      <w:r w:rsidRPr="000646BC">
        <w:rPr>
          <w:rFonts w:ascii="Times New Roman" w:eastAsia="Calibri" w:hAnsi="Times New Roman" w:cs="Times New Roman"/>
          <w:sz w:val="28"/>
          <w:szCs w:val="28"/>
        </w:rPr>
        <w:t>«Сказка о царе Салтане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» </w:t>
      </w:r>
      <w:r w:rsidRPr="00BF7DF9">
        <w:rPr>
          <w:rFonts w:ascii="Times New Roman" w:eastAsia="Calibri" w:hAnsi="Times New Roman" w:cs="Times New Roman"/>
          <w:sz w:val="28"/>
          <w:szCs w:val="28"/>
        </w:rPr>
        <w:t>есть фрагмент, где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F7DF9">
        <w:rPr>
          <w:rFonts w:ascii="Times New Roman" w:eastAsia="Calibri" w:hAnsi="Times New Roman" w:cs="Times New Roman"/>
          <w:sz w:val="28"/>
          <w:szCs w:val="28"/>
        </w:rPr>
        <w:t>поёт белочка. И сейчас  сказочные герои вместе с вами под песню белочки проведут весёлый хоровод. (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ТАНЕЦ под песню белочки «Во саду ли в огороде» (</w:t>
      </w:r>
      <w:r w:rsidR="0012693B">
        <w:rPr>
          <w:rFonts w:ascii="Times New Roman" w:eastAsia="Calibri" w:hAnsi="Times New Roman" w:cs="Times New Roman"/>
          <w:b/>
          <w:sz w:val="28"/>
          <w:szCs w:val="28"/>
        </w:rPr>
        <w:t>движения задаёт ученик в маске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  белочки, остальные повторяют).</w:t>
      </w:r>
    </w:p>
    <w:p w14:paraId="2D14CA98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Кот</w:t>
      </w:r>
      <w:r w:rsidRPr="00BF7DF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11ACE8C3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Молодцы, наши танцоры! Всех развеселили! </w:t>
      </w:r>
    </w:p>
    <w:p w14:paraId="5293D707" w14:textId="5AC51490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Кот</w:t>
      </w:r>
      <w:r w:rsidRPr="00BF7DF9">
        <w:rPr>
          <w:rFonts w:ascii="Times New Roman" w:eastAsia="Calibri" w:hAnsi="Times New Roman" w:cs="Times New Roman"/>
          <w:sz w:val="28"/>
          <w:szCs w:val="28"/>
        </w:rPr>
        <w:t>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А теперь  м</w:t>
      </w:r>
      <w:r w:rsidRPr="00BF7DF9">
        <w:rPr>
          <w:rFonts w:ascii="Times New Roman" w:eastAsia="Calibri" w:hAnsi="Times New Roman" w:cs="Times New Roman"/>
          <w:sz w:val="28"/>
          <w:szCs w:val="28"/>
        </w:rPr>
        <w:t>ур- фильм! Фильм! Фильм!</w:t>
      </w:r>
    </w:p>
    <w:p w14:paraId="0CAD0BBA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До-ррр-огие наши з-ррр-ители</w:t>
      </w:r>
    </w:p>
    <w:p w14:paraId="65A78C6D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Дети, гости, учителя, ррр-одители!</w:t>
      </w:r>
    </w:p>
    <w:p w14:paraId="67C311BB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Увидеть сценку, не хотите ли?</w:t>
      </w:r>
    </w:p>
    <w:p w14:paraId="418C0E7F" w14:textId="45BC5912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BF7DF9">
        <w:rPr>
          <w:rFonts w:ascii="Times New Roman" w:eastAsia="Calibri" w:hAnsi="Times New Roman" w:cs="Times New Roman"/>
          <w:b/>
          <w:iCs/>
          <w:color w:val="333333"/>
          <w:sz w:val="28"/>
          <w:szCs w:val="28"/>
          <w:u w:val="single"/>
          <w:shd w:val="clear" w:color="auto" w:fill="FFFFFF"/>
        </w:rPr>
        <w:t xml:space="preserve">Задание по группам </w:t>
      </w:r>
    </w:p>
    <w:p w14:paraId="3514F6A1" w14:textId="1F2F9F86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(Это задание носит характер экспромта.  От участников – артистов требуется разделиться на группы и «снять» фра</w:t>
      </w:r>
      <w:r w:rsidR="0012693B">
        <w:rPr>
          <w:rFonts w:ascii="Times New Roman" w:eastAsia="Calibri" w:hAnsi="Times New Roman" w:cs="Times New Roman"/>
          <w:sz w:val="28"/>
          <w:szCs w:val="28"/>
        </w:rPr>
        <w:t>гмент сказки Пушкина.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2693B">
        <w:rPr>
          <w:rFonts w:ascii="Times New Roman" w:eastAsia="Calibri" w:hAnsi="Times New Roman" w:cs="Times New Roman"/>
          <w:sz w:val="28"/>
          <w:szCs w:val="28"/>
        </w:rPr>
        <w:t>У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частники </w:t>
      </w:r>
      <w:r w:rsidR="0012693B" w:rsidRPr="00BF7DF9">
        <w:rPr>
          <w:rFonts w:ascii="Times New Roman" w:eastAsia="Calibri" w:hAnsi="Times New Roman" w:cs="Times New Roman"/>
          <w:sz w:val="28"/>
          <w:szCs w:val="28"/>
        </w:rPr>
        <w:t xml:space="preserve">достают </w:t>
      </w:r>
      <w:r w:rsidRPr="00BF7DF9">
        <w:rPr>
          <w:rFonts w:ascii="Times New Roman" w:eastAsia="Calibri" w:hAnsi="Times New Roman" w:cs="Times New Roman"/>
          <w:sz w:val="28"/>
          <w:szCs w:val="28"/>
        </w:rPr>
        <w:t>из шкатулки карточки с названием сказки Пушкина. На подготовку  минут 15)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004645D3" w14:textId="58FCE891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Пока</w:t>
      </w:r>
      <w:r w:rsidR="007468E5">
        <w:rPr>
          <w:rFonts w:ascii="Times New Roman" w:eastAsia="Calibri" w:hAnsi="Times New Roman" w:cs="Times New Roman"/>
          <w:sz w:val="28"/>
          <w:szCs w:val="28"/>
        </w:rPr>
        <w:t xml:space="preserve"> одна 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468E5">
        <w:rPr>
          <w:rFonts w:ascii="Times New Roman" w:eastAsia="Calibri" w:hAnsi="Times New Roman" w:cs="Times New Roman"/>
          <w:sz w:val="28"/>
          <w:szCs w:val="28"/>
        </w:rPr>
        <w:t>группа учащих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ся готовят инсценировку сказок, </w:t>
      </w:r>
      <w:r w:rsidR="007468E5">
        <w:rPr>
          <w:rFonts w:ascii="Times New Roman" w:eastAsia="Calibri" w:hAnsi="Times New Roman" w:cs="Times New Roman"/>
          <w:sz w:val="28"/>
          <w:szCs w:val="28"/>
        </w:rPr>
        <w:t xml:space="preserve">для другой  группы </w:t>
      </w:r>
      <w:r w:rsidRPr="00BF7DF9">
        <w:rPr>
          <w:rFonts w:ascii="Times New Roman" w:eastAsia="Calibri" w:hAnsi="Times New Roman" w:cs="Times New Roman"/>
          <w:sz w:val="28"/>
          <w:szCs w:val="28"/>
        </w:rPr>
        <w:t>Кот объявляет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 конкурс «Озвучка. Оживший герой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сказок Пушкина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»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(2 раза  включается небольшой  фрагмент фильма,  мультфильма без звука, где 2 или 3 персонажа вступают в диалог.  Можно взять не более 3-4 небольших</w:t>
      </w:r>
      <w:r w:rsidR="007468E5">
        <w:rPr>
          <w:rFonts w:ascii="Times New Roman" w:eastAsia="Calibri" w:hAnsi="Times New Roman" w:cs="Times New Roman"/>
          <w:sz w:val="28"/>
          <w:szCs w:val="28"/>
        </w:rPr>
        <w:t xml:space="preserve"> фрагментов, например,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такие  эпизоды: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1) как старуха ругает старика,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что тот отпустил рыбку без выкупа, 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2) диалог Балды с чертями, 3)</w:t>
      </w:r>
      <w:r>
        <w:rPr>
          <w:rFonts w:ascii="Times New Roman" w:eastAsia="Calibri" w:hAnsi="Times New Roman" w:cs="Times New Roman"/>
          <w:sz w:val="28"/>
          <w:szCs w:val="28"/>
        </w:rPr>
        <w:t>р</w:t>
      </w:r>
      <w:r w:rsidRPr="00BF7DF9">
        <w:rPr>
          <w:rFonts w:ascii="Times New Roman" w:eastAsia="Calibri" w:hAnsi="Times New Roman" w:cs="Times New Roman"/>
          <w:sz w:val="28"/>
          <w:szCs w:val="28"/>
        </w:rPr>
        <w:t>азговор трёх девиц по</w:t>
      </w:r>
      <w:r>
        <w:rPr>
          <w:rFonts w:ascii="Times New Roman" w:eastAsia="Calibri" w:hAnsi="Times New Roman" w:cs="Times New Roman"/>
          <w:sz w:val="28"/>
          <w:szCs w:val="28"/>
        </w:rPr>
        <w:t>д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окном…</w:t>
      </w:r>
      <w:r>
        <w:rPr>
          <w:rFonts w:ascii="Times New Roman" w:eastAsia="Calibri" w:hAnsi="Times New Roman" w:cs="Times New Roman"/>
          <w:sz w:val="28"/>
          <w:szCs w:val="28"/>
        </w:rPr>
        <w:t>и т.д.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Реплики героев записаны на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подготовленных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карточках. </w:t>
      </w:r>
      <w:r w:rsidR="007468E5">
        <w:rPr>
          <w:rFonts w:ascii="Times New Roman" w:eastAsia="Calibri" w:hAnsi="Times New Roman" w:cs="Times New Roman"/>
          <w:sz w:val="28"/>
          <w:szCs w:val="28"/>
        </w:rPr>
        <w:t xml:space="preserve">Участники группы 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(это могут быть и взрослые, и дети)  первый раз смотрят фрагмент, быстро и тихо договариваются с другим участником, чьи реплики они будут озвучивать.  Когда включается </w:t>
      </w:r>
      <w:r w:rsidR="007468E5" w:rsidRPr="00BF7DF9">
        <w:rPr>
          <w:rFonts w:ascii="Times New Roman" w:eastAsia="Calibri" w:hAnsi="Times New Roman" w:cs="Times New Roman"/>
          <w:sz w:val="28"/>
          <w:szCs w:val="28"/>
        </w:rPr>
        <w:t xml:space="preserve">фрагмент </w:t>
      </w:r>
      <w:r w:rsidRPr="00BF7DF9">
        <w:rPr>
          <w:rFonts w:ascii="Times New Roman" w:eastAsia="Calibri" w:hAnsi="Times New Roman" w:cs="Times New Roman"/>
          <w:sz w:val="28"/>
          <w:szCs w:val="28"/>
        </w:rPr>
        <w:t>второй раз, озвучивают немое кино.  Участникам нужно выразительно проговаривать свои реплики, вжиться в роль. Может быть, получится смешно, а может быть, не очень. Главное в этом конкурсе – проявить артистизм</w:t>
      </w:r>
      <w:r>
        <w:rPr>
          <w:rFonts w:ascii="Times New Roman" w:eastAsia="Calibri" w:hAnsi="Times New Roman" w:cs="Times New Roman"/>
          <w:sz w:val="28"/>
          <w:szCs w:val="28"/>
        </w:rPr>
        <w:t>, предугадать</w:t>
      </w:r>
      <w:r w:rsidRPr="00BF7DF9">
        <w:rPr>
          <w:rFonts w:ascii="Times New Roman" w:eastAsia="Calibri" w:hAnsi="Times New Roman" w:cs="Times New Roman"/>
          <w:sz w:val="28"/>
          <w:szCs w:val="28"/>
        </w:rPr>
        <w:t>, каким тоном, с каким выражение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лица говорит сказочный герой. Зрители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(жюри)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оценивают оз</w:t>
      </w:r>
      <w:r>
        <w:rPr>
          <w:rFonts w:ascii="Times New Roman" w:eastAsia="Calibri" w:hAnsi="Times New Roman" w:cs="Times New Roman"/>
          <w:sz w:val="28"/>
          <w:szCs w:val="28"/>
        </w:rPr>
        <w:t>вучку каждой группы  участников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: отмечают, чья озвучка была точнее, смешнее и т. п. </w:t>
      </w:r>
    </w:p>
    <w:p w14:paraId="2101BFD6" w14:textId="60A1C6BD" w:rsidR="00BF7DF9" w:rsidRPr="00BF7DF9" w:rsidRDefault="00BF7DF9" w:rsidP="00BF7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68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Царевна Лебедь</w:t>
      </w:r>
      <w:r w:rsidRPr="00BF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 w:rsidR="004952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F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теперь </w:t>
      </w:r>
      <w:r w:rsidRPr="00BF7DF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игра со зрителями  «Сказочные предметы».</w:t>
      </w:r>
      <w:r w:rsidRPr="00BF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желающие по очереди  достают  из «Волшебного мешочка» по </w:t>
      </w:r>
      <w:r w:rsidRPr="00BF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одному предмету и называют, из какой  сказки этот предмет и какому герою принадлежит.</w:t>
      </w:r>
    </w:p>
    <w:p w14:paraId="5B29418B" w14:textId="77777777" w:rsidR="00BF7DF9" w:rsidRPr="00BF7DF9" w:rsidRDefault="00BF7DF9" w:rsidP="00BF7DF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Предметы</w:t>
      </w:r>
      <w:r w:rsidRPr="00BF7DF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:</w:t>
      </w:r>
      <w:r w:rsidRPr="00BF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58C4524D" w14:textId="77777777" w:rsidR="00BF7DF9" w:rsidRPr="00BF7DF9" w:rsidRDefault="00BF7DF9" w:rsidP="00BF7DF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Зеркальце («Сказка о спящей царевне и семи богатырях»)</w:t>
      </w:r>
    </w:p>
    <w:p w14:paraId="7E9647E2" w14:textId="77777777" w:rsidR="00BF7DF9" w:rsidRPr="00BF7DF9" w:rsidRDefault="00BF7DF9" w:rsidP="00BF7DF9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Веревка («Сказка о попе и его работнике Балде»)</w:t>
      </w:r>
    </w:p>
    <w:p w14:paraId="3F790723" w14:textId="77777777" w:rsidR="00BF7DF9" w:rsidRPr="00BF7DF9" w:rsidRDefault="00BF7DF9" w:rsidP="00BF7DF9">
      <w:pPr>
        <w:shd w:val="clear" w:color="auto" w:fill="FFFFFF"/>
        <w:spacing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F7D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Яблоко («Сказка о спящей царевне и семи богатырях»)</w:t>
      </w:r>
    </w:p>
    <w:p w14:paraId="1EF6CB56" w14:textId="77777777" w:rsidR="00BF7DF9" w:rsidRDefault="00BF7DF9" w:rsidP="00BF7DF9">
      <w:pPr>
        <w:spacing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Орешки (Сказка о царе Салтане</w:t>
      </w:r>
      <w:r>
        <w:rPr>
          <w:rFonts w:ascii="Times New Roman" w:eastAsia="Calibri" w:hAnsi="Times New Roman" w:cs="Times New Roman"/>
          <w:sz w:val="28"/>
          <w:szCs w:val="28"/>
        </w:rPr>
        <w:t>…</w:t>
      </w:r>
      <w:r w:rsidRPr="00BF7DF9">
        <w:rPr>
          <w:rFonts w:ascii="Times New Roman" w:eastAsia="Calibri" w:hAnsi="Times New Roman" w:cs="Times New Roman"/>
          <w:sz w:val="28"/>
          <w:szCs w:val="28"/>
        </w:rPr>
        <w:t>)</w:t>
      </w:r>
    </w:p>
    <w:p w14:paraId="0A0329ED" w14:textId="7CE36287" w:rsidR="00BF7DF9" w:rsidRPr="00BF7DF9" w:rsidRDefault="00BF7DF9" w:rsidP="00BF7DF9">
      <w:pPr>
        <w:spacing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Веретено («Сказка о царе Салтане..)</w:t>
      </w:r>
    </w:p>
    <w:p w14:paraId="366C1202" w14:textId="3194E0FC" w:rsidR="00BF7DF9" w:rsidRPr="00BF7DF9" w:rsidRDefault="000646BC" w:rsidP="00BF7DF9">
      <w:pPr>
        <w:spacing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Игрушечный петушок</w:t>
      </w:r>
      <w:r w:rsidR="00BF7DF9" w:rsidRPr="00BF7DF9">
        <w:rPr>
          <w:rFonts w:ascii="Times New Roman" w:eastAsia="Calibri" w:hAnsi="Times New Roman" w:cs="Times New Roman"/>
          <w:sz w:val="28"/>
          <w:szCs w:val="28"/>
        </w:rPr>
        <w:t>, рыбка и т. п</w:t>
      </w:r>
    </w:p>
    <w:p w14:paraId="6AFBB74F" w14:textId="12C61964" w:rsidR="00BF7DF9" w:rsidRPr="00BF7DF9" w:rsidRDefault="00BF7DF9" w:rsidP="00BF7DF9">
      <w:p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А теперь подошло вр</w:t>
      </w:r>
      <w:r w:rsidR="00625F39">
        <w:rPr>
          <w:rFonts w:ascii="Times New Roman" w:eastAsia="Calibri" w:hAnsi="Times New Roman" w:cs="Times New Roman"/>
          <w:sz w:val="28"/>
          <w:szCs w:val="28"/>
        </w:rPr>
        <w:t>емя для  выхода  наших артистов</w:t>
      </w:r>
      <w:r w:rsidRPr="00BF7DF9">
        <w:rPr>
          <w:rFonts w:ascii="Times New Roman" w:eastAsia="Calibri" w:hAnsi="Times New Roman" w:cs="Times New Roman"/>
          <w:sz w:val="28"/>
          <w:szCs w:val="28"/>
        </w:rPr>
        <w:t>! Встречаем  1 группу со сказкой ….</w:t>
      </w:r>
    </w:p>
    <w:p w14:paraId="55B430B5" w14:textId="4E745F4E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Дети  по группам показывают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свою 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инсценировку фрагмент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а сказок 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 Пушкина.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Зрители (жюри) оценивают. </w:t>
      </w:r>
    </w:p>
    <w:p w14:paraId="7CBD75E1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Кот</w:t>
      </w:r>
      <w:r w:rsidRPr="00BF7DF9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B6028AF" w14:textId="61791138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Молодцы, ребята! Как хорошо вы играли свои роли! Мне даже не хочется с вами расставаться. Но настала пора попрощаться и вернуться в своё Лукоморье. Очень надеюсь, что вы не забудете меня и других героев сказок великого русского писателя.  А если захотите встретиться со мной или с кем-нибудь из них, просто откройте книгу. </w:t>
      </w:r>
    </w:p>
    <w:p w14:paraId="0305834A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Бабариха :</w:t>
      </w:r>
    </w:p>
    <w:p w14:paraId="058A6CD4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Увидеть вас в который раз</w:t>
      </w:r>
    </w:p>
    <w:p w14:paraId="2A7DA450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Явилась книг семья.</w:t>
      </w:r>
    </w:p>
    <w:p w14:paraId="31154A61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Быль, сказка, повесть и рассказ-</w:t>
      </w:r>
    </w:p>
    <w:p w14:paraId="18D33BB7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Все старые друзья. </w:t>
      </w:r>
    </w:p>
    <w:p w14:paraId="7AA6921A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Царевна Лебедь: </w:t>
      </w:r>
    </w:p>
    <w:p w14:paraId="633FD93E" w14:textId="3967BA2F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Хорошая книга - </w:t>
      </w:r>
      <w:r w:rsidRPr="00BF7DF9">
        <w:rPr>
          <w:rFonts w:ascii="Times New Roman" w:eastAsia="Calibri" w:hAnsi="Times New Roman" w:cs="Times New Roman"/>
          <w:sz w:val="28"/>
          <w:szCs w:val="28"/>
        </w:rPr>
        <w:t>мой спутник, мой друг,</w:t>
      </w:r>
    </w:p>
    <w:p w14:paraId="237E0BA6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С тобой интересным бывает досуг.</w:t>
      </w:r>
    </w:p>
    <w:p w14:paraId="359196E7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Мы время отлично проводим вдвоём</w:t>
      </w:r>
    </w:p>
    <w:p w14:paraId="2D56ED37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И наш разговор потихоньку ведём.</w:t>
      </w:r>
    </w:p>
    <w:p w14:paraId="7AD733E3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Золотой петушок:</w:t>
      </w:r>
    </w:p>
    <w:p w14:paraId="2CEE94A9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Кто с книгой по жизни шагает,</w:t>
      </w:r>
    </w:p>
    <w:p w14:paraId="57C9E159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lastRenderedPageBreak/>
        <w:t>Кто с книгой умеет дружить,-</w:t>
      </w:r>
    </w:p>
    <w:p w14:paraId="76D6F7E2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Тому эта дружба всегда помогает</w:t>
      </w:r>
    </w:p>
    <w:p w14:paraId="2FF0902A" w14:textId="77777777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Учиться, работать и жить! </w:t>
      </w:r>
    </w:p>
    <w:p w14:paraId="3AD766DC" w14:textId="5B5E7650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Ведущий:</w:t>
      </w:r>
    </w:p>
    <w:p w14:paraId="7491EA53" w14:textId="292D5D7A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Очень жаль, но все праздники когда-нибудь заканчиваются. Закончилось и наше сказочное путешествие в Лукоморье. Самых активных, начитанных мы сегодня увидели. Это такие ребята, как …. За активную  работу  белочка  вас наградит орешками.</w:t>
      </w:r>
      <w:r>
        <w:rPr>
          <w:rFonts w:ascii="Times New Roman" w:eastAsia="Calibri" w:hAnsi="Times New Roman" w:cs="Times New Roman"/>
          <w:sz w:val="28"/>
          <w:szCs w:val="28"/>
        </w:rPr>
        <w:t xml:space="preserve"> (</w:t>
      </w:r>
      <w:r w:rsidRPr="00BF7DF9">
        <w:rPr>
          <w:rFonts w:ascii="Times New Roman" w:eastAsia="Calibri" w:hAnsi="Times New Roman" w:cs="Times New Roman"/>
          <w:sz w:val="28"/>
          <w:szCs w:val="28"/>
        </w:rPr>
        <w:t>Белочка раздаёт орешки всем участникам мероприятия).</w:t>
      </w:r>
    </w:p>
    <w:p w14:paraId="1CD75B47" w14:textId="78BE696B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sz w:val="28"/>
          <w:szCs w:val="28"/>
        </w:rPr>
        <w:t>Но для вас встречи и знакомства с новыми героями произведений Александра С</w:t>
      </w:r>
      <w:r w:rsidR="007468E5">
        <w:rPr>
          <w:rFonts w:ascii="Times New Roman" w:eastAsia="Calibri" w:hAnsi="Times New Roman" w:cs="Times New Roman"/>
          <w:sz w:val="28"/>
          <w:szCs w:val="28"/>
        </w:rPr>
        <w:t xml:space="preserve">ергеевича продолжаются. Когда 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станете старше, вы с удов</w:t>
      </w:r>
      <w:r w:rsidR="00625F39">
        <w:rPr>
          <w:rFonts w:ascii="Times New Roman" w:eastAsia="Calibri" w:hAnsi="Times New Roman" w:cs="Times New Roman"/>
          <w:sz w:val="28"/>
          <w:szCs w:val="28"/>
        </w:rPr>
        <w:t>ольствием прочтёте его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рассказы,</w:t>
      </w:r>
      <w:r w:rsidR="007468E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25F39">
        <w:rPr>
          <w:rFonts w:ascii="Times New Roman" w:eastAsia="Calibri" w:hAnsi="Times New Roman" w:cs="Times New Roman"/>
          <w:sz w:val="28"/>
          <w:szCs w:val="28"/>
        </w:rPr>
        <w:t>повести,</w:t>
      </w:r>
      <w:r w:rsidRPr="00BF7DF9">
        <w:rPr>
          <w:rFonts w:ascii="Times New Roman" w:eastAsia="Calibri" w:hAnsi="Times New Roman" w:cs="Times New Roman"/>
          <w:sz w:val="28"/>
          <w:szCs w:val="28"/>
        </w:rPr>
        <w:t xml:space="preserve"> романы. Я надеюсь, что книги будут вашими верными друзьями, всегда и во всём помогут вам. Больше читайте и не забывайте приходить в библиотеку. </w:t>
      </w:r>
    </w:p>
    <w:p w14:paraId="0CD586A4" w14:textId="2B68B851" w:rsidR="00BF7DF9" w:rsidRPr="00BF7DF9" w:rsidRDefault="00BF7DF9" w:rsidP="00BF7DF9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F7DF9">
        <w:rPr>
          <w:rFonts w:ascii="Times New Roman" w:eastAsia="Calibri" w:hAnsi="Times New Roman" w:cs="Times New Roman"/>
          <w:b/>
          <w:sz w:val="28"/>
          <w:szCs w:val="28"/>
        </w:rPr>
        <w:t>Звучат фрагменты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симфонической картины «Три чуда»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 xml:space="preserve"> и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з оперы «Сказка о царе Салтане». 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Все сказочные герои снова предстают  перед зрителями, дефи</w:t>
      </w:r>
      <w:r>
        <w:rPr>
          <w:rFonts w:ascii="Times New Roman" w:eastAsia="Calibri" w:hAnsi="Times New Roman" w:cs="Times New Roman"/>
          <w:b/>
          <w:sz w:val="28"/>
          <w:szCs w:val="28"/>
        </w:rPr>
        <w:t>лируют</w:t>
      </w:r>
      <w:r w:rsidRPr="00BF7DF9">
        <w:rPr>
          <w:rFonts w:ascii="Times New Roman" w:eastAsia="Calibri" w:hAnsi="Times New Roman" w:cs="Times New Roman"/>
          <w:b/>
          <w:sz w:val="28"/>
          <w:szCs w:val="28"/>
        </w:rPr>
        <w:t>,  кланяются  и  уходят по одному за кулисы.</w:t>
      </w:r>
    </w:p>
    <w:p w14:paraId="3135AD5F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48DE7D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8C5E77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D10DB37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AB69A9C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560D0B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3F2595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C53F3D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17E0A0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54F43E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2AAF09" w14:textId="77777777" w:rsidR="000111AF" w:rsidRPr="00BF7DF9" w:rsidRDefault="000111AF" w:rsidP="00BF7DF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89D52D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C3CEED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DE6410D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5A593A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1DE72E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3A92C6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1D7F36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A606D3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6075B6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F90B5A3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95050F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EFD7EE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3BAA3E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FECBC3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CDBDD5F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C83DC9" w14:textId="77777777" w:rsidR="000111AF" w:rsidRPr="00BF7DF9" w:rsidRDefault="000111AF" w:rsidP="000111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FCFD77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94B4C4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E7AAAD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8BA921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E4419D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4B5E9CC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D6EEB5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90670D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CE3AA2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DAC3BAE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37A7274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B85A9E1" w14:textId="77777777" w:rsidR="000111AF" w:rsidRPr="00BF7DF9" w:rsidRDefault="000111AF" w:rsidP="000111A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9F0ECE" w14:textId="77777777" w:rsidR="00EC4F32" w:rsidRPr="00BF7DF9" w:rsidRDefault="00EC4F32">
      <w:pPr>
        <w:rPr>
          <w:rFonts w:ascii="Times New Roman" w:hAnsi="Times New Roman" w:cs="Times New Roman"/>
          <w:sz w:val="28"/>
          <w:szCs w:val="28"/>
        </w:rPr>
      </w:pPr>
    </w:p>
    <w:sectPr w:rsidR="00EC4F32" w:rsidRPr="00BF7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D31D35" w14:textId="77777777" w:rsidR="00F2508F" w:rsidRDefault="00F2508F" w:rsidP="00BF7DF9">
      <w:pPr>
        <w:spacing w:after="0" w:line="240" w:lineRule="auto"/>
      </w:pPr>
      <w:r>
        <w:separator/>
      </w:r>
    </w:p>
  </w:endnote>
  <w:endnote w:type="continuationSeparator" w:id="0">
    <w:p w14:paraId="260D985A" w14:textId="77777777" w:rsidR="00F2508F" w:rsidRDefault="00F2508F" w:rsidP="00BF7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595C02" w14:textId="77777777" w:rsidR="00F2508F" w:rsidRDefault="00F2508F" w:rsidP="00BF7DF9">
      <w:pPr>
        <w:spacing w:after="0" w:line="240" w:lineRule="auto"/>
      </w:pPr>
      <w:r>
        <w:separator/>
      </w:r>
    </w:p>
  </w:footnote>
  <w:footnote w:type="continuationSeparator" w:id="0">
    <w:p w14:paraId="0357AE34" w14:textId="77777777" w:rsidR="00F2508F" w:rsidRDefault="00F2508F" w:rsidP="00BF7D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71FB0"/>
    <w:multiLevelType w:val="multilevel"/>
    <w:tmpl w:val="A6DE1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570A75"/>
    <w:multiLevelType w:val="multilevel"/>
    <w:tmpl w:val="B8E22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476A8"/>
    <w:multiLevelType w:val="multilevel"/>
    <w:tmpl w:val="9D207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785550"/>
    <w:multiLevelType w:val="multilevel"/>
    <w:tmpl w:val="3B42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1E079A8"/>
    <w:multiLevelType w:val="multilevel"/>
    <w:tmpl w:val="E44A8D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BA3C49"/>
    <w:multiLevelType w:val="multilevel"/>
    <w:tmpl w:val="D534C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B1712C"/>
    <w:multiLevelType w:val="multilevel"/>
    <w:tmpl w:val="D3A2A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120023"/>
    <w:multiLevelType w:val="multilevel"/>
    <w:tmpl w:val="EA8C9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4DE5DCB"/>
    <w:multiLevelType w:val="multilevel"/>
    <w:tmpl w:val="169E1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900A5E"/>
    <w:multiLevelType w:val="multilevel"/>
    <w:tmpl w:val="CD666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06160EC"/>
    <w:multiLevelType w:val="multilevel"/>
    <w:tmpl w:val="2D3805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A30800"/>
    <w:multiLevelType w:val="multilevel"/>
    <w:tmpl w:val="26C80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5944DF7"/>
    <w:multiLevelType w:val="multilevel"/>
    <w:tmpl w:val="84542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6FC4DAE"/>
    <w:multiLevelType w:val="multilevel"/>
    <w:tmpl w:val="A210C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7AC2D41"/>
    <w:multiLevelType w:val="hybridMultilevel"/>
    <w:tmpl w:val="5BFAF320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>
    <w:nsid w:val="5ED1452A"/>
    <w:multiLevelType w:val="multilevel"/>
    <w:tmpl w:val="439E8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701949"/>
    <w:multiLevelType w:val="multilevel"/>
    <w:tmpl w:val="6820F8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62271A0"/>
    <w:multiLevelType w:val="multilevel"/>
    <w:tmpl w:val="D22462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7C41CAE"/>
    <w:multiLevelType w:val="multilevel"/>
    <w:tmpl w:val="F34AEE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FF61222"/>
    <w:multiLevelType w:val="multilevel"/>
    <w:tmpl w:val="D0028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39269F1"/>
    <w:multiLevelType w:val="multilevel"/>
    <w:tmpl w:val="16CAC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20"/>
  </w:num>
  <w:num w:numId="3">
    <w:abstractNumId w:val="18"/>
  </w:num>
  <w:num w:numId="4">
    <w:abstractNumId w:val="8"/>
  </w:num>
  <w:num w:numId="5">
    <w:abstractNumId w:val="7"/>
  </w:num>
  <w:num w:numId="6">
    <w:abstractNumId w:val="0"/>
  </w:num>
  <w:num w:numId="7">
    <w:abstractNumId w:val="4"/>
  </w:num>
  <w:num w:numId="8">
    <w:abstractNumId w:val="11"/>
  </w:num>
  <w:num w:numId="9">
    <w:abstractNumId w:val="6"/>
  </w:num>
  <w:num w:numId="10">
    <w:abstractNumId w:val="12"/>
  </w:num>
  <w:num w:numId="11">
    <w:abstractNumId w:val="2"/>
  </w:num>
  <w:num w:numId="12">
    <w:abstractNumId w:val="5"/>
  </w:num>
  <w:num w:numId="13">
    <w:abstractNumId w:val="16"/>
  </w:num>
  <w:num w:numId="14">
    <w:abstractNumId w:val="3"/>
  </w:num>
  <w:num w:numId="15">
    <w:abstractNumId w:val="15"/>
  </w:num>
  <w:num w:numId="16">
    <w:abstractNumId w:val="19"/>
  </w:num>
  <w:num w:numId="17">
    <w:abstractNumId w:val="13"/>
  </w:num>
  <w:num w:numId="18">
    <w:abstractNumId w:val="9"/>
  </w:num>
  <w:num w:numId="19">
    <w:abstractNumId w:val="1"/>
  </w:num>
  <w:num w:numId="20">
    <w:abstractNumId w:val="17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99"/>
    <w:rsid w:val="000111AF"/>
    <w:rsid w:val="000646BC"/>
    <w:rsid w:val="000671C1"/>
    <w:rsid w:val="00073799"/>
    <w:rsid w:val="000F24FB"/>
    <w:rsid w:val="0012693B"/>
    <w:rsid w:val="0031729C"/>
    <w:rsid w:val="00322DEA"/>
    <w:rsid w:val="00406CC0"/>
    <w:rsid w:val="004952E3"/>
    <w:rsid w:val="004E19B4"/>
    <w:rsid w:val="0052587B"/>
    <w:rsid w:val="00625F39"/>
    <w:rsid w:val="006F771A"/>
    <w:rsid w:val="007468E5"/>
    <w:rsid w:val="008669E6"/>
    <w:rsid w:val="00935177"/>
    <w:rsid w:val="009526F2"/>
    <w:rsid w:val="009C3F69"/>
    <w:rsid w:val="00B32E35"/>
    <w:rsid w:val="00BF2AD5"/>
    <w:rsid w:val="00BF7DF9"/>
    <w:rsid w:val="00C0642D"/>
    <w:rsid w:val="00C06AE5"/>
    <w:rsid w:val="00EC4F32"/>
    <w:rsid w:val="00F2508F"/>
    <w:rsid w:val="00F26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69D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1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11A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671C1"/>
    <w:pPr>
      <w:ind w:left="720"/>
      <w:contextualSpacing/>
    </w:pPr>
  </w:style>
  <w:style w:type="paragraph" w:customStyle="1" w:styleId="c8">
    <w:name w:val="c8"/>
    <w:basedOn w:val="a"/>
    <w:rsid w:val="00525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2587B"/>
  </w:style>
  <w:style w:type="character" w:customStyle="1" w:styleId="c5">
    <w:name w:val="c5"/>
    <w:basedOn w:val="a0"/>
    <w:rsid w:val="0052587B"/>
  </w:style>
  <w:style w:type="character" w:customStyle="1" w:styleId="c34">
    <w:name w:val="c34"/>
    <w:basedOn w:val="a0"/>
    <w:rsid w:val="0052587B"/>
  </w:style>
  <w:style w:type="character" w:customStyle="1" w:styleId="c1">
    <w:name w:val="c1"/>
    <w:basedOn w:val="a0"/>
    <w:rsid w:val="0052587B"/>
  </w:style>
  <w:style w:type="character" w:customStyle="1" w:styleId="c14">
    <w:name w:val="c14"/>
    <w:basedOn w:val="a0"/>
    <w:rsid w:val="0052587B"/>
  </w:style>
  <w:style w:type="paragraph" w:styleId="a6">
    <w:name w:val="footer"/>
    <w:basedOn w:val="a"/>
    <w:link w:val="a7"/>
    <w:uiPriority w:val="99"/>
    <w:unhideWhenUsed/>
    <w:rsid w:val="005258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587B"/>
  </w:style>
  <w:style w:type="paragraph" w:styleId="a8">
    <w:name w:val="header"/>
    <w:basedOn w:val="a"/>
    <w:link w:val="a9"/>
    <w:uiPriority w:val="99"/>
    <w:unhideWhenUsed/>
    <w:rsid w:val="00BF7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7D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11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111A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671C1"/>
    <w:pPr>
      <w:ind w:left="720"/>
      <w:contextualSpacing/>
    </w:pPr>
  </w:style>
  <w:style w:type="paragraph" w:customStyle="1" w:styleId="c8">
    <w:name w:val="c8"/>
    <w:basedOn w:val="a"/>
    <w:rsid w:val="00525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2587B"/>
  </w:style>
  <w:style w:type="character" w:customStyle="1" w:styleId="c5">
    <w:name w:val="c5"/>
    <w:basedOn w:val="a0"/>
    <w:rsid w:val="0052587B"/>
  </w:style>
  <w:style w:type="character" w:customStyle="1" w:styleId="c34">
    <w:name w:val="c34"/>
    <w:basedOn w:val="a0"/>
    <w:rsid w:val="0052587B"/>
  </w:style>
  <w:style w:type="character" w:customStyle="1" w:styleId="c1">
    <w:name w:val="c1"/>
    <w:basedOn w:val="a0"/>
    <w:rsid w:val="0052587B"/>
  </w:style>
  <w:style w:type="character" w:customStyle="1" w:styleId="c14">
    <w:name w:val="c14"/>
    <w:basedOn w:val="a0"/>
    <w:rsid w:val="0052587B"/>
  </w:style>
  <w:style w:type="paragraph" w:styleId="a6">
    <w:name w:val="footer"/>
    <w:basedOn w:val="a"/>
    <w:link w:val="a7"/>
    <w:uiPriority w:val="99"/>
    <w:unhideWhenUsed/>
    <w:rsid w:val="0052587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2587B"/>
  </w:style>
  <w:style w:type="paragraph" w:styleId="a8">
    <w:name w:val="header"/>
    <w:basedOn w:val="a"/>
    <w:link w:val="a9"/>
    <w:uiPriority w:val="99"/>
    <w:unhideWhenUsed/>
    <w:rsid w:val="00BF7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F7D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07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16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570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07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636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4124">
              <w:marLeft w:val="0"/>
              <w:marRight w:val="16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7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1750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</dc:creator>
  <cp:keywords/>
  <dc:description/>
  <cp:lastModifiedBy>RASTAFARI</cp:lastModifiedBy>
  <cp:revision>14</cp:revision>
  <dcterms:created xsi:type="dcterms:W3CDTF">2021-10-19T12:19:00Z</dcterms:created>
  <dcterms:modified xsi:type="dcterms:W3CDTF">2021-11-01T08:58:00Z</dcterms:modified>
</cp:coreProperties>
</file>