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D46" w:rsidRPr="004C179F" w:rsidRDefault="00592D46" w:rsidP="004C17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  <w:sectPr w:rsidR="00592D46" w:rsidRPr="004C179F" w:rsidSect="00085907">
          <w:type w:val="continuous"/>
          <w:pgSz w:w="16838" w:h="11906" w:orient="landscape"/>
          <w:pgMar w:top="709" w:right="1134" w:bottom="1134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7B185F" w:rsidRPr="004C179F" w:rsidRDefault="007B185F" w:rsidP="004C179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13535" w:rsidRPr="00F12697" w:rsidRDefault="00F12697" w:rsidP="00F1353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 в 1</w:t>
      </w:r>
      <w:r w:rsidR="00F13535">
        <w:rPr>
          <w:rFonts w:ascii="Times New Roman" w:hAnsi="Times New Roman" w:cs="Times New Roman"/>
          <w:b/>
          <w:sz w:val="28"/>
          <w:szCs w:val="28"/>
        </w:rPr>
        <w:t xml:space="preserve"> классе по теме </w:t>
      </w:r>
      <w:r w:rsidRPr="00F12697">
        <w:rPr>
          <w:rFonts w:ascii="Times New Roman" w:hAnsi="Times New Roman" w:cs="Times New Roman"/>
          <w:b/>
          <w:sz w:val="26"/>
          <w:szCs w:val="26"/>
        </w:rPr>
        <w:t>«</w:t>
      </w:r>
      <w:r w:rsidRPr="00F12697">
        <w:rPr>
          <w:rFonts w:ascii="Times New Roman" w:eastAsia="Times New Roman" w:hAnsi="Times New Roman"/>
          <w:b/>
          <w:sz w:val="26"/>
          <w:szCs w:val="26"/>
        </w:rPr>
        <w:t>Числа от 1 до</w:t>
      </w:r>
      <w:r>
        <w:rPr>
          <w:rFonts w:ascii="Times New Roman" w:eastAsia="Times New Roman" w:hAnsi="Times New Roman"/>
          <w:b/>
          <w:sz w:val="26"/>
          <w:szCs w:val="26"/>
        </w:rPr>
        <w:t xml:space="preserve"> </w:t>
      </w:r>
      <w:r w:rsidRPr="00F12697">
        <w:rPr>
          <w:rFonts w:ascii="Times New Roman" w:eastAsia="Times New Roman" w:hAnsi="Times New Roman"/>
          <w:b/>
          <w:sz w:val="26"/>
          <w:szCs w:val="26"/>
        </w:rPr>
        <w:t>10. Закрепление</w:t>
      </w:r>
      <w:r w:rsidR="00F13535" w:rsidRPr="00F12697">
        <w:rPr>
          <w:rFonts w:ascii="Times New Roman" w:hAnsi="Times New Roman" w:cs="Times New Roman"/>
          <w:b/>
          <w:sz w:val="26"/>
          <w:szCs w:val="26"/>
        </w:rPr>
        <w:t>»</w:t>
      </w:r>
    </w:p>
    <w:tbl>
      <w:tblPr>
        <w:tblW w:w="6851" w:type="pct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692"/>
        <w:gridCol w:w="13192"/>
      </w:tblGrid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>Педагогические</w:t>
            </w:r>
            <w:r w:rsidRPr="00314375">
              <w:rPr>
                <w:rFonts w:ascii="Times New Roman" w:hAnsi="Times New Roman" w:cs="Times New Roman"/>
                <w:b/>
                <w:bCs/>
              </w:rPr>
              <w:br/>
              <w:t>цели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510314" w:rsidRDefault="00F13535" w:rsidP="00F12697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A319B2">
              <w:rPr>
                <w:rFonts w:ascii="Times New Roman" w:hAnsi="Times New Roman" w:cs="Times New Roman"/>
              </w:rPr>
              <w:t>Обобщение и закрепление знаний о</w:t>
            </w:r>
            <w:r w:rsidR="00F12697">
              <w:rPr>
                <w:rFonts w:ascii="Times New Roman" w:hAnsi="Times New Roman" w:cs="Times New Roman"/>
              </w:rPr>
              <w:t xml:space="preserve"> числах от 1 до 10</w:t>
            </w:r>
            <w:r w:rsidRPr="00A319B2">
              <w:rPr>
                <w:rFonts w:ascii="Times New Roman" w:hAnsi="Times New Roman" w:cs="Times New Roman"/>
              </w:rPr>
              <w:t>, создание  условия для развития умений воспроизводить известный материал, анализировать и</w:t>
            </w:r>
            <w:r w:rsidR="00F12697">
              <w:rPr>
                <w:rFonts w:ascii="Times New Roman" w:hAnsi="Times New Roman" w:cs="Times New Roman"/>
              </w:rPr>
              <w:t>зученное, сравнивать</w:t>
            </w:r>
            <w:r w:rsidRPr="00A319B2">
              <w:rPr>
                <w:rFonts w:ascii="Times New Roman" w:hAnsi="Times New Roman" w:cs="Times New Roman"/>
              </w:rPr>
              <w:t xml:space="preserve">, актуализировать знания и создать условия для </w:t>
            </w:r>
            <w:r>
              <w:rPr>
                <w:rFonts w:ascii="Times New Roman" w:hAnsi="Times New Roman" w:cs="Times New Roman"/>
              </w:rPr>
              <w:t xml:space="preserve"> усвоения данной темы.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>Тип и вид урока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A319B2">
              <w:rPr>
                <w:rFonts w:ascii="Times New Roman" w:hAnsi="Times New Roman" w:cs="Times New Roman"/>
              </w:rPr>
              <w:t>Урок систематизации и обобщения знаний</w:t>
            </w:r>
            <w:r w:rsidRPr="00406EF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 умений</w:t>
            </w:r>
          </w:p>
        </w:tc>
      </w:tr>
      <w:tr w:rsidR="00F13535" w:rsidRPr="00314375" w:rsidTr="00F13535">
        <w:trPr>
          <w:trHeight w:val="255"/>
        </w:trPr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 xml:space="preserve">Планируемые </w:t>
            </w:r>
            <w:r w:rsidRPr="00314375">
              <w:rPr>
                <w:rFonts w:ascii="Times New Roman" w:hAnsi="Times New Roman" w:cs="Times New Roman"/>
                <w:b/>
                <w:bCs/>
              </w:rPr>
              <w:br/>
              <w:t xml:space="preserve">результаты </w:t>
            </w:r>
            <w:r w:rsidRPr="00314375">
              <w:rPr>
                <w:rFonts w:ascii="Times New Roman" w:hAnsi="Times New Roman" w:cs="Times New Roman"/>
                <w:b/>
                <w:bCs/>
              </w:rPr>
              <w:br/>
              <w:t>(предметные)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3029" w:rsidRPr="00A0123C" w:rsidRDefault="00643029" w:rsidP="0064302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З</w:t>
            </w:r>
            <w:r w:rsidRPr="00A0123C">
              <w:rPr>
                <w:rFonts w:ascii="Times New Roman" w:eastAsia="Times New Roman" w:hAnsi="Times New Roman" w:cs="Times New Roman"/>
                <w:sz w:val="24"/>
                <w:szCs w:val="24"/>
              </w:rPr>
              <w:t>акреплять знания таблицы сложения и вычитания, знания состава чисел в пределах 10, формировать умение решать задачи, формировать умение решать равенства и неравенства, закреплять знания о геометрических фигурах.</w:t>
            </w:r>
          </w:p>
          <w:p w:rsidR="00F13535" w:rsidRPr="00314375" w:rsidRDefault="00F13535" w:rsidP="006E0B5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</w:p>
        </w:tc>
      </w:tr>
      <w:tr w:rsidR="00F13535" w:rsidRPr="00314375" w:rsidTr="00F13535">
        <w:trPr>
          <w:trHeight w:val="525"/>
        </w:trPr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 xml:space="preserve">Личностные </w:t>
            </w:r>
            <w:r w:rsidRPr="00314375"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706F9D" w:rsidRDefault="00706F9D" w:rsidP="00706F9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F50F5">
              <w:rPr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06F9D">
              <w:rPr>
                <w:rFonts w:ascii="Times New Roman" w:hAnsi="Times New Roman" w:cs="Times New Roman"/>
                <w:sz w:val="24"/>
                <w:szCs w:val="24"/>
              </w:rPr>
              <w:t>азвитие способностей положительной мотивации к учебной деятельности; развивать доброжелательность, внимание к людям, готовность к сотрудничеству и дружбе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0D29">
              <w:rPr>
                <w:rFonts w:ascii="Times New Roman" w:eastAsia="Times New Roman" w:hAnsi="Times New Roman" w:cs="Times New Roman"/>
              </w:rPr>
              <w:t xml:space="preserve"> для формирования </w:t>
            </w:r>
            <w:r>
              <w:rPr>
                <w:rFonts w:ascii="Times New Roman" w:eastAsia="Times New Roman" w:hAnsi="Times New Roman" w:cs="Times New Roman"/>
              </w:rPr>
              <w:t>адекватной оценки</w:t>
            </w:r>
            <w:r w:rsidRPr="005B0D29">
              <w:rPr>
                <w:rFonts w:ascii="Times New Roman" w:eastAsia="Times New Roman" w:hAnsi="Times New Roman" w:cs="Times New Roman"/>
              </w:rPr>
              <w:t xml:space="preserve"> своей деятельности, осуществлять самоконтроль</w:t>
            </w:r>
            <w:r>
              <w:rPr>
                <w:rFonts w:ascii="Times New Roman" w:eastAsia="Times New Roman" w:hAnsi="Times New Roman" w:cs="Times New Roman"/>
              </w:rPr>
              <w:t xml:space="preserve"> и взаимоконтроль.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 xml:space="preserve">Метапредметные </w:t>
            </w:r>
            <w:r w:rsidRPr="00314375"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06F9D" w:rsidRDefault="00C83659" w:rsidP="00706F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83659">
              <w:rPr>
                <w:rFonts w:ascii="Times New Roman" w:eastAsia="Times New Roman" w:hAnsi="Times New Roman"/>
                <w:b/>
                <w:sz w:val="24"/>
                <w:szCs w:val="24"/>
              </w:rPr>
              <w:t>П/У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="00643029">
              <w:rPr>
                <w:rFonts w:ascii="Times New Roman" w:eastAsia="Times New Roman" w:hAnsi="Times New Roman"/>
                <w:sz w:val="24"/>
                <w:szCs w:val="24"/>
              </w:rPr>
              <w:t>Ф</w:t>
            </w:r>
            <w:r w:rsidR="00643029" w:rsidRPr="00A0123C">
              <w:rPr>
                <w:rFonts w:ascii="Times New Roman" w:eastAsia="Times New Roman" w:hAnsi="Times New Roman" w:cs="Times New Roman"/>
                <w:sz w:val="24"/>
                <w:szCs w:val="24"/>
              </w:rPr>
              <w:t>ормировать умение использовать простейшие знаковые и графические модели; учить выдвигать гипотезы, доказывать; учить в сотрудничестве с учителем формулировать учебные задачи; подводить итог урока.</w:t>
            </w:r>
            <w:r w:rsidR="00643029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706F9D" w:rsidRPr="00706F9D" w:rsidRDefault="00C83659" w:rsidP="00706F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3659">
              <w:rPr>
                <w:rFonts w:ascii="Times New Roman" w:eastAsia="Times New Roman" w:hAnsi="Times New Roman"/>
                <w:b/>
                <w:sz w:val="24"/>
                <w:szCs w:val="24"/>
              </w:rPr>
              <w:t>Р/У.</w:t>
            </w:r>
            <w:r w:rsidRPr="003C7152">
              <w:rPr>
                <w:color w:val="000000"/>
              </w:rPr>
              <w:t xml:space="preserve"> </w:t>
            </w:r>
            <w:r w:rsidRPr="00706F9D">
              <w:rPr>
                <w:rFonts w:ascii="Times New Roman" w:hAnsi="Times New Roman" w:cs="Times New Roman"/>
                <w:color w:val="000000"/>
              </w:rPr>
              <w:t>Учиться планировать деятельность на уроке под руководством учителя</w:t>
            </w:r>
            <w:r w:rsidR="00706F9D" w:rsidRPr="00706F9D">
              <w:rPr>
                <w:rFonts w:ascii="Times New Roman" w:hAnsi="Times New Roman" w:cs="Times New Roman"/>
                <w:color w:val="000000"/>
              </w:rPr>
              <w:t>,</w:t>
            </w:r>
            <w:r w:rsidR="00706F9D" w:rsidRPr="00706F9D">
              <w:rPr>
                <w:rFonts w:ascii="Times New Roman" w:hAnsi="Times New Roman" w:cs="Times New Roman"/>
              </w:rPr>
              <w:t xml:space="preserve"> к</w:t>
            </w:r>
            <w:r w:rsidR="00706F9D" w:rsidRPr="00706F9D">
              <w:rPr>
                <w:rFonts w:ascii="Times New Roman" w:eastAsia="Times New Roman" w:hAnsi="Times New Roman" w:cs="Times New Roman"/>
                <w:sz w:val="24"/>
                <w:szCs w:val="24"/>
              </w:rPr>
              <w:t>онтролировать свою работу</w:t>
            </w:r>
            <w:r w:rsidR="00706F9D" w:rsidRPr="00706F9D">
              <w:rPr>
                <w:rFonts w:ascii="Times New Roman" w:hAnsi="Times New Roman" w:cs="Times New Roman"/>
              </w:rPr>
              <w:t>;</w:t>
            </w:r>
            <w:r w:rsidR="00706F9D" w:rsidRPr="00706F9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06F9D">
              <w:rPr>
                <w:rFonts w:ascii="Times New Roman" w:hAnsi="Times New Roman" w:cs="Times New Roman"/>
                <w:color w:val="000000"/>
              </w:rPr>
              <w:t xml:space="preserve"> проявлять заинтересованность в приобретении и расширении знаний и способов действий; </w:t>
            </w:r>
            <w:r w:rsidR="00706F9D" w:rsidRPr="00706F9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06F9D" w:rsidRPr="00706F9D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воспитывать умение преодолевать трудности.</w:t>
            </w:r>
          </w:p>
          <w:p w:rsidR="00F13535" w:rsidRPr="001876CA" w:rsidRDefault="00C83659" w:rsidP="001876CA">
            <w:pPr>
              <w:pStyle w:val="a8"/>
              <w:spacing w:before="0" w:beforeAutospacing="0" w:after="0" w:afterAutospacing="0" w:line="253" w:lineRule="atLeast"/>
              <w:rPr>
                <w:color w:val="000000"/>
              </w:rPr>
            </w:pPr>
            <w:r w:rsidRPr="00C83659">
              <w:rPr>
                <w:b/>
              </w:rPr>
              <w:t>К/У</w:t>
            </w:r>
            <w:r>
              <w:t>.</w:t>
            </w:r>
            <w:r w:rsidRPr="003C7152">
              <w:rPr>
                <w:color w:val="000000"/>
              </w:rPr>
              <w:t xml:space="preserve"> </w:t>
            </w:r>
            <w:r w:rsidR="001876CA" w:rsidRPr="001876CA">
              <w:t>Умение формулировать собственное мнение и аргументировать его, участвовать в обсуждении проблемных вопросов; умение осуществлять взаимный контроль и оказывать в сотрудничестве необходимую взаимопомощь (работать в парах</w:t>
            </w:r>
            <w:r w:rsidR="001876CA">
              <w:t>, группе</w:t>
            </w:r>
            <w:r w:rsidR="001876CA" w:rsidRPr="001876CA">
              <w:t>); умение слышать, слушать и понимать партнёра; умение планировать и согласованно выполнять совместную деятельность.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14375">
              <w:rPr>
                <w:rFonts w:ascii="Times New Roman" w:hAnsi="Times New Roman" w:cs="Times New Roman"/>
                <w:b/>
                <w:bCs/>
              </w:rPr>
              <w:t>Образовательные ресурсы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6CA" w:rsidRPr="001876CA" w:rsidRDefault="001876CA" w:rsidP="00187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6C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 xml:space="preserve"> тетради;</w:t>
            </w:r>
          </w:p>
          <w:p w:rsidR="001876CA" w:rsidRPr="001876CA" w:rsidRDefault="001876CA" w:rsidP="00187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>- рабочие тетради №2;</w:t>
            </w:r>
          </w:p>
          <w:p w:rsidR="001876CA" w:rsidRPr="001876CA" w:rsidRDefault="001876CA" w:rsidP="00187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6C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Математика. 1 класс. Учебник для общеобразовательных учреждений с приложением на электронном носителе. В 2 ч. Ч. 2/ М. И. Моро, М. А. Бантова, Г. В. Бельтюкова, С. И. Волкова, С. В. Степанова. Математика. – 2-е изд.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М.: Просвещение,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</w:t>
            </w: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>. – 111 с.: ил. - (Школа России);</w:t>
            </w:r>
          </w:p>
          <w:p w:rsidR="001876CA" w:rsidRPr="001876CA" w:rsidRDefault="001876CA" w:rsidP="00187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6C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презентационное сопровождение урока, компьютер для учителя, интерактивная доска, мультимедиа проектор, экран;</w:t>
            </w:r>
          </w:p>
          <w:p w:rsidR="001876CA" w:rsidRPr="001876CA" w:rsidRDefault="001876CA" w:rsidP="001876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>- раздаточный материал для работы в парах;</w:t>
            </w:r>
          </w:p>
          <w:p w:rsidR="00F13535" w:rsidRPr="00314375" w:rsidRDefault="001876CA" w:rsidP="001876CA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1876CA">
              <w:rPr>
                <w:rFonts w:ascii="Times New Roman" w:hAnsi="Times New Roman" w:cs="Times New Roman"/>
                <w:lang w:eastAsia="ru-RU"/>
              </w:rPr>
              <w:t>- веера с цифрами.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510314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Оборудование урока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6CA" w:rsidRDefault="00F13535" w:rsidP="001876CA">
            <w:pPr>
              <w:spacing w:before="100" w:beforeAutospacing="1" w:after="100" w:afterAutospacing="1" w:line="240" w:lineRule="auto"/>
              <w:ind w:left="233"/>
              <w:rPr>
                <w:rFonts w:ascii="Times New Roman" w:eastAsia="Times New Roman" w:hAnsi="Times New Roman" w:cs="Times New Roman"/>
                <w:color w:val="000000"/>
              </w:rPr>
            </w:pPr>
            <w:r w:rsidRPr="00510314">
              <w:rPr>
                <w:rFonts w:ascii="Times New Roman" w:eastAsia="Times New Roman" w:hAnsi="Times New Roman" w:cs="Times New Roman"/>
                <w:color w:val="000000"/>
              </w:rPr>
              <w:t xml:space="preserve">Мультимедийная презентация в программе PowerPoint. </w:t>
            </w:r>
            <w:r w:rsidR="00FF59F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10314">
              <w:rPr>
                <w:rFonts w:ascii="Times New Roman" w:eastAsia="Times New Roman" w:hAnsi="Times New Roman" w:cs="Times New Roman"/>
                <w:color w:val="000000"/>
              </w:rPr>
              <w:t>Мультимедийное оборудов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ание (компьютер, проектор, интерактивная доска</w:t>
            </w:r>
          </w:p>
          <w:p w:rsidR="001876CA" w:rsidRDefault="001876CA" w:rsidP="001876CA">
            <w:pPr>
              <w:spacing w:before="100" w:beforeAutospacing="1" w:after="100" w:afterAutospacing="1" w:line="240" w:lineRule="auto"/>
              <w:ind w:left="233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  <w:p w:rsidR="001876CA" w:rsidRPr="001876CA" w:rsidRDefault="001876CA" w:rsidP="001876CA">
            <w:pPr>
              <w:spacing w:before="100" w:beforeAutospacing="1" w:after="100" w:afterAutospacing="1" w:line="240" w:lineRule="auto"/>
              <w:ind w:left="233"/>
              <w:rPr>
                <w:rFonts w:ascii="Times New Roman" w:eastAsia="Times New Roman" w:hAnsi="Times New Roman" w:cs="Times New Roman"/>
                <w:color w:val="000000"/>
              </w:rPr>
            </w:pPr>
            <w:r w:rsidRPr="001876CA">
              <w:rPr>
                <w:rFonts w:ascii="Times New Roman" w:hAnsi="Times New Roman" w:cs="Times New Roman"/>
                <w:sz w:val="24"/>
                <w:szCs w:val="24"/>
              </w:rPr>
              <w:t>Веера цифр</w:t>
            </w:r>
          </w:p>
          <w:p w:rsidR="00487A8C" w:rsidRPr="00883FAA" w:rsidRDefault="001876CA" w:rsidP="00883F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Мобильный класс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510314" w:rsidRDefault="00F13535" w:rsidP="006E0B58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Методы обучения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314375" w:rsidRDefault="00F13535" w:rsidP="006E0B5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 w:rsidRPr="00A319B2">
              <w:rPr>
                <w:rFonts w:ascii="Times New Roman" w:hAnsi="Times New Roman" w:cs="Times New Roman"/>
              </w:rPr>
              <w:t>Коммуникативный, частично-поисковый, наглядный, мотивации, практический, контроля, самоконтроля, взаимоконтроля.</w:t>
            </w:r>
          </w:p>
        </w:tc>
      </w:tr>
      <w:tr w:rsidR="00F1353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13535" w:rsidRPr="00510314" w:rsidRDefault="00F13535" w:rsidP="006E0B5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0314">
              <w:rPr>
                <w:rFonts w:ascii="Times New Roman" w:hAnsi="Times New Roman" w:cs="Times New Roman"/>
                <w:b/>
                <w:sz w:val="24"/>
                <w:szCs w:val="24"/>
              </w:rPr>
              <w:t>Формы организации образовательного пространства на урок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76CA" w:rsidRDefault="00F13535" w:rsidP="001876CA">
            <w:pPr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0314">
              <w:rPr>
                <w:rFonts w:ascii="Times New Roman" w:hAnsi="Times New Roman" w:cs="Times New Roman"/>
                <w:sz w:val="24"/>
                <w:szCs w:val="24"/>
              </w:rPr>
              <w:t>Системно – деятельностный подход. Элементы игровой технологии</w:t>
            </w:r>
            <w:r w:rsidR="00487A8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876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76CA" w:rsidRPr="001876CA">
              <w:rPr>
                <w:rFonts w:ascii="Times New Roman" w:hAnsi="Times New Roman" w:cs="Times New Roman"/>
                <w:sz w:val="24"/>
                <w:szCs w:val="24"/>
              </w:rPr>
              <w:t>ИКТ – технология. Здоровьесберегающая технология</w:t>
            </w:r>
            <w:r w:rsidR="001876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76CA" w:rsidRPr="001876CA" w:rsidRDefault="001876CA" w:rsidP="001876CA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6CA" w:rsidRPr="001876CA" w:rsidRDefault="001876CA" w:rsidP="001876CA">
            <w:pPr>
              <w:pStyle w:val="a9"/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76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Фронтальная работа</w:t>
            </w:r>
          </w:p>
          <w:p w:rsidR="001876CA" w:rsidRDefault="001876CA" w:rsidP="001876CA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76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Работа в парах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 группе</w:t>
            </w:r>
          </w:p>
          <w:p w:rsidR="00F13535" w:rsidRPr="001876CA" w:rsidRDefault="001876CA" w:rsidP="001876CA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876C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Индивидуальная</w:t>
            </w:r>
          </w:p>
        </w:tc>
      </w:tr>
      <w:tr w:rsidR="00FF59F5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9F5" w:rsidRPr="00510314" w:rsidRDefault="00FF59F5" w:rsidP="00FF59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урока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F59F5" w:rsidRPr="00510314" w:rsidRDefault="00FF59F5" w:rsidP="006E0B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- путешествие</w:t>
            </w:r>
          </w:p>
        </w:tc>
      </w:tr>
      <w:tr w:rsidR="00883FAA" w:rsidRPr="00314375" w:rsidTr="00F13535"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FAA" w:rsidRPr="00BB3ABA" w:rsidRDefault="00883FAA" w:rsidP="006E0B58">
            <w:pPr>
              <w:tabs>
                <w:tab w:val="left" w:pos="1080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B3ABA">
              <w:rPr>
                <w:rFonts w:ascii="Times New Roman" w:hAnsi="Times New Roman"/>
                <w:b/>
                <w:sz w:val="24"/>
                <w:szCs w:val="24"/>
              </w:rPr>
              <w:t xml:space="preserve">Метапредметные связи </w:t>
            </w:r>
          </w:p>
        </w:tc>
        <w:tc>
          <w:tcPr>
            <w:tcW w:w="131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3FAA" w:rsidRPr="00883FAA" w:rsidRDefault="00883FAA" w:rsidP="000434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3F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Литературное чтение, окружающий мир.</w:t>
            </w:r>
          </w:p>
        </w:tc>
      </w:tr>
    </w:tbl>
    <w:p w:rsidR="000F58FE" w:rsidRDefault="000F58FE" w:rsidP="00631C7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F58FE" w:rsidRPr="004C179F" w:rsidRDefault="000F58FE" w:rsidP="00631C7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185F" w:rsidRPr="004C179F" w:rsidRDefault="007B185F" w:rsidP="008123C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4C17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СТРУКТУРА И ХОД УРОКА</w:t>
      </w:r>
    </w:p>
    <w:tbl>
      <w:tblPr>
        <w:tblStyle w:val="a7"/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476"/>
        <w:gridCol w:w="16"/>
        <w:gridCol w:w="27"/>
        <w:gridCol w:w="30"/>
        <w:gridCol w:w="21"/>
        <w:gridCol w:w="28"/>
        <w:gridCol w:w="5291"/>
        <w:gridCol w:w="85"/>
        <w:gridCol w:w="11"/>
        <w:gridCol w:w="35"/>
        <w:gridCol w:w="20"/>
        <w:gridCol w:w="3412"/>
      </w:tblGrid>
      <w:tr w:rsidR="004907C4" w:rsidRPr="001222D1" w:rsidTr="00394EF4">
        <w:trPr>
          <w:trHeight w:val="146"/>
        </w:trPr>
        <w:tc>
          <w:tcPr>
            <w:tcW w:w="15452" w:type="dxa"/>
            <w:gridSpan w:val="12"/>
          </w:tcPr>
          <w:p w:rsidR="004907C4" w:rsidRPr="001426FE" w:rsidRDefault="004907C4" w:rsidP="001426FE">
            <w:pPr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770A">
              <w:rPr>
                <w:rFonts w:ascii="Times New Roman" w:hAnsi="Times New Roman" w:cs="Times New Roman"/>
                <w:b/>
                <w:sz w:val="24"/>
                <w:szCs w:val="24"/>
              </w:rPr>
              <w:t>1. Организационный</w:t>
            </w:r>
            <w:r w:rsidR="00DC7F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77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этап.</w:t>
            </w:r>
            <w:r w:rsidR="001426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85865"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DD5D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63A32" w:rsidRPr="001222D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85865" w:rsidRPr="001222D1">
              <w:rPr>
                <w:rFonts w:ascii="Times New Roman" w:hAnsi="Times New Roman" w:cs="Times New Roman"/>
                <w:sz w:val="24"/>
                <w:szCs w:val="24"/>
              </w:rPr>
              <w:t>роверка готовности учащихся  к уроку</w:t>
            </w:r>
          </w:p>
        </w:tc>
      </w:tr>
      <w:tr w:rsidR="00511C68" w:rsidRPr="001222D1" w:rsidTr="002A46F3">
        <w:trPr>
          <w:trHeight w:val="146"/>
        </w:trPr>
        <w:tc>
          <w:tcPr>
            <w:tcW w:w="6570" w:type="dxa"/>
            <w:gridSpan w:val="5"/>
          </w:tcPr>
          <w:p w:rsidR="004C179F" w:rsidRPr="001222D1" w:rsidRDefault="004C179F" w:rsidP="004C179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учителя</w:t>
            </w:r>
          </w:p>
        </w:tc>
        <w:tc>
          <w:tcPr>
            <w:tcW w:w="5415" w:type="dxa"/>
            <w:gridSpan w:val="4"/>
          </w:tcPr>
          <w:p w:rsidR="004C179F" w:rsidRPr="001222D1" w:rsidRDefault="004C179F" w:rsidP="004C179F">
            <w:pPr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467" w:type="dxa"/>
            <w:gridSpan w:val="3"/>
          </w:tcPr>
          <w:p w:rsidR="004C179F" w:rsidRPr="001222D1" w:rsidRDefault="004C179F" w:rsidP="003B4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Планируемые УУД</w:t>
            </w:r>
          </w:p>
        </w:tc>
      </w:tr>
      <w:tr w:rsidR="007177E1" w:rsidRPr="001222D1" w:rsidTr="002A46F3">
        <w:trPr>
          <w:trHeight w:val="4930"/>
        </w:trPr>
        <w:tc>
          <w:tcPr>
            <w:tcW w:w="6570" w:type="dxa"/>
            <w:gridSpan w:val="5"/>
          </w:tcPr>
          <w:p w:rsidR="007177E1" w:rsidRDefault="007177E1" w:rsidP="00766251">
            <w:pPr>
              <w:pStyle w:val="a8"/>
              <w:shd w:val="clear" w:color="auto" w:fill="FFFFFF"/>
              <w:spacing w:before="0" w:beforeAutospacing="0" w:after="0" w:afterAutospacing="0"/>
            </w:pPr>
            <w:r>
              <w:t>Здравствуйте, ребята!</w:t>
            </w:r>
          </w:p>
          <w:p w:rsidR="007177E1" w:rsidRPr="0041717E" w:rsidRDefault="007177E1" w:rsidP="00766251">
            <w:pPr>
              <w:pStyle w:val="a8"/>
              <w:shd w:val="clear" w:color="auto" w:fill="FFFFFF"/>
              <w:spacing w:before="0" w:beforeAutospacing="0" w:after="0" w:afterAutospacing="0"/>
              <w:rPr>
                <w:bCs/>
                <w:iCs/>
              </w:rPr>
            </w:pPr>
            <w:r w:rsidRPr="0041717E">
              <w:rPr>
                <w:bCs/>
                <w:iCs/>
              </w:rPr>
              <w:t>Прозвенел звонок веселый</w:t>
            </w:r>
            <w:r>
              <w:rPr>
                <w:bCs/>
                <w:iCs/>
              </w:rPr>
              <w:t>.</w:t>
            </w:r>
          </w:p>
          <w:p w:rsidR="007177E1" w:rsidRPr="0041717E" w:rsidRDefault="007177E1" w:rsidP="00766251">
            <w:pPr>
              <w:pStyle w:val="a8"/>
              <w:shd w:val="clear" w:color="auto" w:fill="FFFFFF"/>
              <w:spacing w:before="0" w:beforeAutospacing="0" w:after="0" w:afterAutospacing="0"/>
              <w:rPr>
                <w:bCs/>
                <w:iCs/>
              </w:rPr>
            </w:pPr>
            <w:r w:rsidRPr="0041717E">
              <w:rPr>
                <w:bCs/>
                <w:iCs/>
              </w:rPr>
              <w:t>Все готовы? Всё готово?</w:t>
            </w:r>
          </w:p>
          <w:p w:rsidR="007177E1" w:rsidRPr="0041717E" w:rsidRDefault="007177E1" w:rsidP="00766251">
            <w:pPr>
              <w:pStyle w:val="a8"/>
              <w:shd w:val="clear" w:color="auto" w:fill="FFFFFF"/>
              <w:spacing w:before="0" w:beforeAutospacing="0" w:after="0" w:afterAutospacing="0"/>
              <w:rPr>
                <w:bCs/>
                <w:iCs/>
              </w:rPr>
            </w:pPr>
            <w:r w:rsidRPr="0041717E">
              <w:rPr>
                <w:bCs/>
                <w:iCs/>
              </w:rPr>
              <w:t>Мы сейчас не отдыхаем,</w:t>
            </w:r>
          </w:p>
          <w:p w:rsidR="007177E1" w:rsidRDefault="007177E1" w:rsidP="00766251">
            <w:pPr>
              <w:pStyle w:val="a8"/>
              <w:shd w:val="clear" w:color="auto" w:fill="FFFFFF"/>
              <w:spacing w:before="0" w:beforeAutospacing="0" w:after="0" w:afterAutospacing="0"/>
              <w:rPr>
                <w:bCs/>
                <w:iCs/>
              </w:rPr>
            </w:pPr>
            <w:r w:rsidRPr="0041717E">
              <w:rPr>
                <w:bCs/>
                <w:iCs/>
              </w:rPr>
              <w:t>Мы работать начинаем.</w:t>
            </w:r>
          </w:p>
          <w:p w:rsidR="007177E1" w:rsidRDefault="007177E1" w:rsidP="00E34BA7">
            <w:pPr>
              <w:pStyle w:val="a8"/>
              <w:shd w:val="clear" w:color="auto" w:fill="FFFFFF"/>
              <w:spacing w:before="0" w:beforeAutospacing="0" w:after="0" w:afterAutospacing="0"/>
            </w:pPr>
            <w:r>
              <w:rPr>
                <w:bCs/>
                <w:iCs/>
              </w:rPr>
              <w:t xml:space="preserve">- Молодцы! </w:t>
            </w:r>
            <w:r w:rsidRPr="001222D1">
              <w:t>Давайте улыбнёмся</w:t>
            </w:r>
            <w:r>
              <w:t xml:space="preserve"> друг другу, настроимся на работу </w:t>
            </w:r>
            <w:r w:rsidRPr="001222D1">
              <w:t xml:space="preserve"> и творчество и начнём наш урок.</w:t>
            </w:r>
          </w:p>
          <w:p w:rsidR="007177E1" w:rsidRDefault="007177E1" w:rsidP="00E34BA7">
            <w:pPr>
              <w:pStyle w:val="a8"/>
              <w:shd w:val="clear" w:color="auto" w:fill="FFFFFF"/>
              <w:spacing w:before="0" w:beforeAutospacing="0" w:after="0" w:afterAutospacing="0"/>
            </w:pPr>
            <w:r>
              <w:t>- Ребята, а какой праздник к нам приближается?</w:t>
            </w:r>
          </w:p>
          <w:p w:rsidR="007177E1" w:rsidRPr="005F3551" w:rsidRDefault="007177E1" w:rsidP="005F35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-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Сегодня рано утром я получила сообщение от деда Мороза.  Он получил вашу посылку с украшениями для елки, ему они очень понравились. </w:t>
            </w:r>
            <w:r w:rsidRPr="005F3551">
              <w:rPr>
                <w:rFonts w:ascii="Times New Roman" w:hAnsi="Times New Roman" w:cs="Times New Roman"/>
                <w:sz w:val="24"/>
                <w:szCs w:val="24"/>
              </w:rPr>
              <w:t>Дед Мороз вам</w:t>
            </w:r>
            <w:r w:rsidRPr="005F3551">
              <w:rPr>
                <w:rFonts w:ascii="Times New Roman" w:hAnsi="Times New Roman" w:cs="Times New Roman"/>
              </w:rPr>
              <w:t xml:space="preserve"> очень благодарен . Он приглашает нас к себе в гости.  Но чтобы наше  Новогоднее путешествие было весёлым, увлекательным и  полезным,  он предлагает  сделать несколько остановок на Новогодних станциях и выполнить задания.</w:t>
            </w:r>
            <w:r w:rsidRPr="005F35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3551">
              <w:rPr>
                <w:rFonts w:ascii="Times New Roman" w:hAnsi="Times New Roman" w:cs="Times New Roman"/>
              </w:rPr>
              <w:t xml:space="preserve"> М</w:t>
            </w:r>
            <w:r w:rsidRPr="005F3551">
              <w:rPr>
                <w:rFonts w:ascii="Times New Roman" w:hAnsi="Times New Roman" w:cs="Times New Roman"/>
                <w:sz w:val="24"/>
                <w:szCs w:val="24"/>
              </w:rPr>
              <w:t>ы с вами сможем справ</w:t>
            </w:r>
            <w:r w:rsidRPr="005F3551">
              <w:rPr>
                <w:rFonts w:ascii="Times New Roman" w:hAnsi="Times New Roman" w:cs="Times New Roman"/>
              </w:rPr>
              <w:t>иться? Согласны</w:t>
            </w:r>
            <w:r w:rsidRPr="005F355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5F3551" w:rsidRPr="005F3551">
              <w:rPr>
                <w:rFonts w:ascii="Times New Roman" w:hAnsi="Times New Roman" w:cs="Times New Roman"/>
              </w:rPr>
              <w:t xml:space="preserve"> </w:t>
            </w:r>
            <w:r w:rsidR="005F3551" w:rsidRPr="005F3551">
              <w:rPr>
                <w:rFonts w:ascii="Times New Roman" w:hAnsi="Times New Roman" w:cs="Times New Roman"/>
                <w:sz w:val="24"/>
                <w:szCs w:val="24"/>
              </w:rPr>
              <w:t>Чтобы наше путешествие было интересным и безопасным, нам необходимо показать все свои знания и умения, так как на пути могут встретиться трудности.</w:t>
            </w:r>
          </w:p>
        </w:tc>
        <w:tc>
          <w:tcPr>
            <w:tcW w:w="5415" w:type="dxa"/>
            <w:gridSpan w:val="4"/>
          </w:tcPr>
          <w:p w:rsidR="007177E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Мы- дружные! Мы – смелые!</w:t>
            </w:r>
          </w:p>
          <w:p w:rsidR="007177E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Весёлые! Умелые!</w:t>
            </w:r>
          </w:p>
          <w:p w:rsidR="007177E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в первом классе учимся</w:t>
            </w:r>
          </w:p>
          <w:p w:rsidR="007177E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всё у нас получится!</w:t>
            </w:r>
          </w:p>
          <w:p w:rsidR="007177E1" w:rsidRPr="001222D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места, настраиваются на работу.</w:t>
            </w:r>
          </w:p>
          <w:p w:rsidR="007177E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Слушают учителя</w:t>
            </w:r>
          </w:p>
          <w:p w:rsidR="007177E1" w:rsidRPr="001222D1" w:rsidRDefault="007177E1" w:rsidP="00D71E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Праздник Новый год.</w:t>
            </w:r>
          </w:p>
          <w:p w:rsidR="007177E1" w:rsidRDefault="007177E1" w:rsidP="005459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7E1" w:rsidRDefault="007177E1" w:rsidP="00545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Справимся!</w:t>
            </w:r>
          </w:p>
          <w:p w:rsidR="007177E1" w:rsidRDefault="007177E1" w:rsidP="005977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7E1" w:rsidRDefault="007177E1" w:rsidP="005977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7E1" w:rsidRDefault="007177E1" w:rsidP="005977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7E1" w:rsidRDefault="007177E1" w:rsidP="0059770A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77E1" w:rsidRPr="001222D1" w:rsidRDefault="007177E1" w:rsidP="00DD5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7" w:type="dxa"/>
            <w:gridSpan w:val="3"/>
          </w:tcPr>
          <w:p w:rsidR="007177E1" w:rsidRPr="001222D1" w:rsidRDefault="007177E1" w:rsidP="004E3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7177E1" w:rsidRPr="001222D1" w:rsidRDefault="007177E1" w:rsidP="004E3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</w:p>
          <w:p w:rsidR="007177E1" w:rsidRPr="001222D1" w:rsidRDefault="007177E1" w:rsidP="004E3F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сконцентрироваться, слушать и слышать</w:t>
            </w:r>
          </w:p>
          <w:p w:rsidR="007177E1" w:rsidRPr="001222D1" w:rsidRDefault="007177E1" w:rsidP="00DD5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Коммуникативные: 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уметь отвечать на поставленные учителем вопросы и работать вместе.</w:t>
            </w:r>
          </w:p>
          <w:p w:rsidR="007177E1" w:rsidRPr="001222D1" w:rsidRDefault="007177E1" w:rsidP="00DD5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уметь</w:t>
            </w:r>
          </w:p>
          <w:p w:rsidR="007177E1" w:rsidRPr="001222D1" w:rsidRDefault="007177E1" w:rsidP="00DD5D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определять названия веществ, указанных в карточках.</w:t>
            </w:r>
          </w:p>
          <w:p w:rsidR="007177E1" w:rsidRPr="001222D1" w:rsidRDefault="007177E1" w:rsidP="00D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Регулятивные: 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выделять и осознавать то, что уже усвоено, что еще подлежит усвоению.</w:t>
            </w:r>
          </w:p>
          <w:p w:rsidR="007177E1" w:rsidRPr="001222D1" w:rsidRDefault="007177E1" w:rsidP="00511C6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5DBD" w:rsidRPr="001222D1" w:rsidTr="00394EF4">
        <w:trPr>
          <w:trHeight w:val="346"/>
        </w:trPr>
        <w:tc>
          <w:tcPr>
            <w:tcW w:w="1545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D5DBD" w:rsidRPr="001426FE" w:rsidRDefault="00DD5DBD" w:rsidP="001426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E25A0">
              <w:rPr>
                <w:rFonts w:ascii="Times New Roman" w:hAnsi="Times New Roman" w:cs="Times New Roman"/>
                <w:b/>
                <w:sz w:val="24"/>
                <w:szCs w:val="24"/>
              </w:rPr>
              <w:t>2.Актуализация знаний</w:t>
            </w:r>
            <w:r w:rsidR="001426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</w:t>
            </w:r>
            <w:r w:rsidR="001426FE" w:rsidRPr="001426FE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="001426FE" w:rsidRPr="001426FE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актуализация имеющихся знаний учащихся по пройденной теме</w:t>
            </w:r>
          </w:p>
        </w:tc>
      </w:tr>
      <w:tr w:rsidR="002A46F3" w:rsidRPr="001222D1" w:rsidTr="002A46F3">
        <w:trPr>
          <w:trHeight w:val="346"/>
        </w:trPr>
        <w:tc>
          <w:tcPr>
            <w:tcW w:w="657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F3" w:rsidRPr="007177E1" w:rsidRDefault="002A46F3" w:rsidP="002A4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1426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426FE">
              <w:rPr>
                <w:rFonts w:ascii="Times New Roman" w:hAnsi="Times New Roman" w:cs="Times New Roman"/>
                <w:sz w:val="24"/>
                <w:szCs w:val="24"/>
              </w:rPr>
              <w:t>Путешествие наше будет долгим и чтобы 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 не устать отправимся на поезде.</w:t>
            </w:r>
            <w:r w:rsidRPr="001426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наш паровозик ещё совершенно новый и его надо раскрасить яркими красками. Сделать его праздничным. Для этого мы поработаем с компьютерами (</w:t>
            </w:r>
            <w:r w:rsidRPr="0089594B">
              <w:rPr>
                <w:rFonts w:ascii="Times New Roman" w:hAnsi="Times New Roman" w:cs="Times New Roman"/>
                <w:i/>
                <w:sz w:val="24"/>
                <w:szCs w:val="24"/>
              </w:rPr>
              <w:t>приготовлены на столах, включены, настроена презентация)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будем в парах. Надо решить примеры правильно и раскрасить паровозик. Если пример решён неправильно, выйдет табличка «Попробуй ещё раз». Если вы решите всё правильно, компьютер вас похвалит. Удачи в работе!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)</w:t>
            </w:r>
          </w:p>
          <w:p w:rsidR="002A46F3" w:rsidRDefault="002A46F3" w:rsidP="002A46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Хорошо поработали. Наш паровозик получился ярким, нарядным, праздничным. </w:t>
            </w:r>
          </w:p>
          <w:p w:rsidR="002A46F3" w:rsidRPr="00C158B0" w:rsidRDefault="002A46F3" w:rsidP="002A46F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D474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158B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. </w:t>
            </w:r>
            <w:r w:rsidRPr="00C158B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Игра на интер</w:t>
            </w:r>
            <w:r w:rsidRPr="00C158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активной доске «Составим поезд</w:t>
            </w:r>
            <w:r w:rsidRPr="00C158B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»: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(Слайд )</w:t>
            </w: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474D">
              <w:rPr>
                <w:rFonts w:ascii="Times New Roman" w:eastAsia="Times New Roman" w:hAnsi="Times New Roman" w:cs="Times New Roman"/>
                <w:sz w:val="24"/>
                <w:szCs w:val="24"/>
              </w:rPr>
              <w:t>- Решим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D47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ры, написанные на каждом вагончике. Расставим вагончики</w:t>
            </w:r>
            <w:r w:rsidRPr="004D47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порядку.</w:t>
            </w:r>
          </w:p>
          <w:p w:rsidR="002A46F3" w:rsidRPr="004D474D" w:rsidRDefault="002A46F3" w:rsidP="002A46F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– 2 =   4 – 2 =    3 + 1 =   9 – 8 =    4 + 1 =     7 – 1 =</w:t>
            </w:r>
          </w:p>
          <w:p w:rsidR="002A46F3" w:rsidRDefault="002A46F3" w:rsidP="002A46F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D474D">
              <w:rPr>
                <w:rFonts w:ascii="Times New Roman" w:eastAsia="Times New Roman" w:hAnsi="Times New Roman" w:cs="Times New Roman"/>
                <w:sz w:val="24"/>
                <w:szCs w:val="24"/>
              </w:rPr>
              <w:t>- На какие две группы можно разделить примеры?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46F3" w:rsidRPr="006E25A0" w:rsidRDefault="002A46F3" w:rsidP="002A4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Молодцы</w:t>
            </w:r>
            <w:r w:rsidRPr="00A92F6C">
              <w:rPr>
                <w:rFonts w:ascii="Times New Roman" w:eastAsia="Times New Roman" w:hAnsi="Times New Roman" w:cs="Times New Roman"/>
                <w:color w:val="000000"/>
                <w:sz w:val="24"/>
              </w:rPr>
              <w:t>! Все вагончики мы прицепили правильно и можем отправиться в путешествие</w:t>
            </w:r>
            <w:r w:rsidRPr="00A92F6C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4"/>
                <w:u w:val="single"/>
              </w:rPr>
              <w:t>.</w:t>
            </w:r>
          </w:p>
        </w:tc>
        <w:tc>
          <w:tcPr>
            <w:tcW w:w="5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Раскрашивают паровозик, решая правильно примеры (интерактивная игра «Раскрась паровозик») </w:t>
            </w: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46F3" w:rsidRDefault="002A46F3" w:rsidP="002A4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выбегают к доске, прикрепляют вагончики по порядку.</w:t>
            </w:r>
          </w:p>
          <w:p w:rsidR="002A46F3" w:rsidRPr="006E25A0" w:rsidRDefault="002A46F3" w:rsidP="001426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46F3" w:rsidRPr="00264C32" w:rsidRDefault="002A46F3" w:rsidP="002A46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C32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264C32">
              <w:rPr>
                <w:rFonts w:ascii="Times New Roman" w:hAnsi="Times New Roman" w:cs="Times New Roman"/>
                <w:sz w:val="24"/>
                <w:szCs w:val="24"/>
              </w:rPr>
              <w:t xml:space="preserve"> уметь себя оценивать.</w:t>
            </w:r>
          </w:p>
          <w:p w:rsidR="002A46F3" w:rsidRPr="00264C32" w:rsidRDefault="002A46F3" w:rsidP="002A46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4C32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</w:t>
            </w:r>
            <w:r w:rsidRPr="00264C32">
              <w:rPr>
                <w:rFonts w:ascii="Times New Roman" w:hAnsi="Times New Roman" w:cs="Times New Roman"/>
                <w:sz w:val="24"/>
                <w:szCs w:val="24"/>
              </w:rPr>
              <w:t>: уметь слушать учителя и одноклассников,  совместно работать на уроке.</w:t>
            </w:r>
          </w:p>
          <w:p w:rsidR="002A46F3" w:rsidRPr="006E25A0" w:rsidRDefault="002A46F3" w:rsidP="002A4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4C32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264C32">
              <w:rPr>
                <w:rFonts w:ascii="Times New Roman" w:hAnsi="Times New Roman" w:cs="Times New Roman"/>
                <w:sz w:val="24"/>
                <w:szCs w:val="24"/>
              </w:rPr>
              <w:t xml:space="preserve"> умение использовать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полученные знания.</w:t>
            </w:r>
          </w:p>
        </w:tc>
      </w:tr>
      <w:tr w:rsidR="007177E1" w:rsidRPr="001222D1" w:rsidTr="002A46F3">
        <w:trPr>
          <w:trHeight w:val="635"/>
        </w:trPr>
        <w:tc>
          <w:tcPr>
            <w:tcW w:w="1545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7177E1" w:rsidRPr="001222D1" w:rsidRDefault="0063451F" w:rsidP="00717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3.Этап целепо</w:t>
            </w:r>
            <w:r w:rsidR="007177E1" w:rsidRPr="00F903E1">
              <w:rPr>
                <w:rFonts w:ascii="Times New Roman" w:hAnsi="Times New Roman" w:cs="Times New Roman"/>
                <w:b/>
                <w:sz w:val="24"/>
                <w:szCs w:val="24"/>
              </w:rPr>
              <w:t>лагани</w:t>
            </w:r>
            <w:r w:rsidR="007177E1">
              <w:rPr>
                <w:rFonts w:ascii="Times New Roman" w:hAnsi="Times New Roman" w:cs="Times New Roman"/>
                <w:b/>
                <w:sz w:val="24"/>
                <w:szCs w:val="24"/>
              </w:rPr>
              <w:t>я и</w:t>
            </w:r>
            <w:r w:rsidR="007177E1"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77E1" w:rsidRPr="003012B8">
              <w:rPr>
                <w:rFonts w:ascii="Times New Roman" w:hAnsi="Times New Roman"/>
                <w:b/>
                <w:sz w:val="24"/>
                <w:szCs w:val="24"/>
              </w:rPr>
              <w:t>м</w:t>
            </w:r>
            <w:r w:rsidR="00A17ACD">
              <w:rPr>
                <w:rFonts w:ascii="Times New Roman" w:hAnsi="Times New Roman"/>
                <w:b/>
                <w:sz w:val="24"/>
                <w:szCs w:val="24"/>
              </w:rPr>
              <w:t>отивации</w:t>
            </w:r>
            <w:r w:rsidR="007177E1" w:rsidRPr="003012B8">
              <w:rPr>
                <w:rFonts w:ascii="Times New Roman" w:hAnsi="Times New Roman"/>
                <w:b/>
                <w:sz w:val="24"/>
                <w:szCs w:val="24"/>
              </w:rPr>
              <w:t xml:space="preserve"> учебной деятельности учащихся</w:t>
            </w:r>
            <w:r w:rsidR="007177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. Цель: </w:t>
            </w:r>
            <w:r w:rsidR="007177E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177E1" w:rsidRPr="00F903E1">
              <w:rPr>
                <w:rFonts w:ascii="Times New Roman" w:hAnsi="Times New Roman" w:cs="Times New Roman"/>
                <w:sz w:val="24"/>
                <w:szCs w:val="24"/>
              </w:rPr>
              <w:t>остановка практической частной познавательной задачи или определение учебной задачи обобщенного типа.</w:t>
            </w:r>
          </w:p>
        </w:tc>
      </w:tr>
      <w:tr w:rsidR="00C33954" w:rsidRPr="001222D1" w:rsidTr="002A46F3">
        <w:trPr>
          <w:trHeight w:val="716"/>
        </w:trPr>
        <w:tc>
          <w:tcPr>
            <w:tcW w:w="654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954" w:rsidRDefault="00C33954" w:rsidP="00C33954">
            <w:pPr>
              <w:spacing w:line="12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Чем мы сейчас занимались с вами?</w:t>
            </w:r>
          </w:p>
          <w:p w:rsidR="00C33954" w:rsidRPr="006151BC" w:rsidRDefault="00C33954" w:rsidP="00C33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1BC">
              <w:rPr>
                <w:rFonts w:ascii="Times New Roman" w:hAnsi="Times New Roman" w:cs="Times New Roman"/>
                <w:sz w:val="24"/>
                <w:szCs w:val="24"/>
              </w:rPr>
              <w:t>- Какие числа мы уже изучили? ( от 1 до 10)</w:t>
            </w:r>
          </w:p>
          <w:p w:rsidR="00C33954" w:rsidRPr="006151BC" w:rsidRDefault="00C33954" w:rsidP="00C33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1BC">
              <w:rPr>
                <w:rFonts w:ascii="Times New Roman" w:hAnsi="Times New Roman" w:cs="Times New Roman"/>
                <w:sz w:val="24"/>
                <w:szCs w:val="24"/>
              </w:rPr>
              <w:t>- А чтобы хорошо считать, не допускать ошибки при сложении и вычитании, что мы обычно делаем? (Закрепляем изученное).</w:t>
            </w:r>
          </w:p>
          <w:p w:rsidR="00C33954" w:rsidRPr="006151BC" w:rsidRDefault="00C33954" w:rsidP="00C33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1BC">
              <w:rPr>
                <w:rFonts w:ascii="Times New Roman" w:hAnsi="Times New Roman" w:cs="Times New Roman"/>
                <w:sz w:val="24"/>
                <w:szCs w:val="24"/>
              </w:rPr>
              <w:t>- Предположите тему сегодняшнего урока. (Выслушивает варианты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етей и произносит окончательную формулировку</w:t>
            </w:r>
            <w:r w:rsidRPr="006151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3954" w:rsidRPr="006151BC" w:rsidRDefault="00C33954" w:rsidP="00C339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1BC">
              <w:rPr>
                <w:rFonts w:ascii="Times New Roman" w:hAnsi="Times New Roman" w:cs="Times New Roman"/>
                <w:sz w:val="24"/>
                <w:szCs w:val="24"/>
              </w:rPr>
              <w:t>- Какова наша цель? (Закрепить умение складывать и вычитать в пределах 10).</w:t>
            </w:r>
          </w:p>
          <w:p w:rsidR="00C33954" w:rsidRPr="0041717E" w:rsidRDefault="00C33954" w:rsidP="00C33954">
            <w:pPr>
              <w:pStyle w:val="a8"/>
              <w:shd w:val="clear" w:color="auto" w:fill="FFFFFF"/>
              <w:spacing w:before="0" w:beforeAutospacing="0" w:after="0" w:afterAutospacing="0"/>
              <w:rPr>
                <w:bCs/>
                <w:iCs/>
              </w:rPr>
            </w:pPr>
            <w:r>
              <w:t xml:space="preserve">- Молодцы! </w:t>
            </w:r>
            <w:r>
              <w:rPr>
                <w:bCs/>
                <w:iCs/>
              </w:rPr>
              <w:t xml:space="preserve">Тема нашего урока «Числа от 1 до 10. Закрепление изученного» </w:t>
            </w:r>
            <w:r w:rsidRPr="007177E1">
              <w:rPr>
                <w:bCs/>
                <w:iCs/>
                <w:u w:val="single"/>
              </w:rPr>
              <w:t>(</w:t>
            </w:r>
            <w:r w:rsidRPr="007177E1">
              <w:rPr>
                <w:b/>
                <w:bCs/>
                <w:iCs/>
                <w:u w:val="single"/>
              </w:rPr>
              <w:t>Слайд</w:t>
            </w:r>
            <w:r>
              <w:rPr>
                <w:b/>
                <w:bCs/>
                <w:iCs/>
                <w:u w:val="single"/>
              </w:rPr>
              <w:t xml:space="preserve"> )</w:t>
            </w:r>
            <w:r>
              <w:rPr>
                <w:bCs/>
                <w:iCs/>
              </w:rPr>
              <w:t xml:space="preserve"> </w:t>
            </w:r>
            <w:r w:rsidRPr="0041717E">
              <w:rPr>
                <w:bCs/>
                <w:iCs/>
              </w:rPr>
              <w:t>На уроке мы будем повторять счет в пределах 10</w:t>
            </w:r>
            <w:r>
              <w:rPr>
                <w:bCs/>
                <w:iCs/>
              </w:rPr>
              <w:t xml:space="preserve">, </w:t>
            </w:r>
            <w:r w:rsidRPr="0041717E">
              <w:rPr>
                <w:bCs/>
                <w:iCs/>
              </w:rPr>
              <w:t>решать задачи, примеры и неравенства</w:t>
            </w:r>
            <w:r>
              <w:rPr>
                <w:bCs/>
                <w:iCs/>
              </w:rPr>
              <w:t>. Закрепим и повторим  всё, чему мы с вами учились на протяжении последних уроков.</w:t>
            </w:r>
          </w:p>
          <w:p w:rsidR="00C33954" w:rsidRDefault="00C33954" w:rsidP="00C339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Итак, наш паровоз</w:t>
            </w:r>
            <w:r w:rsidRPr="005F3551">
              <w:rPr>
                <w:rFonts w:ascii="Times New Roman" w:hAnsi="Times New Roman" w:cs="Times New Roman"/>
                <w:sz w:val="24"/>
                <w:szCs w:val="24"/>
              </w:rPr>
              <w:t xml:space="preserve"> отправляется в путь, садимся поудобнее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(</w:t>
            </w:r>
            <w:r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</w:p>
        </w:tc>
        <w:tc>
          <w:tcPr>
            <w:tcW w:w="54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954" w:rsidRDefault="00C33954" w:rsidP="00C3395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C33954" w:rsidRDefault="00C33954" w:rsidP="00C339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С помощью учителя ставят цели и задачи урока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954" w:rsidRPr="0041717E" w:rsidRDefault="00C33954" w:rsidP="00C33954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Style w:val="aa"/>
                <w:rFonts w:ascii="Times New Roman" w:hAnsi="Times New Roman"/>
                <w:sz w:val="24"/>
                <w:szCs w:val="24"/>
              </w:rPr>
              <w:t xml:space="preserve">Личностные: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проявляют мотивацию учебно-познавательной деятельности. </w:t>
            </w:r>
            <w:r w:rsidRPr="00394EF4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понимают и принимают учебную задачу, поставленную учителем.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33954" w:rsidRPr="0041717E" w:rsidRDefault="00C33954" w:rsidP="00C33954">
            <w:pPr>
              <w:rPr>
                <w:rFonts w:ascii="Times New Roman" w:hAnsi="Times New Roman"/>
                <w:sz w:val="24"/>
                <w:szCs w:val="24"/>
              </w:rPr>
            </w:pPr>
            <w:r w:rsidRPr="00394EF4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слушают учителя и отвечают на вопросы</w:t>
            </w:r>
          </w:p>
          <w:p w:rsidR="00C33954" w:rsidRDefault="00C33954" w:rsidP="00C339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EF4">
              <w:rPr>
                <w:rFonts w:ascii="Times New Roman" w:hAnsi="Times New Roman"/>
                <w:b/>
                <w:sz w:val="24"/>
                <w:szCs w:val="24"/>
              </w:rPr>
              <w:t>Коммуникативные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: вступают в диалог с учителем и </w:t>
            </w:r>
            <w:r>
              <w:rPr>
                <w:rFonts w:ascii="Times New Roman" w:hAnsi="Times New Roman"/>
                <w:sz w:val="24"/>
                <w:szCs w:val="24"/>
              </w:rPr>
              <w:t>детьми.</w:t>
            </w:r>
          </w:p>
        </w:tc>
      </w:tr>
      <w:tr w:rsidR="00C33954" w:rsidRPr="001222D1" w:rsidTr="00670B05">
        <w:trPr>
          <w:trHeight w:val="429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33954" w:rsidRPr="00F903E1" w:rsidRDefault="00C33954" w:rsidP="00394EF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1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Обобщение и систематизация знаний  </w:t>
            </w:r>
            <w:r w:rsidRPr="00851973">
              <w:rPr>
                <w:rFonts w:ascii="Times New Roman" w:hAnsi="Times New Roman" w:cs="Times New Roman"/>
                <w:sz w:val="24"/>
                <w:szCs w:val="24"/>
              </w:rPr>
              <w:t>Цель: применение усвоенного знания в новых условиях, на практике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0B05" w:rsidRPr="001222D1" w:rsidTr="002A46F3">
        <w:trPr>
          <w:trHeight w:val="701"/>
        </w:trPr>
        <w:tc>
          <w:tcPr>
            <w:tcW w:w="651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B05" w:rsidRPr="00043423" w:rsidRDefault="0004512B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670B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70B05" w:rsidRPr="005F3551">
              <w:rPr>
                <w:rFonts w:ascii="Times New Roman" w:hAnsi="Times New Roman" w:cs="Times New Roman"/>
                <w:sz w:val="24"/>
                <w:szCs w:val="24"/>
              </w:rPr>
              <w:t>Первая станция</w:t>
            </w:r>
            <w:r w:rsidR="00670B05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которой  мы сделаем остановку, называется </w:t>
            </w:r>
            <w:r w:rsidR="00670B05" w:rsidRPr="00BE542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«Поиграйкино»</w:t>
            </w:r>
            <w:r w:rsid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670B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70B05"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гудок паровоза</w:t>
            </w:r>
            <w:r w:rsidR="00670B0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«Займи своё место».У каждого ребёнка карточка с цифрой от 1 до 10. </w:t>
            </w:r>
          </w:p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Числа, по порядку становись!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Покажитесь</w:t>
            </w: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соседи</w:t>
            </w: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 xml:space="preserve"> числа 5.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>- Какое число предшествует 9?</w:t>
            </w:r>
          </w:p>
          <w:p w:rsidR="00670B05" w:rsidRPr="00256903" w:rsidRDefault="00670B05" w:rsidP="00256903">
            <w:pPr>
              <w:ind w:left="-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</w:t>
            </w:r>
            <w:r w:rsidRPr="00256903">
              <w:rPr>
                <w:rFonts w:ascii="Times New Roman" w:hAnsi="Times New Roman" w:cs="Times New Roman"/>
                <w:sz w:val="24"/>
                <w:szCs w:val="24"/>
              </w:rPr>
              <w:t>Какое число стоит перед числом 2, 5, 8?</w:t>
            </w:r>
          </w:p>
          <w:p w:rsidR="00670B05" w:rsidRPr="00256903" w:rsidRDefault="00670B05" w:rsidP="00256903">
            <w:pPr>
              <w:ind w:left="-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</w:t>
            </w:r>
            <w:r w:rsidRPr="00256903">
              <w:rPr>
                <w:rFonts w:ascii="Times New Roman" w:hAnsi="Times New Roman" w:cs="Times New Roman"/>
                <w:sz w:val="24"/>
                <w:szCs w:val="24"/>
              </w:rPr>
              <w:t>Какое число стоит за числом 1, 7, 9?</w:t>
            </w:r>
          </w:p>
          <w:p w:rsidR="00670B05" w:rsidRPr="00256903" w:rsidRDefault="00670B05" w:rsidP="00256903">
            <w:pPr>
              <w:ind w:left="-25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- </w:t>
            </w:r>
            <w:r w:rsidRPr="00256903">
              <w:rPr>
                <w:rFonts w:ascii="Times New Roman" w:hAnsi="Times New Roman" w:cs="Times New Roman"/>
                <w:sz w:val="24"/>
                <w:szCs w:val="24"/>
              </w:rPr>
              <w:t>Какое число стоит межд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числами 2 и 4, 4 и 6, 5 и 7.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>- На сколько 8 больше 5?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-На сколько 7 меньше 10?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>- К какому числу надо прибавить 3, чтобы получить 9?</w:t>
            </w:r>
          </w:p>
          <w:p w:rsidR="00670B05" w:rsidRPr="00BE542A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Увеличим</w:t>
            </w: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 xml:space="preserve"> 2 на 6.</w:t>
            </w:r>
          </w:p>
          <w:p w:rsidR="00670B05" w:rsidRDefault="00670B05" w:rsidP="00256903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>- Уменьши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 xml:space="preserve"> 10 на 4.</w:t>
            </w:r>
          </w:p>
          <w:p w:rsidR="00670B05" w:rsidRDefault="00670B05" w:rsidP="00043423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Молодцы! Хорошо поработали, числа повторили. Садимся на свои места. </w:t>
            </w:r>
          </w:p>
          <w:p w:rsidR="00670B05" w:rsidRPr="00670B05" w:rsidRDefault="0004512B" w:rsidP="00670B05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670B05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70B05"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  <w:r w:rsidR="00670B05"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станция </w:t>
            </w:r>
            <w:r w:rsidR="00670B05"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«Волшебный замок»</w:t>
            </w:r>
            <w:r w:rsid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 w:rsidR="00670B0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(Гудок)</w:t>
            </w:r>
            <w:r w:rsidR="00670B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(Слайд )</w:t>
            </w:r>
          </w:p>
          <w:p w:rsidR="00670B05" w:rsidRPr="00670B05" w:rsidRDefault="00670B05" w:rsidP="00F16260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Чтобы войти в него, надо выполнить задание в парах.</w:t>
            </w:r>
            <w:r w:rsidR="00F162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Игра «Засели замок».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805985">
              <w:rPr>
                <w:rFonts w:ascii="Times New Roman" w:hAnsi="Times New Roman" w:cs="Times New Roman"/>
                <w:sz w:val="24"/>
                <w:szCs w:val="24"/>
              </w:rPr>
              <w:t>овторение состава числа 6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10.</w:t>
            </w:r>
          </w:p>
          <w:p w:rsidR="00670B05" w:rsidRPr="00670B05" w:rsidRDefault="00670B05" w:rsidP="0004512B">
            <w:pPr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У каждой</w:t>
            </w:r>
            <w:r w:rsidR="00F162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пары на столе листок с замками 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-составом  числа. Выполните задание вместе, выберите, кто будет отвечать. На работу 2 минуты.</w:t>
            </w:r>
            <w:r w:rsidR="000451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Проверка:</w:t>
            </w:r>
          </w:p>
          <w:p w:rsidR="00670B05" w:rsidRDefault="00670B05" w:rsidP="00670B0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- У кого был состав числа 7? (все пары поднимают руки). 1 человек отвечает с мест</w:t>
            </w:r>
            <w:r w:rsidR="0004512B">
              <w:rPr>
                <w:rFonts w:ascii="Times New Roman" w:hAnsi="Times New Roman" w:cs="Times New Roman"/>
                <w:sz w:val="24"/>
                <w:szCs w:val="24"/>
              </w:rPr>
              <w:t>а, а все остальные пары слушают.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Аналогично проверяется состав других чисел.</w:t>
            </w:r>
          </w:p>
          <w:p w:rsidR="002A46F3" w:rsidRDefault="0004512B" w:rsidP="00670B05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 Вы показали</w:t>
            </w:r>
            <w:r w:rsidR="00280B63">
              <w:rPr>
                <w:rFonts w:ascii="Times New Roman" w:hAnsi="Times New Roman" w:cs="Times New Roman"/>
                <w:sz w:val="24"/>
                <w:szCs w:val="24"/>
              </w:rPr>
              <w:t xml:space="preserve">, что хорошо знаете состав </w:t>
            </w:r>
            <w:r w:rsidR="00BE62F5">
              <w:rPr>
                <w:rFonts w:ascii="Times New Roman" w:hAnsi="Times New Roman" w:cs="Times New Roman"/>
                <w:sz w:val="24"/>
                <w:szCs w:val="24"/>
              </w:rPr>
              <w:t xml:space="preserve"> изученных чисел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Мы справились с заданием и отправляемся </w:t>
            </w:r>
            <w:r w:rsidR="00BE62F5">
              <w:rPr>
                <w:rFonts w:ascii="Times New Roman" w:hAnsi="Times New Roman" w:cs="Times New Roman"/>
                <w:sz w:val="24"/>
                <w:szCs w:val="24"/>
              </w:rPr>
              <w:t>дальше</w:t>
            </w:r>
          </w:p>
          <w:p w:rsidR="00BE62F5" w:rsidRPr="00BE62F5" w:rsidRDefault="00BE62F5" w:rsidP="00670B05">
            <w:pPr>
              <w:ind w:left="34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станция 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Тетрадкино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(Гудок)</w:t>
            </w:r>
          </w:p>
          <w:p w:rsidR="00670B05" w:rsidRDefault="00127EA1" w:rsidP="00670B05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E62F5">
              <w:rPr>
                <w:rFonts w:ascii="Times New Roman" w:hAnsi="Times New Roman" w:cs="Times New Roman"/>
                <w:sz w:val="24"/>
                <w:szCs w:val="24"/>
              </w:rPr>
              <w:t xml:space="preserve">Поработаем в наших тетрадях. Но сначала сделаем </w:t>
            </w:r>
            <w:r w:rsidR="00BE62F5">
              <w:rPr>
                <w:rFonts w:ascii="Times New Roman" w:hAnsi="Times New Roman"/>
                <w:sz w:val="24"/>
                <w:szCs w:val="24"/>
              </w:rPr>
              <w:t>упражнения</w:t>
            </w:r>
            <w:r w:rsidR="00BE62F5" w:rsidRPr="0041717E">
              <w:rPr>
                <w:rFonts w:ascii="Times New Roman" w:hAnsi="Times New Roman"/>
                <w:sz w:val="24"/>
                <w:szCs w:val="24"/>
              </w:rPr>
              <w:t xml:space="preserve"> для мелкой моторики</w:t>
            </w:r>
            <w:r w:rsidR="00BE62F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Раз, два, три, четыре, пять, 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Мы во двор пошли гулять.</w:t>
            </w:r>
            <w:r w:rsidRPr="0041717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Снеговика Деду Морозу лепили, 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Птичек крошками кормили, </w:t>
            </w:r>
            <w:r w:rsidRPr="0041717E">
              <w:rPr>
                <w:rFonts w:ascii="Times New Roman" w:hAnsi="Times New Roman"/>
                <w:color w:val="000000"/>
                <w:sz w:val="24"/>
                <w:szCs w:val="24"/>
              </w:rPr>
              <w:br/>
            </w: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 горки мы потом катались,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 еще в снегу валялись.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Все в снегу домой пришли, </w:t>
            </w:r>
          </w:p>
          <w:p w:rsidR="00BE62F5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Съели суп и спать легли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127EA1" w:rsidRPr="0041717E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Чтобы узнать, какую цифру будем прописывать, отгадайте загадку. </w:t>
            </w:r>
          </w:p>
          <w:p w:rsidR="00127EA1" w:rsidRPr="0041717E" w:rsidRDefault="00127EA1" w:rsidP="00127EA1">
            <w:pPr>
              <w:spacing w:line="12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  Кот улегся на карниз,</w:t>
            </w:r>
          </w:p>
          <w:p w:rsidR="00127EA1" w:rsidRPr="0041717E" w:rsidRDefault="00127EA1" w:rsidP="00127EA1">
            <w:pPr>
              <w:spacing w:line="12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  Хвост пушистый свесил вниз,</w:t>
            </w:r>
          </w:p>
          <w:p w:rsidR="00127EA1" w:rsidRPr="0041717E" w:rsidRDefault="00127EA1" w:rsidP="00127EA1">
            <w:pPr>
              <w:spacing w:line="12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Котик, котик, до чего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ж</w:t>
            </w:r>
          </w:p>
          <w:p w:rsidR="00127EA1" w:rsidRPr="0041717E" w:rsidRDefault="00127EA1" w:rsidP="00127EA1">
            <w:pPr>
              <w:spacing w:line="120" w:lineRule="atLeast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На одну из цифр ты похож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7EA1" w:rsidRPr="00082F8E" w:rsidRDefault="00127EA1" w:rsidP="00127EA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Учитель объясняет алгоритм написания цифры девять. Следит за осанкой учащихся, правильным положение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ручки, тетради.</w:t>
            </w:r>
            <w:r w:rsidR="00082F8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27EA1" w:rsidRPr="0041717E" w:rsidRDefault="00FC1137" w:rsidP="00127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Чтобы продолжить наше путешествие, надо решить задачу.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(Слайд</w:t>
            </w:r>
            <w:r w:rsidR="00082F8E">
              <w:rPr>
                <w:rFonts w:ascii="Times New Roman" w:hAnsi="Times New Roman"/>
                <w:b/>
                <w:sz w:val="24"/>
                <w:szCs w:val="24"/>
              </w:rPr>
              <w:t xml:space="preserve"> )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82F8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="00127EA1" w:rsidRPr="0041717E">
              <w:rPr>
                <w:rFonts w:ascii="Times New Roman" w:hAnsi="Times New Roman"/>
                <w:sz w:val="24"/>
                <w:szCs w:val="24"/>
              </w:rPr>
              <w:t>Скажите</w:t>
            </w:r>
            <w:r w:rsidR="00127EA1">
              <w:rPr>
                <w:rFonts w:ascii="Times New Roman" w:hAnsi="Times New Roman"/>
                <w:sz w:val="24"/>
                <w:szCs w:val="24"/>
              </w:rPr>
              <w:t>,</w:t>
            </w:r>
            <w:r w:rsidR="00127EA1" w:rsidRPr="0041717E">
              <w:rPr>
                <w:rFonts w:ascii="Times New Roman" w:hAnsi="Times New Roman"/>
                <w:sz w:val="24"/>
                <w:szCs w:val="24"/>
              </w:rPr>
              <w:t xml:space="preserve"> из каких логических частей состоит задача?</w:t>
            </w:r>
            <w:r w:rsidR="00F162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Читаем </w:t>
            </w:r>
            <w:r w:rsidR="00127EA1" w:rsidRPr="0041717E">
              <w:rPr>
                <w:rFonts w:ascii="Times New Roman" w:hAnsi="Times New Roman"/>
                <w:sz w:val="24"/>
                <w:szCs w:val="24"/>
              </w:rPr>
              <w:t xml:space="preserve"> текст задачи. </w:t>
            </w:r>
          </w:p>
          <w:p w:rsidR="00127EA1" w:rsidRPr="00F16260" w:rsidRDefault="00127EA1" w:rsidP="00127EA1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F16260">
              <w:rPr>
                <w:rFonts w:ascii="Times New Roman" w:hAnsi="Times New Roman"/>
                <w:i/>
                <w:sz w:val="24"/>
                <w:szCs w:val="24"/>
              </w:rPr>
              <w:t>На пенек упали 7 снежинок, две снежинки ветер сдул. Сколько снежинок осталось?</w:t>
            </w:r>
          </w:p>
          <w:p w:rsidR="00127EA1" w:rsidRPr="0041717E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Что нам известно в задаче? </w:t>
            </w:r>
            <w:r w:rsidR="00F162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Что нам еще известно? </w:t>
            </w:r>
          </w:p>
          <w:p w:rsidR="00127EA1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>Что надо найти? Какое выражение составим к этой задаче?</w:t>
            </w:r>
          </w:p>
          <w:p w:rsidR="00082F8E" w:rsidRDefault="00082F8E" w:rsidP="00127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Запишите решение в тетрадь. </w:t>
            </w:r>
          </w:p>
          <w:p w:rsidR="00082F8E" w:rsidRDefault="00082F8E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082F8E">
              <w:rPr>
                <w:rFonts w:ascii="Times New Roman" w:hAnsi="Times New Roman"/>
                <w:b/>
                <w:sz w:val="24"/>
                <w:szCs w:val="24"/>
              </w:rPr>
              <w:t>3. Физкультминутка.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 музыку Елены Ивановой к песне «Новый год» дети выполняют движения, которые показывает учитель.</w:t>
            </w:r>
          </w:p>
          <w:p w:rsidR="00082F8E" w:rsidRDefault="00082F8E" w:rsidP="00127E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Молодцы! Хорошо поработали на станции «Тетрадкино», отдохнули. Едем дальше.</w:t>
            </w:r>
          </w:p>
          <w:p w:rsidR="00082F8E" w:rsidRDefault="00082F8E" w:rsidP="00082F8E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станция 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 w:rsidR="00280B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Фантазёры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(Гудок)</w:t>
            </w:r>
          </w:p>
          <w:p w:rsidR="00082F8E" w:rsidRDefault="00280B63" w:rsidP="002A249A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280B63">
              <w:rPr>
                <w:rFonts w:ascii="Times New Roman" w:hAnsi="Times New Roman"/>
                <w:sz w:val="24"/>
                <w:szCs w:val="24"/>
              </w:rPr>
              <w:t>- Дед Мороз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просит у </w:t>
            </w:r>
            <w:r w:rsidR="00F16260">
              <w:rPr>
                <w:rFonts w:ascii="Times New Roman" w:hAnsi="Times New Roman"/>
                <w:sz w:val="24"/>
                <w:szCs w:val="24"/>
              </w:rPr>
              <w:t xml:space="preserve">нас помощи. На этой станции нас ждёт игра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16260">
              <w:rPr>
                <w:rFonts w:ascii="Times New Roman" w:hAnsi="Times New Roman"/>
                <w:sz w:val="24"/>
                <w:szCs w:val="24"/>
              </w:rPr>
              <w:t>«Наряди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новогоднюю ёлку</w:t>
            </w:r>
            <w:r w:rsidR="00F16260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лесных зверюшек. Работать будем в группах .</w:t>
            </w:r>
            <w:r w:rsidR="002A249A">
              <w:rPr>
                <w:rFonts w:ascii="Times New Roman" w:hAnsi="Times New Roman"/>
                <w:sz w:val="24"/>
                <w:szCs w:val="24"/>
              </w:rPr>
              <w:t xml:space="preserve"> Объединяемся в группы по цвету новогодних шариков (</w:t>
            </w:r>
            <w:r w:rsidR="002A249A">
              <w:rPr>
                <w:rFonts w:ascii="Times New Roman" w:hAnsi="Times New Roman"/>
                <w:i/>
                <w:sz w:val="24"/>
                <w:szCs w:val="24"/>
              </w:rPr>
              <w:t>К</w:t>
            </w:r>
            <w:r w:rsidR="002A249A" w:rsidRPr="002A249A">
              <w:rPr>
                <w:rFonts w:ascii="Times New Roman" w:hAnsi="Times New Roman"/>
                <w:i/>
                <w:sz w:val="24"/>
                <w:szCs w:val="24"/>
              </w:rPr>
              <w:t xml:space="preserve">расный </w:t>
            </w:r>
            <w:r w:rsidR="002A249A">
              <w:rPr>
                <w:rFonts w:ascii="Times New Roman" w:hAnsi="Times New Roman"/>
                <w:i/>
                <w:sz w:val="24"/>
                <w:szCs w:val="24"/>
              </w:rPr>
              <w:t>–</w:t>
            </w:r>
            <w:r w:rsidR="002A249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249A">
              <w:rPr>
                <w:rFonts w:ascii="Times New Roman" w:hAnsi="Times New Roman"/>
                <w:i/>
                <w:sz w:val="24"/>
                <w:szCs w:val="24"/>
              </w:rPr>
              <w:t>1 группа, синий – 2 группа, зелёный – 3 группа.  Картинки новогодних шариков лежат у каждого на парте</w:t>
            </w:r>
            <w:r w:rsidR="000A5DF1">
              <w:rPr>
                <w:rFonts w:ascii="Times New Roman" w:hAnsi="Times New Roman"/>
                <w:i/>
                <w:sz w:val="24"/>
                <w:szCs w:val="24"/>
              </w:rPr>
              <w:t>. Такие же картинки шариков лежат на столах, за которыми соберутся группы 3 группы по 4 человека</w:t>
            </w:r>
            <w:r w:rsidR="002A249A">
              <w:rPr>
                <w:rFonts w:ascii="Times New Roman" w:hAnsi="Times New Roman"/>
                <w:i/>
                <w:sz w:val="24"/>
                <w:szCs w:val="24"/>
              </w:rPr>
              <w:t xml:space="preserve">). </w:t>
            </w:r>
            <w:r w:rsidR="002A249A" w:rsidRPr="0041717E">
              <w:rPr>
                <w:rFonts w:ascii="Times New Roman" w:hAnsi="Times New Roman"/>
                <w:sz w:val="24"/>
                <w:szCs w:val="24"/>
              </w:rPr>
              <w:t>Давайте повторим правила работы в группе.</w:t>
            </w:r>
          </w:p>
          <w:p w:rsidR="000A5DF1" w:rsidRDefault="000A5DF1" w:rsidP="002A249A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Создаём мини-проект «Новогодняя ёлка»</w:t>
            </w:r>
          </w:p>
          <w:p w:rsidR="000A5DF1" w:rsidRDefault="000A5DF1" w:rsidP="002A249A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9394B">
              <w:rPr>
                <w:rFonts w:ascii="Times New Roman" w:hAnsi="Times New Roman"/>
                <w:b/>
                <w:sz w:val="24"/>
                <w:szCs w:val="24"/>
              </w:rPr>
              <w:t>1 группа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собрать пазл-ёлку на ватман, предварительно решив примеры с окошками. Цифра в окошке обозначает  порядковый номер пазла для ёлки.</w:t>
            </w:r>
          </w:p>
          <w:p w:rsidR="0009394B" w:rsidRDefault="000A5DF1" w:rsidP="0009394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09394B">
              <w:rPr>
                <w:rFonts w:ascii="Times New Roman" w:hAnsi="Times New Roman"/>
                <w:b/>
                <w:sz w:val="24"/>
                <w:szCs w:val="24"/>
              </w:rPr>
              <w:t xml:space="preserve">2 группа </w:t>
            </w:r>
            <w:r w:rsidR="0009394B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Pr="0009394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09394B">
              <w:rPr>
                <w:rFonts w:ascii="Times New Roman" w:hAnsi="Times New Roman"/>
                <w:sz w:val="24"/>
                <w:szCs w:val="24"/>
              </w:rPr>
              <w:t>украсить ёлку шариками. Ответы задач указывают, сколько игрушек надо повесить на ёлку.</w:t>
            </w:r>
          </w:p>
          <w:p w:rsidR="000A5DF1" w:rsidRDefault="0009394B" w:rsidP="0009394B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 группа –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подготовить подарки для лесных жителей и положить под ёлку.</w:t>
            </w:r>
            <w:r w:rsidR="00B576F7">
              <w:rPr>
                <w:rFonts w:ascii="Times New Roman" w:hAnsi="Times New Roman"/>
                <w:sz w:val="24"/>
                <w:szCs w:val="24"/>
              </w:rPr>
              <w:t xml:space="preserve"> Посчитайте спрятавшиеся геометрические фигуры. Сколько треугольников – столько корзин с овощами поставим под ёлку, сколько прямоугольников -  столько корзин с фруктами.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160B3" w:rsidRPr="00F33879" w:rsidRDefault="006160B3" w:rsidP="002A46F3">
            <w:pPr>
              <w:ind w:left="34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Молодцы! Очень красивая ёлка у нас получилась. Лесные зверюшки будут очень ей рады.</w:t>
            </w:r>
            <w:r w:rsidR="00F338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01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542A">
              <w:rPr>
                <w:rFonts w:ascii="Times New Roman" w:hAnsi="Times New Roman" w:cs="Times New Roman"/>
                <w:sz w:val="24"/>
                <w:szCs w:val="24"/>
              </w:rPr>
              <w:t>- Дети выбегают и становятся от 1 до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показывая карточки с цифрами.</w:t>
            </w:r>
          </w:p>
          <w:p w:rsidR="00670B05" w:rsidRDefault="00670B05" w:rsidP="00DC7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Числа-ответы выходят  вперёд.</w:t>
            </w: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B05" w:rsidRDefault="00670B05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512B">
              <w:rPr>
                <w:rFonts w:ascii="Times New Roman" w:hAnsi="Times New Roman" w:cs="Times New Roman"/>
                <w:sz w:val="24"/>
                <w:szCs w:val="24"/>
              </w:rPr>
              <w:t xml:space="preserve">Работают в парах с домиками – составом </w:t>
            </w:r>
            <w:r w:rsidR="00805985">
              <w:rPr>
                <w:rFonts w:ascii="Times New Roman" w:hAnsi="Times New Roman" w:cs="Times New Roman"/>
                <w:sz w:val="24"/>
                <w:szCs w:val="24"/>
              </w:rPr>
              <w:t>числа 6</w:t>
            </w:r>
            <w:r w:rsidRPr="0004512B">
              <w:rPr>
                <w:rFonts w:ascii="Times New Roman" w:hAnsi="Times New Roman" w:cs="Times New Roman"/>
                <w:sz w:val="24"/>
                <w:szCs w:val="24"/>
              </w:rPr>
              <w:t xml:space="preserve"> – 10.</w:t>
            </w:r>
          </w:p>
          <w:p w:rsidR="0004512B" w:rsidRDefault="0004512B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512B" w:rsidRDefault="0004512B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 работу данной пары поднятием рук в замке</w:t>
            </w:r>
            <w:r w:rsidRPr="00670B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 </w:t>
            </w:r>
          </w:p>
          <w:p w:rsidR="00BE62F5" w:rsidRDefault="00BE62F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2F5" w:rsidRDefault="00BE62F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2F5" w:rsidRDefault="00BE62F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2F5" w:rsidRDefault="00BE62F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2F5" w:rsidRDefault="00BE62F5" w:rsidP="00256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Загибают пальчики по одному;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имитируем лепку комков;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«крошат хлебушек» всеми пальчиками;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ведем ладошкой правой руки по ладони левой руки;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ведут ладошкой правой руки по ладони левой руки;</w:t>
            </w:r>
          </w:p>
          <w:p w:rsidR="00BE62F5" w:rsidRPr="0041717E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отряхивают ладошки;</w:t>
            </w:r>
          </w:p>
          <w:p w:rsidR="00BE62F5" w:rsidRDefault="00BE62F5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1717E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производят движения воображаемой ложкой, кладут руки под щеку</w:t>
            </w:r>
            <w:r w:rsidR="00127EA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127EA1" w:rsidRDefault="00127EA1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27EA1" w:rsidRDefault="00127EA1" w:rsidP="00BE62F5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127EA1" w:rsidRDefault="00127EA1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>Слушают учителя, отвечают на вопросы, записывают число в тетради. Отгадывают загадку. В воздухе с учителем прописывают цифру 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Прописывают цифру 9 в тетради через одну клетку.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27EA1" w:rsidRDefault="00127EA1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137" w:rsidRDefault="00FC1137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137" w:rsidRDefault="00FC1137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137" w:rsidRDefault="00FC1137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137" w:rsidRDefault="00FC1137" w:rsidP="00127EA1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137" w:rsidRPr="0041717E" w:rsidRDefault="00FC1137" w:rsidP="00FC1137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>Слушают учителя, отвечают на вопросы.</w:t>
            </w:r>
          </w:p>
          <w:p w:rsidR="00FC1137" w:rsidRDefault="00FC1137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>Составляют краткую зап</w:t>
            </w:r>
            <w:r>
              <w:rPr>
                <w:rFonts w:ascii="Times New Roman" w:hAnsi="Times New Roman"/>
                <w:sz w:val="24"/>
                <w:szCs w:val="24"/>
              </w:rPr>
              <w:t>ись, записывают решение и ответ</w:t>
            </w:r>
            <w:r w:rsidR="00082F8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82F8E" w:rsidRDefault="00082F8E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82F8E" w:rsidRDefault="00082F8E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82F8E" w:rsidRDefault="00082F8E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82F8E" w:rsidRDefault="00082F8E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82F8E" w:rsidRDefault="00082F8E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поднимают руки    вверх, разводят руки в сторону, вытягивают перед собой, поднимают вверх и машут ими. Повторяют все движения 2 раза.</w:t>
            </w:r>
          </w:p>
          <w:p w:rsidR="000A5DF1" w:rsidRDefault="000A5DF1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A5DF1" w:rsidRDefault="000A5DF1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A5DF1" w:rsidRDefault="000A5DF1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A5DF1" w:rsidRDefault="000A5DF1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A5DF1" w:rsidRDefault="000A5DF1" w:rsidP="00FC1137">
            <w:pPr>
              <w:tabs>
                <w:tab w:val="left" w:pos="1320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0A5DF1" w:rsidRPr="00F61D63" w:rsidRDefault="000A5DF1" w:rsidP="000A5D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Правило четырех «Не»: не оскорблять, не перебивать, не </w:t>
            </w:r>
            <w:r w:rsidRPr="00F61D63">
              <w:rPr>
                <w:rFonts w:ascii="Times New Roman" w:hAnsi="Times New Roman" w:cs="Times New Roman"/>
                <w:sz w:val="24"/>
                <w:szCs w:val="24"/>
              </w:rPr>
              <w:t>перекрикивать и не мешать.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Работать дружно.</w:t>
            </w:r>
          </w:p>
          <w:p w:rsidR="000A5DF1" w:rsidRDefault="000A5DF1" w:rsidP="000A5DF1">
            <w:pPr>
              <w:jc w:val="both"/>
              <w:rPr>
                <w:rFonts w:ascii="Arial" w:hAnsi="Arial" w:cs="Arial"/>
                <w:color w:val="383838"/>
                <w:sz w:val="21"/>
                <w:szCs w:val="21"/>
                <w:shd w:val="clear" w:color="auto" w:fill="FFFFFF"/>
              </w:rPr>
            </w:pPr>
          </w:p>
          <w:p w:rsidR="000A5DF1" w:rsidRDefault="000A5DF1" w:rsidP="000A5DF1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0A5DF1" w:rsidRDefault="00B576F7" w:rsidP="00FC1137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</w:t>
            </w:r>
            <w:r w:rsidR="006160B3" w:rsidRPr="006160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160B3" w:rsidRDefault="0065624E" w:rsidP="006160B3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группа – </w:t>
            </w:r>
            <w:r w:rsidR="006160B3">
              <w:rPr>
                <w:rFonts w:ascii="Times New Roman" w:hAnsi="Times New Roman" w:cs="Times New Roman"/>
                <w:sz w:val="24"/>
                <w:szCs w:val="24"/>
              </w:rPr>
              <w:t xml:space="preserve"> решают примеры с «окошками»,</w:t>
            </w:r>
          </w:p>
          <w:p w:rsidR="006160B3" w:rsidRDefault="006160B3" w:rsidP="00FC1137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собирают ёлку, наклеивают её на ватман. </w:t>
            </w:r>
          </w:p>
          <w:p w:rsidR="0065624E" w:rsidRDefault="0065624E" w:rsidP="00FC1137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группа – </w:t>
            </w:r>
            <w:r w:rsidR="006160B3">
              <w:rPr>
                <w:rFonts w:ascii="Times New Roman" w:hAnsi="Times New Roman" w:cs="Times New Roman"/>
                <w:sz w:val="24"/>
                <w:szCs w:val="24"/>
              </w:rPr>
              <w:t>решают задачи, наклеивают игрушки на ёлку.</w:t>
            </w:r>
          </w:p>
          <w:p w:rsidR="0065624E" w:rsidRDefault="00805985" w:rsidP="00805985">
            <w:pPr>
              <w:pStyle w:val="a9"/>
              <w:numPr>
                <w:ilvl w:val="0"/>
                <w:numId w:val="26"/>
              </w:num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украшали ёлку. У них было 6 красных ёлочных шариков. 2 шарика они разбили. Сколько шариков осталось?</w:t>
            </w:r>
          </w:p>
          <w:p w:rsidR="0065624E" w:rsidRPr="006160B3" w:rsidRDefault="00805985" w:rsidP="00FC1137">
            <w:pPr>
              <w:pStyle w:val="a9"/>
              <w:numPr>
                <w:ilvl w:val="0"/>
                <w:numId w:val="26"/>
              </w:num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украшали ёлку. У них было 5 синих шариков. Мама дала им ещё 2</w:t>
            </w:r>
            <w:r w:rsidR="00FD5A99">
              <w:rPr>
                <w:rFonts w:ascii="Times New Roman" w:hAnsi="Times New Roman" w:cs="Times New Roman"/>
                <w:sz w:val="24"/>
                <w:szCs w:val="24"/>
              </w:rPr>
              <w:t xml:space="preserve"> таких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шарика. Сколько синих шариков стало у ребят?</w:t>
            </w:r>
          </w:p>
          <w:p w:rsidR="006160B3" w:rsidRPr="00127EA1" w:rsidRDefault="0065624E" w:rsidP="00FC1137">
            <w:pPr>
              <w:tabs>
                <w:tab w:val="left" w:pos="13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группа </w:t>
            </w:r>
            <w:r w:rsidR="006160B3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160B3">
              <w:rPr>
                <w:rFonts w:ascii="Times New Roman" w:hAnsi="Times New Roman" w:cs="Times New Roman"/>
                <w:sz w:val="24"/>
                <w:szCs w:val="24"/>
              </w:rPr>
              <w:t>считают треугольники и прямоугольники, наклеивают под ёлку корзины с фруктами и овощами.</w:t>
            </w:r>
          </w:p>
        </w:tc>
        <w:tc>
          <w:tcPr>
            <w:tcW w:w="343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670B05" w:rsidRPr="0041717E" w:rsidRDefault="00670B05" w:rsidP="00043423">
            <w:pPr>
              <w:rPr>
                <w:rFonts w:ascii="Times New Roman" w:hAnsi="Times New Roman"/>
                <w:sz w:val="24"/>
                <w:szCs w:val="24"/>
              </w:rPr>
            </w:pPr>
            <w:r w:rsidRPr="000434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Регулятивные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принимают и сохраняют учебную задачу; выполняют под руководством учителя учебные действия в практической и мыслительной форме.</w:t>
            </w:r>
          </w:p>
          <w:p w:rsidR="00670B05" w:rsidRPr="0041717E" w:rsidRDefault="00670B05" w:rsidP="00043423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43423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имеют начальное представление о базовых понятиях.</w:t>
            </w:r>
          </w:p>
          <w:p w:rsidR="00670B05" w:rsidRDefault="00670B05" w:rsidP="00043423">
            <w:pPr>
              <w:rPr>
                <w:rFonts w:ascii="Times New Roman" w:hAnsi="Times New Roman"/>
                <w:sz w:val="24"/>
                <w:szCs w:val="24"/>
              </w:rPr>
            </w:pPr>
            <w:r w:rsidRPr="00043423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участвуют в диалоге, умеют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lastRenderedPageBreak/>
              <w:t>слушать и слышать, обосновывать свою точку зрения</w:t>
            </w:r>
            <w:r w:rsidR="00127EA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04342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27EA1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127EA1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принимают и осваивают социальную роль обучающегося. </w:t>
            </w:r>
          </w:p>
          <w:p w:rsidR="00127EA1" w:rsidRPr="0041717E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127EA1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понимают и применяют предложенные учителем способы решения учебной задачи.</w:t>
            </w:r>
          </w:p>
          <w:p w:rsidR="00127EA1" w:rsidRPr="0041717E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127EA1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различают существенные и несущественные признаки, выполнять действия по образцу.</w:t>
            </w:r>
          </w:p>
          <w:p w:rsidR="00127EA1" w:rsidRDefault="00127EA1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127EA1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точно выражают свои мысли</w:t>
            </w:r>
            <w:r w:rsidR="009C776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C7767" w:rsidRDefault="009C7767" w:rsidP="00127EA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50674" w:rsidRDefault="00D50674" w:rsidP="00127EA1">
            <w:pPr>
              <w:rPr>
                <w:rFonts w:ascii="Times New Roman" w:hAnsi="Times New Roman"/>
                <w:sz w:val="24"/>
                <w:szCs w:val="24"/>
              </w:rPr>
            </w:pPr>
            <w:r w:rsidRPr="00D50674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понимают необходимость бережного отношения к своему здоровью и здоровью других людей.</w:t>
            </w:r>
          </w:p>
          <w:p w:rsidR="009C7767" w:rsidRDefault="009C7767" w:rsidP="009C7767">
            <w:pP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</w:pPr>
            <w:r w:rsidRPr="009C7767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</w:rPr>
              <w:t>Личностные: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A13214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освоение положительного и позитивного стиля общения со с</w:t>
            </w:r>
            <w: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верстниками и взрослыми в школе.</w:t>
            </w:r>
          </w:p>
          <w:p w:rsidR="009C7767" w:rsidRPr="0041717E" w:rsidRDefault="009C7767" w:rsidP="009C7767">
            <w:pPr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</w:pPr>
            <w:r w:rsidRPr="009C7767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</w:rPr>
              <w:t>Регулятивные</w:t>
            </w:r>
            <w:r w:rsidRPr="0041717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: осознают результат учебных действий, описывают результаты действий, используя математическую терминологию.</w:t>
            </w:r>
          </w:p>
          <w:p w:rsidR="00F16260" w:rsidRDefault="009C7767" w:rsidP="00F16260">
            <w:pPr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</w:pPr>
            <w:r w:rsidRPr="009C7767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C7767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устанавливают математические отношения между объектами и группами объектов (практически и мы</w:t>
            </w:r>
            <w:r w:rsidR="00F16260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 xml:space="preserve">сленно), фиксируют это в </w:t>
            </w:r>
            <w:r w:rsidR="00F16260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lastRenderedPageBreak/>
              <w:t xml:space="preserve">устной </w:t>
            </w:r>
            <w:r w:rsidRPr="009C7767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форме</w:t>
            </w:r>
            <w:r w:rsidR="00F16260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.</w:t>
            </w:r>
          </w:p>
          <w:p w:rsidR="009C7767" w:rsidRPr="00851973" w:rsidRDefault="009C7767" w:rsidP="002A4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7767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принимают участие в работе в группе с 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ноклассниками, </w:t>
            </w:r>
            <w:r w:rsidRPr="00A13214">
              <w:rPr>
                <w:rFonts w:ascii="Times New Roman" w:hAnsi="Times New Roman"/>
                <w:sz w:val="24"/>
                <w:szCs w:val="24"/>
              </w:rPr>
              <w:t>понимают и принимают элементарные правила работы в группе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определяют общие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цели работы</w:t>
            </w:r>
            <w:r w:rsidR="002A46F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160B3" w:rsidRPr="001222D1" w:rsidTr="006160B3">
        <w:trPr>
          <w:trHeight w:val="920"/>
        </w:trPr>
        <w:tc>
          <w:tcPr>
            <w:tcW w:w="1545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60B3" w:rsidRPr="001222D1" w:rsidRDefault="006160B3" w:rsidP="006160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>. Применение знаний и умений в новой ситуации</w:t>
            </w:r>
          </w:p>
          <w:p w:rsidR="006160B3" w:rsidRDefault="006160B3" w:rsidP="006160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0B3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515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дать возможность ученикам осознать, в чем именно состоит затруднение ,каких знаний умений и навыков им не хватает для решения пробного задания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160B3" w:rsidRPr="001222D1" w:rsidTr="002A46F3">
        <w:trPr>
          <w:trHeight w:val="920"/>
        </w:trPr>
        <w:tc>
          <w:tcPr>
            <w:tcW w:w="6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556" w:rsidRDefault="00A51556" w:rsidP="00A51556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станция 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 w:rsidR="008271E9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Смекалкино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.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(Гудок)</w:t>
            </w:r>
          </w:p>
          <w:p w:rsidR="00F33879" w:rsidRDefault="008271E9" w:rsidP="00F33879">
            <w:pPr>
              <w:pStyle w:val="a9"/>
              <w:numPr>
                <w:ilvl w:val="0"/>
                <w:numId w:val="2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на смекалку</w:t>
            </w:r>
            <w:r w:rsidR="00F1626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33879">
              <w:rPr>
                <w:rFonts w:ascii="Times New Roman" w:hAnsi="Times New Roman" w:cs="Times New Roman"/>
                <w:sz w:val="24"/>
                <w:szCs w:val="24"/>
              </w:rPr>
              <w:t xml:space="preserve"> Ответ показываем веером.</w:t>
            </w:r>
          </w:p>
          <w:p w:rsidR="008271E9" w:rsidRPr="008271E9" w:rsidRDefault="008271E9" w:rsidP="008271E9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 w:line="320" w:lineRule="atLeast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За калиткой спрятались цыплята. Видны 10 лапок. Сколько цыплят за калиткой? (5)</w:t>
            </w:r>
          </w:p>
          <w:p w:rsidR="008271E9" w:rsidRPr="008271E9" w:rsidRDefault="008271E9" w:rsidP="008271E9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 w:line="320" w:lineRule="atLeast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Пять лампочек горели в люстре. Хлопнули двери и 2 перегорели. Сделать нужно вам малость: сказать, сколько ламп в люстре осталось? (все 5)</w:t>
            </w:r>
          </w:p>
          <w:p w:rsidR="008271E9" w:rsidRPr="008271E9" w:rsidRDefault="008271E9" w:rsidP="008271E9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 w:line="320" w:lineRule="atLeast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Группа бегунов бежит по дорожке. Один спортсмен бежит четвёртым, если считать сначала, и четвёртым, если считать с конца. Сколько бегунов в группе? (1 2 3</w:t>
            </w:r>
            <w:r w:rsidRPr="008271E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8271E9">
              <w:rPr>
                <w:rStyle w:val="aa"/>
                <w:rFonts w:ascii="Times New Roman" w:hAnsi="Times New Roman" w:cs="Times New Roman"/>
                <w:sz w:val="24"/>
                <w:szCs w:val="24"/>
              </w:rPr>
              <w:t>4</w:t>
            </w:r>
            <w:r w:rsidRPr="008271E9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5 6 7 – итого: 7 бегунов)</w:t>
            </w:r>
          </w:p>
          <w:p w:rsidR="008271E9" w:rsidRPr="008271E9" w:rsidRDefault="008271E9" w:rsidP="008271E9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 w:line="320" w:lineRule="atLeast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У утёнка кряка 5 братьев и 4 сестры, а больше никаких родственников нет. Сколько утят на птичьем дворе, если все они друг другу родственники? (Кряк +5 +4 = 10 утят)</w:t>
            </w:r>
          </w:p>
          <w:p w:rsidR="008271E9" w:rsidRPr="008271E9" w:rsidRDefault="008271E9" w:rsidP="008271E9">
            <w:pPr>
              <w:numPr>
                <w:ilvl w:val="0"/>
                <w:numId w:val="28"/>
              </w:numPr>
              <w:shd w:val="clear" w:color="auto" w:fill="FFFFFF"/>
              <w:spacing w:before="100" w:beforeAutospacing="1" w:after="100" w:afterAutospacing="1" w:line="320" w:lineRule="atLeast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8271E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столе</w:t>
            </w:r>
            <w:r w:rsidRPr="008271E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стояли 3 стакана с вишней. Костя съел один стакан вишни, поставив пустой стакан на</w:t>
            </w:r>
            <w:r w:rsidRPr="008271E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7" w:tgtFrame="_blank" w:history="1">
              <w:r w:rsidRPr="008271E9">
                <w:rPr>
                  <w:rStyle w:val="af2"/>
                  <w:rFonts w:ascii="Times New Roman" w:hAnsi="Times New Roman" w:cs="Times New Roman"/>
                  <w:color w:val="auto"/>
                  <w:sz w:val="24"/>
                  <w:szCs w:val="24"/>
                </w:rPr>
                <w:t>стол</w:t>
              </w:r>
            </w:hyperlink>
            <w:r w:rsidRPr="008271E9">
              <w:rPr>
                <w:rFonts w:ascii="Times New Roman" w:hAnsi="Times New Roman" w:cs="Times New Roman"/>
                <w:sz w:val="24"/>
                <w:szCs w:val="24"/>
              </w:rPr>
              <w:t>. Сколько стаканов осталось? (3)</w:t>
            </w:r>
          </w:p>
          <w:p w:rsidR="00B90007" w:rsidRDefault="00B90007" w:rsidP="00B9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Работа с учебником  стр. 72. № 3 (самостоятельная работа)</w:t>
            </w:r>
          </w:p>
          <w:p w:rsidR="00B90007" w:rsidRPr="00B90007" w:rsidRDefault="00B90007" w:rsidP="00B9000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B90007">
              <w:rPr>
                <w:rFonts w:ascii="Times New Roman" w:hAnsi="Times New Roman" w:cs="Times New Roman"/>
                <w:sz w:val="24"/>
                <w:szCs w:val="24"/>
              </w:rPr>
              <w:t xml:space="preserve">Вам </w:t>
            </w:r>
            <w:r w:rsidRPr="00B90007">
              <w:rPr>
                <w:rFonts w:ascii="Times New Roman" w:eastAsia="Times New Roman" w:hAnsi="Times New Roman" w:cs="Times New Roman"/>
                <w:sz w:val="24"/>
                <w:szCs w:val="24"/>
              </w:rPr>
              <w:t>необходимо в выражения вме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сто …. вставить необходимый знак «больше», «меньше» или «равно».</w:t>
            </w:r>
          </w:p>
          <w:p w:rsidR="006160B3" w:rsidRDefault="00B90007" w:rsidP="002A46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B90007"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7767" w:rsidRPr="009C7767">
              <w:rPr>
                <w:rFonts w:ascii="Times New Roman" w:hAnsi="Times New Roman" w:cs="Times New Roman"/>
                <w:sz w:val="24"/>
                <w:szCs w:val="24"/>
              </w:rPr>
              <w:t>Вы хорошо справились с заданием.</w:t>
            </w:r>
            <w:r w:rsidR="00D506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C7767">
              <w:rPr>
                <w:rFonts w:ascii="Times New Roman" w:hAnsi="Times New Roman" w:cs="Times New Roman"/>
                <w:sz w:val="24"/>
                <w:szCs w:val="24"/>
              </w:rPr>
              <w:t>И у нас осталась ещё одна  станция. Поехали?</w:t>
            </w:r>
          </w:p>
        </w:tc>
        <w:tc>
          <w:tcPr>
            <w:tcW w:w="55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B90007">
              <w:rPr>
                <w:rFonts w:ascii="Times New Roman" w:hAnsi="Times New Roman" w:cs="Times New Roman"/>
                <w:sz w:val="24"/>
                <w:szCs w:val="24"/>
              </w:rPr>
              <w:t>Показывают ответы с помощью веера цифр.</w:t>
            </w:r>
            <w:r w:rsidR="00F33879" w:rsidRPr="00B900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Default="00B90007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B90007">
            <w:p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71E9" w:rsidRDefault="008271E9" w:rsidP="00F162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0007" w:rsidRPr="00F33879" w:rsidRDefault="00B90007" w:rsidP="00B90007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</w:t>
            </w:r>
            <w:r w:rsidR="00F33879" w:rsidRPr="00B9000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9-3…</w:t>
            </w:r>
            <w:r w:rsidRPr="00F3387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  <w:p w:rsidR="00B90007" w:rsidRPr="00F33879" w:rsidRDefault="00B90007" w:rsidP="00B90007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2+7…</w:t>
            </w:r>
            <w:r w:rsidRPr="00F3387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  <w:p w:rsidR="00B90007" w:rsidRPr="00F33879" w:rsidRDefault="00B90007" w:rsidP="00B90007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3-2…</w:t>
            </w:r>
            <w:r w:rsidRPr="00F338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5-4</w:t>
            </w:r>
          </w:p>
          <w:p w:rsidR="00B90007" w:rsidRPr="00F33879" w:rsidRDefault="00B90007" w:rsidP="00B90007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6…</w:t>
            </w:r>
            <w:r w:rsidRPr="00F3387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B90007" w:rsidRPr="00F33879" w:rsidRDefault="00B90007" w:rsidP="00B90007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10…</w:t>
            </w:r>
            <w:r w:rsidRPr="00F3387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  <w:p w:rsidR="006160B3" w:rsidRPr="00B90007" w:rsidRDefault="00B90007" w:rsidP="00B9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Самопроверка со слайда.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0674" w:rsidRPr="0041717E" w:rsidRDefault="00D50674" w:rsidP="00D50674">
            <w:pPr>
              <w:rPr>
                <w:rFonts w:ascii="Times New Roman" w:hAnsi="Times New Roman"/>
                <w:sz w:val="24"/>
                <w:szCs w:val="24"/>
              </w:rPr>
            </w:pPr>
            <w:r w:rsidRPr="00D50674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Личностные</w:t>
            </w:r>
            <w:r w:rsidRPr="0041717E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проявляют мотивацию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учебно-познавательной деятельности.</w:t>
            </w:r>
          </w:p>
          <w:p w:rsidR="00D50674" w:rsidRPr="0041717E" w:rsidRDefault="00D50674" w:rsidP="00D50674">
            <w:pPr>
              <w:rPr>
                <w:rFonts w:ascii="Times New Roman" w:hAnsi="Times New Roman"/>
                <w:sz w:val="24"/>
                <w:szCs w:val="24"/>
              </w:rPr>
            </w:pPr>
            <w:r w:rsidRPr="00D50674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: контролируют свои действия, соотнося их с действиями учителя и одноклассников.</w:t>
            </w:r>
          </w:p>
          <w:p w:rsidR="00D50674" w:rsidRPr="00D50674" w:rsidRDefault="00D50674" w:rsidP="00D50674">
            <w:pPr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</w:pPr>
            <w:r w:rsidRPr="00D50674">
              <w:rPr>
                <w:rFonts w:ascii="Times New Roman" w:hAnsi="Times New Roman"/>
                <w:b/>
                <w:sz w:val="24"/>
                <w:szCs w:val="24"/>
              </w:rPr>
              <w:t>Познавательные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D50674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применяют полученные знания в измененных условиях.</w:t>
            </w:r>
          </w:p>
          <w:p w:rsidR="006160B3" w:rsidRDefault="00D50674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0674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50674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применяют математические знания</w:t>
            </w:r>
          </w:p>
        </w:tc>
      </w:tr>
      <w:tr w:rsidR="00D50674" w:rsidRPr="001222D1" w:rsidTr="00D50674">
        <w:trPr>
          <w:trHeight w:val="638"/>
        </w:trPr>
        <w:tc>
          <w:tcPr>
            <w:tcW w:w="1545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D50674" w:rsidRPr="001222D1" w:rsidRDefault="00D50674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6. </w:t>
            </w: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усвоения знаний</w:t>
            </w:r>
          </w:p>
          <w:p w:rsidR="00D50674" w:rsidRPr="001222D1" w:rsidRDefault="00D50674" w:rsidP="00D50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выявление качества и уровня усвоения знаний</w:t>
            </w:r>
          </w:p>
        </w:tc>
      </w:tr>
      <w:tr w:rsidR="008271E9" w:rsidRPr="001222D1" w:rsidTr="002A46F3">
        <w:trPr>
          <w:trHeight w:val="4387"/>
        </w:trPr>
        <w:tc>
          <w:tcPr>
            <w:tcW w:w="649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E9" w:rsidRPr="00F16260" w:rsidRDefault="008271E9" w:rsidP="008271E9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043423">
              <w:rPr>
                <w:rFonts w:ascii="Times New Roman" w:hAnsi="Times New Roman" w:cs="Times New Roman"/>
                <w:i/>
                <w:sz w:val="24"/>
                <w:szCs w:val="24"/>
              </w:rPr>
              <w:t>Звуки движущегося поезда)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Следующая станция 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Конечная</w:t>
            </w:r>
            <w:r w:rsidRPr="00670B0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(Гудок)</w:t>
            </w:r>
            <w:r w:rsidR="00F16260">
              <w:rPr>
                <w:rFonts w:ascii="Times New Roman" w:hAnsi="Times New Roman" w:cs="Times New Roman"/>
                <w:sz w:val="24"/>
                <w:szCs w:val="24"/>
              </w:rPr>
              <w:t>Вот мы и приехали на конечную станцию нашего путешествия. Нас встречает Дед Мороз.</w:t>
            </w:r>
          </w:p>
          <w:p w:rsidR="00F16260" w:rsidRPr="00BF482E" w:rsidRDefault="00F16260" w:rsidP="008271E9">
            <w:pPr>
              <w:ind w:left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осталось ещё одно</w:t>
            </w:r>
            <w:r w:rsidR="002A46F3">
              <w:rPr>
                <w:rFonts w:ascii="Times New Roman" w:hAnsi="Times New Roman" w:cs="Times New Roman"/>
                <w:sz w:val="24"/>
                <w:szCs w:val="24"/>
              </w:rPr>
              <w:t xml:space="preserve"> задание-игра «Самый внимательный»</w:t>
            </w:r>
            <w:r w:rsidR="00BF48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Тестовая работа</w:t>
            </w:r>
            <w:r w:rsidR="00BF48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F482E">
              <w:rPr>
                <w:rFonts w:ascii="Times New Roman" w:hAnsi="Times New Roman" w:cs="Times New Roman"/>
                <w:b/>
                <w:sz w:val="24"/>
                <w:szCs w:val="24"/>
              </w:rPr>
              <w:t>(Слайд )</w:t>
            </w:r>
          </w:p>
          <w:p w:rsidR="00BF482E" w:rsidRPr="0050419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t>1. Среди данных чисел обведи кружочком наименьшее число.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8      5      9     10     2      6</w:t>
            </w:r>
          </w:p>
          <w:p w:rsidR="00BF482E" w:rsidRPr="0050419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t>2. Среди данных чисел обведи кружочком наибольшее число.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4      2      3     1      7      5 </w:t>
            </w:r>
          </w:p>
          <w:p w:rsidR="00BF482E" w:rsidRPr="0050419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t>3. В данных выражениях обведи кружочком второе слагаемое.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– 2 = 2         3 + 3 = 6         2 + 4 = 6          8 –  8 = 0 </w:t>
            </w:r>
          </w:p>
          <w:p w:rsidR="00BF482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t>4. Подчеркни правильный ответ на вопрос: «Изменится ли сумма от перестановки слагаемых?»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а) да;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б) нет; </w:t>
            </w:r>
          </w:p>
          <w:p w:rsidR="00BF482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5. Соедини линиями примеры с одинаковыми ответами.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+ 3         4 + 3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10 + 5       3 + 2 </w:t>
            </w:r>
            <w:r w:rsidRPr="005041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+ 4         5 +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 + 2         2 + 6 </w:t>
            </w:r>
          </w:p>
          <w:p w:rsidR="00BF482E" w:rsidRDefault="00BF482E" w:rsidP="00BF482E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Молодцы! Вы прекрасно справились с заданием, показали, как много вы знаете.</w:t>
            </w:r>
          </w:p>
          <w:p w:rsidR="008271E9" w:rsidRPr="002A46F3" w:rsidRDefault="00BF482E" w:rsidP="002A46F3">
            <w:pPr>
              <w:shd w:val="clear" w:color="auto" w:fill="FFFFFF"/>
              <w:spacing w:before="100" w:beforeAutospacing="1" w:after="100" w:afterAutospacing="1"/>
              <w:ind w:left="142" w:hanging="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Дед Мороз очень рад, что вы выполнили все задания и смогли приехать к нему в гости. Он приглашает нас посмотреть праздничный фейерверк</w:t>
            </w:r>
            <w:r w:rsidR="006B0F0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после урока.</w:t>
            </w:r>
          </w:p>
        </w:tc>
        <w:tc>
          <w:tcPr>
            <w:tcW w:w="55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1E9" w:rsidRDefault="008271E9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482E" w:rsidRDefault="00BF482E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482E" w:rsidRDefault="00BF482E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482E" w:rsidRDefault="00BF482E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482E" w:rsidRDefault="00BF482E" w:rsidP="00D5067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F482E" w:rsidRDefault="00BF482E" w:rsidP="00D50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482E">
              <w:rPr>
                <w:rFonts w:ascii="Times New Roman" w:hAnsi="Times New Roman" w:cs="Times New Roman"/>
                <w:sz w:val="24"/>
                <w:szCs w:val="24"/>
              </w:rPr>
              <w:t>Самостоятельная работа.</w:t>
            </w:r>
          </w:p>
          <w:p w:rsidR="00BF482E" w:rsidRPr="00BF482E" w:rsidRDefault="00BF482E" w:rsidP="00D506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Взаимопроверка со слайда.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61D8D" w:rsidRPr="0041717E" w:rsidRDefault="00861D8D" w:rsidP="00861D8D">
            <w:pPr>
              <w:rPr>
                <w:rFonts w:ascii="Times New Roman" w:hAnsi="Times New Roman"/>
                <w:sz w:val="24"/>
                <w:szCs w:val="24"/>
              </w:rPr>
            </w:pPr>
            <w:r w:rsidRPr="00861D8D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Личностные: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проявляют мотивацию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учебно-познавательной деятельности.</w:t>
            </w:r>
          </w:p>
          <w:p w:rsidR="00861D8D" w:rsidRPr="0041717E" w:rsidRDefault="00861D8D" w:rsidP="00861D8D">
            <w:pPr>
              <w:rPr>
                <w:rFonts w:ascii="Times New Roman" w:hAnsi="Times New Roman"/>
                <w:sz w:val="24"/>
                <w:szCs w:val="24"/>
              </w:rPr>
            </w:pPr>
            <w:r w:rsidRPr="00861D8D">
              <w:rPr>
                <w:rFonts w:ascii="Times New Roman" w:hAnsi="Times New Roman"/>
                <w:b/>
                <w:sz w:val="24"/>
                <w:szCs w:val="24"/>
              </w:rPr>
              <w:t>Регулятивные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: контролируют свои действия, соотнося их с действиями учителя и одноклассников.</w:t>
            </w:r>
          </w:p>
          <w:p w:rsidR="00861D8D" w:rsidRPr="00861D8D" w:rsidRDefault="00861D8D" w:rsidP="00861D8D">
            <w:pPr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</w:pPr>
            <w:r w:rsidRPr="00861D8D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1D8D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применяют полученные знания в измененных условиях.</w:t>
            </w:r>
          </w:p>
          <w:p w:rsidR="008271E9" w:rsidRDefault="00861D8D" w:rsidP="00861D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D8D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61D8D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применяют математические знания</w:t>
            </w:r>
          </w:p>
        </w:tc>
      </w:tr>
      <w:tr w:rsidR="00BF482E" w:rsidRPr="001222D1" w:rsidTr="00861D8D">
        <w:trPr>
          <w:trHeight w:val="551"/>
        </w:trPr>
        <w:tc>
          <w:tcPr>
            <w:tcW w:w="1545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BF482E" w:rsidRDefault="00861D8D" w:rsidP="00861D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6.Рефлексия.  Подведение 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1222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самооценка учащимися  результатов своей учебной деятельности ,осознание метода построения границ  и применение нового способа действия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160B3" w:rsidRPr="001222D1" w:rsidTr="002A46F3">
        <w:trPr>
          <w:trHeight w:val="2609"/>
        </w:trPr>
        <w:tc>
          <w:tcPr>
            <w:tcW w:w="6598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D8D" w:rsidRPr="0041717E" w:rsidRDefault="00861D8D" w:rsidP="00861D8D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Подведем итог нашему </w:t>
            </w:r>
            <w:r>
              <w:rPr>
                <w:rFonts w:ascii="Times New Roman" w:hAnsi="Times New Roman"/>
                <w:sz w:val="24"/>
                <w:szCs w:val="24"/>
              </w:rPr>
              <w:t>занятию. Чем мы сегодня на уроке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занимались?  Достигли мы своей цели?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>Что понравилось на уроке?</w:t>
            </w:r>
          </w:p>
          <w:p w:rsidR="006B0F0C" w:rsidRDefault="00861D8D" w:rsidP="006B0F0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 нас  на слайде есть  три новогодние игрушки - зелёная,  красная,  синяя.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Если вы считаете, что работали на уроке оче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нь хорошо, то выберите 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зелёную игрушку</w:t>
            </w:r>
            <w:r w:rsidRPr="00417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, если вам было трудно, но большинство заданий вы выполнили – выберите синюю игрушку, а если   не довольны своей работой – красную игрушку.</w:t>
            </w:r>
          </w:p>
          <w:p w:rsidR="00861D8D" w:rsidRPr="006B0F0C" w:rsidRDefault="00861D8D" w:rsidP="006B0F0C">
            <w:pPr>
              <w:rPr>
                <w:rFonts w:ascii="Times New Roman" w:hAnsi="Times New Roman"/>
                <w:sz w:val="24"/>
                <w:szCs w:val="24"/>
              </w:rPr>
            </w:pPr>
            <w:r w:rsidRPr="0041717E">
              <w:rPr>
                <w:rFonts w:ascii="Times New Roman" w:hAnsi="Times New Roman"/>
                <w:sz w:val="24"/>
                <w:szCs w:val="24"/>
              </w:rPr>
              <w:t xml:space="preserve">Мне понравилось, как вы работали сегодня на уроке, были активными. Молодцы! </w:t>
            </w:r>
          </w:p>
          <w:p w:rsidR="006160B3" w:rsidRPr="001222D1" w:rsidRDefault="006160B3" w:rsidP="00861D8D">
            <w:pPr>
              <w:ind w:firstLine="70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 путешествия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, награждение</w:t>
            </w:r>
            <w:r w:rsidR="00861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60B3" w:rsidRPr="001222D1" w:rsidRDefault="006160B3" w:rsidP="00701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Оценивают урок</w:t>
            </w:r>
          </w:p>
          <w:p w:rsidR="006160B3" w:rsidRPr="001222D1" w:rsidRDefault="006160B3" w:rsidP="00701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Подводят итоги</w:t>
            </w:r>
          </w:p>
          <w:p w:rsidR="006160B3" w:rsidRPr="001222D1" w:rsidRDefault="006160B3" w:rsidP="00701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Поднимают смайлик</w:t>
            </w:r>
          </w:p>
          <w:p w:rsidR="006160B3" w:rsidRPr="001222D1" w:rsidRDefault="006160B3" w:rsidP="007018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22D1">
              <w:rPr>
                <w:rFonts w:ascii="Times New Roman" w:hAnsi="Times New Roman" w:cs="Times New Roman"/>
                <w:sz w:val="24"/>
                <w:szCs w:val="24"/>
              </w:rPr>
              <w:t>Выставляют оценки</w:t>
            </w:r>
          </w:p>
        </w:tc>
        <w:tc>
          <w:tcPr>
            <w:tcW w:w="35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60B3" w:rsidRPr="001222D1" w:rsidRDefault="006160B3" w:rsidP="007018F5">
            <w:pPr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B0F0C" w:rsidRPr="00A0123C" w:rsidRDefault="006B0F0C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A0123C">
        <w:rPr>
          <w:rFonts w:ascii="Times New Roman" w:eastAsia="Times New Roman" w:hAnsi="Times New Roman"/>
          <w:b/>
          <w:bCs/>
          <w:sz w:val="24"/>
          <w:szCs w:val="24"/>
        </w:rPr>
        <w:t>Использованные источники и литература:</w:t>
      </w:r>
    </w:p>
    <w:p w:rsidR="006B0F0C" w:rsidRPr="006B0F0C" w:rsidRDefault="006B0F0C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6B0F0C"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Математика. 1 класс. Учебник для общеобразовательных учреждений с приложением на электронном носителе. В 2 ч. Ч.2/ М. И. Моро, М. А. Бантова, Г. В. Бельтюкова, С. И. Волкова, С. В. Степанова. Математика. – </w:t>
      </w:r>
      <w:r>
        <w:rPr>
          <w:rFonts w:ascii="Times New Roman" w:eastAsia="Times New Roman" w:hAnsi="Times New Roman"/>
          <w:bCs/>
          <w:sz w:val="24"/>
          <w:szCs w:val="24"/>
        </w:rPr>
        <w:t>2-е изд. – М.: Просвещение, 2017</w:t>
      </w:r>
      <w:r w:rsidRPr="006B0F0C">
        <w:rPr>
          <w:rFonts w:ascii="Times New Roman" w:eastAsia="Times New Roman" w:hAnsi="Times New Roman"/>
          <w:bCs/>
          <w:sz w:val="24"/>
          <w:szCs w:val="24"/>
        </w:rPr>
        <w:t>.–111 с.: ил. - (Школа России).</w:t>
      </w:r>
    </w:p>
    <w:p w:rsidR="006B0F0C" w:rsidRPr="006B0F0C" w:rsidRDefault="006B0F0C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6B0F0C">
        <w:rPr>
          <w:rFonts w:ascii="Times New Roman" w:eastAsia="Times New Roman" w:hAnsi="Times New Roman"/>
          <w:bCs/>
          <w:sz w:val="24"/>
          <w:szCs w:val="24"/>
        </w:rPr>
        <w:t xml:space="preserve">Рабочая тетрадь №2 по математике 1 класс: к учебнику М.И. Моро, М.А. Бантова, Г.В. Бельтюкова, С.И.Волкова, С.В. Степанова. Математика. 1 класс. В 2 ч. Ч. 2: учебник – </w:t>
      </w:r>
      <w:r>
        <w:rPr>
          <w:rFonts w:ascii="Times New Roman" w:eastAsia="Times New Roman" w:hAnsi="Times New Roman"/>
          <w:bCs/>
          <w:sz w:val="24"/>
          <w:szCs w:val="24"/>
        </w:rPr>
        <w:t>2-е изд. – М.: Просвещение, 2019</w:t>
      </w:r>
      <w:r w:rsidRPr="006B0F0C">
        <w:rPr>
          <w:rFonts w:ascii="Times New Roman" w:eastAsia="Times New Roman" w:hAnsi="Times New Roman"/>
          <w:bCs/>
          <w:sz w:val="24"/>
          <w:szCs w:val="24"/>
        </w:rPr>
        <w:t>. – 111 с.: ил. - (Школа России).</w:t>
      </w:r>
    </w:p>
    <w:p w:rsidR="006B0F0C" w:rsidRPr="006B0F0C" w:rsidRDefault="006B0F0C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r w:rsidRPr="006B0F0C">
        <w:rPr>
          <w:rFonts w:ascii="Times New Roman" w:eastAsia="Times New Roman" w:hAnsi="Times New Roman"/>
          <w:bCs/>
          <w:sz w:val="24"/>
          <w:szCs w:val="24"/>
        </w:rPr>
        <w:t xml:space="preserve">С.В. Бахтина. Поурочные разработки по математике к учебнику М.И. Моро, М.А. Бантова, Г.В. Бельтюкова, С.И.Волкова, С.В. Степанова. Математика. 1 класс. В 2 ч. Ч. 2: учебник – </w:t>
      </w:r>
      <w:r>
        <w:rPr>
          <w:rFonts w:ascii="Times New Roman" w:eastAsia="Times New Roman" w:hAnsi="Times New Roman"/>
          <w:bCs/>
          <w:sz w:val="24"/>
          <w:szCs w:val="24"/>
        </w:rPr>
        <w:t>2-е изд. – М.: Просвещение, 2014</w:t>
      </w:r>
      <w:r w:rsidRPr="006B0F0C">
        <w:rPr>
          <w:rFonts w:ascii="Times New Roman" w:eastAsia="Times New Roman" w:hAnsi="Times New Roman"/>
          <w:bCs/>
          <w:sz w:val="24"/>
          <w:szCs w:val="24"/>
        </w:rPr>
        <w:t>. – 111 с.: ил. - (Школа России).</w:t>
      </w:r>
    </w:p>
    <w:p w:rsidR="006B0F0C" w:rsidRPr="006B0F0C" w:rsidRDefault="00A31628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8" w:history="1">
        <w:r w:rsidR="006B0F0C" w:rsidRPr="006B0F0C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</w:rPr>
          <w:t>http://nsportal.ru/sites/default/files/2013/12/dokument_microsoft_word_28.docx</w:t>
        </w:r>
      </w:hyperlink>
    </w:p>
    <w:p w:rsidR="006B0F0C" w:rsidRPr="006B0F0C" w:rsidRDefault="00A31628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9" w:history="1">
        <w:r w:rsidR="006B0F0C" w:rsidRPr="006B0F0C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</w:rPr>
          <w:t>http://easyen.ru/_ld/118/11822_11822_.zip</w:t>
        </w:r>
      </w:hyperlink>
    </w:p>
    <w:p w:rsidR="006B0F0C" w:rsidRPr="006B0F0C" w:rsidRDefault="00A31628" w:rsidP="006B0F0C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</w:rPr>
      </w:pPr>
      <w:hyperlink r:id="rId10" w:history="1">
        <w:r w:rsidR="006B0F0C" w:rsidRPr="006B0F0C">
          <w:rPr>
            <w:rFonts w:ascii="Times New Roman" w:eastAsia="Times New Roman" w:hAnsi="Times New Roman"/>
            <w:bCs/>
            <w:color w:val="0000FF"/>
            <w:sz w:val="24"/>
            <w:szCs w:val="24"/>
            <w:u w:val="single"/>
          </w:rPr>
          <w:t>http://nsportal.ru/sites/default/files/2013/9/tekhnologicheskaya_karta_uroka_matematiki_1_klass.pdf</w:t>
        </w:r>
      </w:hyperlink>
    </w:p>
    <w:p w:rsidR="006B0F0C" w:rsidRPr="00663479" w:rsidRDefault="006B0F0C" w:rsidP="006B0F0C">
      <w:pPr>
        <w:tabs>
          <w:tab w:val="left" w:pos="1770"/>
        </w:tabs>
        <w:rPr>
          <w:rFonts w:ascii="Times New Roman" w:hAnsi="Times New Roman"/>
          <w:sz w:val="24"/>
          <w:szCs w:val="24"/>
        </w:rPr>
      </w:pPr>
    </w:p>
    <w:p w:rsidR="007B185F" w:rsidRPr="004C179F" w:rsidRDefault="007B185F" w:rsidP="0008590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B185F" w:rsidRPr="004C179F" w:rsidSect="00085907">
      <w:type w:val="continuous"/>
      <w:pgSz w:w="16838" w:h="11906" w:orient="landscape"/>
      <w:pgMar w:top="851" w:right="496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628" w:rsidRDefault="00A31628" w:rsidP="007B185F">
      <w:pPr>
        <w:spacing w:after="0" w:line="240" w:lineRule="auto"/>
      </w:pPr>
      <w:r>
        <w:separator/>
      </w:r>
    </w:p>
  </w:endnote>
  <w:endnote w:type="continuationSeparator" w:id="0">
    <w:p w:rsidR="00A31628" w:rsidRDefault="00A31628" w:rsidP="007B18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628" w:rsidRDefault="00A31628" w:rsidP="007B185F">
      <w:pPr>
        <w:spacing w:after="0" w:line="240" w:lineRule="auto"/>
      </w:pPr>
      <w:r>
        <w:separator/>
      </w:r>
    </w:p>
  </w:footnote>
  <w:footnote w:type="continuationSeparator" w:id="0">
    <w:p w:rsidR="00A31628" w:rsidRDefault="00A31628" w:rsidP="007B18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F8D"/>
    <w:multiLevelType w:val="hybridMultilevel"/>
    <w:tmpl w:val="8966A96A"/>
    <w:lvl w:ilvl="0" w:tplc="DA5A6A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D940AC"/>
    <w:multiLevelType w:val="hybridMultilevel"/>
    <w:tmpl w:val="7C3A63C0"/>
    <w:lvl w:ilvl="0" w:tplc="58644F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8D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3C4B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B49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6E19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16E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76D1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D297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38ED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035B32"/>
    <w:multiLevelType w:val="hybridMultilevel"/>
    <w:tmpl w:val="11C2B290"/>
    <w:lvl w:ilvl="0" w:tplc="372014E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10B36613"/>
    <w:multiLevelType w:val="multilevel"/>
    <w:tmpl w:val="46E89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3F5699"/>
    <w:multiLevelType w:val="multilevel"/>
    <w:tmpl w:val="F3A6C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5707B7"/>
    <w:multiLevelType w:val="hybridMultilevel"/>
    <w:tmpl w:val="6C74FA16"/>
    <w:lvl w:ilvl="0" w:tplc="C67E6AF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8D0349E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23608A3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0FA3E5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D8605F3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41EDBC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2592A31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119CD10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E8DAA08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6" w15:restartNumberingAfterBreak="0">
    <w:nsid w:val="1A5A2123"/>
    <w:multiLevelType w:val="multilevel"/>
    <w:tmpl w:val="F3A6C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873430"/>
    <w:multiLevelType w:val="hybridMultilevel"/>
    <w:tmpl w:val="650E2D5C"/>
    <w:lvl w:ilvl="0" w:tplc="B0148E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C3E63"/>
    <w:multiLevelType w:val="hybridMultilevel"/>
    <w:tmpl w:val="650E2D5C"/>
    <w:lvl w:ilvl="0" w:tplc="B0148E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625C51"/>
    <w:multiLevelType w:val="hybridMultilevel"/>
    <w:tmpl w:val="D43A404A"/>
    <w:lvl w:ilvl="0" w:tplc="B3FA31D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E6C0D3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1B82C0B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65B8AA0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7B18C58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3A80BCA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7C0BFF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58CC16D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84425D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3F53014"/>
    <w:multiLevelType w:val="multilevel"/>
    <w:tmpl w:val="3D0EA8E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515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262A5E47"/>
    <w:multiLevelType w:val="hybridMultilevel"/>
    <w:tmpl w:val="8FAC31B2"/>
    <w:lvl w:ilvl="0" w:tplc="2626EF72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42A27"/>
    <w:multiLevelType w:val="hybridMultilevel"/>
    <w:tmpl w:val="AEE4D9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C38DD"/>
    <w:multiLevelType w:val="hybridMultilevel"/>
    <w:tmpl w:val="7A6A9216"/>
    <w:lvl w:ilvl="0" w:tplc="CB1A302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40BA90B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71044A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F89404C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E72877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2DF2F93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9C74B40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DB4C89C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CA1C1AC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05154D0"/>
    <w:multiLevelType w:val="hybridMultilevel"/>
    <w:tmpl w:val="D5B63314"/>
    <w:lvl w:ilvl="0" w:tplc="D49CE7D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62163F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FC482206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BC628E3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3DECF26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5B0A085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0B3A13C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4F5256A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78086EC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14B5A01"/>
    <w:multiLevelType w:val="multilevel"/>
    <w:tmpl w:val="466C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11483E"/>
    <w:multiLevelType w:val="hybridMultilevel"/>
    <w:tmpl w:val="A99A08B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704DD1"/>
    <w:multiLevelType w:val="multilevel"/>
    <w:tmpl w:val="3AFA1BAA"/>
    <w:lvl w:ilvl="0">
      <w:start w:val="1"/>
      <w:numFmt w:val="decimal"/>
      <w:lvlText w:val="%1."/>
      <w:lvlJc w:val="left"/>
      <w:pPr>
        <w:tabs>
          <w:tab w:val="num" w:pos="689"/>
        </w:tabs>
        <w:ind w:left="689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151E90"/>
    <w:multiLevelType w:val="hybridMultilevel"/>
    <w:tmpl w:val="19BEE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28C258B"/>
    <w:multiLevelType w:val="multilevel"/>
    <w:tmpl w:val="F24E55C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0" w15:restartNumberingAfterBreak="0">
    <w:nsid w:val="593A5B53"/>
    <w:multiLevelType w:val="hybridMultilevel"/>
    <w:tmpl w:val="EC1C8A5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D8792A"/>
    <w:multiLevelType w:val="multilevel"/>
    <w:tmpl w:val="00F05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 w15:restartNumberingAfterBreak="0">
    <w:nsid w:val="5CBE1C73"/>
    <w:multiLevelType w:val="multilevel"/>
    <w:tmpl w:val="2B8E3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FE4748F"/>
    <w:multiLevelType w:val="hybridMultilevel"/>
    <w:tmpl w:val="6166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34035D"/>
    <w:multiLevelType w:val="hybridMultilevel"/>
    <w:tmpl w:val="F626C896"/>
    <w:lvl w:ilvl="0" w:tplc="CFF6860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F55A32B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BFEEBED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8E168F48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F3E3F0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B7E20A1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88580C4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280235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49EA16F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2FF778E"/>
    <w:multiLevelType w:val="multilevel"/>
    <w:tmpl w:val="9CD63BE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131515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77A42320"/>
    <w:multiLevelType w:val="hybridMultilevel"/>
    <w:tmpl w:val="8AF09162"/>
    <w:lvl w:ilvl="0" w:tplc="669E3E2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D26874C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549EC9C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328B60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1E6A0CF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4F1C45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C526E19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CFCA2F1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FC9EDCD2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num w:numId="1">
    <w:abstractNumId w:val="20"/>
  </w:num>
  <w:num w:numId="2">
    <w:abstractNumId w:val="19"/>
  </w:num>
  <w:num w:numId="3">
    <w:abstractNumId w:val="6"/>
  </w:num>
  <w:num w:numId="4">
    <w:abstractNumId w:val="17"/>
  </w:num>
  <w:num w:numId="5">
    <w:abstractNumId w:val="15"/>
  </w:num>
  <w:num w:numId="6">
    <w:abstractNumId w:val="23"/>
  </w:num>
  <w:num w:numId="7">
    <w:abstractNumId w:val="10"/>
  </w:num>
  <w:num w:numId="8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2"/>
  </w:num>
  <w:num w:numId="10">
    <w:abstractNumId w:val="3"/>
  </w:num>
  <w:num w:numId="11">
    <w:abstractNumId w:val="16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8"/>
  </w:num>
  <w:num w:numId="15">
    <w:abstractNumId w:val="7"/>
  </w:num>
  <w:num w:numId="16">
    <w:abstractNumId w:val="8"/>
  </w:num>
  <w:num w:numId="17">
    <w:abstractNumId w:val="1"/>
  </w:num>
  <w:num w:numId="18">
    <w:abstractNumId w:val="11"/>
  </w:num>
  <w:num w:numId="19">
    <w:abstractNumId w:val="0"/>
  </w:num>
  <w:num w:numId="20">
    <w:abstractNumId w:val="13"/>
  </w:num>
  <w:num w:numId="21">
    <w:abstractNumId w:val="26"/>
  </w:num>
  <w:num w:numId="22">
    <w:abstractNumId w:val="14"/>
  </w:num>
  <w:num w:numId="23">
    <w:abstractNumId w:val="9"/>
  </w:num>
  <w:num w:numId="24">
    <w:abstractNumId w:val="5"/>
  </w:num>
  <w:num w:numId="25">
    <w:abstractNumId w:val="24"/>
  </w:num>
  <w:num w:numId="26">
    <w:abstractNumId w:val="12"/>
  </w:num>
  <w:num w:numId="27">
    <w:abstractNumId w:val="2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185F"/>
    <w:rsid w:val="00003392"/>
    <w:rsid w:val="000071ED"/>
    <w:rsid w:val="00030D65"/>
    <w:rsid w:val="00036712"/>
    <w:rsid w:val="00043423"/>
    <w:rsid w:val="0004512B"/>
    <w:rsid w:val="000468EB"/>
    <w:rsid w:val="00064408"/>
    <w:rsid w:val="00082F8E"/>
    <w:rsid w:val="00085907"/>
    <w:rsid w:val="00090C02"/>
    <w:rsid w:val="0009394B"/>
    <w:rsid w:val="000A5DAC"/>
    <w:rsid w:val="000A5DF1"/>
    <w:rsid w:val="000B754B"/>
    <w:rsid w:val="000C6054"/>
    <w:rsid w:val="000E197D"/>
    <w:rsid w:val="000E371A"/>
    <w:rsid w:val="000E376E"/>
    <w:rsid w:val="000E50D6"/>
    <w:rsid w:val="000F58FE"/>
    <w:rsid w:val="001222D1"/>
    <w:rsid w:val="00127EA1"/>
    <w:rsid w:val="001426FE"/>
    <w:rsid w:val="001465BC"/>
    <w:rsid w:val="00163A32"/>
    <w:rsid w:val="00164870"/>
    <w:rsid w:val="00182E15"/>
    <w:rsid w:val="00185093"/>
    <w:rsid w:val="001861CD"/>
    <w:rsid w:val="001876CA"/>
    <w:rsid w:val="001C2124"/>
    <w:rsid w:val="001D10B5"/>
    <w:rsid w:val="001E330D"/>
    <w:rsid w:val="001F356A"/>
    <w:rsid w:val="001F38FC"/>
    <w:rsid w:val="002335B2"/>
    <w:rsid w:val="00244C89"/>
    <w:rsid w:val="00255FFB"/>
    <w:rsid w:val="00256903"/>
    <w:rsid w:val="00257645"/>
    <w:rsid w:val="00264C32"/>
    <w:rsid w:val="0026572D"/>
    <w:rsid w:val="00280B63"/>
    <w:rsid w:val="00285865"/>
    <w:rsid w:val="00292A28"/>
    <w:rsid w:val="00293725"/>
    <w:rsid w:val="002A249A"/>
    <w:rsid w:val="002A46F3"/>
    <w:rsid w:val="002B1B35"/>
    <w:rsid w:val="002B1B3E"/>
    <w:rsid w:val="002F5680"/>
    <w:rsid w:val="003012B8"/>
    <w:rsid w:val="00302E38"/>
    <w:rsid w:val="003625BA"/>
    <w:rsid w:val="003900BE"/>
    <w:rsid w:val="00394EF4"/>
    <w:rsid w:val="003A23AE"/>
    <w:rsid w:val="003B40EB"/>
    <w:rsid w:val="003B426B"/>
    <w:rsid w:val="003D1405"/>
    <w:rsid w:val="00445514"/>
    <w:rsid w:val="00454055"/>
    <w:rsid w:val="00460027"/>
    <w:rsid w:val="00460374"/>
    <w:rsid w:val="00471C3B"/>
    <w:rsid w:val="00473AF5"/>
    <w:rsid w:val="004741A0"/>
    <w:rsid w:val="00487A8C"/>
    <w:rsid w:val="004907C4"/>
    <w:rsid w:val="004B0406"/>
    <w:rsid w:val="004B4E13"/>
    <w:rsid w:val="004C179F"/>
    <w:rsid w:val="004D474D"/>
    <w:rsid w:val="004D7A7B"/>
    <w:rsid w:val="004E3FC5"/>
    <w:rsid w:val="00503147"/>
    <w:rsid w:val="00511C68"/>
    <w:rsid w:val="00521FFA"/>
    <w:rsid w:val="005459C9"/>
    <w:rsid w:val="00565344"/>
    <w:rsid w:val="00566FE9"/>
    <w:rsid w:val="0058546A"/>
    <w:rsid w:val="00592D46"/>
    <w:rsid w:val="0059770A"/>
    <w:rsid w:val="005D375F"/>
    <w:rsid w:val="005F3551"/>
    <w:rsid w:val="005F66B9"/>
    <w:rsid w:val="006151BC"/>
    <w:rsid w:val="006160B3"/>
    <w:rsid w:val="00631C7B"/>
    <w:rsid w:val="006323CF"/>
    <w:rsid w:val="0063451F"/>
    <w:rsid w:val="0064102D"/>
    <w:rsid w:val="00643029"/>
    <w:rsid w:val="00644D2E"/>
    <w:rsid w:val="0065624E"/>
    <w:rsid w:val="00667463"/>
    <w:rsid w:val="00670B05"/>
    <w:rsid w:val="006A3811"/>
    <w:rsid w:val="006B06BF"/>
    <w:rsid w:val="006B0F0C"/>
    <w:rsid w:val="006B1051"/>
    <w:rsid w:val="006D4088"/>
    <w:rsid w:val="006E0B58"/>
    <w:rsid w:val="006E25A0"/>
    <w:rsid w:val="007018F5"/>
    <w:rsid w:val="00701A2B"/>
    <w:rsid w:val="00706F9D"/>
    <w:rsid w:val="007177E1"/>
    <w:rsid w:val="00717CD7"/>
    <w:rsid w:val="007637B3"/>
    <w:rsid w:val="00766251"/>
    <w:rsid w:val="00783A1C"/>
    <w:rsid w:val="007A6C1B"/>
    <w:rsid w:val="007B185F"/>
    <w:rsid w:val="007B22A7"/>
    <w:rsid w:val="007B49A8"/>
    <w:rsid w:val="007D2487"/>
    <w:rsid w:val="007D71FD"/>
    <w:rsid w:val="00805985"/>
    <w:rsid w:val="008123C4"/>
    <w:rsid w:val="008164DF"/>
    <w:rsid w:val="00817B00"/>
    <w:rsid w:val="008271E9"/>
    <w:rsid w:val="008419FD"/>
    <w:rsid w:val="008511E9"/>
    <w:rsid w:val="00851973"/>
    <w:rsid w:val="0085695C"/>
    <w:rsid w:val="00860CD0"/>
    <w:rsid w:val="00861D8D"/>
    <w:rsid w:val="0086396C"/>
    <w:rsid w:val="00863F88"/>
    <w:rsid w:val="008822FC"/>
    <w:rsid w:val="00882D45"/>
    <w:rsid w:val="00883FAA"/>
    <w:rsid w:val="00894269"/>
    <w:rsid w:val="0089594B"/>
    <w:rsid w:val="008E18EB"/>
    <w:rsid w:val="008E5386"/>
    <w:rsid w:val="009253EF"/>
    <w:rsid w:val="00961DE7"/>
    <w:rsid w:val="009752DC"/>
    <w:rsid w:val="0099256E"/>
    <w:rsid w:val="009B00DD"/>
    <w:rsid w:val="009C7767"/>
    <w:rsid w:val="00A1601F"/>
    <w:rsid w:val="00A17ACD"/>
    <w:rsid w:val="00A27174"/>
    <w:rsid w:val="00A31628"/>
    <w:rsid w:val="00A40D7B"/>
    <w:rsid w:val="00A51556"/>
    <w:rsid w:val="00A55752"/>
    <w:rsid w:val="00AA119F"/>
    <w:rsid w:val="00B334A6"/>
    <w:rsid w:val="00B56227"/>
    <w:rsid w:val="00B576F7"/>
    <w:rsid w:val="00B65E26"/>
    <w:rsid w:val="00B8412D"/>
    <w:rsid w:val="00B856F0"/>
    <w:rsid w:val="00B90007"/>
    <w:rsid w:val="00B95D1F"/>
    <w:rsid w:val="00BA22A9"/>
    <w:rsid w:val="00BA36BD"/>
    <w:rsid w:val="00BE542A"/>
    <w:rsid w:val="00BE62F5"/>
    <w:rsid w:val="00BF482E"/>
    <w:rsid w:val="00C069C0"/>
    <w:rsid w:val="00C158B0"/>
    <w:rsid w:val="00C256C7"/>
    <w:rsid w:val="00C33954"/>
    <w:rsid w:val="00C41AFF"/>
    <w:rsid w:val="00C435B4"/>
    <w:rsid w:val="00C44AB7"/>
    <w:rsid w:val="00C5701A"/>
    <w:rsid w:val="00C77811"/>
    <w:rsid w:val="00C83659"/>
    <w:rsid w:val="00CA1F4F"/>
    <w:rsid w:val="00CB6EB6"/>
    <w:rsid w:val="00CC3B9F"/>
    <w:rsid w:val="00CF2002"/>
    <w:rsid w:val="00D05B7F"/>
    <w:rsid w:val="00D17392"/>
    <w:rsid w:val="00D31EE9"/>
    <w:rsid w:val="00D43D76"/>
    <w:rsid w:val="00D46B74"/>
    <w:rsid w:val="00D50674"/>
    <w:rsid w:val="00D51351"/>
    <w:rsid w:val="00D71E34"/>
    <w:rsid w:val="00D8795A"/>
    <w:rsid w:val="00D93B4C"/>
    <w:rsid w:val="00DA0871"/>
    <w:rsid w:val="00DC778F"/>
    <w:rsid w:val="00DC7F2F"/>
    <w:rsid w:val="00DD5DBD"/>
    <w:rsid w:val="00DE57AB"/>
    <w:rsid w:val="00E0014E"/>
    <w:rsid w:val="00E34BA7"/>
    <w:rsid w:val="00E664E4"/>
    <w:rsid w:val="00E82E12"/>
    <w:rsid w:val="00E830F6"/>
    <w:rsid w:val="00E97019"/>
    <w:rsid w:val="00E971D1"/>
    <w:rsid w:val="00EB49E0"/>
    <w:rsid w:val="00EE32F0"/>
    <w:rsid w:val="00EF4274"/>
    <w:rsid w:val="00F12697"/>
    <w:rsid w:val="00F13535"/>
    <w:rsid w:val="00F16260"/>
    <w:rsid w:val="00F33879"/>
    <w:rsid w:val="00F33F94"/>
    <w:rsid w:val="00F83BEF"/>
    <w:rsid w:val="00F850F3"/>
    <w:rsid w:val="00F903E1"/>
    <w:rsid w:val="00F952D9"/>
    <w:rsid w:val="00FA7FA9"/>
    <w:rsid w:val="00FB4F8C"/>
    <w:rsid w:val="00FB5432"/>
    <w:rsid w:val="00FC1137"/>
    <w:rsid w:val="00FD2FD6"/>
    <w:rsid w:val="00FD3999"/>
    <w:rsid w:val="00FD5A99"/>
    <w:rsid w:val="00FF011B"/>
    <w:rsid w:val="00FF5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142FD"/>
  <w15:docId w15:val="{967317EA-C4B7-40A1-B237-6044E24D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iC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5F"/>
    <w:rPr>
      <w:rFonts w:asciiTheme="minorHAnsi" w:eastAsiaTheme="minorEastAsia" w:hAnsiTheme="minorHAnsi" w:cstheme="minorBidi"/>
      <w:iCs w:val="0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1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185F"/>
    <w:rPr>
      <w:rFonts w:asciiTheme="minorHAnsi" w:eastAsiaTheme="minorEastAsia" w:hAnsiTheme="minorHAnsi" w:cstheme="minorBidi"/>
      <w:iCs w:val="0"/>
      <w:sz w:val="22"/>
      <w:szCs w:val="22"/>
      <w:lang w:eastAsia="ru-RU"/>
    </w:rPr>
  </w:style>
  <w:style w:type="paragraph" w:styleId="a5">
    <w:name w:val="footer"/>
    <w:basedOn w:val="a"/>
    <w:link w:val="a6"/>
    <w:uiPriority w:val="99"/>
    <w:unhideWhenUsed/>
    <w:rsid w:val="007B18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185F"/>
    <w:rPr>
      <w:rFonts w:asciiTheme="minorHAnsi" w:eastAsiaTheme="minorEastAsia" w:hAnsiTheme="minorHAnsi" w:cstheme="minorBidi"/>
      <w:iCs w:val="0"/>
      <w:sz w:val="22"/>
      <w:szCs w:val="22"/>
      <w:lang w:eastAsia="ru-RU"/>
    </w:rPr>
  </w:style>
  <w:style w:type="table" w:styleId="a7">
    <w:name w:val="Table Grid"/>
    <w:basedOn w:val="a1"/>
    <w:rsid w:val="007B18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rsid w:val="006D4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99"/>
    <w:qFormat/>
    <w:rsid w:val="007637B3"/>
    <w:pPr>
      <w:ind w:left="720"/>
      <w:contextualSpacing/>
    </w:pPr>
  </w:style>
  <w:style w:type="character" w:customStyle="1" w:styleId="Bodytext3">
    <w:name w:val="Body text (3)_"/>
    <w:basedOn w:val="a0"/>
    <w:link w:val="Bodytext30"/>
    <w:locked/>
    <w:rsid w:val="00F13535"/>
    <w:rPr>
      <w:b/>
      <w:bCs/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F13535"/>
    <w:pPr>
      <w:widowControl w:val="0"/>
      <w:shd w:val="clear" w:color="auto" w:fill="FFFFFF"/>
      <w:spacing w:after="220" w:line="288" w:lineRule="exact"/>
      <w:jc w:val="center"/>
    </w:pPr>
    <w:rPr>
      <w:rFonts w:ascii="Times New Roman" w:eastAsiaTheme="minorHAnsi" w:hAnsi="Times New Roman" w:cs="Times New Roman"/>
      <w:b/>
      <w:bCs/>
      <w:iCs/>
      <w:sz w:val="26"/>
      <w:szCs w:val="26"/>
      <w:lang w:eastAsia="en-US"/>
    </w:rPr>
  </w:style>
  <w:style w:type="character" w:customStyle="1" w:styleId="Bodytext2">
    <w:name w:val="Body text (2)"/>
    <w:basedOn w:val="a0"/>
    <w:rsid w:val="00F1353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131515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customStyle="1" w:styleId="ParagraphStyle">
    <w:name w:val="Paragraph Style"/>
    <w:rsid w:val="00F13535"/>
    <w:pPr>
      <w:autoSpaceDE w:val="0"/>
      <w:autoSpaceDN w:val="0"/>
      <w:adjustRightInd w:val="0"/>
      <w:spacing w:after="0" w:line="240" w:lineRule="auto"/>
    </w:pPr>
    <w:rPr>
      <w:rFonts w:ascii="Arial" w:hAnsi="Arial" w:cs="Arial"/>
      <w:iCs w:val="0"/>
    </w:rPr>
  </w:style>
  <w:style w:type="character" w:customStyle="1" w:styleId="apple-converted-space">
    <w:name w:val="apple-converted-space"/>
    <w:basedOn w:val="a0"/>
    <w:uiPriority w:val="99"/>
    <w:rsid w:val="00FF59F5"/>
  </w:style>
  <w:style w:type="character" w:styleId="aa">
    <w:name w:val="Strong"/>
    <w:basedOn w:val="a0"/>
    <w:qFormat/>
    <w:rsid w:val="00FF59F5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5459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59C9"/>
    <w:rPr>
      <w:rFonts w:ascii="Tahoma" w:eastAsiaTheme="minorEastAsia" w:hAnsi="Tahoma" w:cs="Tahoma"/>
      <w:iCs w:val="0"/>
      <w:sz w:val="16"/>
      <w:szCs w:val="16"/>
      <w:lang w:eastAsia="ru-RU"/>
    </w:rPr>
  </w:style>
  <w:style w:type="character" w:styleId="ad">
    <w:name w:val="Emphasis"/>
    <w:basedOn w:val="a0"/>
    <w:uiPriority w:val="99"/>
    <w:qFormat/>
    <w:rsid w:val="005459C9"/>
    <w:rPr>
      <w:i/>
      <w:iCs/>
    </w:rPr>
  </w:style>
  <w:style w:type="paragraph" w:styleId="ae">
    <w:name w:val="No Spacing"/>
    <w:uiPriority w:val="1"/>
    <w:qFormat/>
    <w:rsid w:val="00E82E12"/>
    <w:pPr>
      <w:spacing w:after="0" w:line="240" w:lineRule="auto"/>
    </w:pPr>
    <w:rPr>
      <w:rFonts w:ascii="Calibri" w:eastAsia="Times New Roman" w:hAnsi="Calibri"/>
      <w:iCs w:val="0"/>
      <w:sz w:val="22"/>
      <w:szCs w:val="22"/>
      <w:lang w:eastAsia="ru-RU"/>
    </w:rPr>
  </w:style>
  <w:style w:type="character" w:customStyle="1" w:styleId="FontStyle19">
    <w:name w:val="Font Style19"/>
    <w:basedOn w:val="a0"/>
    <w:rsid w:val="0085695C"/>
    <w:rPr>
      <w:rFonts w:ascii="Times New Roman" w:hAnsi="Times New Roman" w:cs="Times New Roman" w:hint="default"/>
      <w:sz w:val="22"/>
      <w:szCs w:val="22"/>
    </w:rPr>
  </w:style>
  <w:style w:type="paragraph" w:styleId="af">
    <w:name w:val="toa heading"/>
    <w:basedOn w:val="a"/>
    <w:next w:val="a"/>
    <w:unhideWhenUsed/>
    <w:rsid w:val="0085695C"/>
    <w:pPr>
      <w:spacing w:before="120" w:after="0" w:line="240" w:lineRule="auto"/>
    </w:pPr>
    <w:rPr>
      <w:rFonts w:ascii="Times New Roman" w:eastAsia="Times New Roman" w:hAnsi="Times New Roman" w:cs="Arial"/>
      <w:bCs/>
      <w:kern w:val="32"/>
      <w:sz w:val="24"/>
      <w:szCs w:val="24"/>
    </w:rPr>
  </w:style>
  <w:style w:type="paragraph" w:styleId="af0">
    <w:name w:val="Title"/>
    <w:basedOn w:val="a"/>
    <w:next w:val="a"/>
    <w:link w:val="af1"/>
    <w:uiPriority w:val="10"/>
    <w:qFormat/>
    <w:rsid w:val="001876CA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bCs/>
      <w:kern w:val="28"/>
      <w:sz w:val="32"/>
      <w:szCs w:val="32"/>
      <w:lang w:val="en-US" w:eastAsia="en-US" w:bidi="en-US"/>
    </w:rPr>
  </w:style>
  <w:style w:type="character" w:customStyle="1" w:styleId="af1">
    <w:name w:val="Заголовок Знак"/>
    <w:basedOn w:val="a0"/>
    <w:link w:val="af0"/>
    <w:uiPriority w:val="10"/>
    <w:rsid w:val="001876CA"/>
    <w:rPr>
      <w:rFonts w:ascii="Arial" w:eastAsia="Times New Roman" w:hAnsi="Arial"/>
      <w:b/>
      <w:bCs/>
      <w:iCs w:val="0"/>
      <w:kern w:val="28"/>
      <w:sz w:val="32"/>
      <w:szCs w:val="32"/>
      <w:lang w:val="en-US" w:bidi="en-US"/>
    </w:rPr>
  </w:style>
  <w:style w:type="character" w:styleId="af2">
    <w:name w:val="Hyperlink"/>
    <w:basedOn w:val="a0"/>
    <w:rsid w:val="008271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3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portal.ru/sites/default/files/2013/12/dokument_microsoft_word_28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nogomeb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sportal.ru/sites/default/files/2013/9/tekhnologicheskaya_karta_uroka_matematiki_1_klass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asyen.ru/_ld/118/11822_11822_.zi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</Pages>
  <Words>2775</Words>
  <Characters>15822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ZAMPONMR</cp:lastModifiedBy>
  <cp:revision>15</cp:revision>
  <cp:lastPrinted>2019-04-05T06:56:00Z</cp:lastPrinted>
  <dcterms:created xsi:type="dcterms:W3CDTF">2019-04-01T15:23:00Z</dcterms:created>
  <dcterms:modified xsi:type="dcterms:W3CDTF">2021-10-30T10:21:00Z</dcterms:modified>
</cp:coreProperties>
</file>