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6FB" w:rsidRPr="00C77FA6" w:rsidRDefault="009926FB" w:rsidP="009926FB">
      <w:pPr>
        <w:pStyle w:val="a5"/>
        <w:rPr>
          <w:rFonts w:ascii="Times New Roman" w:hAnsi="Times New Roman"/>
          <w:b/>
          <w:i/>
          <w:sz w:val="28"/>
          <w:szCs w:val="28"/>
        </w:rPr>
      </w:pPr>
      <w:r w:rsidRPr="00C77FA6">
        <w:rPr>
          <w:rFonts w:ascii="Times New Roman" w:hAnsi="Times New Roman"/>
          <w:b/>
          <w:i/>
          <w:sz w:val="28"/>
          <w:szCs w:val="28"/>
        </w:rPr>
        <w:t xml:space="preserve">ТЕХНОЛОГИЧЕСКАЯ КАРТА УРОКА РУССКОГО ЯЗЫКА (5 КЛАСС) </w:t>
      </w:r>
      <w:r>
        <w:rPr>
          <w:rFonts w:ascii="Times New Roman" w:hAnsi="Times New Roman"/>
          <w:b/>
          <w:i/>
          <w:sz w:val="28"/>
          <w:szCs w:val="28"/>
        </w:rPr>
        <w:t>УМК  Т.А.Ладыженской, М.Т.Баранова и др.</w:t>
      </w:r>
    </w:p>
    <w:p w:rsidR="009926FB" w:rsidRPr="00C77FA6" w:rsidRDefault="009926FB" w:rsidP="009926FB">
      <w:pPr>
        <w:pStyle w:val="a5"/>
        <w:rPr>
          <w:rFonts w:ascii="Times New Roman" w:hAnsi="Times New Roman"/>
          <w:sz w:val="28"/>
          <w:szCs w:val="28"/>
        </w:rPr>
      </w:pPr>
      <w:r w:rsidRPr="00C77FA6">
        <w:rPr>
          <w:rFonts w:ascii="Times New Roman" w:hAnsi="Times New Roman"/>
          <w:b/>
          <w:sz w:val="28"/>
          <w:szCs w:val="28"/>
        </w:rPr>
        <w:t>Учитель</w:t>
      </w:r>
      <w:r>
        <w:rPr>
          <w:rFonts w:ascii="Times New Roman" w:hAnsi="Times New Roman"/>
          <w:sz w:val="28"/>
          <w:szCs w:val="28"/>
        </w:rPr>
        <w:t xml:space="preserve"> Толпегина Лариса Анатольевна</w:t>
      </w:r>
    </w:p>
    <w:p w:rsidR="009926FB" w:rsidRDefault="009926FB" w:rsidP="009926FB">
      <w:pPr>
        <w:pStyle w:val="a5"/>
        <w:rPr>
          <w:rFonts w:ascii="Times New Roman" w:hAnsi="Times New Roman"/>
          <w:sz w:val="28"/>
          <w:szCs w:val="28"/>
        </w:rPr>
      </w:pPr>
      <w:r w:rsidRPr="00C77FA6">
        <w:rPr>
          <w:rFonts w:ascii="Times New Roman" w:hAnsi="Times New Roman"/>
          <w:b/>
          <w:sz w:val="28"/>
          <w:szCs w:val="28"/>
        </w:rPr>
        <w:t>Класс</w:t>
      </w:r>
      <w:r w:rsidRPr="00C77FA6">
        <w:rPr>
          <w:rFonts w:ascii="Times New Roman" w:hAnsi="Times New Roman"/>
          <w:sz w:val="28"/>
          <w:szCs w:val="28"/>
        </w:rPr>
        <w:t xml:space="preserve"> 5  </w:t>
      </w:r>
    </w:p>
    <w:p w:rsidR="009926FB" w:rsidRPr="00C77FA6" w:rsidRDefault="009926FB" w:rsidP="009926FB">
      <w:pPr>
        <w:pStyle w:val="a5"/>
        <w:rPr>
          <w:rFonts w:ascii="Times New Roman" w:hAnsi="Times New Roman"/>
          <w:sz w:val="28"/>
          <w:szCs w:val="28"/>
        </w:rPr>
      </w:pPr>
      <w:r w:rsidRPr="00C77FA6">
        <w:rPr>
          <w:rFonts w:ascii="Times New Roman" w:hAnsi="Times New Roman"/>
          <w:b/>
          <w:sz w:val="28"/>
          <w:szCs w:val="28"/>
        </w:rPr>
        <w:t>Предмет</w:t>
      </w:r>
      <w:r w:rsidRPr="00C77FA6">
        <w:rPr>
          <w:rFonts w:ascii="Times New Roman" w:hAnsi="Times New Roman"/>
          <w:sz w:val="28"/>
          <w:szCs w:val="28"/>
        </w:rPr>
        <w:t xml:space="preserve">  русский язык</w:t>
      </w:r>
    </w:p>
    <w:p w:rsidR="009926FB" w:rsidRPr="00C77FA6" w:rsidRDefault="009926FB" w:rsidP="009926FB">
      <w:pPr>
        <w:pStyle w:val="a5"/>
        <w:rPr>
          <w:rFonts w:ascii="Times New Roman" w:hAnsi="Times New Roman"/>
          <w:sz w:val="28"/>
          <w:szCs w:val="28"/>
        </w:rPr>
      </w:pPr>
      <w:r w:rsidRPr="00C77FA6">
        <w:rPr>
          <w:rFonts w:ascii="Times New Roman" w:hAnsi="Times New Roman"/>
          <w:b/>
          <w:sz w:val="28"/>
          <w:szCs w:val="28"/>
        </w:rPr>
        <w:t>Тема урока</w:t>
      </w:r>
      <w:r>
        <w:rPr>
          <w:rFonts w:ascii="Times New Roman" w:hAnsi="Times New Roman"/>
          <w:sz w:val="28"/>
          <w:szCs w:val="28"/>
        </w:rPr>
        <w:t xml:space="preserve"> Буквы а – о в корне  -лаг-  //   -лож-.</w:t>
      </w:r>
    </w:p>
    <w:p w:rsidR="009926FB" w:rsidRPr="00C77FA6" w:rsidRDefault="009926FB" w:rsidP="009926FB">
      <w:pPr>
        <w:pStyle w:val="a5"/>
        <w:rPr>
          <w:rFonts w:ascii="Times New Roman" w:hAnsi="Times New Roman"/>
          <w:sz w:val="28"/>
          <w:szCs w:val="28"/>
        </w:rPr>
      </w:pPr>
      <w:r w:rsidRPr="00C77FA6">
        <w:rPr>
          <w:rFonts w:ascii="Times New Roman" w:hAnsi="Times New Roman"/>
          <w:b/>
          <w:sz w:val="28"/>
          <w:szCs w:val="28"/>
        </w:rPr>
        <w:t>Тип урока</w:t>
      </w:r>
      <w:r w:rsidRPr="00C77FA6">
        <w:rPr>
          <w:rFonts w:ascii="Times New Roman" w:hAnsi="Times New Roman"/>
          <w:sz w:val="28"/>
          <w:szCs w:val="28"/>
        </w:rPr>
        <w:t xml:space="preserve"> Урок открытия новых знаний.</w:t>
      </w:r>
    </w:p>
    <w:p w:rsidR="009926FB" w:rsidRPr="00A64A60" w:rsidRDefault="009926FB" w:rsidP="009926FB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A64A60">
        <w:rPr>
          <w:rFonts w:ascii="Times New Roman" w:hAnsi="Times New Roman"/>
          <w:b/>
          <w:sz w:val="24"/>
          <w:szCs w:val="24"/>
        </w:rPr>
        <w:t>Цель урока</w:t>
      </w:r>
      <w:r w:rsidRPr="00A64A60">
        <w:rPr>
          <w:rFonts w:ascii="Times New Roman" w:hAnsi="Times New Roman"/>
          <w:sz w:val="24"/>
          <w:szCs w:val="24"/>
        </w:rPr>
        <w:t>:</w:t>
      </w:r>
    </w:p>
    <w:p w:rsidR="009926FB" w:rsidRPr="00A64A60" w:rsidRDefault="009926FB" w:rsidP="009926FB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A64A60">
        <w:rPr>
          <w:rFonts w:ascii="Times New Roman" w:hAnsi="Times New Roman"/>
          <w:sz w:val="24"/>
          <w:szCs w:val="24"/>
        </w:rPr>
        <w:t>сформировать представление о способе выбора  написания о-а в корне -лаг-//-лож-.</w:t>
      </w:r>
    </w:p>
    <w:p w:rsidR="009926FB" w:rsidRPr="00A64A60" w:rsidRDefault="009926FB" w:rsidP="009926FB">
      <w:pPr>
        <w:pStyle w:val="a3"/>
        <w:ind w:left="0"/>
        <w:rPr>
          <w:rFonts w:ascii="Times New Roman" w:hAnsi="Times New Roman"/>
          <w:b/>
          <w:sz w:val="24"/>
          <w:szCs w:val="24"/>
        </w:rPr>
      </w:pPr>
      <w:r w:rsidRPr="00A64A60">
        <w:rPr>
          <w:rFonts w:ascii="Times New Roman" w:hAnsi="Times New Roman"/>
          <w:b/>
          <w:sz w:val="24"/>
          <w:szCs w:val="24"/>
        </w:rPr>
        <w:t>Задачи:</w:t>
      </w:r>
    </w:p>
    <w:p w:rsidR="009926FB" w:rsidRPr="00A64A60" w:rsidRDefault="009926FB" w:rsidP="009926FB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A64A60">
        <w:rPr>
          <w:rFonts w:ascii="Times New Roman" w:hAnsi="Times New Roman"/>
          <w:sz w:val="24"/>
          <w:szCs w:val="24"/>
        </w:rPr>
        <w:t xml:space="preserve"> Формировать навык нахождения слов  с чередующимися  гласными о-а   в </w:t>
      </w:r>
      <w:r w:rsidRPr="00A64A60">
        <w:rPr>
          <w:rFonts w:ascii="Times New Roman" w:hAnsi="Times New Roman"/>
          <w:b/>
          <w:bCs/>
          <w:i/>
          <w:iCs/>
          <w:spacing w:val="-11"/>
          <w:position w:val="1"/>
          <w:sz w:val="24"/>
          <w:szCs w:val="24"/>
        </w:rPr>
        <w:t xml:space="preserve"> </w:t>
      </w:r>
      <w:r w:rsidRPr="00A64A60">
        <w:rPr>
          <w:rFonts w:ascii="Times New Roman" w:hAnsi="Times New Roman"/>
          <w:bCs/>
          <w:iCs/>
          <w:spacing w:val="-11"/>
          <w:position w:val="1"/>
          <w:sz w:val="24"/>
          <w:szCs w:val="24"/>
        </w:rPr>
        <w:t>корне   -лаг-// -лож-</w:t>
      </w:r>
      <w:r w:rsidRPr="00A64A60">
        <w:rPr>
          <w:rFonts w:ascii="Times New Roman" w:hAnsi="Times New Roman"/>
          <w:sz w:val="24"/>
          <w:szCs w:val="24"/>
        </w:rPr>
        <w:t>.</w:t>
      </w:r>
    </w:p>
    <w:p w:rsidR="009926FB" w:rsidRPr="00A64A60" w:rsidRDefault="009926FB" w:rsidP="009926FB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A64A60">
        <w:rPr>
          <w:rFonts w:ascii="Times New Roman" w:hAnsi="Times New Roman"/>
          <w:sz w:val="24"/>
          <w:szCs w:val="24"/>
        </w:rPr>
        <w:t>Развивать орфографическую зоркость.</w:t>
      </w:r>
    </w:p>
    <w:p w:rsidR="009926FB" w:rsidRPr="00A64A60" w:rsidRDefault="009926FB" w:rsidP="009926FB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A64A60">
        <w:rPr>
          <w:rFonts w:ascii="Times New Roman" w:hAnsi="Times New Roman"/>
          <w:sz w:val="24"/>
          <w:szCs w:val="24"/>
        </w:rPr>
        <w:t>Обогащать словарный запас.</w:t>
      </w:r>
    </w:p>
    <w:p w:rsidR="009926FB" w:rsidRPr="00A64A60" w:rsidRDefault="009926FB" w:rsidP="009926FB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A64A60">
        <w:rPr>
          <w:rFonts w:ascii="Times New Roman" w:hAnsi="Times New Roman"/>
          <w:sz w:val="24"/>
          <w:szCs w:val="24"/>
        </w:rPr>
        <w:t>Развивать логическое мышление.</w:t>
      </w:r>
    </w:p>
    <w:p w:rsidR="009926FB" w:rsidRPr="00A64A60" w:rsidRDefault="009926FB" w:rsidP="009926FB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A64A60">
        <w:rPr>
          <w:rFonts w:ascii="Times New Roman" w:hAnsi="Times New Roman"/>
          <w:sz w:val="24"/>
          <w:szCs w:val="24"/>
        </w:rPr>
        <w:t>Воспитывать чувство товарищества, чувство взаимопомощи.</w:t>
      </w:r>
    </w:p>
    <w:p w:rsidR="009926FB" w:rsidRPr="00A64A60" w:rsidRDefault="009926FB" w:rsidP="009926FB">
      <w:pPr>
        <w:pStyle w:val="a3"/>
        <w:ind w:left="0"/>
        <w:rPr>
          <w:rFonts w:ascii="Times New Roman" w:hAnsi="Times New Roman"/>
          <w:sz w:val="24"/>
          <w:szCs w:val="24"/>
        </w:rPr>
      </w:pPr>
      <w:r w:rsidRPr="00A64A60">
        <w:rPr>
          <w:rFonts w:ascii="Times New Roman" w:hAnsi="Times New Roman"/>
          <w:b/>
          <w:sz w:val="24"/>
          <w:szCs w:val="24"/>
        </w:rPr>
        <w:t>Ресурсы:</w:t>
      </w:r>
      <w:r w:rsidRPr="00A64A60">
        <w:rPr>
          <w:rFonts w:ascii="Times New Roman" w:hAnsi="Times New Roman"/>
          <w:sz w:val="24"/>
          <w:szCs w:val="24"/>
        </w:rPr>
        <w:t xml:space="preserve"> интерактивная доска или</w:t>
      </w:r>
      <w:r w:rsidRPr="00A64A60">
        <w:rPr>
          <w:rFonts w:ascii="Times New Roman" w:hAnsi="Times New Roman"/>
          <w:b/>
          <w:sz w:val="24"/>
          <w:szCs w:val="24"/>
        </w:rPr>
        <w:t xml:space="preserve"> </w:t>
      </w:r>
      <w:r w:rsidRPr="00A64A60">
        <w:rPr>
          <w:rFonts w:ascii="Times New Roman" w:hAnsi="Times New Roman"/>
          <w:sz w:val="24"/>
          <w:szCs w:val="24"/>
        </w:rPr>
        <w:t xml:space="preserve"> персональный компьютер,  мультимедийный  проектор,  экран, презентация, толковые словари.</w:t>
      </w:r>
    </w:p>
    <w:p w:rsidR="009926FB" w:rsidRDefault="009926FB" w:rsidP="009926FB">
      <w:pPr>
        <w:pStyle w:val="a4"/>
      </w:pPr>
      <w:r w:rsidRPr="0073630F">
        <w:rPr>
          <w:b/>
        </w:rPr>
        <w:t>Планируемые результаты:</w:t>
      </w:r>
      <w:r w:rsidRPr="0073630F">
        <w:t>     </w:t>
      </w:r>
    </w:p>
    <w:p w:rsidR="009926FB" w:rsidRPr="0073630F" w:rsidRDefault="009926FB" w:rsidP="009926FB">
      <w:pPr>
        <w:pStyle w:val="a4"/>
      </w:pPr>
      <w:r w:rsidRPr="0073630F">
        <w:t xml:space="preserve"> личностные: обеспечивать значимость  решения учебных задач, увязывая их с реальными жизненными ценностями и ситуациями, развитие познавательных интересов, учебных мотивов; развивать этические чувства, осознание ответственности за общее дело, установка на здоровый образ жизни, самооценка на основе критерия успешности;</w:t>
      </w:r>
    </w:p>
    <w:p w:rsidR="009926FB" w:rsidRPr="0073630F" w:rsidRDefault="009926FB" w:rsidP="009926FB">
      <w:pPr>
        <w:pStyle w:val="a4"/>
      </w:pPr>
      <w:r w:rsidRPr="0073630F">
        <w:t>        метапредметные:</w:t>
      </w:r>
    </w:p>
    <w:p w:rsidR="009926FB" w:rsidRPr="0073630F" w:rsidRDefault="009926FB" w:rsidP="009926FB">
      <w:pPr>
        <w:pStyle w:val="a4"/>
      </w:pPr>
      <w:r w:rsidRPr="0073630F">
        <w:t>              регулятивные: соотносить правильность выполнения действия с требованиями  конкретной задачи;  планировать последовательность  действий и при необходимости изменять её; осуществлять самоконтроль, самооценку, самокоррекцию;</w:t>
      </w:r>
    </w:p>
    <w:p w:rsidR="009926FB" w:rsidRPr="0073630F" w:rsidRDefault="009926FB" w:rsidP="009926FB">
      <w:pPr>
        <w:pStyle w:val="a4"/>
      </w:pPr>
      <w:r w:rsidRPr="0073630F">
        <w:t>            познавательные: формулировать проблему, выдвигать аргументы, строить логическую цепь рассуждения, находить доказательства, подтверждающие или опровергающие тезис, осуществлять библиографический поиск, извлекать необходимую информацию из различных источников, определять основную и второстепенную информацию, осмысливать  цель чтения, перерабатывать, систематизировать информацию и предъявлять её разными способами;</w:t>
      </w:r>
    </w:p>
    <w:p w:rsidR="009926FB" w:rsidRPr="0073630F" w:rsidRDefault="009926FB" w:rsidP="009926FB">
      <w:pPr>
        <w:pStyle w:val="a4"/>
      </w:pPr>
      <w:r w:rsidRPr="0073630F">
        <w:lastRenderedPageBreak/>
        <w:t>           коммуникативные : осознанно строить речевое высказывание в устной и письменной форме, умение приходить к общему ре</w:t>
      </w:r>
      <w:r>
        <w:t>шению в совместной деятельности.</w:t>
      </w:r>
    </w:p>
    <w:p w:rsidR="009926FB" w:rsidRPr="0073630F" w:rsidRDefault="009926FB" w:rsidP="009926FB">
      <w:pPr>
        <w:pStyle w:val="a4"/>
      </w:pPr>
      <w:r w:rsidRPr="0073630F">
        <w:t xml:space="preserve">            </w:t>
      </w:r>
    </w:p>
    <w:tbl>
      <w:tblPr>
        <w:tblpPr w:leftFromText="180" w:rightFromText="180" w:vertAnchor="text" w:tblpX="-694" w:tblpY="-232"/>
        <w:tblOverlap w:val="never"/>
        <w:tblW w:w="1587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1"/>
        <w:gridCol w:w="4691"/>
        <w:gridCol w:w="4252"/>
        <w:gridCol w:w="4253"/>
      </w:tblGrid>
      <w:tr w:rsidR="009926FB" w:rsidRPr="00CA089C" w:rsidTr="00594C22">
        <w:trPr>
          <w:tblCellSpacing w:w="0" w:type="dxa"/>
        </w:trPr>
        <w:tc>
          <w:tcPr>
            <w:tcW w:w="2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pPr>
              <w:spacing w:before="100" w:beforeAutospacing="1" w:after="100" w:afterAutospacing="1"/>
              <w:ind w:left="426"/>
              <w:jc w:val="center"/>
            </w:pPr>
            <w:r w:rsidRPr="00CA089C">
              <w:rPr>
                <w:b/>
                <w:bCs/>
              </w:rPr>
              <w:lastRenderedPageBreak/>
              <w:t xml:space="preserve">Этап урока, 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  <w:jc w:val="center"/>
            </w:pPr>
            <w:r w:rsidRPr="00CA089C">
              <w:rPr>
                <w:b/>
                <w:bCs/>
              </w:rPr>
              <w:t>цель этапа</w:t>
            </w:r>
          </w:p>
        </w:tc>
        <w:tc>
          <w:tcPr>
            <w:tcW w:w="4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pPr>
              <w:spacing w:before="100" w:beforeAutospacing="1" w:after="100" w:afterAutospacing="1"/>
              <w:jc w:val="center"/>
            </w:pPr>
            <w:r w:rsidRPr="00CA089C">
              <w:rPr>
                <w:b/>
                <w:bCs/>
              </w:rPr>
              <w:t>Деятельность учителя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pPr>
              <w:spacing w:before="100" w:beforeAutospacing="1" w:after="100" w:afterAutospacing="1"/>
              <w:jc w:val="center"/>
            </w:pPr>
            <w:r w:rsidRPr="00CA089C">
              <w:rPr>
                <w:b/>
                <w:bCs/>
              </w:rPr>
              <w:t>Деятельность учащихся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pPr>
              <w:spacing w:before="100" w:beforeAutospacing="1" w:after="100" w:afterAutospacing="1"/>
              <w:jc w:val="center"/>
            </w:pPr>
            <w:r w:rsidRPr="00CA089C">
              <w:rPr>
                <w:b/>
                <w:bCs/>
              </w:rPr>
              <w:t>УУД</w:t>
            </w:r>
          </w:p>
        </w:tc>
      </w:tr>
      <w:tr w:rsidR="009926FB" w:rsidRPr="00CA089C" w:rsidTr="00594C22">
        <w:trPr>
          <w:tblCellSpacing w:w="0" w:type="dxa"/>
        </w:trPr>
        <w:tc>
          <w:tcPr>
            <w:tcW w:w="2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4363B9" w:rsidRDefault="009926FB" w:rsidP="00594C22">
            <w:pPr>
              <w:spacing w:before="100" w:beforeAutospacing="1" w:after="100" w:afterAutospacing="1"/>
              <w:ind w:left="426"/>
            </w:pPr>
            <w:r>
              <w:rPr>
                <w:b/>
                <w:bCs/>
                <w:lang w:val="en-US"/>
              </w:rPr>
              <w:t>I</w:t>
            </w:r>
            <w:r w:rsidRPr="004363B9">
              <w:rPr>
                <w:b/>
                <w:bCs/>
              </w:rPr>
              <w:t xml:space="preserve"> </w:t>
            </w:r>
            <w:r w:rsidRPr="00C14A83">
              <w:rPr>
                <w:b/>
                <w:bCs/>
              </w:rPr>
              <w:t>Мотивация.</w:t>
            </w:r>
            <w:r w:rsidRPr="00C14A83">
              <w:t xml:space="preserve"> </w:t>
            </w:r>
          </w:p>
          <w:p w:rsidR="009926FB" w:rsidRPr="00C14A83" w:rsidRDefault="009926FB" w:rsidP="00594C22">
            <w:pPr>
              <w:spacing w:before="100" w:beforeAutospacing="1" w:after="100" w:afterAutospacing="1"/>
              <w:ind w:left="426"/>
            </w:pPr>
            <w:r w:rsidRPr="00C14A83">
              <w:t>Включение учащихся в деятельность</w:t>
            </w:r>
          </w:p>
          <w:p w:rsidR="009926FB" w:rsidRPr="00C14A83" w:rsidRDefault="009926FB" w:rsidP="00594C22">
            <w:pPr>
              <w:spacing w:before="100" w:beforeAutospacing="1" w:after="100" w:afterAutospacing="1"/>
              <w:ind w:left="426"/>
            </w:pPr>
            <w:r w:rsidRPr="00C14A83">
              <w:t> </w:t>
            </w:r>
          </w:p>
        </w:tc>
        <w:tc>
          <w:tcPr>
            <w:tcW w:w="4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B56A4D" w:rsidRDefault="009926FB" w:rsidP="00594C22">
            <w:pPr>
              <w:pStyle w:val="a4"/>
              <w:spacing w:before="0" w:beforeAutospacing="0" w:after="0" w:afterAutospacing="0"/>
              <w:jc w:val="both"/>
              <w:rPr>
                <w:b/>
              </w:rPr>
            </w:pPr>
            <w:r w:rsidRPr="00B56A4D">
              <w:rPr>
                <w:b/>
              </w:rPr>
              <w:t>Приветствует, проверяет</w:t>
            </w:r>
            <w:r>
              <w:rPr>
                <w:b/>
              </w:rPr>
              <w:t xml:space="preserve"> готовность класса к уроку, со-</w:t>
            </w:r>
            <w:r w:rsidRPr="00B56A4D">
              <w:rPr>
                <w:b/>
              </w:rPr>
              <w:t xml:space="preserve">здает эмоциональный настрой, желает  успеха. </w:t>
            </w:r>
          </w:p>
          <w:p w:rsidR="009926FB" w:rsidRPr="00C14A83" w:rsidRDefault="009926FB" w:rsidP="00594C22">
            <w:pPr>
              <w:pStyle w:val="a4"/>
              <w:spacing w:before="0" w:beforeAutospacing="0" w:after="0" w:afterAutospacing="0"/>
              <w:jc w:val="both"/>
            </w:pPr>
            <w:r w:rsidRPr="00C14A83">
              <w:t>Доброе утро, ребята.</w:t>
            </w:r>
          </w:p>
          <w:p w:rsidR="009926FB" w:rsidRPr="00C14A83" w:rsidRDefault="009926FB" w:rsidP="00594C22">
            <w:pPr>
              <w:pStyle w:val="a4"/>
              <w:spacing w:before="0" w:beforeAutospacing="0" w:after="0" w:afterAutospacing="0"/>
              <w:jc w:val="both"/>
            </w:pPr>
            <w:r w:rsidRPr="00C14A83">
              <w:t>Сегодня встретились мы не в первый раз</w:t>
            </w:r>
          </w:p>
          <w:p w:rsidR="009926FB" w:rsidRPr="00C14A83" w:rsidRDefault="009926FB" w:rsidP="00594C22">
            <w:pPr>
              <w:pStyle w:val="a4"/>
              <w:spacing w:before="0" w:beforeAutospacing="0" w:after="0" w:afterAutospacing="0"/>
              <w:jc w:val="both"/>
            </w:pPr>
            <w:r w:rsidRPr="00C14A83">
              <w:t>И от меня вы можете не прятать</w:t>
            </w:r>
          </w:p>
          <w:p w:rsidR="009926FB" w:rsidRPr="00C14A83" w:rsidRDefault="009926FB" w:rsidP="00594C22">
            <w:pPr>
              <w:pStyle w:val="a4"/>
              <w:spacing w:before="0" w:beforeAutospacing="0" w:after="0" w:afterAutospacing="0"/>
              <w:jc w:val="both"/>
            </w:pPr>
            <w:r w:rsidRPr="00C14A83">
              <w:t>Сиянье ваших умных глаз</w:t>
            </w:r>
          </w:p>
          <w:p w:rsidR="009926FB" w:rsidRPr="00C14A83" w:rsidRDefault="009926FB" w:rsidP="00594C22">
            <w:pPr>
              <w:pStyle w:val="a4"/>
              <w:spacing w:before="0" w:beforeAutospacing="0" w:after="0" w:afterAutospacing="0"/>
              <w:jc w:val="both"/>
            </w:pPr>
            <w:r w:rsidRPr="00C14A83">
              <w:t>Пусть будут поиски, сомненья,</w:t>
            </w:r>
          </w:p>
          <w:p w:rsidR="009926FB" w:rsidRPr="00C14A83" w:rsidRDefault="009926FB" w:rsidP="00594C22">
            <w:pPr>
              <w:pStyle w:val="a4"/>
              <w:spacing w:before="0" w:beforeAutospacing="0" w:after="0" w:afterAutospacing="0"/>
              <w:jc w:val="both"/>
            </w:pPr>
            <w:r w:rsidRPr="00C14A83">
              <w:t>И как ни  краток встречи срок,</w:t>
            </w:r>
          </w:p>
          <w:p w:rsidR="009926FB" w:rsidRPr="00C14A83" w:rsidRDefault="009926FB" w:rsidP="00594C22">
            <w:pPr>
              <w:pStyle w:val="a4"/>
              <w:spacing w:before="0" w:beforeAutospacing="0" w:after="0" w:afterAutospacing="0"/>
              <w:jc w:val="both"/>
            </w:pPr>
            <w:r w:rsidRPr="00C14A83">
              <w:t>Быть может, мы сойдёмся в мнениях</w:t>
            </w:r>
          </w:p>
          <w:p w:rsidR="009926FB" w:rsidRPr="00C14A83" w:rsidRDefault="009926FB" w:rsidP="00594C22">
            <w:pPr>
              <w:pStyle w:val="a4"/>
              <w:spacing w:before="0" w:beforeAutospacing="0" w:after="0" w:afterAutospacing="0"/>
              <w:jc w:val="both"/>
            </w:pPr>
            <w:r w:rsidRPr="00C14A83">
              <w:t>И вместе  проведём урок.</w:t>
            </w:r>
          </w:p>
          <w:p w:rsidR="009926FB" w:rsidRPr="00C14A83" w:rsidRDefault="009926FB" w:rsidP="00594C22">
            <w:pPr>
              <w:spacing w:before="100" w:beforeAutospacing="1" w:after="100" w:afterAutospacing="1"/>
            </w:pP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FC2C5D" w:rsidRDefault="009926FB" w:rsidP="00594C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2C5D">
              <w:rPr>
                <w:rFonts w:ascii="Times New Roman" w:hAnsi="Times New Roman"/>
                <w:sz w:val="24"/>
                <w:szCs w:val="24"/>
              </w:rPr>
              <w:t>Отвечают на приветствие учителя.</w:t>
            </w:r>
          </w:p>
          <w:p w:rsidR="009926FB" w:rsidRPr="00C14A83" w:rsidRDefault="009926FB" w:rsidP="00594C22">
            <w:pPr>
              <w:spacing w:before="100" w:beforeAutospacing="1" w:after="100" w:afterAutospacing="1"/>
            </w:pPr>
            <w:r w:rsidRPr="00C14A83">
              <w:t>Определяют свою готовность к уроку. Включаются  в  деловой  ритм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B93053" w:rsidRDefault="009926FB" w:rsidP="00594C22">
            <w:pPr>
              <w:pStyle w:val="a5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14A83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  <w:r w:rsidRPr="00B93053">
              <w:rPr>
                <w:rFonts w:ascii="Times New Roman" w:eastAsia="Times New Roman" w:hAnsi="Times New Roman"/>
                <w:b/>
                <w:sz w:val="24"/>
                <w:szCs w:val="24"/>
              </w:rPr>
              <w:t>Личностные УУД.</w:t>
            </w:r>
          </w:p>
          <w:p w:rsidR="009926FB" w:rsidRPr="00FC2C5D" w:rsidRDefault="009926FB" w:rsidP="00594C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2C5D">
              <w:rPr>
                <w:rFonts w:ascii="Times New Roman" w:hAnsi="Times New Roman"/>
                <w:sz w:val="24"/>
                <w:szCs w:val="24"/>
              </w:rPr>
              <w:t>Уважение к учителю и сверстникам.</w:t>
            </w:r>
          </w:p>
          <w:p w:rsidR="009926FB" w:rsidRPr="00FC2C5D" w:rsidRDefault="009926FB" w:rsidP="00594C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2C5D">
              <w:rPr>
                <w:rFonts w:ascii="Times New Roman" w:hAnsi="Times New Roman"/>
                <w:sz w:val="24"/>
                <w:szCs w:val="24"/>
              </w:rPr>
              <w:t>Самоопределение.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>
              <w:t>Самооценка готовности к уроку</w:t>
            </w:r>
          </w:p>
          <w:p w:rsidR="009926FB" w:rsidRPr="00C14A83" w:rsidRDefault="009926FB" w:rsidP="00594C22">
            <w:pPr>
              <w:spacing w:before="100" w:beforeAutospacing="1" w:after="100" w:afterAutospacing="1"/>
            </w:pPr>
          </w:p>
        </w:tc>
      </w:tr>
      <w:tr w:rsidR="009926FB" w:rsidRPr="00CA089C" w:rsidTr="00594C22">
        <w:trPr>
          <w:tblCellSpacing w:w="0" w:type="dxa"/>
        </w:trPr>
        <w:tc>
          <w:tcPr>
            <w:tcW w:w="2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  <w:r w:rsidRPr="003427C8">
              <w:rPr>
                <w:b/>
                <w:lang w:val="en-US"/>
              </w:rPr>
              <w:t>II</w:t>
            </w:r>
            <w:r w:rsidRPr="003427C8">
              <w:rPr>
                <w:b/>
              </w:rPr>
              <w:t xml:space="preserve">. Языковая разминка. </w:t>
            </w:r>
            <w:r w:rsidRPr="00CA089C">
              <w:rPr>
                <w:b/>
                <w:bCs/>
              </w:rPr>
              <w:t>Актуализация</w:t>
            </w:r>
          </w:p>
          <w:p w:rsidR="009926FB" w:rsidRPr="003427C8" w:rsidRDefault="009926FB" w:rsidP="00594C22">
            <w:pPr>
              <w:ind w:left="426"/>
              <w:jc w:val="both"/>
              <w:rPr>
                <w:b/>
              </w:rPr>
            </w:pPr>
          </w:p>
          <w:p w:rsidR="009926FB" w:rsidRPr="00566C87" w:rsidRDefault="009926FB" w:rsidP="00594C22">
            <w:pPr>
              <w:ind w:left="426"/>
              <w:jc w:val="both"/>
            </w:pPr>
            <w:r>
              <w:t>Буквенный диктант «З или С».</w:t>
            </w:r>
          </w:p>
          <w:p w:rsidR="009926FB" w:rsidRPr="00566C87" w:rsidRDefault="009926FB" w:rsidP="00594C22">
            <w:pPr>
              <w:ind w:left="426"/>
              <w:jc w:val="both"/>
              <w:rPr>
                <w:b/>
                <w:bCs/>
              </w:rPr>
            </w:pPr>
            <w:r w:rsidRPr="00566C87">
              <w:t>Актуализация знаний учащихся о написании букв з-с на конце приставок.</w:t>
            </w:r>
          </w:p>
          <w:p w:rsidR="009926FB" w:rsidRPr="00C14A83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</w:tc>
        <w:tc>
          <w:tcPr>
            <w:tcW w:w="4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B56A4D" w:rsidRDefault="009926FB" w:rsidP="00594C22">
            <w:pPr>
              <w:pStyle w:val="a4"/>
              <w:spacing w:before="0" w:beforeAutospacing="0" w:after="0" w:afterAutospacing="0"/>
              <w:rPr>
                <w:b/>
              </w:rPr>
            </w:pPr>
            <w:r w:rsidRPr="00B56A4D">
              <w:rPr>
                <w:b/>
              </w:rPr>
              <w:t xml:space="preserve">Диктует слова: </w:t>
            </w:r>
          </w:p>
          <w:p w:rsidR="009926FB" w:rsidRDefault="009926FB" w:rsidP="00594C22">
            <w:pPr>
              <w:pStyle w:val="a4"/>
              <w:spacing w:before="0" w:beforeAutospacing="0" w:after="0" w:afterAutospacing="0"/>
            </w:pPr>
            <w:r>
              <w:t>1. безболезненный, вскрикнуть, испортить</w:t>
            </w:r>
          </w:p>
          <w:p w:rsidR="009926FB" w:rsidRDefault="009926FB" w:rsidP="00594C22">
            <w:pPr>
              <w:pStyle w:val="a4"/>
              <w:spacing w:before="0" w:beforeAutospacing="0" w:after="0" w:afterAutospacing="0"/>
            </w:pPr>
            <w:r>
              <w:t>2.бесшумный, разжимать, разгадать</w:t>
            </w:r>
          </w:p>
          <w:p w:rsidR="009926FB" w:rsidRDefault="009926FB" w:rsidP="00594C22">
            <w:pPr>
              <w:pStyle w:val="a4"/>
              <w:spacing w:before="0" w:beforeAutospacing="0" w:after="0" w:afterAutospacing="0"/>
            </w:pPr>
            <w:r>
              <w:t>3.вздыхать, вспорхнуть, распилить</w:t>
            </w:r>
          </w:p>
          <w:p w:rsidR="009926FB" w:rsidRDefault="009926FB" w:rsidP="00594C22">
            <w:pPr>
              <w:pStyle w:val="a4"/>
              <w:spacing w:before="0" w:beforeAutospacing="0" w:after="0" w:afterAutospacing="0"/>
            </w:pPr>
            <w:r>
              <w:t>4.бесцельный, рассмотреть, расписание</w:t>
            </w:r>
          </w:p>
          <w:p w:rsidR="009926FB" w:rsidRDefault="009926FB" w:rsidP="00594C22">
            <w:pPr>
              <w:pStyle w:val="a4"/>
              <w:spacing w:before="0" w:beforeAutospacing="0" w:after="0" w:afterAutospacing="0"/>
            </w:pPr>
            <w:r>
              <w:t>5.безжалостный,бесконечный, безграничный</w:t>
            </w:r>
          </w:p>
          <w:p w:rsidR="009926FB" w:rsidRDefault="009926FB" w:rsidP="00594C22">
            <w:pPr>
              <w:pStyle w:val="a4"/>
              <w:spacing w:before="0" w:beforeAutospacing="0" w:after="0" w:afterAutospacing="0"/>
            </w:pPr>
            <w:r>
              <w:t xml:space="preserve"> 6.бесчувственный, разгадать ,разжимать</w:t>
            </w:r>
          </w:p>
          <w:p w:rsidR="009926FB" w:rsidRDefault="009926FB" w:rsidP="00594C22">
            <w:pPr>
              <w:pStyle w:val="a4"/>
              <w:spacing w:before="0" w:beforeAutospacing="0" w:after="0" w:afterAutospacing="0"/>
            </w:pPr>
            <w:r>
              <w:t>7.развалиться,распорядок, бесконечный</w:t>
            </w:r>
          </w:p>
          <w:p w:rsidR="009926FB" w:rsidRDefault="009926FB" w:rsidP="00594C22">
            <w:pPr>
              <w:pStyle w:val="a4"/>
              <w:spacing w:before="0" w:beforeAutospacing="0" w:after="0" w:afterAutospacing="0"/>
            </w:pPr>
            <w:r>
              <w:t xml:space="preserve"> 8.сбить, сдуть, разносить</w:t>
            </w:r>
          </w:p>
          <w:p w:rsidR="009926FB" w:rsidRPr="003427C8" w:rsidRDefault="009926FB" w:rsidP="00594C22">
            <w:pPr>
              <w:pStyle w:val="a4"/>
              <w:spacing w:before="0" w:beforeAutospacing="0" w:after="0" w:afterAutospacing="0"/>
            </w:pPr>
            <w:r>
              <w:t>9излагать, изложит, изложение</w:t>
            </w:r>
          </w:p>
          <w:p w:rsidR="009926FB" w:rsidRDefault="009926FB" w:rsidP="00594C22">
            <w:pPr>
              <w:pStyle w:val="a4"/>
              <w:spacing w:before="0" w:beforeAutospacing="0" w:after="0" w:afterAutospacing="0"/>
            </w:pPr>
            <w:r>
              <w:t xml:space="preserve"> Затем показывает эталон:  </w:t>
            </w:r>
          </w:p>
          <w:p w:rsidR="009926FB" w:rsidRDefault="009926FB" w:rsidP="00594C22">
            <w:pPr>
              <w:pStyle w:val="a4"/>
              <w:spacing w:before="0" w:beforeAutospacing="0" w:after="0" w:afterAutospacing="0"/>
            </w:pPr>
            <w:r>
              <w:t>Буквы-ответ  на доске или слайде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FC2C5D" w:rsidRDefault="009926FB" w:rsidP="00594C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2C5D">
              <w:rPr>
                <w:rFonts w:ascii="Times New Roman" w:hAnsi="Times New Roman"/>
                <w:sz w:val="24"/>
                <w:szCs w:val="24"/>
              </w:rPr>
              <w:t xml:space="preserve">Работая по способу действия, записывают согласные </w:t>
            </w:r>
          </w:p>
          <w:p w:rsidR="009926FB" w:rsidRPr="00FC2C5D" w:rsidRDefault="009926FB" w:rsidP="00594C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2C5D">
              <w:rPr>
                <w:rFonts w:ascii="Times New Roman" w:hAnsi="Times New Roman"/>
                <w:sz w:val="24"/>
                <w:szCs w:val="24"/>
              </w:rPr>
              <w:t xml:space="preserve"> з или с  </w:t>
            </w:r>
          </w:p>
          <w:p w:rsidR="009926FB" w:rsidRPr="00FC2C5D" w:rsidRDefault="009926FB" w:rsidP="00594C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2C5D">
              <w:rPr>
                <w:rFonts w:ascii="Times New Roman" w:hAnsi="Times New Roman"/>
                <w:sz w:val="24"/>
                <w:szCs w:val="24"/>
              </w:rPr>
              <w:t>Осуществляют самопроверку , воспроизводя способ действий,  выставляют отметки в соответствии с нормами.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r w:rsidRPr="00CA089C">
              <w:rPr>
                <w:b/>
                <w:bCs/>
              </w:rPr>
              <w:t xml:space="preserve">Познавательные УУД </w:t>
            </w:r>
          </w:p>
          <w:p w:rsidR="009926FB" w:rsidRDefault="009926FB" w:rsidP="00594C22">
            <w:r w:rsidRPr="003427C8">
              <w:t xml:space="preserve">Анализировать сравнивать, обобщать, делать выводы, работать по способу </w:t>
            </w:r>
            <w:r>
              <w:t>действия .</w:t>
            </w:r>
          </w:p>
          <w:p w:rsidR="009926FB" w:rsidRDefault="009926FB" w:rsidP="00594C22"/>
          <w:p w:rsidR="009926FB" w:rsidRDefault="009926FB" w:rsidP="00594C22">
            <w:pPr>
              <w:rPr>
                <w:b/>
                <w:bCs/>
              </w:rPr>
            </w:pPr>
            <w:r w:rsidRPr="00CA089C">
              <w:rPr>
                <w:b/>
                <w:bCs/>
              </w:rPr>
              <w:t>Регулятивные УУД</w:t>
            </w:r>
          </w:p>
          <w:p w:rsidR="009926FB" w:rsidRDefault="009926FB" w:rsidP="00594C22">
            <w:r>
              <w:t>Находить и исправлять ошибки, оценивать.</w:t>
            </w:r>
          </w:p>
          <w:p w:rsidR="009926FB" w:rsidRDefault="009926FB" w:rsidP="00594C22"/>
          <w:p w:rsidR="009926FB" w:rsidRPr="003427C8" w:rsidRDefault="009926FB" w:rsidP="00594C22">
            <w:r w:rsidRPr="003427C8">
              <w:t xml:space="preserve"> </w:t>
            </w:r>
            <w:r w:rsidRPr="00CA089C">
              <w:rPr>
                <w:b/>
                <w:bCs/>
              </w:rPr>
              <w:t>Коммуникативные УУД</w:t>
            </w:r>
            <w:r w:rsidRPr="003427C8">
              <w:t xml:space="preserve"> осуществлять самопроверку и взаимопроверку</w:t>
            </w:r>
            <w:r>
              <w:t>.</w:t>
            </w:r>
          </w:p>
        </w:tc>
      </w:tr>
      <w:tr w:rsidR="009926FB" w:rsidRPr="00CA089C" w:rsidTr="00594C22">
        <w:trPr>
          <w:tblCellSpacing w:w="0" w:type="dxa"/>
        </w:trPr>
        <w:tc>
          <w:tcPr>
            <w:tcW w:w="2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  <w:r w:rsidRPr="00CA089C">
              <w:lastRenderedPageBreak/>
              <w:t> </w:t>
            </w:r>
          </w:p>
          <w:p w:rsidR="009926FB" w:rsidRPr="004363B9" w:rsidRDefault="009926FB" w:rsidP="00594C22">
            <w:pPr>
              <w:spacing w:before="100" w:beforeAutospacing="1" w:after="100" w:afterAutospacing="1"/>
              <w:ind w:left="426"/>
              <w:rPr>
                <w:b/>
              </w:rPr>
            </w:pPr>
            <w:r w:rsidRPr="004363B9">
              <w:rPr>
                <w:b/>
                <w:lang w:val="en-US"/>
              </w:rPr>
              <w:t>III</w:t>
            </w:r>
            <w:r>
              <w:rPr>
                <w:b/>
              </w:rPr>
              <w:t>.</w:t>
            </w:r>
            <w:r w:rsidRPr="004363B9">
              <w:rPr>
                <w:b/>
              </w:rPr>
              <w:t>Введение в тему с формулировкой темы и проблемы  урока.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lastRenderedPageBreak/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4363B9" w:rsidRDefault="009926FB" w:rsidP="00594C22">
            <w:pPr>
              <w:spacing w:before="100" w:beforeAutospacing="1" w:after="100" w:afterAutospacing="1"/>
              <w:ind w:left="426"/>
              <w:rPr>
                <w:b/>
              </w:rPr>
            </w:pPr>
            <w:r w:rsidRPr="00CA089C">
              <w:t> </w:t>
            </w:r>
            <w:r w:rsidRPr="004363B9">
              <w:rPr>
                <w:b/>
                <w:lang w:val="en-US"/>
              </w:rPr>
              <w:t>IV</w:t>
            </w:r>
            <w:r w:rsidRPr="004363B9">
              <w:rPr>
                <w:b/>
              </w:rPr>
              <w:t>.Поиск  решения.      Открытие новых знаний.</w:t>
            </w:r>
          </w:p>
        </w:tc>
        <w:tc>
          <w:tcPr>
            <w:tcW w:w="4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8B43EE" w:rsidRDefault="009926FB" w:rsidP="00594C22">
            <w:pPr>
              <w:spacing w:before="100" w:beforeAutospacing="1" w:after="100" w:afterAutospacing="1"/>
            </w:pPr>
            <w:r w:rsidRPr="008B43EE">
              <w:lastRenderedPageBreak/>
              <w:t>Организует наблюдение над материалом, способствующим выходу на тему и проблему урока</w:t>
            </w:r>
          </w:p>
          <w:p w:rsidR="009926FB" w:rsidRPr="00B56A4D" w:rsidRDefault="009926FB" w:rsidP="00594C22">
            <w:pPr>
              <w:pStyle w:val="a4"/>
              <w:spacing w:before="0" w:beforeAutospacing="0" w:after="0" w:afterAutospacing="0"/>
              <w:rPr>
                <w:b/>
              </w:rPr>
            </w:pPr>
            <w:r w:rsidRPr="00B56A4D">
              <w:rPr>
                <w:b/>
                <w:iCs/>
              </w:rPr>
              <w:t>На доске слова:</w:t>
            </w:r>
          </w:p>
          <w:p w:rsidR="009926FB" w:rsidRPr="00B56A4D" w:rsidRDefault="009926FB" w:rsidP="00594C22">
            <w:pPr>
              <w:rPr>
                <w:bCs/>
                <w:iCs/>
              </w:rPr>
            </w:pPr>
            <w:r w:rsidRPr="00B56A4D">
              <w:rPr>
                <w:bCs/>
                <w:iCs/>
              </w:rPr>
              <w:lastRenderedPageBreak/>
              <w:t xml:space="preserve">излагать </w:t>
            </w:r>
          </w:p>
          <w:p w:rsidR="009926FB" w:rsidRPr="00B56A4D" w:rsidRDefault="009926FB" w:rsidP="00594C22">
            <w:pPr>
              <w:pStyle w:val="a4"/>
              <w:spacing w:before="0" w:beforeAutospacing="0" w:after="0" w:afterAutospacing="0"/>
            </w:pPr>
            <w:r w:rsidRPr="00B56A4D">
              <w:rPr>
                <w:bCs/>
                <w:iCs/>
              </w:rPr>
              <w:t>положение</w:t>
            </w:r>
          </w:p>
          <w:p w:rsidR="009926FB" w:rsidRPr="00B56A4D" w:rsidRDefault="009926FB" w:rsidP="00594C22">
            <w:pPr>
              <w:rPr>
                <w:bCs/>
                <w:iCs/>
              </w:rPr>
            </w:pPr>
            <w:r w:rsidRPr="00B56A4D">
              <w:rPr>
                <w:bCs/>
                <w:iCs/>
              </w:rPr>
              <w:t> сложить</w:t>
            </w:r>
          </w:p>
          <w:p w:rsidR="009926FB" w:rsidRPr="00B56A4D" w:rsidRDefault="009926FB" w:rsidP="00594C22">
            <w:pPr>
              <w:rPr>
                <w:bCs/>
                <w:iCs/>
              </w:rPr>
            </w:pPr>
            <w:r w:rsidRPr="00B56A4D">
              <w:rPr>
                <w:bCs/>
                <w:iCs/>
              </w:rPr>
              <w:t> предлагать</w:t>
            </w:r>
          </w:p>
          <w:p w:rsidR="009926FB" w:rsidRPr="00CA089C" w:rsidRDefault="009926FB" w:rsidP="00594C22">
            <w:r w:rsidRPr="00D766C2">
              <w:rPr>
                <w:b/>
                <w:bCs/>
                <w:i/>
                <w:iCs/>
              </w:rPr>
              <w:t> </w:t>
            </w:r>
            <w:r w:rsidRPr="00CA089C">
              <w:rPr>
                <w:i/>
                <w:iCs/>
              </w:rPr>
              <w:t xml:space="preserve">– </w:t>
            </w:r>
            <w:r w:rsidRPr="00CA089C">
              <w:t>Что их объединяет?</w:t>
            </w:r>
          </w:p>
          <w:p w:rsidR="009926FB" w:rsidRPr="00CA089C" w:rsidRDefault="009926FB" w:rsidP="00594C22">
            <w:pPr>
              <w:jc w:val="center"/>
            </w:pPr>
            <w:r w:rsidRPr="00CA089C">
              <w:t>Назовите корень. (Корни выделяются)</w:t>
            </w:r>
          </w:p>
          <w:p w:rsidR="009926FB" w:rsidRPr="00CA089C" w:rsidRDefault="009926FB" w:rsidP="00594C22">
            <w:r w:rsidRPr="00CA089C">
              <w:t>– Что вы заметили?</w:t>
            </w:r>
          </w:p>
          <w:p w:rsidR="009926FB" w:rsidRPr="00CA089C" w:rsidRDefault="009926FB" w:rsidP="00594C22">
            <w:r w:rsidRPr="00CA089C">
              <w:t> (В корнях разные</w:t>
            </w:r>
            <w:r>
              <w:t xml:space="preserve"> </w:t>
            </w:r>
            <w:r w:rsidRPr="00CA089C">
              <w:t xml:space="preserve"> буквы</w:t>
            </w:r>
            <w:r>
              <w:t xml:space="preserve"> </w:t>
            </w:r>
            <w:r w:rsidRPr="00CA089C">
              <w:rPr>
                <w:b/>
                <w:bCs/>
                <w:i/>
                <w:iCs/>
              </w:rPr>
              <w:t>а–о</w:t>
            </w:r>
            <w:r w:rsidRPr="00CA089C">
              <w:t>:</w:t>
            </w:r>
          </w:p>
          <w:p w:rsidR="009926FB" w:rsidRDefault="009926FB" w:rsidP="00594C22">
            <w:r w:rsidRPr="00CA089C">
              <w:t>выделяются жирным шрифтом или другим цветом.)</w:t>
            </w:r>
          </w:p>
          <w:p w:rsidR="009926FB" w:rsidRPr="00CA089C" w:rsidRDefault="009926FB" w:rsidP="00594C22"/>
          <w:p w:rsidR="009926FB" w:rsidRPr="00BE4B0A" w:rsidRDefault="009926FB" w:rsidP="00594C22">
            <w:pPr>
              <w:rPr>
                <w:b/>
              </w:rPr>
            </w:pPr>
            <w:r w:rsidRPr="00BE4B0A">
              <w:rPr>
                <w:b/>
                <w:i/>
                <w:iCs/>
              </w:rPr>
              <w:t>Затем разбираются слова в другом столбике.</w:t>
            </w:r>
          </w:p>
          <w:p w:rsidR="009926FB" w:rsidRPr="00BE4B0A" w:rsidRDefault="009926FB" w:rsidP="00594C22">
            <w:pPr>
              <w:rPr>
                <w:bCs/>
                <w:iCs/>
              </w:rPr>
            </w:pPr>
            <w:r w:rsidRPr="00BE4B0A">
              <w:rPr>
                <w:bCs/>
                <w:iCs/>
              </w:rPr>
              <w:t>положить – положит</w:t>
            </w:r>
          </w:p>
          <w:p w:rsidR="009926FB" w:rsidRPr="00BE4B0A" w:rsidRDefault="009926FB" w:rsidP="00594C22">
            <w:r w:rsidRPr="00BE4B0A">
              <w:rPr>
                <w:bCs/>
                <w:iCs/>
              </w:rPr>
              <w:t>  сложить – сложит</w:t>
            </w:r>
          </w:p>
          <w:p w:rsidR="009926FB" w:rsidRPr="00BE4B0A" w:rsidRDefault="009926FB" w:rsidP="00594C22">
            <w:r w:rsidRPr="00BE4B0A">
              <w:rPr>
                <w:bCs/>
                <w:iCs/>
              </w:rPr>
              <w:t>   предлагать – предложит</w:t>
            </w:r>
          </w:p>
          <w:p w:rsidR="009926FB" w:rsidRPr="00BE4B0A" w:rsidRDefault="009926FB" w:rsidP="00594C22">
            <w:pPr>
              <w:rPr>
                <w:bCs/>
                <w:iCs/>
              </w:rPr>
            </w:pPr>
            <w:r w:rsidRPr="00BE4B0A">
              <w:rPr>
                <w:bCs/>
                <w:iCs/>
              </w:rPr>
              <w:t xml:space="preserve">   излагать – изложит </w:t>
            </w:r>
            <w:r w:rsidRPr="00BE4B0A">
              <w:t>   </w:t>
            </w:r>
            <w:r w:rsidRPr="00BE4B0A">
              <w:rPr>
                <w:bCs/>
                <w:iCs/>
              </w:rPr>
              <w:t>                    </w:t>
            </w:r>
          </w:p>
          <w:p w:rsidR="009926FB" w:rsidRPr="00CA089C" w:rsidRDefault="009926FB" w:rsidP="00594C22">
            <w:r w:rsidRPr="00CA089C">
              <w:rPr>
                <w:b/>
                <w:bCs/>
                <w:i/>
                <w:iCs/>
              </w:rPr>
              <w:t xml:space="preserve"> </w:t>
            </w:r>
          </w:p>
          <w:p w:rsidR="009926FB" w:rsidRPr="00CA089C" w:rsidRDefault="009926FB" w:rsidP="00594C22">
            <w:r w:rsidRPr="00CA089C">
              <w:rPr>
                <w:i/>
                <w:iCs/>
              </w:rPr>
              <w:t xml:space="preserve">– </w:t>
            </w:r>
            <w:r w:rsidRPr="00CA089C">
              <w:t>Прочитайте слова парами. Как бы вы назвали второе слово в каждой паре?</w:t>
            </w:r>
          </w:p>
          <w:p w:rsidR="009926FB" w:rsidRPr="00CA089C" w:rsidRDefault="009926FB" w:rsidP="00594C22">
            <w:r w:rsidRPr="00CA089C">
              <w:t>Почему?</w:t>
            </w:r>
          </w:p>
          <w:p w:rsidR="009926FB" w:rsidRPr="00CA089C" w:rsidRDefault="009926FB" w:rsidP="00594C22">
            <w:r w:rsidRPr="00CA089C">
              <w:t>– Что вас удивило? (</w:t>
            </w:r>
            <w:r>
              <w:t xml:space="preserve"> </w:t>
            </w:r>
            <w:r w:rsidRPr="00CA089C">
              <w:rPr>
                <w:i/>
                <w:iCs/>
                <w:u w:val="single"/>
              </w:rPr>
              <w:t>Подсказка</w:t>
            </w:r>
            <w:r w:rsidRPr="00CA089C">
              <w:t xml:space="preserve">: </w:t>
            </w:r>
            <w:r>
              <w:t xml:space="preserve"> </w:t>
            </w:r>
            <w:r w:rsidRPr="00CA089C">
              <w:t>Сравните две последние пары.)</w:t>
            </w:r>
          </w:p>
          <w:p w:rsidR="009926FB" w:rsidRPr="00CA089C" w:rsidRDefault="009926FB" w:rsidP="00594C22">
            <w:r w:rsidRPr="00CA089C">
              <w:t> </w:t>
            </w:r>
          </w:p>
          <w:p w:rsidR="009926FB" w:rsidRPr="00CA089C" w:rsidRDefault="009926FB" w:rsidP="00594C22">
            <w:r w:rsidRPr="00CA089C">
              <w:t> </w:t>
            </w:r>
          </w:p>
          <w:p w:rsidR="009926FB" w:rsidRPr="00CA089C" w:rsidRDefault="009926FB" w:rsidP="00594C22">
            <w:r w:rsidRPr="00CA089C">
              <w:t>– Работает ли здесь проверочное слово?</w:t>
            </w:r>
          </w:p>
          <w:p w:rsidR="009926FB" w:rsidRDefault="009926FB" w:rsidP="00594C22"/>
          <w:p w:rsidR="009926FB" w:rsidRDefault="009926FB" w:rsidP="00594C22"/>
          <w:p w:rsidR="009926FB" w:rsidRPr="00CA089C" w:rsidRDefault="009926FB" w:rsidP="00594C22">
            <w:r w:rsidRPr="00CA089C">
              <w:t>– Какую проблему будем решать?</w:t>
            </w:r>
          </w:p>
          <w:p w:rsidR="009926FB" w:rsidRPr="00CA089C" w:rsidRDefault="009926FB" w:rsidP="00594C22">
            <w:r w:rsidRPr="00CA089C">
              <w:t> </w:t>
            </w:r>
          </w:p>
          <w:p w:rsidR="009926FB" w:rsidRPr="00CA089C" w:rsidRDefault="009926FB" w:rsidP="00594C22">
            <w:r w:rsidRPr="00CA089C">
              <w:t> </w:t>
            </w:r>
          </w:p>
          <w:p w:rsidR="009926FB" w:rsidRDefault="009926FB" w:rsidP="00594C22">
            <w:pPr>
              <w:pStyle w:val="a4"/>
            </w:pPr>
            <w:r w:rsidRPr="00CA089C">
              <w:lastRenderedPageBreak/>
              <w:t> </w:t>
            </w: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</w:p>
          <w:p w:rsidR="009926FB" w:rsidRPr="00B56A4D" w:rsidRDefault="009926FB" w:rsidP="00594C22">
            <w:pPr>
              <w:pStyle w:val="a4"/>
              <w:rPr>
                <w:b/>
              </w:rPr>
            </w:pPr>
            <w:r>
              <w:rPr>
                <w:b/>
              </w:rPr>
              <w:t xml:space="preserve">Прочитаем </w:t>
            </w:r>
            <w:r w:rsidRPr="00B56A4D">
              <w:rPr>
                <w:b/>
              </w:rPr>
              <w:t xml:space="preserve"> сказку.</w:t>
            </w:r>
          </w:p>
          <w:p w:rsidR="009926FB" w:rsidRPr="00E74F5A" w:rsidRDefault="009926FB" w:rsidP="00594C22">
            <w:pPr>
              <w:pStyle w:val="a4"/>
            </w:pPr>
            <w:r w:rsidRPr="00E74F5A">
              <w:t xml:space="preserve">За тридевять земель, в Царстве русского языка жила-была гордая и красивая царица Грамматика. Прислуживали ей два брата </w:t>
            </w:r>
            <w:r w:rsidRPr="00E74F5A">
              <w:rPr>
                <w:rStyle w:val="a7"/>
                <w:i/>
                <w:iCs/>
              </w:rPr>
              <w:t>-лаг- -лож-</w:t>
            </w:r>
            <w:r w:rsidRPr="00E74F5A">
              <w:t>. В те далекие времена братья выглядели иначе, и царица никак не могла их отличить: уж очень они были похожи друг на друга, особенно в окружении других слуг: гласных и согласных.</w:t>
            </w:r>
          </w:p>
          <w:p w:rsidR="009926FB" w:rsidRPr="00E74F5A" w:rsidRDefault="009926FB" w:rsidP="00594C22">
            <w:pPr>
              <w:pStyle w:val="a4"/>
            </w:pPr>
            <w:r w:rsidRPr="00E74F5A">
              <w:t xml:space="preserve">Много ли, мало ли прошло времени, скоро сказка сказывается, да не скоро дело делается, но не выдержала царица, кликнула клич по всему Царству русского языка: “Кто научит меня различать моих верных слуг – братьев </w:t>
            </w:r>
            <w:r w:rsidRPr="00E74F5A">
              <w:rPr>
                <w:rStyle w:val="a7"/>
                <w:i/>
                <w:iCs/>
              </w:rPr>
              <w:t>-лаг- -лож-</w:t>
            </w:r>
            <w:r w:rsidRPr="00E74F5A">
              <w:t>,</w:t>
            </w:r>
            <w:r>
              <w:t xml:space="preserve"> </w:t>
            </w:r>
            <w:r w:rsidRPr="00E74F5A">
              <w:t>того награжу по-царски”.</w:t>
            </w:r>
          </w:p>
          <w:p w:rsidR="009926FB" w:rsidRPr="00E74F5A" w:rsidRDefault="009926FB" w:rsidP="00594C22">
            <w:pPr>
              <w:pStyle w:val="a4"/>
            </w:pPr>
            <w:r w:rsidRPr="00E74F5A">
              <w:t>Со всех земель невиданного царства-государства съехались Гласные, Согласные, Ударение, Суффиксы, Корни, Приставки.</w:t>
            </w:r>
          </w:p>
          <w:p w:rsidR="009926FB" w:rsidRPr="00E74F5A" w:rsidRDefault="009926FB" w:rsidP="00594C22">
            <w:pPr>
              <w:pStyle w:val="a4"/>
            </w:pPr>
            <w:r w:rsidRPr="00E74F5A">
              <w:t xml:space="preserve">Первым вызвалось Ударение. Оно </w:t>
            </w:r>
            <w:r w:rsidRPr="00E74F5A">
              <w:lastRenderedPageBreak/>
              <w:t>подпрыгнуло, но не допрыгнуло до братьев. Гласные вовсе не стали пробовать, слишком сложной показалась им эта задача. А вот две сестрицы согласные Г и Ж</w:t>
            </w:r>
            <w:r>
              <w:t xml:space="preserve"> </w:t>
            </w:r>
            <w:r w:rsidRPr="00E74F5A">
              <w:t xml:space="preserve">оказались самыми шустрыми, слишком уж им понравились братья </w:t>
            </w:r>
            <w:r w:rsidRPr="00E74F5A">
              <w:rPr>
                <w:rStyle w:val="a7"/>
                <w:i/>
                <w:iCs/>
              </w:rPr>
              <w:t>-лаг- -лож-</w:t>
            </w:r>
            <w:r w:rsidRPr="00E74F5A">
              <w:t>.</w:t>
            </w:r>
            <w:r>
              <w:t xml:space="preserve"> </w:t>
            </w:r>
            <w:r w:rsidRPr="00E74F5A">
              <w:t>Согласная Г</w:t>
            </w:r>
            <w:r>
              <w:t xml:space="preserve"> </w:t>
            </w:r>
            <w:r w:rsidRPr="00E74F5A">
              <w:t xml:space="preserve">быстро подскочила к брату </w:t>
            </w:r>
            <w:r w:rsidRPr="00E74F5A">
              <w:rPr>
                <w:rStyle w:val="a7"/>
                <w:i/>
                <w:iCs/>
              </w:rPr>
              <w:t>-лаг-</w:t>
            </w:r>
            <w:r w:rsidRPr="00E74F5A">
              <w:t>,</w:t>
            </w:r>
            <w:r>
              <w:t xml:space="preserve"> </w:t>
            </w:r>
            <w:r w:rsidRPr="00E74F5A">
              <w:t xml:space="preserve">а ее сестрица – к брату </w:t>
            </w:r>
            <w:r w:rsidRPr="00E74F5A">
              <w:rPr>
                <w:rStyle w:val="a7"/>
                <w:i/>
                <w:iCs/>
              </w:rPr>
              <w:t>-лож-</w:t>
            </w:r>
            <w:r w:rsidRPr="00E74F5A">
              <w:t>.</w:t>
            </w:r>
            <w:r>
              <w:t xml:space="preserve"> </w:t>
            </w:r>
            <w:r w:rsidRPr="00E74F5A">
              <w:t>Да так и остались навсегда с ними.</w:t>
            </w:r>
          </w:p>
          <w:p w:rsidR="009926FB" w:rsidRPr="00E74F5A" w:rsidRDefault="009926FB" w:rsidP="00594C22">
            <w:pPr>
              <w:pStyle w:val="a4"/>
            </w:pPr>
            <w:r w:rsidRPr="00E74F5A">
              <w:t>С тех пор, как увидит царица Грамматика согласную Г</w:t>
            </w:r>
            <w:r w:rsidRPr="00E74F5A">
              <w:rPr>
                <w:i/>
                <w:iCs/>
              </w:rPr>
              <w:t xml:space="preserve">, </w:t>
            </w:r>
            <w:r w:rsidRPr="00E74F5A">
              <w:t xml:space="preserve">то уже знает, что где-то рядом обязательно будет братец </w:t>
            </w:r>
            <w:r w:rsidRPr="00E74F5A">
              <w:rPr>
                <w:rStyle w:val="a7"/>
                <w:i/>
                <w:iCs/>
              </w:rPr>
              <w:t>-лаг-</w:t>
            </w:r>
            <w:r w:rsidRPr="00E74F5A">
              <w:rPr>
                <w:i/>
                <w:iCs/>
              </w:rPr>
              <w:t xml:space="preserve">, </w:t>
            </w:r>
            <w:r w:rsidRPr="00E74F5A">
              <w:t xml:space="preserve">а если сестрицу Ж – то братец </w:t>
            </w:r>
            <w:r w:rsidRPr="00E74F5A">
              <w:rPr>
                <w:rStyle w:val="a7"/>
                <w:i/>
                <w:iCs/>
              </w:rPr>
              <w:t>-лож-</w:t>
            </w:r>
            <w:r w:rsidRPr="00E74F5A">
              <w:rPr>
                <w:i/>
                <w:iCs/>
              </w:rPr>
              <w:t>.</w:t>
            </w:r>
          </w:p>
          <w:p w:rsidR="009926FB" w:rsidRDefault="009926FB" w:rsidP="00594C22">
            <w:pPr>
              <w:pStyle w:val="a4"/>
            </w:pPr>
            <w:r w:rsidRPr="00CA089C">
              <w:rPr>
                <w:i/>
                <w:iCs/>
              </w:rPr>
              <w:t>Учитель задает  вопросы</w:t>
            </w:r>
            <w:r w:rsidRPr="00CA089C">
              <w:t>:</w:t>
            </w:r>
          </w:p>
          <w:p w:rsidR="009926FB" w:rsidRDefault="009926FB" w:rsidP="00594C22">
            <w:pPr>
              <w:pStyle w:val="a4"/>
            </w:pPr>
            <w:r>
              <w:rPr>
                <w:sz w:val="28"/>
                <w:szCs w:val="28"/>
              </w:rPr>
              <w:t xml:space="preserve"> </w:t>
            </w:r>
            <w:r w:rsidRPr="00E74F5A">
              <w:t>– Какое орфографическое правило зашифровано в этой сказке? Сформулируйте его.</w:t>
            </w:r>
          </w:p>
          <w:p w:rsidR="009926FB" w:rsidRDefault="009926FB" w:rsidP="00594C22">
            <w:pPr>
              <w:pStyle w:val="a4"/>
            </w:pPr>
            <w:r w:rsidRPr="00E74F5A">
              <w:t>– Как вы думаете, почему царица Грамматика путала братьев? Чем похожи эти корни?</w:t>
            </w:r>
          </w:p>
          <w:p w:rsidR="009926FB" w:rsidRPr="00E74F5A" w:rsidRDefault="009926FB" w:rsidP="00594C22">
            <w:pPr>
              <w:pStyle w:val="a4"/>
            </w:pPr>
            <w:r w:rsidRPr="00E74F5A">
              <w:t xml:space="preserve">– Какой закономерности подчиняется правописание корней </w:t>
            </w:r>
            <w:r w:rsidRPr="00E74F5A">
              <w:rPr>
                <w:rStyle w:val="a7"/>
                <w:i/>
                <w:iCs/>
              </w:rPr>
              <w:t>-лаг- -лож-</w:t>
            </w:r>
            <w:r w:rsidRPr="00E74F5A">
              <w:t xml:space="preserve">? 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pStyle w:val="a4"/>
            </w:pPr>
            <w:r w:rsidRPr="00CA089C">
              <w:t xml:space="preserve"> – По какому опознавательному признаку в слове можно найти орфограмму «Буквы </w:t>
            </w:r>
            <w:r w:rsidRPr="00CA089C">
              <w:rPr>
                <w:b/>
                <w:bCs/>
                <w:i/>
                <w:iCs/>
              </w:rPr>
              <w:t>а–о</w:t>
            </w:r>
            <w:r w:rsidRPr="00CA089C">
              <w:t xml:space="preserve"> </w:t>
            </w:r>
            <w:r w:rsidRPr="00CA089C">
              <w:lastRenderedPageBreak/>
              <w:t xml:space="preserve">в корне </w:t>
            </w:r>
            <w:r w:rsidRPr="00CA089C">
              <w:rPr>
                <w:b/>
                <w:bCs/>
                <w:i/>
                <w:iCs/>
              </w:rPr>
              <w:softHyphen/>
              <w:t>лаг</w:t>
            </w:r>
            <w:r w:rsidRPr="00CA089C">
              <w:rPr>
                <w:b/>
                <w:bCs/>
                <w:i/>
                <w:iCs/>
              </w:rPr>
              <w:softHyphen/>
              <w:t xml:space="preserve"> – </w:t>
            </w:r>
            <w:r w:rsidRPr="00CA089C">
              <w:rPr>
                <w:b/>
                <w:bCs/>
                <w:i/>
                <w:iCs/>
              </w:rPr>
              <w:softHyphen/>
              <w:t>лож</w:t>
            </w:r>
            <w:r w:rsidRPr="00CA089C">
              <w:rPr>
                <w:b/>
                <w:bCs/>
                <w:i/>
                <w:iCs/>
              </w:rPr>
              <w:softHyphen/>
            </w:r>
            <w:r w:rsidRPr="00CA089C">
              <w:t>»?</w:t>
            </w:r>
            <w:r w:rsidRPr="009918D1">
              <w:t xml:space="preserve"> </w:t>
            </w:r>
          </w:p>
          <w:p w:rsidR="009926FB" w:rsidRPr="00BE4B0A" w:rsidRDefault="009926FB" w:rsidP="00594C22">
            <w:pPr>
              <w:pStyle w:val="a4"/>
              <w:rPr>
                <w:b/>
              </w:rPr>
            </w:pPr>
            <w:r w:rsidRPr="00BE4B0A">
              <w:rPr>
                <w:b/>
              </w:rPr>
              <w:t xml:space="preserve">– Сформулируйте правило «Буквы </w:t>
            </w:r>
            <w:r w:rsidRPr="00BE4B0A">
              <w:rPr>
                <w:b/>
                <w:bCs/>
                <w:i/>
                <w:iCs/>
              </w:rPr>
              <w:t>а–о</w:t>
            </w:r>
            <w:r w:rsidRPr="00BE4B0A">
              <w:rPr>
                <w:b/>
              </w:rPr>
              <w:t xml:space="preserve"> в корне </w:t>
            </w:r>
            <w:r w:rsidRPr="00BE4B0A">
              <w:rPr>
                <w:b/>
                <w:bCs/>
                <w:i/>
                <w:iCs/>
              </w:rPr>
              <w:softHyphen/>
              <w:t>лаг</w:t>
            </w:r>
            <w:r w:rsidRPr="00BE4B0A">
              <w:rPr>
                <w:b/>
                <w:bCs/>
                <w:i/>
                <w:iCs/>
              </w:rPr>
              <w:softHyphen/>
              <w:t xml:space="preserve"> – </w:t>
            </w:r>
            <w:r w:rsidRPr="00BE4B0A">
              <w:rPr>
                <w:b/>
                <w:bCs/>
                <w:i/>
                <w:iCs/>
              </w:rPr>
              <w:softHyphen/>
              <w:t>лож</w:t>
            </w:r>
            <w:r w:rsidRPr="00BE4B0A">
              <w:rPr>
                <w:b/>
                <w:bCs/>
                <w:i/>
                <w:iCs/>
              </w:rPr>
              <w:softHyphen/>
            </w:r>
            <w:r w:rsidRPr="00BE4B0A">
              <w:rPr>
                <w:b/>
              </w:rPr>
              <w:t xml:space="preserve">»? </w:t>
            </w:r>
          </w:p>
          <w:p w:rsidR="009926FB" w:rsidRPr="00BE4B0A" w:rsidRDefault="009926FB" w:rsidP="00594C22">
            <w:pPr>
              <w:pStyle w:val="a4"/>
              <w:rPr>
                <w:b/>
              </w:rPr>
            </w:pPr>
            <w:r w:rsidRPr="00BE4B0A">
              <w:rPr>
                <w:b/>
              </w:rPr>
              <w:t>– Сравните сформулированное правило с правилом в вашем учебнике.</w:t>
            </w: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  <w:r w:rsidRPr="009918D1">
              <w:t>– В сказке говорится об одной закономерности, благодаря которой различаются написания корней. Но есть и другая закономерность. Какая</w:t>
            </w:r>
            <w:r>
              <w:rPr>
                <w:i/>
                <w:iCs/>
              </w:rPr>
              <w:t xml:space="preserve">? </w:t>
            </w:r>
            <w:r>
              <w:t>Составьте алгоритм-рисунок для лучшего запоминания правописания  А//О  в корне –лаг- //-лож-.</w:t>
            </w: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Pr="00CA089C" w:rsidRDefault="009926FB" w:rsidP="00594C22">
            <w:pPr>
              <w:spacing w:before="100" w:beforeAutospacing="1" w:after="100" w:afterAutospacing="1"/>
            </w:pP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FC2C5D" w:rsidRDefault="009926FB" w:rsidP="00594C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A089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Дети отвечают на поставленные вопросы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Pr="00FC2C5D">
              <w:t xml:space="preserve"> </w:t>
            </w:r>
            <w:r w:rsidRPr="00FC2C5D">
              <w:rPr>
                <w:rFonts w:ascii="Times New Roman" w:hAnsi="Times New Roman"/>
                <w:sz w:val="24"/>
                <w:szCs w:val="24"/>
              </w:rPr>
              <w:t>Анализируют, сравнивают, обобщают, делают выводы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 w:rsidRPr="008B43EE">
              <w:t xml:space="preserve">Работают в парах, формулируют тему, </w:t>
            </w:r>
            <w:r w:rsidRPr="008B43EE">
              <w:lastRenderedPageBreak/>
              <w:t>проблему, ключевые слова  уро</w:t>
            </w:r>
            <w:r>
              <w:t>ка, сравнивают с  формулиров</w:t>
            </w:r>
            <w:r w:rsidRPr="008B43EE">
              <w:t>кой в учебнике.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  <w:r>
              <w:t>(Однокоренные слова)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>
              <w:t>(</w:t>
            </w:r>
            <w:r w:rsidRPr="00CA089C">
              <w:t>Проверочным.)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(Гласный звук находится под ударением.)</w:t>
            </w:r>
            <w:r w:rsidRPr="00CA089C">
              <w:rPr>
                <w:i/>
                <w:iCs/>
              </w:rPr>
              <w:t xml:space="preserve">Ученики фиксируют расхождение букв гласных в корне под ударением и в безударном положении. 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rPr>
                <w:i/>
                <w:iCs/>
              </w:rPr>
              <w:t>Ученики формулируют проблему</w:t>
            </w:r>
            <w:r w:rsidRPr="00CA089C">
              <w:t>: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 xml:space="preserve">Почему пишутся разные буквы – </w:t>
            </w:r>
            <w:r w:rsidRPr="00CA089C">
              <w:rPr>
                <w:b/>
                <w:bCs/>
                <w:i/>
                <w:iCs/>
              </w:rPr>
              <w:t>а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CA089C">
              <w:t xml:space="preserve">или </w:t>
            </w:r>
            <w:r w:rsidRPr="00CA089C">
              <w:rPr>
                <w:b/>
                <w:bCs/>
                <w:i/>
                <w:iCs/>
              </w:rPr>
              <w:t>о</w:t>
            </w:r>
            <w:r w:rsidRPr="00CA089C">
              <w:t xml:space="preserve"> в корне </w:t>
            </w:r>
            <w:r w:rsidRPr="00CA089C">
              <w:rPr>
                <w:b/>
                <w:bCs/>
                <w:i/>
                <w:iCs/>
              </w:rPr>
              <w:softHyphen/>
              <w:t>лаг</w:t>
            </w:r>
            <w:r w:rsidRPr="00CA089C">
              <w:rPr>
                <w:b/>
                <w:bCs/>
                <w:i/>
                <w:iCs/>
              </w:rPr>
              <w:softHyphen/>
              <w:t xml:space="preserve"> – </w:t>
            </w:r>
            <w:r w:rsidRPr="00CA089C">
              <w:rPr>
                <w:b/>
                <w:bCs/>
                <w:i/>
                <w:iCs/>
              </w:rPr>
              <w:softHyphen/>
              <w:t>лож</w:t>
            </w:r>
            <w:r w:rsidRPr="00CA089C">
              <w:rPr>
                <w:b/>
                <w:bCs/>
                <w:i/>
                <w:iCs/>
              </w:rPr>
              <w:softHyphen/>
            </w:r>
            <w:r w:rsidRPr="00CA089C">
              <w:t xml:space="preserve"> ?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 w:rsidRPr="00CA089C">
              <w:t>Какую букву писать в безударном положении?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Есть ли правило для таких случаев?</w:t>
            </w: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rPr>
                <w:i/>
                <w:iCs/>
              </w:rPr>
              <w:t>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Default="009926FB" w:rsidP="00594C22">
            <w:pPr>
              <w:spacing w:before="100" w:beforeAutospacing="1" w:after="100" w:afterAutospacing="1"/>
              <w:rPr>
                <w:i/>
                <w:iCs/>
              </w:rPr>
            </w:pPr>
            <w:r w:rsidRPr="00CA089C">
              <w:rPr>
                <w:i/>
                <w:iCs/>
              </w:rPr>
              <w:t> </w:t>
            </w:r>
          </w:p>
          <w:p w:rsidR="009926FB" w:rsidRDefault="009926FB" w:rsidP="00594C22">
            <w:pPr>
              <w:spacing w:before="100" w:beforeAutospacing="1" w:after="100" w:afterAutospacing="1"/>
              <w:rPr>
                <w:i/>
                <w:iCs/>
              </w:rPr>
            </w:pP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</w:p>
          <w:p w:rsidR="009926FB" w:rsidRDefault="009926FB" w:rsidP="00594C22">
            <w:pPr>
              <w:pStyle w:val="a4"/>
            </w:pPr>
          </w:p>
          <w:p w:rsidR="009926FB" w:rsidRPr="001A2E00" w:rsidRDefault="009926FB" w:rsidP="00594C22">
            <w:pPr>
              <w:pStyle w:val="a4"/>
            </w:pPr>
            <w:r>
              <w:t>(</w:t>
            </w:r>
            <w:r w:rsidRPr="001A2E00">
              <w:t>Ф</w:t>
            </w:r>
            <w:r w:rsidRPr="001A2E00">
              <w:rPr>
                <w:iCs/>
              </w:rPr>
              <w:t>ормулируют правило</w:t>
            </w:r>
            <w:r w:rsidRPr="001A2E00">
              <w:t>)</w:t>
            </w:r>
          </w:p>
          <w:p w:rsidR="009926FB" w:rsidRPr="001A2E00" w:rsidRDefault="009926FB" w:rsidP="00594C22">
            <w:pPr>
              <w:pStyle w:val="a4"/>
            </w:pPr>
          </w:p>
          <w:p w:rsidR="009926FB" w:rsidRPr="001A2E00" w:rsidRDefault="009926FB" w:rsidP="00594C22">
            <w:pPr>
              <w:pStyle w:val="a4"/>
            </w:pPr>
            <w:r w:rsidRPr="001A2E00">
              <w:t>(</w:t>
            </w:r>
            <w:r w:rsidRPr="001A2E00">
              <w:rPr>
                <w:iCs/>
              </w:rPr>
              <w:t>одинаковое лексическое значение</w:t>
            </w:r>
            <w:r w:rsidRPr="001A2E00">
              <w:t>)</w:t>
            </w:r>
          </w:p>
          <w:p w:rsidR="009926FB" w:rsidRPr="001A2E00" w:rsidRDefault="009926FB" w:rsidP="00594C22">
            <w:pPr>
              <w:pStyle w:val="a4"/>
            </w:pPr>
          </w:p>
          <w:p w:rsidR="009926FB" w:rsidRPr="001A2E00" w:rsidRDefault="009926FB" w:rsidP="00594C22">
            <w:pPr>
              <w:pStyle w:val="a4"/>
            </w:pPr>
            <w:r w:rsidRPr="001A2E00">
              <w:t>(Ф</w:t>
            </w:r>
            <w:r w:rsidRPr="001A2E00">
              <w:rPr>
                <w:iCs/>
              </w:rPr>
              <w:t>ормулируют закономерность: написание буквы в корне зависит от следующей согласной буквы</w:t>
            </w:r>
            <w:r w:rsidRPr="001A2E00">
              <w:t>)</w:t>
            </w:r>
          </w:p>
          <w:p w:rsidR="009926FB" w:rsidRPr="001A2E00" w:rsidRDefault="009926FB" w:rsidP="00594C22">
            <w:pPr>
              <w:spacing w:before="100" w:beforeAutospacing="1" w:after="100" w:afterAutospacing="1"/>
              <w:rPr>
                <w:iCs/>
              </w:rPr>
            </w:pPr>
          </w:p>
          <w:p w:rsidR="009926FB" w:rsidRPr="001A2E00" w:rsidRDefault="009926FB" w:rsidP="00594C22">
            <w:pPr>
              <w:spacing w:before="100" w:beforeAutospacing="1" w:after="100" w:afterAutospacing="1"/>
              <w:rPr>
                <w:iCs/>
              </w:rPr>
            </w:pPr>
            <w:r w:rsidRPr="001A2E00">
              <w:rPr>
                <w:iCs/>
              </w:rPr>
              <w:t>Формулируют правило выбора А или О</w:t>
            </w:r>
          </w:p>
          <w:p w:rsidR="009926FB" w:rsidRPr="001A2E00" w:rsidRDefault="009926FB" w:rsidP="00594C22">
            <w:pPr>
              <w:spacing w:before="100" w:beforeAutospacing="1" w:after="100" w:afterAutospacing="1"/>
            </w:pPr>
            <w:r w:rsidRPr="001A2E00">
              <w:rPr>
                <w:iCs/>
              </w:rPr>
              <w:t xml:space="preserve">Чтение правила по учебнику, сравнение формулировки учащихся с формулировкой учебника, приведение </w:t>
            </w:r>
            <w:r w:rsidRPr="001A2E00">
              <w:rPr>
                <w:iCs/>
              </w:rPr>
              <w:lastRenderedPageBreak/>
              <w:t>собственных примеров</w:t>
            </w:r>
          </w:p>
          <w:p w:rsidR="009926FB" w:rsidRPr="001A2E00" w:rsidRDefault="009926FB" w:rsidP="00594C22">
            <w:pPr>
              <w:spacing w:before="100" w:beforeAutospacing="1" w:after="100" w:afterAutospacing="1"/>
              <w:rPr>
                <w:iCs/>
              </w:rPr>
            </w:pPr>
            <w:r w:rsidRPr="001A2E00">
              <w:rPr>
                <w:iCs/>
              </w:rPr>
              <w:t xml:space="preserve">Уточнение и углубление понимания правила  учащимися </w:t>
            </w:r>
          </w:p>
          <w:p w:rsidR="009926FB" w:rsidRPr="001A2E00" w:rsidRDefault="009926FB" w:rsidP="00594C22">
            <w:pPr>
              <w:spacing w:before="100" w:beforeAutospacing="1" w:after="100" w:afterAutospacing="1"/>
            </w:pPr>
            <w:r w:rsidRPr="001A2E00">
              <w:t xml:space="preserve"> </w:t>
            </w: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Pr="001A2E00" w:rsidRDefault="009926FB" w:rsidP="00594C22">
            <w:pPr>
              <w:spacing w:before="100" w:beforeAutospacing="1" w:after="100" w:afterAutospacing="1"/>
            </w:pPr>
            <w:r w:rsidRPr="001A2E00">
              <w:t>Работа в группах</w:t>
            </w:r>
          </w:p>
          <w:p w:rsidR="009926FB" w:rsidRPr="001A2E00" w:rsidRDefault="009926FB" w:rsidP="00594C22">
            <w:pPr>
              <w:spacing w:before="100" w:beforeAutospacing="1" w:after="100" w:afterAutospacing="1"/>
            </w:pPr>
            <w:r w:rsidRPr="001A2E00">
              <w:t> </w:t>
            </w:r>
          </w:p>
          <w:p w:rsidR="009926FB" w:rsidRPr="001A2E00" w:rsidRDefault="009926FB" w:rsidP="00594C22">
            <w:pPr>
              <w:spacing w:before="100" w:beforeAutospacing="1" w:after="100" w:afterAutospacing="1"/>
            </w:pPr>
            <w:r w:rsidRPr="001A2E00">
              <w:t> </w:t>
            </w:r>
          </w:p>
          <w:p w:rsidR="009926FB" w:rsidRPr="001A2E00" w:rsidRDefault="009926FB" w:rsidP="00594C22">
            <w:pPr>
              <w:spacing w:before="100" w:beforeAutospacing="1" w:after="100" w:afterAutospacing="1"/>
            </w:pPr>
            <w:r w:rsidRPr="001A2E00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</w:p>
          <w:p w:rsidR="009926FB" w:rsidRPr="00CA089C" w:rsidRDefault="009926FB" w:rsidP="00594C22">
            <w:pPr>
              <w:spacing w:before="100" w:beforeAutospacing="1" w:after="100" w:afterAutospacing="1"/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rPr>
                <w:b/>
                <w:bCs/>
              </w:rPr>
              <w:lastRenderedPageBreak/>
              <w:t>Регулятивные УУД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 xml:space="preserve"> Высказывать предположения на основе наблюдений.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Формулировать вопрос (проблему) урока.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rPr>
                <w:b/>
                <w:bCs/>
              </w:rPr>
              <w:t>Регулятивные УУД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Искать пути решения проблемы.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Работать  по плану, сверяя свои действия с целью, прогнозировать, корректировать свою деятельность.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Осуществлять познавательную и личностную рефлексию.</w:t>
            </w: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rPr>
                <w:b/>
                <w:bCs/>
              </w:rPr>
              <w:t xml:space="preserve">Познавательные УУД 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Преобразовывать информацию из одной формы в другую (текст в схему, алгоритм), свёртывать информацию до ключевых слов.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Анализировать, сравнивать, делать выводы, устанавливать закономерности.</w:t>
            </w:r>
          </w:p>
        </w:tc>
      </w:tr>
      <w:tr w:rsidR="009926FB" w:rsidRPr="00CA089C" w:rsidTr="00594C22">
        <w:trPr>
          <w:tblCellSpacing w:w="0" w:type="dxa"/>
        </w:trPr>
        <w:tc>
          <w:tcPr>
            <w:tcW w:w="2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</w:p>
        </w:tc>
        <w:tc>
          <w:tcPr>
            <w:tcW w:w="4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pPr>
              <w:spacing w:before="100" w:beforeAutospacing="1" w:after="100" w:afterAutospacing="1"/>
              <w:rPr>
                <w:i/>
                <w:iCs/>
              </w:rPr>
            </w:pP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pPr>
              <w:spacing w:before="100" w:beforeAutospacing="1" w:after="100" w:afterAutospacing="1"/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</w:tc>
      </w:tr>
      <w:tr w:rsidR="009926FB" w:rsidRPr="00CA089C" w:rsidTr="00594C22">
        <w:trPr>
          <w:tblCellSpacing w:w="0" w:type="dxa"/>
        </w:trPr>
        <w:tc>
          <w:tcPr>
            <w:tcW w:w="2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>
              <w:rPr>
                <w:b/>
                <w:bCs/>
                <w:lang w:val="en-US"/>
              </w:rPr>
              <w:t>V</w:t>
            </w:r>
            <w:r>
              <w:rPr>
                <w:b/>
                <w:bCs/>
              </w:rPr>
              <w:t xml:space="preserve">. </w:t>
            </w:r>
            <w:r w:rsidRPr="00CA089C">
              <w:rPr>
                <w:b/>
                <w:bCs/>
              </w:rPr>
              <w:t>Первичное закрепление Развитие правописных умений.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 xml:space="preserve"> – развивается умение видеть в словах орфограмму – букву а–о в корне </w:t>
            </w:r>
            <w:r w:rsidRPr="00CA089C">
              <w:softHyphen/>
              <w:t>лаг</w:t>
            </w:r>
            <w:r w:rsidRPr="00CA089C">
              <w:softHyphen/>
              <w:t xml:space="preserve"> (</w:t>
            </w:r>
            <w:r w:rsidRPr="00CA089C">
              <w:softHyphen/>
              <w:t>лож</w:t>
            </w:r>
            <w:r w:rsidRPr="00CA089C">
              <w:softHyphen/>
              <w:t>), отличать слова с этой орфограммой от фонетически сходных написаний.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 xml:space="preserve">– совершенствуются навыки работы со словарём: поиск, анализ информации о корнях </w:t>
            </w:r>
            <w:r w:rsidRPr="00CA089C">
              <w:softHyphen/>
              <w:t>лаг</w:t>
            </w:r>
            <w:r w:rsidRPr="00CA089C">
              <w:softHyphen/>
              <w:t>(</w:t>
            </w:r>
            <w:r w:rsidRPr="00CA089C">
              <w:softHyphen/>
              <w:t xml:space="preserve">лож), выводы; на основе заданий и полученной </w:t>
            </w:r>
            <w:r w:rsidRPr="00CA089C">
              <w:lastRenderedPageBreak/>
              <w:t xml:space="preserve">информации формируется навык культуры речи –  употреблять слова с корнем </w:t>
            </w:r>
            <w:r w:rsidRPr="00CA089C">
              <w:softHyphen/>
              <w:t>лаг</w:t>
            </w:r>
            <w:r w:rsidRPr="00CA089C">
              <w:softHyphen/>
              <w:t xml:space="preserve">, </w:t>
            </w:r>
            <w:r w:rsidRPr="00CA089C">
              <w:softHyphen/>
              <w:t>лож</w:t>
            </w:r>
            <w:r w:rsidRPr="00CA089C">
              <w:softHyphen/>
              <w:t xml:space="preserve"> только с приставками</w:t>
            </w: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– развивается языковая догадка – подбирать слова с изученной орфограммой в соответствии с указанным значением.</w:t>
            </w: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Pr="00BE4B0A" w:rsidRDefault="009926FB" w:rsidP="00594C22">
            <w:pPr>
              <w:spacing w:before="100" w:beforeAutospacing="1" w:after="100" w:afterAutospacing="1"/>
              <w:ind w:left="426"/>
              <w:rPr>
                <w:b/>
              </w:rPr>
            </w:pPr>
            <w:r w:rsidRPr="00BE4B0A">
              <w:rPr>
                <w:b/>
                <w:lang w:val="en-US"/>
              </w:rPr>
              <w:t>VI</w:t>
            </w:r>
            <w:r w:rsidRPr="00BE4B0A">
              <w:rPr>
                <w:b/>
              </w:rPr>
              <w:t>. Физкультминутка</w:t>
            </w: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rPr>
                <w:b/>
                <w:bCs/>
              </w:rPr>
              <w:t xml:space="preserve">Первичное закрепление Развитие </w:t>
            </w:r>
            <w:r w:rsidRPr="00CA089C">
              <w:rPr>
                <w:b/>
                <w:bCs/>
              </w:rPr>
              <w:lastRenderedPageBreak/>
              <w:t>правописных умений.</w:t>
            </w: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 </w:t>
            </w:r>
          </w:p>
        </w:tc>
        <w:tc>
          <w:tcPr>
            <w:tcW w:w="4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BE4B0A" w:rsidRDefault="009926FB" w:rsidP="00594C22">
            <w:pPr>
              <w:spacing w:before="100" w:beforeAutospacing="1" w:after="100" w:afterAutospacing="1"/>
              <w:rPr>
                <w:b/>
              </w:rPr>
            </w:pPr>
            <w:r w:rsidRPr="00BE4B0A">
              <w:rPr>
                <w:b/>
                <w:iCs/>
              </w:rPr>
              <w:lastRenderedPageBreak/>
              <w:t>1</w:t>
            </w:r>
            <w:r>
              <w:rPr>
                <w:b/>
                <w:iCs/>
              </w:rPr>
              <w:t>.</w:t>
            </w:r>
            <w:r w:rsidRPr="00BE4B0A">
              <w:rPr>
                <w:b/>
                <w:iCs/>
              </w:rPr>
              <w:t>Упражнение 447.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 w:rsidRPr="004363B9">
              <w:rPr>
                <w:iCs/>
              </w:rPr>
              <w:t>Вырабатывается алгоритм поиска слов с орфограммой (выбора написания):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>
              <w:rPr>
                <w:iCs/>
              </w:rPr>
              <w:t xml:space="preserve">- </w:t>
            </w:r>
            <w:r w:rsidRPr="004363B9">
              <w:rPr>
                <w:iCs/>
              </w:rPr>
              <w:t xml:space="preserve"> Произнести слово, поставить ударение, найти буквы безударных гласных.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>
              <w:rPr>
                <w:iCs/>
              </w:rPr>
              <w:t xml:space="preserve"> - </w:t>
            </w:r>
            <w:r w:rsidRPr="004363B9">
              <w:rPr>
                <w:iCs/>
              </w:rPr>
              <w:t xml:space="preserve"> Выделить звукосочетание [лаг/ж].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>
              <w:rPr>
                <w:iCs/>
              </w:rPr>
              <w:t xml:space="preserve"> - </w:t>
            </w:r>
            <w:r w:rsidRPr="004363B9">
              <w:rPr>
                <w:iCs/>
              </w:rPr>
              <w:t xml:space="preserve"> Проверить, является ли оно корнем. Выделить корень. Уточнить значение слова.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>
              <w:rPr>
                <w:iCs/>
              </w:rPr>
              <w:t xml:space="preserve"> - </w:t>
            </w:r>
            <w:r w:rsidRPr="004363B9">
              <w:rPr>
                <w:iCs/>
              </w:rPr>
              <w:t xml:space="preserve"> Определить, какой согласный в корне: [г] или [ж], подчеркнуть букву согласного двумя чертами.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>
              <w:rPr>
                <w:iCs/>
              </w:rPr>
              <w:t xml:space="preserve"> - </w:t>
            </w:r>
            <w:r w:rsidRPr="004363B9">
              <w:rPr>
                <w:iCs/>
              </w:rPr>
              <w:t xml:space="preserve">Подчеркнуть орфограмму – букву о или а. </w:t>
            </w:r>
          </w:p>
          <w:p w:rsidR="009926FB" w:rsidRPr="00C90D12" w:rsidRDefault="009926FB" w:rsidP="00594C22">
            <w:pPr>
              <w:spacing w:before="100" w:beforeAutospacing="1" w:after="100" w:afterAutospacing="1"/>
            </w:pPr>
            <w:r>
              <w:rPr>
                <w:sz w:val="28"/>
                <w:szCs w:val="28"/>
              </w:rPr>
              <w:t xml:space="preserve"> - </w:t>
            </w:r>
            <w:r w:rsidRPr="004363B9">
              <w:t xml:space="preserve">Все ли справились с заданием? </w:t>
            </w:r>
          </w:p>
          <w:p w:rsidR="009926FB" w:rsidRPr="004363B9" w:rsidRDefault="009926FB" w:rsidP="00594C22">
            <w:pPr>
              <w:pStyle w:val="a4"/>
            </w:pPr>
            <w:r>
              <w:t xml:space="preserve"> - </w:t>
            </w:r>
            <w:r w:rsidRPr="004363B9">
              <w:t xml:space="preserve">Выполнив это задание, вы сможете ответить , от чего зависит правописание букв о-а в корнях лаг-лож? </w:t>
            </w:r>
          </w:p>
          <w:p w:rsidR="009926FB" w:rsidRPr="004363B9" w:rsidRDefault="009926FB" w:rsidP="00594C22">
            <w:pPr>
              <w:pStyle w:val="a4"/>
            </w:pPr>
            <w:r>
              <w:t xml:space="preserve"> - </w:t>
            </w:r>
            <w:r w:rsidRPr="004363B9">
              <w:t>Сформулируйте , пожалуйста, правило написания чередующихся гласных?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 w:rsidRPr="00CA089C">
              <w:lastRenderedPageBreak/>
              <w:t> </w:t>
            </w: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Pr="00BE4B0A" w:rsidRDefault="009926FB" w:rsidP="00594C22">
            <w:pPr>
              <w:spacing w:before="100" w:beforeAutospacing="1" w:after="100" w:afterAutospacing="1"/>
              <w:rPr>
                <w:b/>
              </w:rPr>
            </w:pPr>
            <w:r>
              <w:t xml:space="preserve"> </w:t>
            </w:r>
            <w:r w:rsidRPr="00BE4B0A">
              <w:rPr>
                <w:b/>
              </w:rPr>
              <w:t>-Играем в игру «Деревья-кустарники»</w:t>
            </w:r>
          </w:p>
          <w:p w:rsidR="009926FB" w:rsidRDefault="009926FB" w:rsidP="00594C22">
            <w:r>
              <w:t>Показывает движения: руки вверх это деревья или вперёд – это кустарники.</w:t>
            </w:r>
          </w:p>
          <w:p w:rsidR="009926FB" w:rsidRPr="00CA089C" w:rsidRDefault="009926FB" w:rsidP="00594C22">
            <w:r>
              <w:t>, а затем начинает «обманывать», то есть показывать наоборот.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</w:p>
          <w:p w:rsidR="009926FB" w:rsidRPr="00B56A4D" w:rsidRDefault="009926FB" w:rsidP="00594C22">
            <w:pPr>
              <w:rPr>
                <w:b/>
              </w:rPr>
            </w:pPr>
            <w:r w:rsidRPr="00CA089C">
              <w:t> </w:t>
            </w:r>
            <w:r w:rsidRPr="00B56A4D">
              <w:rPr>
                <w:b/>
              </w:rPr>
              <w:t>2.Диктант – антоним</w:t>
            </w:r>
          </w:p>
          <w:p w:rsidR="009926FB" w:rsidRDefault="009926FB" w:rsidP="00594C22">
            <w:r>
              <w:t xml:space="preserve"> - Запишите слова, графически обозначая условия выбора А//О</w:t>
            </w:r>
          </w:p>
          <w:p w:rsidR="009926FB" w:rsidRDefault="009926FB" w:rsidP="00594C22"/>
          <w:p w:rsidR="009926FB" w:rsidRDefault="009926FB" w:rsidP="00594C22">
            <w:r>
              <w:t>- Подберите к ним однокоренные слова с «противоположным корнем» - -лаг- или –лож-, графически обозначая условия выбора А//О.</w:t>
            </w:r>
          </w:p>
          <w:p w:rsidR="009926FB" w:rsidRPr="00C90D12" w:rsidRDefault="009926FB" w:rsidP="00594C22">
            <w:pPr>
              <w:jc w:val="both"/>
            </w:pPr>
            <w:r w:rsidRPr="00C90D12">
              <w:t>Излагать</w:t>
            </w:r>
          </w:p>
          <w:p w:rsidR="009926FB" w:rsidRPr="00C90D12" w:rsidRDefault="009926FB" w:rsidP="00594C22">
            <w:pPr>
              <w:jc w:val="both"/>
            </w:pPr>
            <w:r w:rsidRPr="00C90D12">
              <w:t>Полагаться</w:t>
            </w:r>
          </w:p>
          <w:p w:rsidR="009926FB" w:rsidRPr="00C90D12" w:rsidRDefault="009926FB" w:rsidP="00594C22">
            <w:pPr>
              <w:jc w:val="both"/>
            </w:pPr>
            <w:r w:rsidRPr="00C90D12">
              <w:t>Предлагать</w:t>
            </w:r>
          </w:p>
          <w:p w:rsidR="009926FB" w:rsidRPr="00C90D12" w:rsidRDefault="009926FB" w:rsidP="00594C22">
            <w:pPr>
              <w:jc w:val="both"/>
            </w:pPr>
            <w:r w:rsidRPr="00C90D12">
              <w:t>Прилагать</w:t>
            </w:r>
          </w:p>
          <w:p w:rsidR="009926FB" w:rsidRPr="00C90D12" w:rsidRDefault="009926FB" w:rsidP="00594C22">
            <w:pPr>
              <w:jc w:val="both"/>
            </w:pPr>
            <w:r w:rsidRPr="00C90D12">
              <w:lastRenderedPageBreak/>
              <w:t>Располагать</w:t>
            </w:r>
          </w:p>
          <w:p w:rsidR="009926FB" w:rsidRPr="00C90D12" w:rsidRDefault="009926FB" w:rsidP="00594C22">
            <w:pPr>
              <w:jc w:val="both"/>
            </w:pPr>
            <w:r w:rsidRPr="00C90D12">
              <w:t>Возлагать</w:t>
            </w:r>
          </w:p>
          <w:p w:rsidR="009926FB" w:rsidRPr="00C90D12" w:rsidRDefault="009926FB" w:rsidP="00594C22">
            <w:pPr>
              <w:jc w:val="both"/>
            </w:pPr>
            <w:r w:rsidRPr="00C90D12">
              <w:t>Предполагать</w:t>
            </w:r>
          </w:p>
          <w:p w:rsidR="009926FB" w:rsidRPr="00C90D12" w:rsidRDefault="009926FB" w:rsidP="00594C22">
            <w:pPr>
              <w:jc w:val="both"/>
            </w:pPr>
            <w:r w:rsidRPr="00C90D12">
              <w:t>Слагаемое</w:t>
            </w:r>
          </w:p>
          <w:p w:rsidR="009926FB" w:rsidRDefault="009926FB" w:rsidP="00594C22">
            <w:pPr>
              <w:ind w:left="720"/>
              <w:jc w:val="both"/>
            </w:pPr>
          </w:p>
          <w:p w:rsidR="009926FB" w:rsidRPr="006A56B9" w:rsidRDefault="009926FB" w:rsidP="00594C22">
            <w:pPr>
              <w:jc w:val="both"/>
            </w:pPr>
            <w:r w:rsidRPr="006A56B9">
              <w:t>Изложить</w:t>
            </w:r>
          </w:p>
          <w:p w:rsidR="009926FB" w:rsidRPr="006A56B9" w:rsidRDefault="009926FB" w:rsidP="00594C22">
            <w:pPr>
              <w:jc w:val="both"/>
            </w:pPr>
            <w:r w:rsidRPr="006A56B9">
              <w:t>Положить</w:t>
            </w:r>
          </w:p>
          <w:p w:rsidR="009926FB" w:rsidRPr="006A56B9" w:rsidRDefault="009926FB" w:rsidP="00594C22">
            <w:pPr>
              <w:jc w:val="both"/>
            </w:pPr>
            <w:r w:rsidRPr="006A56B9">
              <w:t>Предложить</w:t>
            </w:r>
          </w:p>
          <w:p w:rsidR="009926FB" w:rsidRPr="006A56B9" w:rsidRDefault="009926FB" w:rsidP="00594C22">
            <w:pPr>
              <w:jc w:val="both"/>
            </w:pPr>
            <w:r w:rsidRPr="006A56B9">
              <w:t>Приложить</w:t>
            </w:r>
          </w:p>
          <w:p w:rsidR="009926FB" w:rsidRPr="006A56B9" w:rsidRDefault="009926FB" w:rsidP="00594C22">
            <w:pPr>
              <w:jc w:val="both"/>
            </w:pPr>
            <w:r w:rsidRPr="006A56B9">
              <w:t>Расположить</w:t>
            </w:r>
          </w:p>
          <w:p w:rsidR="009926FB" w:rsidRPr="006A56B9" w:rsidRDefault="009926FB" w:rsidP="00594C22">
            <w:pPr>
              <w:jc w:val="both"/>
            </w:pPr>
            <w:r w:rsidRPr="006A56B9">
              <w:t>Возложить</w:t>
            </w:r>
          </w:p>
          <w:p w:rsidR="009926FB" w:rsidRPr="006A56B9" w:rsidRDefault="009926FB" w:rsidP="00594C22">
            <w:pPr>
              <w:jc w:val="both"/>
            </w:pPr>
            <w:r w:rsidRPr="006A56B9">
              <w:t>Предположить</w:t>
            </w:r>
          </w:p>
          <w:p w:rsidR="009926FB" w:rsidRPr="00CA089C" w:rsidRDefault="009926FB" w:rsidP="00594C22">
            <w:pPr>
              <w:jc w:val="both"/>
            </w:pPr>
            <w:r w:rsidRPr="006A56B9">
              <w:t>Сложение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jc w:val="both"/>
            </w:pPr>
            <w:r w:rsidRPr="00CA089C">
              <w:t> 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  <w:r>
              <w:t xml:space="preserve"> 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>
              <w:t xml:space="preserve">3. Найдите в словаре значения слов: возложить, возлагать, приложить, прилагать. 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>
              <w:t>Составьте с ними словосочетания так. Чтобы  были понятны значения слов.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lastRenderedPageBreak/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rPr>
                <w:i/>
                <w:iCs/>
              </w:rPr>
              <w:t>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4363B9" w:rsidRDefault="009926FB" w:rsidP="00594C22">
            <w:pPr>
              <w:spacing w:before="100" w:beforeAutospacing="1" w:after="100" w:afterAutospacing="1"/>
            </w:pPr>
            <w:r w:rsidRPr="004363B9">
              <w:rPr>
                <w:iCs/>
              </w:rPr>
              <w:lastRenderedPageBreak/>
              <w:t>1Выполнение упражнения 447 с комментарием у доски и в тетрадях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Дети устно и графически объяснять условия выбора орфограмм.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1A2E00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  <w:r w:rsidRPr="001A2E00">
              <w:rPr>
                <w:iCs/>
              </w:rPr>
              <w:t>Формулируют правило выбора А или О</w:t>
            </w:r>
          </w:p>
          <w:p w:rsidR="009926FB" w:rsidRDefault="009926FB" w:rsidP="00594C22">
            <w:pPr>
              <w:spacing w:before="100" w:beforeAutospacing="1" w:after="100" w:afterAutospacing="1"/>
              <w:rPr>
                <w:iCs/>
              </w:rPr>
            </w:pPr>
            <w:r>
              <w:rPr>
                <w:iCs/>
              </w:rPr>
              <w:t xml:space="preserve"> </w:t>
            </w:r>
          </w:p>
          <w:p w:rsidR="009926FB" w:rsidRDefault="009926FB" w:rsidP="00594C22">
            <w:pPr>
              <w:spacing w:before="100" w:beforeAutospacing="1" w:after="100" w:afterAutospacing="1"/>
              <w:rPr>
                <w:iCs/>
              </w:rPr>
            </w:pPr>
          </w:p>
          <w:p w:rsidR="009926FB" w:rsidRPr="001A2E00" w:rsidRDefault="009926FB" w:rsidP="00594C22">
            <w:pPr>
              <w:spacing w:before="100" w:beforeAutospacing="1" w:after="100" w:afterAutospacing="1"/>
            </w:pPr>
            <w:r w:rsidRPr="001A2E00">
              <w:rPr>
                <w:iCs/>
              </w:rPr>
              <w:t>Уточнение и углубление понимания правила  учащимися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lastRenderedPageBreak/>
              <w:t> 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  <w:r>
              <w:t>Повторяют за учителем движения: руки вверх это деревья или вперёд – это кустарники.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>
              <w:t>Дети должны не спутаться и показывать то, что говорит учитель.</w:t>
            </w: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  <w:r>
              <w:t xml:space="preserve"> 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>
              <w:t xml:space="preserve"> 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>
              <w:t>Записывают слова, графически обозначая условия выбора А//О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>
              <w:t xml:space="preserve"> </w:t>
            </w:r>
          </w:p>
          <w:p w:rsidR="009926FB" w:rsidRDefault="009926FB" w:rsidP="00594C22">
            <w:pPr>
              <w:spacing w:before="100" w:beforeAutospacing="1" w:after="100" w:afterAutospacing="1"/>
            </w:pPr>
            <w:r>
              <w:t>Подбирают и записывают слова</w:t>
            </w: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  <w:r w:rsidRPr="003427C8">
              <w:t>Осуществл</w:t>
            </w:r>
            <w:r>
              <w:t xml:space="preserve">яют взаимопроверку </w:t>
            </w:r>
            <w:r w:rsidRPr="003427C8">
              <w:t xml:space="preserve"> , воспроизводя способ действий,  выставляют отметки</w:t>
            </w:r>
            <w:r>
              <w:t xml:space="preserve"> </w:t>
            </w:r>
            <w:r w:rsidRPr="003427C8">
              <w:t>в соответствии с нормами.</w:t>
            </w: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>
              <w:t xml:space="preserve">   </w:t>
            </w:r>
            <w:r w:rsidRPr="00CA089C">
              <w:t xml:space="preserve"> Рабо</w:t>
            </w:r>
            <w:r>
              <w:t xml:space="preserve">та со словарем. Работа в  парах </w:t>
            </w:r>
            <w:r w:rsidRPr="00CA089C">
              <w:t xml:space="preserve"> с самостоятельным под</w:t>
            </w:r>
            <w:r>
              <w:t>бором лексических значений, составление словосочетаний и выводы.</w:t>
            </w: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  <w:r>
              <w:t xml:space="preserve">  </w:t>
            </w: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Pr="00CA089C" w:rsidRDefault="009926FB" w:rsidP="00594C22">
            <w:pPr>
              <w:spacing w:before="100" w:beforeAutospacing="1" w:after="100" w:afterAutospacing="1"/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B93053" w:rsidRDefault="009926FB" w:rsidP="00594C22">
            <w:pPr>
              <w:spacing w:before="100" w:beforeAutospacing="1" w:after="100" w:afterAutospacing="1"/>
              <w:rPr>
                <w:b/>
              </w:rPr>
            </w:pPr>
            <w:r w:rsidRPr="00B93053">
              <w:rPr>
                <w:b/>
                <w:bCs/>
              </w:rPr>
              <w:lastRenderedPageBreak/>
              <w:t xml:space="preserve">Познавательные УУД 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 w:rsidRPr="004363B9">
              <w:rPr>
                <w:bCs/>
              </w:rPr>
              <w:t>Составлять алгоритм и действовать по нему.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 w:rsidRPr="004363B9">
              <w:rPr>
                <w:bCs/>
              </w:rPr>
              <w:t xml:space="preserve"> Извлекать информацию из словаря.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 w:rsidRPr="004363B9">
              <w:rPr>
                <w:bCs/>
              </w:rPr>
              <w:t xml:space="preserve"> Владеть приёмами отбора и систематизации материала.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 w:rsidRPr="004363B9">
              <w:t> </w:t>
            </w:r>
          </w:p>
          <w:p w:rsidR="009926FB" w:rsidRDefault="009926FB" w:rsidP="00594C22">
            <w:pPr>
              <w:spacing w:before="100" w:beforeAutospacing="1" w:after="100" w:afterAutospacing="1"/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:rsidR="009926FB" w:rsidRDefault="009926FB" w:rsidP="00594C22">
            <w:pPr>
              <w:spacing w:before="100" w:beforeAutospacing="1" w:after="100" w:afterAutospacing="1"/>
              <w:rPr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</w:rPr>
            </w:pPr>
            <w:r w:rsidRPr="00D56ABA">
              <w:rPr>
                <w:b/>
              </w:rPr>
              <w:t>Личностные</w:t>
            </w:r>
            <w:r>
              <w:rPr>
                <w:b/>
              </w:rPr>
              <w:t xml:space="preserve"> УУД</w:t>
            </w:r>
          </w:p>
          <w:p w:rsidR="009926FB" w:rsidRPr="00BE4B0A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  <w:r w:rsidRPr="00BE4B0A">
              <w:t>Предупреждение общего утомления учащихся, пере- ключение их с умственной деятельности  на физическую.</w:t>
            </w: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  <w:bCs/>
              </w:rPr>
            </w:pPr>
          </w:p>
          <w:p w:rsidR="009926FB" w:rsidRPr="00B93053" w:rsidRDefault="009926FB" w:rsidP="00594C22">
            <w:pPr>
              <w:spacing w:before="100" w:beforeAutospacing="1" w:after="100" w:afterAutospacing="1"/>
              <w:rPr>
                <w:b/>
              </w:rPr>
            </w:pPr>
            <w:r w:rsidRPr="00B93053">
              <w:rPr>
                <w:b/>
                <w:bCs/>
              </w:rPr>
              <w:t xml:space="preserve">Коммуникативные УУД 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 w:rsidRPr="004363B9">
              <w:rPr>
                <w:bCs/>
              </w:rPr>
              <w:t>Свободно излагать свои мысли в устной и письменной форме.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 w:rsidRPr="004363B9">
              <w:rPr>
                <w:bCs/>
              </w:rPr>
              <w:t xml:space="preserve"> Слушать и слышать других, быть </w:t>
            </w:r>
            <w:r w:rsidRPr="004363B9">
              <w:rPr>
                <w:bCs/>
              </w:rPr>
              <w:lastRenderedPageBreak/>
              <w:t>готовым корректировать свою точку зрения.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 w:rsidRPr="004363B9">
              <w:rPr>
                <w:bCs/>
              </w:rPr>
              <w:t>Договариваться и приходить к общему решению в совместной деятельности.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 w:rsidRPr="004363B9">
              <w:rPr>
                <w:bCs/>
              </w:rPr>
              <w:t>Оказывать взаимопомощь, осуществлять взаимный контроль.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4363B9">
              <w:t> </w:t>
            </w:r>
          </w:p>
        </w:tc>
      </w:tr>
      <w:tr w:rsidR="009926FB" w:rsidRPr="00CA089C" w:rsidTr="00594C22">
        <w:trPr>
          <w:tblCellSpacing w:w="0" w:type="dxa"/>
        </w:trPr>
        <w:tc>
          <w:tcPr>
            <w:tcW w:w="2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>
              <w:rPr>
                <w:b/>
                <w:bCs/>
                <w:lang w:val="en-US"/>
              </w:rPr>
              <w:lastRenderedPageBreak/>
              <w:t>VII</w:t>
            </w:r>
            <w:r>
              <w:rPr>
                <w:b/>
                <w:bCs/>
              </w:rPr>
              <w:t>.</w:t>
            </w:r>
            <w:r w:rsidRPr="00CA089C">
              <w:rPr>
                <w:b/>
                <w:bCs/>
              </w:rPr>
              <w:t>Самостоятельная работа</w:t>
            </w:r>
          </w:p>
          <w:p w:rsidR="009926FB" w:rsidRPr="00CA089C" w:rsidRDefault="009926FB" w:rsidP="00594C22">
            <w:pPr>
              <w:spacing w:before="100" w:beforeAutospacing="1" w:after="100" w:afterAutospacing="1"/>
              <w:ind w:left="426"/>
            </w:pPr>
            <w:r w:rsidRPr="00CA089C">
              <w:t>– развивается умение писать слова с изученной о</w:t>
            </w:r>
            <w:r>
              <w:t>рфограммой</w:t>
            </w:r>
            <w:r w:rsidRPr="00CA089C">
              <w:t>, графически объяснять условия выбора орфограмм; совершенствуются орфографические и пунктуационные навыки</w:t>
            </w:r>
          </w:p>
        </w:tc>
        <w:tc>
          <w:tcPr>
            <w:tcW w:w="4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B56A4D" w:rsidRDefault="009926FB" w:rsidP="00594C22">
            <w:pPr>
              <w:spacing w:before="100" w:beforeAutospacing="1" w:after="100" w:afterAutospacing="1"/>
              <w:rPr>
                <w:iCs/>
              </w:rPr>
            </w:pPr>
            <w:r w:rsidRPr="00B56A4D">
              <w:rPr>
                <w:iCs/>
              </w:rPr>
              <w:t>4. Упр. 448</w:t>
            </w:r>
          </w:p>
          <w:p w:rsidR="009926FB" w:rsidRPr="00B56A4D" w:rsidRDefault="009926FB" w:rsidP="00594C22">
            <w:pPr>
              <w:spacing w:before="100" w:beforeAutospacing="1" w:after="100" w:afterAutospacing="1"/>
            </w:pPr>
            <w:r w:rsidRPr="00B56A4D">
              <w:rPr>
                <w:iCs/>
              </w:rPr>
              <w:t xml:space="preserve">Запишите глаголы с корнем –лаг-//-лож-, используя данные приставки. Какие из получившихся могут сочетаться с существительными венок, помощь, путь? Составьте и запишите с ними предложения. 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 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CA089C" w:rsidRDefault="009926FB" w:rsidP="00594C22">
            <w:pPr>
              <w:spacing w:before="100" w:beforeAutospacing="1" w:after="100" w:afterAutospacing="1"/>
            </w:pPr>
            <w:r w:rsidRPr="003427C8">
              <w:lastRenderedPageBreak/>
              <w:t>Осуществл</w:t>
            </w:r>
            <w:r>
              <w:t>яют самопроверку</w:t>
            </w:r>
            <w:r w:rsidRPr="003427C8">
              <w:t xml:space="preserve"> , воспроизводя спо</w:t>
            </w:r>
            <w:r>
              <w:t xml:space="preserve">соб действий,  выставляют отметки в </w:t>
            </w:r>
            <w:r w:rsidRPr="003427C8">
              <w:t xml:space="preserve"> соответствии с нормами.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Pr="00B93053" w:rsidRDefault="009926FB" w:rsidP="00594C22">
            <w:pPr>
              <w:spacing w:before="100" w:beforeAutospacing="1" w:after="100" w:afterAutospacing="1"/>
              <w:rPr>
                <w:b/>
              </w:rPr>
            </w:pPr>
            <w:r w:rsidRPr="00CA089C">
              <w:t> </w:t>
            </w:r>
            <w:r w:rsidRPr="00B93053">
              <w:rPr>
                <w:b/>
                <w:bCs/>
              </w:rPr>
              <w:t xml:space="preserve">Познавательные УУД </w:t>
            </w:r>
          </w:p>
          <w:p w:rsidR="009926FB" w:rsidRPr="004363B9" w:rsidRDefault="009926FB" w:rsidP="00594C22">
            <w:pPr>
              <w:spacing w:before="100" w:beforeAutospacing="1" w:after="100" w:afterAutospacing="1"/>
            </w:pPr>
            <w:r w:rsidRPr="004363B9">
              <w:rPr>
                <w:bCs/>
              </w:rPr>
              <w:t>Владеть приёмами отбора и систематизации материала.</w:t>
            </w:r>
            <w:r w:rsidRPr="0018526B">
              <w:t xml:space="preserve"> Смысловое чтение, построение логической цепи рассуждений, анализ, синте</w:t>
            </w:r>
            <w:r>
              <w:t>з.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rPr>
                <w:b/>
                <w:bCs/>
              </w:rPr>
              <w:t>Регулятивные УУД</w:t>
            </w:r>
          </w:p>
          <w:p w:rsidR="009926FB" w:rsidRDefault="009926FB" w:rsidP="00594C22">
            <w:r w:rsidRPr="0018526B">
              <w:t>Контроль в форме сличения способа действия и его результата  с заданным эталоном; коррекция; оценка качества и уровня усвоения; прогнозирование</w:t>
            </w:r>
            <w:r w:rsidRPr="00933EA0">
              <w:rPr>
                <w:b/>
              </w:rPr>
              <w:t>.</w:t>
            </w:r>
            <w:r w:rsidRPr="0018526B">
              <w:t xml:space="preserve"> </w:t>
            </w:r>
          </w:p>
          <w:p w:rsidR="009926FB" w:rsidRPr="00CA089C" w:rsidRDefault="009926FB" w:rsidP="00594C22"/>
        </w:tc>
      </w:tr>
      <w:tr w:rsidR="009926FB" w:rsidRPr="00CA089C" w:rsidTr="00594C22">
        <w:trPr>
          <w:tblCellSpacing w:w="0" w:type="dxa"/>
        </w:trPr>
        <w:tc>
          <w:tcPr>
            <w:tcW w:w="2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lastRenderedPageBreak/>
              <w:t>IX</w:t>
            </w:r>
            <w:r>
              <w:rPr>
                <w:b/>
                <w:bCs/>
              </w:rPr>
              <w:t xml:space="preserve">. Домашнее задание </w:t>
            </w: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VIII</w:t>
            </w:r>
            <w:r>
              <w:rPr>
                <w:b/>
                <w:bCs/>
              </w:rPr>
              <w:t>.</w:t>
            </w:r>
            <w:r w:rsidRPr="00CA089C">
              <w:rPr>
                <w:b/>
                <w:bCs/>
              </w:rPr>
              <w:t>Рефлексия</w:t>
            </w: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Default="009926FB" w:rsidP="00594C22">
            <w:pPr>
              <w:spacing w:before="100" w:beforeAutospacing="1" w:after="100" w:afterAutospacing="1"/>
              <w:ind w:left="426"/>
              <w:rPr>
                <w:b/>
                <w:bCs/>
              </w:rPr>
            </w:pPr>
          </w:p>
          <w:p w:rsidR="009926FB" w:rsidRPr="004D2D19" w:rsidRDefault="009926FB" w:rsidP="00594C22">
            <w:pPr>
              <w:spacing w:before="100" w:beforeAutospacing="1" w:after="100" w:afterAutospacing="1"/>
              <w:ind w:left="426"/>
            </w:pPr>
          </w:p>
        </w:tc>
        <w:tc>
          <w:tcPr>
            <w:tcW w:w="4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Default="009926FB" w:rsidP="00594C22">
            <w:pPr>
              <w:spacing w:before="100" w:beforeAutospacing="1" w:after="100" w:afterAutospacing="1"/>
              <w:rPr>
                <w:iCs/>
              </w:rPr>
            </w:pPr>
            <w:r w:rsidRPr="00E450B1">
              <w:lastRenderedPageBreak/>
              <w:t xml:space="preserve"> </w:t>
            </w:r>
            <w:r w:rsidRPr="00B56A4D">
              <w:rPr>
                <w:b/>
                <w:bCs/>
                <w:iCs/>
              </w:rPr>
              <w:t>Задание для самоподготов</w:t>
            </w:r>
            <w:r>
              <w:rPr>
                <w:b/>
                <w:bCs/>
                <w:iCs/>
              </w:rPr>
              <w:t>ки</w:t>
            </w:r>
            <w:r w:rsidRPr="00B56A4D">
              <w:rPr>
                <w:iCs/>
              </w:rPr>
              <w:t>.</w:t>
            </w:r>
          </w:p>
          <w:p w:rsidR="009926FB" w:rsidRDefault="009926FB" w:rsidP="00594C22">
            <w:pPr>
              <w:rPr>
                <w:iCs/>
              </w:rPr>
            </w:pPr>
            <w:r>
              <w:rPr>
                <w:iCs/>
              </w:rPr>
              <w:t>Упр. 449</w:t>
            </w:r>
            <w:r w:rsidRPr="00B56A4D">
              <w:rPr>
                <w:iCs/>
              </w:rPr>
              <w:t xml:space="preserve">. </w:t>
            </w:r>
            <w:r>
              <w:rPr>
                <w:iCs/>
              </w:rPr>
              <w:t>(спишите, укажите  слова с корнем –лаг,,-лож- , которые наиболее часто употребляются в речи учителя русского языка)</w:t>
            </w:r>
          </w:p>
          <w:p w:rsidR="009926FB" w:rsidRDefault="009926FB" w:rsidP="00594C22">
            <w:pPr>
              <w:jc w:val="center"/>
              <w:rPr>
                <w:iCs/>
              </w:rPr>
            </w:pPr>
            <w:r>
              <w:rPr>
                <w:iCs/>
              </w:rPr>
              <w:t>ИЛИ</w:t>
            </w:r>
          </w:p>
          <w:p w:rsidR="009926FB" w:rsidRPr="004D2D19" w:rsidRDefault="009926FB" w:rsidP="00594C22">
            <w:r>
              <w:rPr>
                <w:iCs/>
              </w:rPr>
              <w:t>Упр.450(составьте минисочинение по картинке, используя слова с корнем –лаг- \\-лож-)</w:t>
            </w:r>
          </w:p>
          <w:p w:rsidR="009926FB" w:rsidRDefault="009926FB" w:rsidP="00594C22">
            <w:pPr>
              <w:pStyle w:val="a5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</w:p>
          <w:p w:rsidR="009926FB" w:rsidRDefault="009926FB" w:rsidP="00594C22">
            <w:pPr>
              <w:pStyle w:val="a5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</w:p>
          <w:p w:rsidR="009926FB" w:rsidRDefault="009926FB" w:rsidP="00594C22">
            <w:pPr>
              <w:pStyle w:val="a5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</w:p>
          <w:p w:rsidR="009926FB" w:rsidRDefault="009926FB" w:rsidP="00594C22">
            <w:pPr>
              <w:pStyle w:val="a5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</w:p>
          <w:p w:rsidR="009926FB" w:rsidRDefault="009926FB" w:rsidP="00594C22">
            <w:pPr>
              <w:pStyle w:val="a5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</w:p>
          <w:p w:rsidR="009926FB" w:rsidRDefault="009926FB" w:rsidP="00594C22">
            <w:pPr>
              <w:pStyle w:val="a5"/>
              <w:rPr>
                <w:rFonts w:ascii="Times New Roman" w:eastAsia="Times New Roman" w:hAnsi="Times New Roman"/>
                <w:i/>
                <w:iCs/>
                <w:sz w:val="24"/>
                <w:szCs w:val="24"/>
              </w:rPr>
            </w:pPr>
          </w:p>
          <w:p w:rsidR="009926FB" w:rsidRPr="00FC2C5D" w:rsidRDefault="009926FB" w:rsidP="00594C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2C5D">
              <w:rPr>
                <w:rFonts w:ascii="Times New Roman" w:hAnsi="Times New Roman"/>
                <w:sz w:val="24"/>
                <w:szCs w:val="24"/>
              </w:rPr>
              <w:t>Какой была тема урока?</w:t>
            </w:r>
          </w:p>
          <w:p w:rsidR="009926FB" w:rsidRPr="00FC2C5D" w:rsidRDefault="009926FB" w:rsidP="00594C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2C5D">
              <w:rPr>
                <w:rFonts w:ascii="Times New Roman" w:hAnsi="Times New Roman"/>
                <w:sz w:val="24"/>
                <w:szCs w:val="24"/>
              </w:rPr>
              <w:t xml:space="preserve"> Какую проблему мы решали? </w:t>
            </w:r>
          </w:p>
          <w:p w:rsidR="009926FB" w:rsidRPr="00FC2C5D" w:rsidRDefault="009926FB" w:rsidP="00594C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2C5D">
              <w:rPr>
                <w:rFonts w:ascii="Times New Roman" w:hAnsi="Times New Roman"/>
                <w:sz w:val="24"/>
                <w:szCs w:val="24"/>
              </w:rPr>
              <w:t xml:space="preserve">Как её решили? </w:t>
            </w:r>
          </w:p>
          <w:p w:rsidR="009926FB" w:rsidRPr="00FC2C5D" w:rsidRDefault="009926FB" w:rsidP="00594C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2C5D">
              <w:rPr>
                <w:rFonts w:ascii="Times New Roman" w:hAnsi="Times New Roman"/>
                <w:sz w:val="24"/>
                <w:szCs w:val="24"/>
              </w:rPr>
              <w:t xml:space="preserve">Чему научились на уроке? </w:t>
            </w:r>
          </w:p>
          <w:p w:rsidR="009926FB" w:rsidRPr="00FC2C5D" w:rsidRDefault="009926FB" w:rsidP="00594C2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2C5D">
              <w:rPr>
                <w:rFonts w:ascii="Times New Roman" w:hAnsi="Times New Roman"/>
                <w:sz w:val="24"/>
                <w:szCs w:val="24"/>
              </w:rPr>
              <w:t>Что следует доработать?</w:t>
            </w:r>
          </w:p>
          <w:p w:rsidR="009926FB" w:rsidRPr="00B56A4D" w:rsidRDefault="009926FB" w:rsidP="00594C22">
            <w:r w:rsidRPr="00B56A4D">
              <w:rPr>
                <w:iCs/>
              </w:rPr>
              <w:t>Что удалось на уроке, было самым интересным?</w:t>
            </w:r>
          </w:p>
          <w:p w:rsidR="009926FB" w:rsidRPr="00B56A4D" w:rsidRDefault="009926FB" w:rsidP="00594C22">
            <w:r w:rsidRPr="00B56A4D">
              <w:rPr>
                <w:iCs/>
              </w:rPr>
              <w:t>Какие трудности встретились?</w:t>
            </w:r>
          </w:p>
          <w:p w:rsidR="009926FB" w:rsidRPr="00B56A4D" w:rsidRDefault="009926FB" w:rsidP="00594C22">
            <w:r w:rsidRPr="00B56A4D">
              <w:rPr>
                <w:iCs/>
              </w:rPr>
              <w:t>Что помешало при выполнении задания?</w:t>
            </w:r>
          </w:p>
          <w:p w:rsidR="009926FB" w:rsidRPr="00B56A4D" w:rsidRDefault="009926FB" w:rsidP="00594C22">
            <w:r w:rsidRPr="00B56A4D">
              <w:rPr>
                <w:iCs/>
              </w:rPr>
              <w:t>Что нужно сделать, чтобы избежать ошибок в дальнейшем?</w:t>
            </w:r>
          </w:p>
          <w:p w:rsidR="009926FB" w:rsidRPr="00F9594F" w:rsidRDefault="009926FB" w:rsidP="00594C22">
            <w:r w:rsidRPr="00B56A4D">
              <w:rPr>
                <w:iCs/>
              </w:rPr>
              <w:t>– Оцените себя, опираясь на алгоритм самооценки</w:t>
            </w:r>
            <w:r w:rsidRPr="00F9594F">
              <w:rPr>
                <w:iCs/>
              </w:rPr>
              <w:t>.</w:t>
            </w:r>
            <w:r w:rsidRPr="00F9594F">
              <w:rPr>
                <w:b/>
                <w:bCs/>
              </w:rPr>
              <w:t xml:space="preserve">                                                           </w:t>
            </w:r>
            <w:r w:rsidRPr="001A2E00">
              <w:rPr>
                <w:b/>
                <w:bCs/>
              </w:rPr>
              <w:t>Урок заканчивается стихотворением:</w:t>
            </w:r>
            <w:r w:rsidRPr="00F9594F">
              <w:rPr>
                <w:bCs/>
              </w:rPr>
              <w:t xml:space="preserve">                    </w:t>
            </w:r>
            <w:r>
              <w:rPr>
                <w:bCs/>
              </w:rPr>
              <w:t xml:space="preserve">                             </w:t>
            </w:r>
            <w:r w:rsidRPr="00F9594F">
              <w:t>Предположим, корень –ЛОЖ-</w:t>
            </w:r>
          </w:p>
          <w:p w:rsidR="009926FB" w:rsidRPr="00F9594F" w:rsidRDefault="009926FB" w:rsidP="00594C22">
            <w:r w:rsidRPr="00F9594F">
              <w:lastRenderedPageBreak/>
              <w:t>Вышел в дождик без калош.</w:t>
            </w:r>
          </w:p>
          <w:p w:rsidR="009926FB" w:rsidRPr="00F9594F" w:rsidRDefault="009926FB" w:rsidP="00594C22">
            <w:r w:rsidRPr="00F9594F">
              <w:t>Простудился, это ясно.</w:t>
            </w:r>
          </w:p>
          <w:p w:rsidR="009926FB" w:rsidRPr="00F9594F" w:rsidRDefault="009926FB" w:rsidP="00594C22">
            <w:r w:rsidRPr="00F9594F">
              <w:t>Состояние ужасно.</w:t>
            </w:r>
          </w:p>
          <w:p w:rsidR="009926FB" w:rsidRPr="00F9594F" w:rsidRDefault="009926FB" w:rsidP="00594C22">
            <w:r w:rsidRPr="00F9594F">
              <w:t>ПоЛОЖили на кроватку,</w:t>
            </w:r>
          </w:p>
          <w:p w:rsidR="009926FB" w:rsidRPr="00F9594F" w:rsidRDefault="009926FB" w:rsidP="00594C22">
            <w:r w:rsidRPr="00F9594F">
              <w:t>Как теперь ему несладко.</w:t>
            </w:r>
          </w:p>
          <w:p w:rsidR="009926FB" w:rsidRPr="00F9594F" w:rsidRDefault="009926FB" w:rsidP="00594C22">
            <w:r w:rsidRPr="00F9594F">
              <w:t>ПредЛОЖили мазь, уколы,</w:t>
            </w:r>
          </w:p>
          <w:p w:rsidR="009926FB" w:rsidRPr="00F9594F" w:rsidRDefault="009926FB" w:rsidP="00594C22">
            <w:r w:rsidRPr="00F9594F">
              <w:t>Пропускает бедный школу.</w:t>
            </w:r>
          </w:p>
          <w:p w:rsidR="009926FB" w:rsidRPr="00F9594F" w:rsidRDefault="009926FB" w:rsidP="00594C22">
            <w:r w:rsidRPr="00F9594F">
              <w:t>А вот умный корень –ЛАГ-</w:t>
            </w:r>
          </w:p>
          <w:p w:rsidR="009926FB" w:rsidRPr="00F9594F" w:rsidRDefault="009926FB" w:rsidP="00594C22">
            <w:r w:rsidRPr="00F9594F">
              <w:t>Суффикс –А-, как будто флаг,</w:t>
            </w:r>
          </w:p>
          <w:p w:rsidR="009926FB" w:rsidRPr="00F9594F" w:rsidRDefault="009926FB" w:rsidP="00594C22">
            <w:r w:rsidRPr="00F9594F">
              <w:t>За собою развернул</w:t>
            </w:r>
          </w:p>
          <w:p w:rsidR="009926FB" w:rsidRPr="00F9594F" w:rsidRDefault="009926FB" w:rsidP="00594C22">
            <w:r w:rsidRPr="00F9594F">
              <w:t>И ни разу не чихнул.</w:t>
            </w:r>
          </w:p>
          <w:p w:rsidR="009926FB" w:rsidRPr="00F9594F" w:rsidRDefault="009926FB" w:rsidP="00594C22">
            <w:r w:rsidRPr="00F9594F">
              <w:t>ПоЛАГаю, ясно, дети,</w:t>
            </w:r>
          </w:p>
          <w:p w:rsidR="009926FB" w:rsidRPr="00F9594F" w:rsidRDefault="009926FB" w:rsidP="00594C22">
            <w:r w:rsidRPr="00F9594F">
              <w:t>Как писать вам корни эти?</w:t>
            </w:r>
          </w:p>
          <w:p w:rsidR="009926FB" w:rsidRPr="00F9594F" w:rsidRDefault="009926FB" w:rsidP="00594C22"/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rPr>
                <w:i/>
                <w:iCs/>
              </w:rPr>
              <w:t xml:space="preserve"> </w:t>
            </w:r>
          </w:p>
        </w:tc>
        <w:tc>
          <w:tcPr>
            <w:tcW w:w="4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Default="009926FB" w:rsidP="00594C22">
            <w:pPr>
              <w:spacing w:before="100" w:beforeAutospacing="1" w:after="100" w:afterAutospacing="1"/>
            </w:pPr>
            <w:r>
              <w:lastRenderedPageBreak/>
              <w:t>Записывают задание</w:t>
            </w: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Default="009926FB" w:rsidP="00594C22">
            <w:pPr>
              <w:spacing w:before="100" w:beforeAutospacing="1" w:after="100" w:afterAutospacing="1"/>
            </w:pP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CA089C">
              <w:t>Учащиеся отвечают на поставленные вопросы</w:t>
            </w:r>
            <w:r>
              <w:t xml:space="preserve"> и выводят себе среднюю оценку из тех, которые ставили на поля сами и одноклассники.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Default="009926FB" w:rsidP="00594C22">
            <w:pPr>
              <w:contextualSpacing/>
              <w:rPr>
                <w:b/>
              </w:rPr>
            </w:pPr>
          </w:p>
          <w:p w:rsidR="009926FB" w:rsidRPr="00D56ABA" w:rsidRDefault="009926FB" w:rsidP="00594C22">
            <w:pPr>
              <w:contextualSpacing/>
              <w:rPr>
                <w:b/>
              </w:rPr>
            </w:pPr>
            <w:r w:rsidRPr="00D56ABA">
              <w:rPr>
                <w:b/>
              </w:rPr>
              <w:t>Регулятивные УУД</w:t>
            </w:r>
          </w:p>
          <w:p w:rsidR="009926FB" w:rsidRPr="00D56ABA" w:rsidRDefault="009926FB" w:rsidP="00594C22">
            <w:pPr>
              <w:contextualSpacing/>
              <w:rPr>
                <w:b/>
              </w:rPr>
            </w:pPr>
            <w:r w:rsidRPr="00D56ABA">
              <w:t xml:space="preserve"> Соотносить цели и результаты своей деятельности.</w:t>
            </w:r>
          </w:p>
          <w:p w:rsidR="009926FB" w:rsidRPr="00D56ABA" w:rsidRDefault="009926FB" w:rsidP="00594C22">
            <w:pPr>
              <w:contextualSpacing/>
              <w:rPr>
                <w:b/>
              </w:rPr>
            </w:pPr>
            <w:r w:rsidRPr="00D56ABA">
              <w:rPr>
                <w:b/>
              </w:rPr>
              <w:t xml:space="preserve"> </w:t>
            </w:r>
            <w:r w:rsidRPr="00D56ABA">
              <w:t>Вырабатывать критерии оценки и определять степень успешности работы.</w:t>
            </w:r>
          </w:p>
          <w:p w:rsidR="009926FB" w:rsidRDefault="009926FB" w:rsidP="00594C22">
            <w:pPr>
              <w:spacing w:before="100" w:beforeAutospacing="1" w:after="100" w:afterAutospacing="1"/>
              <w:rPr>
                <w:b/>
              </w:rPr>
            </w:pPr>
            <w:r w:rsidRPr="00D56ABA">
              <w:rPr>
                <w:b/>
              </w:rPr>
              <w:t>Личностные</w:t>
            </w:r>
            <w:r>
              <w:rPr>
                <w:b/>
              </w:rPr>
              <w:t xml:space="preserve"> УУД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D56ABA">
              <w:t>способность к самооценке на основе критерия успешности учебной деятельности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  <w:r w:rsidRPr="00B56A4D">
              <w:rPr>
                <w:bCs/>
              </w:rPr>
              <w:t xml:space="preserve"> </w:t>
            </w:r>
          </w:p>
          <w:p w:rsidR="009926FB" w:rsidRPr="00CA089C" w:rsidRDefault="009926FB" w:rsidP="00594C22">
            <w:pPr>
              <w:spacing w:before="100" w:beforeAutospacing="1" w:after="100" w:afterAutospacing="1"/>
            </w:pPr>
          </w:p>
        </w:tc>
      </w:tr>
    </w:tbl>
    <w:p w:rsidR="009926FB" w:rsidRDefault="009926FB" w:rsidP="009926FB"/>
    <w:p w:rsidR="009926FB" w:rsidRDefault="009926FB" w:rsidP="009926FB"/>
    <w:p w:rsidR="009926FB" w:rsidRDefault="009926FB" w:rsidP="009926FB"/>
    <w:p w:rsidR="009926FB" w:rsidRDefault="009926FB" w:rsidP="009926FB"/>
    <w:p w:rsidR="009926FB" w:rsidRDefault="009926FB" w:rsidP="009926FB"/>
    <w:p w:rsidR="009926FB" w:rsidRDefault="009926FB" w:rsidP="009926FB"/>
    <w:p w:rsidR="009926FB" w:rsidRDefault="009926FB" w:rsidP="009926FB"/>
    <w:p w:rsidR="009926FB" w:rsidRDefault="009926FB" w:rsidP="009926FB"/>
    <w:p w:rsidR="009926FB" w:rsidRDefault="009926FB" w:rsidP="009926FB"/>
    <w:p w:rsidR="009926FB" w:rsidRDefault="009926FB" w:rsidP="009926FB"/>
    <w:p w:rsidR="009926FB" w:rsidRDefault="009926FB" w:rsidP="009926FB"/>
    <w:p w:rsidR="009926FB" w:rsidRDefault="009926FB" w:rsidP="009926FB"/>
    <w:p w:rsidR="009926FB" w:rsidRDefault="009926FB" w:rsidP="009926FB"/>
    <w:p w:rsidR="009926FB" w:rsidRDefault="009926FB" w:rsidP="009926FB"/>
    <w:p w:rsidR="009926FB" w:rsidRDefault="009926FB" w:rsidP="009926FB"/>
    <w:p w:rsidR="00F82FE8" w:rsidRDefault="00F82FE8">
      <w:bookmarkStart w:id="0" w:name="_GoBack"/>
      <w:bookmarkEnd w:id="0"/>
    </w:p>
    <w:sectPr w:rsidR="00F82FE8" w:rsidSect="009926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344"/>
    <w:rsid w:val="009926FB"/>
    <w:rsid w:val="00E06344"/>
    <w:rsid w:val="00F8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6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9926FB"/>
    <w:pPr>
      <w:spacing w:before="100" w:beforeAutospacing="1" w:after="100" w:afterAutospacing="1"/>
    </w:pPr>
  </w:style>
  <w:style w:type="paragraph" w:styleId="a5">
    <w:name w:val="No Spacing"/>
    <w:link w:val="a6"/>
    <w:uiPriority w:val="1"/>
    <w:qFormat/>
    <w:rsid w:val="009926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uiPriority w:val="1"/>
    <w:locked/>
    <w:rsid w:val="009926FB"/>
    <w:rPr>
      <w:rFonts w:ascii="Calibri" w:eastAsia="Calibri" w:hAnsi="Calibri" w:cs="Times New Roman"/>
    </w:rPr>
  </w:style>
  <w:style w:type="character" w:styleId="a7">
    <w:name w:val="Strong"/>
    <w:basedOn w:val="a0"/>
    <w:uiPriority w:val="22"/>
    <w:qFormat/>
    <w:rsid w:val="009926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6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9926FB"/>
    <w:pPr>
      <w:spacing w:before="100" w:beforeAutospacing="1" w:after="100" w:afterAutospacing="1"/>
    </w:pPr>
  </w:style>
  <w:style w:type="paragraph" w:styleId="a5">
    <w:name w:val="No Spacing"/>
    <w:link w:val="a6"/>
    <w:uiPriority w:val="1"/>
    <w:qFormat/>
    <w:rsid w:val="009926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uiPriority w:val="1"/>
    <w:locked/>
    <w:rsid w:val="009926FB"/>
    <w:rPr>
      <w:rFonts w:ascii="Calibri" w:eastAsia="Calibri" w:hAnsi="Calibri" w:cs="Times New Roman"/>
    </w:rPr>
  </w:style>
  <w:style w:type="character" w:styleId="a7">
    <w:name w:val="Strong"/>
    <w:basedOn w:val="a0"/>
    <w:uiPriority w:val="22"/>
    <w:qFormat/>
    <w:rsid w:val="00992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2011</Words>
  <Characters>11469</Characters>
  <Application>Microsoft Office Word</Application>
  <DocSecurity>0</DocSecurity>
  <Lines>95</Lines>
  <Paragraphs>26</Paragraphs>
  <ScaleCrop>false</ScaleCrop>
  <Company>SPecialiST RePack</Company>
  <LinksUpToDate>false</LinksUpToDate>
  <CharactersWithSpaces>13454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IAdmin</dc:creator>
  <cp:keywords/>
  <dc:description/>
  <cp:lastModifiedBy>IAdmin</cp:lastModifiedBy>
  <cp:revision>2</cp:revision>
  <dcterms:created xsi:type="dcterms:W3CDTF">2021-10-29T06:36:00Z</dcterms:created>
  <dcterms:modified xsi:type="dcterms:W3CDTF">2021-10-29T06:36:00Z</dcterms:modified>
</cp:coreProperties>
</file>