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D015E" w14:textId="77777777" w:rsidR="00F03A5C" w:rsidRDefault="00F03A5C" w:rsidP="00AC24A6">
      <w:pPr>
        <w:jc w:val="center"/>
        <w:rPr>
          <w:b/>
          <w:bCs/>
          <w:sz w:val="40"/>
          <w:szCs w:val="40"/>
        </w:rPr>
      </w:pPr>
    </w:p>
    <w:p w14:paraId="55360ACB" w14:textId="77777777" w:rsidR="00F03A5C" w:rsidRDefault="00F03A5C" w:rsidP="00AC24A6">
      <w:pPr>
        <w:jc w:val="center"/>
        <w:rPr>
          <w:b/>
          <w:bCs/>
          <w:sz w:val="40"/>
          <w:szCs w:val="40"/>
        </w:rPr>
      </w:pPr>
    </w:p>
    <w:p w14:paraId="2BF1543F" w14:textId="77777777" w:rsidR="00F03A5C" w:rsidRDefault="00F03A5C" w:rsidP="00AC24A6">
      <w:pPr>
        <w:jc w:val="center"/>
        <w:rPr>
          <w:b/>
          <w:bCs/>
          <w:sz w:val="40"/>
          <w:szCs w:val="40"/>
        </w:rPr>
      </w:pPr>
    </w:p>
    <w:p w14:paraId="18A58848" w14:textId="77777777" w:rsidR="00F03A5C" w:rsidRDefault="00F03A5C" w:rsidP="00AC24A6">
      <w:pPr>
        <w:jc w:val="center"/>
        <w:rPr>
          <w:b/>
          <w:bCs/>
          <w:sz w:val="40"/>
          <w:szCs w:val="40"/>
        </w:rPr>
      </w:pPr>
    </w:p>
    <w:p w14:paraId="1B712226" w14:textId="6439CE20" w:rsidR="00DB515B" w:rsidRPr="00AC24A6" w:rsidRDefault="00C51554" w:rsidP="00AC24A6">
      <w:pPr>
        <w:jc w:val="center"/>
        <w:rPr>
          <w:b/>
          <w:bCs/>
          <w:sz w:val="40"/>
          <w:szCs w:val="40"/>
        </w:rPr>
      </w:pPr>
      <w:r w:rsidRPr="00AC24A6">
        <w:rPr>
          <w:b/>
          <w:bCs/>
          <w:sz w:val="40"/>
          <w:szCs w:val="40"/>
        </w:rPr>
        <w:t>Конспект сюжетно – ролевой игры</w:t>
      </w:r>
    </w:p>
    <w:p w14:paraId="751BBC18" w14:textId="2A9B6E8A" w:rsidR="00C51554" w:rsidRPr="00AC24A6" w:rsidRDefault="00AC24A6" w:rsidP="00AC24A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</w:t>
      </w:r>
      <w:r w:rsidR="00C51554" w:rsidRPr="00AC24A6">
        <w:rPr>
          <w:b/>
          <w:bCs/>
          <w:sz w:val="40"/>
          <w:szCs w:val="40"/>
        </w:rPr>
        <w:t>Банный день»</w:t>
      </w:r>
    </w:p>
    <w:p w14:paraId="68526AB9" w14:textId="225B7CB9" w:rsidR="00C51554" w:rsidRPr="00AC24A6" w:rsidRDefault="00C51554" w:rsidP="00AC24A6">
      <w:pPr>
        <w:jc w:val="center"/>
        <w:rPr>
          <w:b/>
          <w:bCs/>
          <w:sz w:val="40"/>
          <w:szCs w:val="40"/>
        </w:rPr>
      </w:pPr>
      <w:r w:rsidRPr="00AC24A6">
        <w:rPr>
          <w:b/>
          <w:bCs/>
          <w:sz w:val="40"/>
          <w:szCs w:val="40"/>
        </w:rPr>
        <w:t>в разновозрастной группе</w:t>
      </w:r>
    </w:p>
    <w:p w14:paraId="0528A946" w14:textId="0D886527" w:rsidR="00C51554" w:rsidRPr="00AC24A6" w:rsidRDefault="00AC24A6" w:rsidP="00AC24A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</w:t>
      </w:r>
      <w:proofErr w:type="spellStart"/>
      <w:r w:rsidR="00C51554" w:rsidRPr="00AC24A6">
        <w:rPr>
          <w:b/>
          <w:bCs/>
          <w:sz w:val="40"/>
          <w:szCs w:val="40"/>
        </w:rPr>
        <w:t>Топотушки</w:t>
      </w:r>
      <w:proofErr w:type="spellEnd"/>
      <w:r w:rsidR="00C51554" w:rsidRPr="00AC24A6">
        <w:rPr>
          <w:b/>
          <w:bCs/>
          <w:sz w:val="40"/>
          <w:szCs w:val="40"/>
        </w:rPr>
        <w:t>»</w:t>
      </w:r>
    </w:p>
    <w:p w14:paraId="77E02436" w14:textId="44FE45FF" w:rsidR="00C51554" w:rsidRPr="00AC24A6" w:rsidRDefault="00C51554" w:rsidP="00AC24A6">
      <w:pPr>
        <w:jc w:val="center"/>
        <w:rPr>
          <w:b/>
          <w:bCs/>
          <w:sz w:val="40"/>
          <w:szCs w:val="40"/>
        </w:rPr>
      </w:pPr>
      <w:r w:rsidRPr="00AC24A6">
        <w:rPr>
          <w:b/>
          <w:bCs/>
          <w:sz w:val="40"/>
          <w:szCs w:val="40"/>
        </w:rPr>
        <w:t>МБДОУ №36 «Ручеёк»</w:t>
      </w:r>
    </w:p>
    <w:p w14:paraId="69D02A51" w14:textId="68D1B4BB" w:rsidR="00C51554" w:rsidRPr="00AC24A6" w:rsidRDefault="00C51554" w:rsidP="00AC24A6">
      <w:pPr>
        <w:jc w:val="center"/>
        <w:rPr>
          <w:b/>
          <w:bCs/>
          <w:sz w:val="40"/>
          <w:szCs w:val="40"/>
        </w:rPr>
      </w:pPr>
      <w:r w:rsidRPr="00AC24A6">
        <w:rPr>
          <w:b/>
          <w:bCs/>
          <w:sz w:val="40"/>
          <w:szCs w:val="40"/>
        </w:rPr>
        <w:t>Посёлок Южные Коряки.</w:t>
      </w:r>
    </w:p>
    <w:p w14:paraId="500F52FB" w14:textId="76EF5A58" w:rsidR="00C51554" w:rsidRPr="00AC24A6" w:rsidRDefault="00C51554" w:rsidP="00AC24A6">
      <w:pPr>
        <w:jc w:val="center"/>
        <w:rPr>
          <w:b/>
          <w:bCs/>
          <w:sz w:val="40"/>
          <w:szCs w:val="40"/>
        </w:rPr>
      </w:pPr>
    </w:p>
    <w:p w14:paraId="5769E923" w14:textId="1521D7A2" w:rsidR="00C51554" w:rsidRPr="002647BF" w:rsidRDefault="00C51554">
      <w:pPr>
        <w:rPr>
          <w:sz w:val="28"/>
          <w:szCs w:val="28"/>
        </w:rPr>
      </w:pPr>
    </w:p>
    <w:p w14:paraId="4E5A1540" w14:textId="70EE2950" w:rsidR="00C51554" w:rsidRPr="002647BF" w:rsidRDefault="00C51554">
      <w:pPr>
        <w:rPr>
          <w:sz w:val="28"/>
          <w:szCs w:val="28"/>
        </w:rPr>
      </w:pPr>
    </w:p>
    <w:p w14:paraId="7BB3E5EF" w14:textId="3F88F60A" w:rsidR="00C51554" w:rsidRPr="002647BF" w:rsidRDefault="00C51554">
      <w:pPr>
        <w:rPr>
          <w:sz w:val="28"/>
          <w:szCs w:val="28"/>
        </w:rPr>
      </w:pPr>
    </w:p>
    <w:p w14:paraId="0453ACFC" w14:textId="192000BD" w:rsidR="00C51554" w:rsidRPr="002647BF" w:rsidRDefault="00C51554">
      <w:pPr>
        <w:rPr>
          <w:sz w:val="28"/>
          <w:szCs w:val="28"/>
        </w:rPr>
      </w:pPr>
    </w:p>
    <w:p w14:paraId="7BC9072E" w14:textId="6A257C93" w:rsidR="00C51554" w:rsidRPr="002647BF" w:rsidRDefault="00C51554">
      <w:pPr>
        <w:rPr>
          <w:sz w:val="28"/>
          <w:szCs w:val="28"/>
        </w:rPr>
      </w:pPr>
    </w:p>
    <w:p w14:paraId="3B28FFD3" w14:textId="60CB7514" w:rsidR="00C51554" w:rsidRDefault="00C51554">
      <w:pPr>
        <w:rPr>
          <w:sz w:val="28"/>
          <w:szCs w:val="28"/>
        </w:rPr>
      </w:pPr>
    </w:p>
    <w:p w14:paraId="78575A1A" w14:textId="4A288F7B" w:rsidR="00AC24A6" w:rsidRDefault="00AC24A6">
      <w:pPr>
        <w:rPr>
          <w:sz w:val="28"/>
          <w:szCs w:val="28"/>
        </w:rPr>
      </w:pPr>
    </w:p>
    <w:p w14:paraId="11153B3A" w14:textId="768DD5DE" w:rsidR="00AC24A6" w:rsidRDefault="00AC24A6">
      <w:pPr>
        <w:rPr>
          <w:sz w:val="28"/>
          <w:szCs w:val="28"/>
        </w:rPr>
      </w:pPr>
    </w:p>
    <w:p w14:paraId="3A528F86" w14:textId="0C58D47C" w:rsidR="00AC24A6" w:rsidRDefault="00AC24A6">
      <w:pPr>
        <w:rPr>
          <w:sz w:val="28"/>
          <w:szCs w:val="28"/>
        </w:rPr>
      </w:pPr>
    </w:p>
    <w:p w14:paraId="46DC537E" w14:textId="0D7BD654" w:rsidR="00AC24A6" w:rsidRDefault="00AC24A6">
      <w:pPr>
        <w:rPr>
          <w:sz w:val="28"/>
          <w:szCs w:val="28"/>
        </w:rPr>
      </w:pPr>
    </w:p>
    <w:p w14:paraId="62DA07EA" w14:textId="616E8D13" w:rsidR="00AC24A6" w:rsidRDefault="00AC24A6">
      <w:pPr>
        <w:rPr>
          <w:sz w:val="28"/>
          <w:szCs w:val="28"/>
        </w:rPr>
      </w:pPr>
    </w:p>
    <w:p w14:paraId="0B962D71" w14:textId="2169DFCA" w:rsidR="00C51554" w:rsidRPr="00AC24A6" w:rsidRDefault="00C51554">
      <w:pPr>
        <w:rPr>
          <w:b/>
          <w:bCs/>
          <w:sz w:val="36"/>
          <w:szCs w:val="36"/>
        </w:rPr>
      </w:pPr>
      <w:r w:rsidRPr="00AC24A6">
        <w:rPr>
          <w:b/>
          <w:bCs/>
          <w:sz w:val="36"/>
          <w:szCs w:val="36"/>
        </w:rPr>
        <w:t xml:space="preserve">Составил: воспитатель </w:t>
      </w:r>
      <w:proofErr w:type="spellStart"/>
      <w:r w:rsidRPr="00AC24A6">
        <w:rPr>
          <w:b/>
          <w:bCs/>
          <w:sz w:val="36"/>
          <w:szCs w:val="36"/>
        </w:rPr>
        <w:t>Карнова</w:t>
      </w:r>
      <w:proofErr w:type="spellEnd"/>
      <w:r w:rsidRPr="00AC24A6">
        <w:rPr>
          <w:b/>
          <w:bCs/>
          <w:sz w:val="36"/>
          <w:szCs w:val="36"/>
        </w:rPr>
        <w:t xml:space="preserve"> Светлана Анатольевна.</w:t>
      </w:r>
    </w:p>
    <w:p w14:paraId="0F8F94F6" w14:textId="1252572B" w:rsidR="00AC24A6" w:rsidRDefault="00AC24A6"/>
    <w:p w14:paraId="7BE6D021" w14:textId="77777777" w:rsidR="00AC24A6" w:rsidRDefault="00AC24A6"/>
    <w:p w14:paraId="7F5EBE12" w14:textId="70AEAEB3" w:rsidR="00C51554" w:rsidRDefault="00C51554"/>
    <w:p w14:paraId="3B25293B" w14:textId="77777777" w:rsidR="002647BF" w:rsidRDefault="00C51554">
      <w:pPr>
        <w:rPr>
          <w:sz w:val="28"/>
          <w:szCs w:val="28"/>
        </w:rPr>
      </w:pPr>
      <w:r w:rsidRPr="00E9491D">
        <w:rPr>
          <w:b/>
          <w:bCs/>
          <w:sz w:val="28"/>
          <w:szCs w:val="28"/>
        </w:rPr>
        <w:t>Цель</w:t>
      </w:r>
      <w:r w:rsidRPr="002647BF">
        <w:rPr>
          <w:sz w:val="28"/>
          <w:szCs w:val="28"/>
        </w:rPr>
        <w:t>:</w:t>
      </w:r>
      <w:r w:rsidR="002647BF">
        <w:rPr>
          <w:sz w:val="28"/>
          <w:szCs w:val="28"/>
        </w:rPr>
        <w:t xml:space="preserve"> Пропаганда здорового образа жизни.</w:t>
      </w:r>
    </w:p>
    <w:p w14:paraId="734A77F8" w14:textId="77777777" w:rsidR="002647BF" w:rsidRPr="00E9491D" w:rsidRDefault="002647BF">
      <w:pPr>
        <w:rPr>
          <w:b/>
          <w:bCs/>
          <w:sz w:val="28"/>
          <w:szCs w:val="28"/>
        </w:rPr>
      </w:pPr>
      <w:r w:rsidRPr="00E9491D">
        <w:rPr>
          <w:b/>
          <w:bCs/>
          <w:sz w:val="28"/>
          <w:szCs w:val="28"/>
        </w:rPr>
        <w:t xml:space="preserve">Задачи: </w:t>
      </w:r>
    </w:p>
    <w:p w14:paraId="0A291A92" w14:textId="449D48EF" w:rsidR="002647BF" w:rsidRDefault="002647BF" w:rsidP="002647B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Способствовать знакомству детей с традициями нашего народа в игровой форме.</w:t>
      </w:r>
      <w:r w:rsidR="00363BD3" w:rsidRPr="00363BD3">
        <w:rPr>
          <w:color w:val="000000"/>
          <w:sz w:val="27"/>
          <w:szCs w:val="27"/>
        </w:rPr>
        <w:t xml:space="preserve"> </w:t>
      </w:r>
      <w:r w:rsidR="00363BD3">
        <w:rPr>
          <w:color w:val="000000"/>
          <w:sz w:val="27"/>
          <w:szCs w:val="27"/>
        </w:rPr>
        <w:t>Формировать у детей умение играть в сюжетно-ролевую игру «Банный день», расширять представления детей о бане, банных принадлежностях, о последовательности купания. </w:t>
      </w:r>
      <w:r w:rsidR="00363BD3">
        <w:rPr>
          <w:color w:val="000000"/>
          <w:sz w:val="27"/>
          <w:szCs w:val="27"/>
        </w:rPr>
        <w:br/>
      </w:r>
    </w:p>
    <w:p w14:paraId="30573344" w14:textId="2608A4E3" w:rsidR="00444FFD" w:rsidRDefault="00776245" w:rsidP="002647B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color w:val="000000"/>
          <w:sz w:val="27"/>
          <w:szCs w:val="27"/>
        </w:rPr>
        <w:t>Развивать у детей зрительно – двигательную координацию, слуховое, тактильное и зрительное внимание, память, воображение, интонационную выразительность речи.</w:t>
      </w:r>
      <w:r>
        <w:rPr>
          <w:color w:val="000000"/>
          <w:sz w:val="27"/>
          <w:szCs w:val="27"/>
        </w:rPr>
        <w:br/>
      </w:r>
    </w:p>
    <w:p w14:paraId="3D914097" w14:textId="571F7E77" w:rsidR="00444FFD" w:rsidRDefault="00444FFD" w:rsidP="00444FFD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Обогащать словарный запас детей русскими народными поговорками</w:t>
      </w:r>
      <w:r w:rsidR="00363BD3">
        <w:rPr>
          <w:sz w:val="28"/>
          <w:szCs w:val="28"/>
        </w:rPr>
        <w:t xml:space="preserve"> </w:t>
      </w:r>
      <w:r w:rsidR="00102D80">
        <w:rPr>
          <w:sz w:val="28"/>
          <w:szCs w:val="28"/>
        </w:rPr>
        <w:t xml:space="preserve">и стихами по теме баня. </w:t>
      </w:r>
      <w:r w:rsidR="00363BD3">
        <w:rPr>
          <w:sz w:val="28"/>
          <w:szCs w:val="28"/>
        </w:rPr>
        <w:t>Добиваться от детей и</w:t>
      </w:r>
      <w:r w:rsidR="00102D80">
        <w:rPr>
          <w:sz w:val="28"/>
          <w:szCs w:val="28"/>
        </w:rPr>
        <w:t>спользова</w:t>
      </w:r>
      <w:r w:rsidR="00363BD3">
        <w:rPr>
          <w:sz w:val="28"/>
          <w:szCs w:val="28"/>
        </w:rPr>
        <w:t>ния</w:t>
      </w:r>
      <w:r w:rsidR="00102D80">
        <w:rPr>
          <w:sz w:val="28"/>
          <w:szCs w:val="28"/>
        </w:rPr>
        <w:t xml:space="preserve"> в игре названия банных атрибутов: запарник, ушат, ковш, черпак.</w:t>
      </w:r>
    </w:p>
    <w:p w14:paraId="436780C6" w14:textId="1E3A47BE" w:rsidR="00444FFD" w:rsidRDefault="00444FFD" w:rsidP="00444FFD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Развивать умения детей использовать в игре, ранее полученные знания, самостоятельно подбирать необходимые атрибуты и предметы – заменители</w:t>
      </w:r>
      <w:r w:rsidR="00776245">
        <w:rPr>
          <w:sz w:val="28"/>
          <w:szCs w:val="28"/>
        </w:rPr>
        <w:t>, вступать в ролевое взаимодействие со сверстниками, играть дружно, без конфликтов.</w:t>
      </w:r>
    </w:p>
    <w:p w14:paraId="6E2BC44D" w14:textId="77777777" w:rsidR="005652FE" w:rsidRDefault="00444FFD" w:rsidP="00444FFD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Воспитывать положительное отношение к здоровому образу жизни.</w:t>
      </w:r>
    </w:p>
    <w:p w14:paraId="6773F28B" w14:textId="5617D954" w:rsidR="005652FE" w:rsidRDefault="005652FE" w:rsidP="005652FE">
      <w:pPr>
        <w:rPr>
          <w:sz w:val="28"/>
          <w:szCs w:val="28"/>
        </w:rPr>
      </w:pPr>
    </w:p>
    <w:p w14:paraId="6BF95709" w14:textId="66622B38" w:rsidR="00AC24A6" w:rsidRDefault="00AC24A6" w:rsidP="005652FE">
      <w:pPr>
        <w:rPr>
          <w:sz w:val="28"/>
          <w:szCs w:val="28"/>
        </w:rPr>
      </w:pPr>
    </w:p>
    <w:p w14:paraId="5F20F289" w14:textId="0E0560E4" w:rsidR="00E9491D" w:rsidRDefault="00E9491D" w:rsidP="005652FE">
      <w:pPr>
        <w:rPr>
          <w:sz w:val="28"/>
          <w:szCs w:val="28"/>
        </w:rPr>
      </w:pPr>
    </w:p>
    <w:p w14:paraId="7F62CC9D" w14:textId="0C508F4F" w:rsidR="00E9491D" w:rsidRDefault="00E9491D" w:rsidP="005652FE">
      <w:pPr>
        <w:rPr>
          <w:sz w:val="28"/>
          <w:szCs w:val="28"/>
        </w:rPr>
      </w:pPr>
    </w:p>
    <w:p w14:paraId="09968F50" w14:textId="700499B8" w:rsidR="00E9491D" w:rsidRDefault="00E9491D" w:rsidP="005652FE">
      <w:pPr>
        <w:rPr>
          <w:sz w:val="28"/>
          <w:szCs w:val="28"/>
        </w:rPr>
      </w:pPr>
    </w:p>
    <w:p w14:paraId="7B8A27BE" w14:textId="7E23A69F" w:rsidR="00E9491D" w:rsidRDefault="00E9491D" w:rsidP="005652FE">
      <w:pPr>
        <w:rPr>
          <w:sz w:val="28"/>
          <w:szCs w:val="28"/>
        </w:rPr>
      </w:pPr>
    </w:p>
    <w:p w14:paraId="38BC12AE" w14:textId="22256CDD" w:rsidR="00E9491D" w:rsidRDefault="00E9491D" w:rsidP="005652FE">
      <w:pPr>
        <w:rPr>
          <w:sz w:val="28"/>
          <w:szCs w:val="28"/>
        </w:rPr>
      </w:pPr>
    </w:p>
    <w:p w14:paraId="10CE10FC" w14:textId="4C6E5DF3" w:rsidR="00E9491D" w:rsidRDefault="00E9491D" w:rsidP="005652FE">
      <w:pPr>
        <w:rPr>
          <w:sz w:val="28"/>
          <w:szCs w:val="28"/>
        </w:rPr>
      </w:pPr>
    </w:p>
    <w:p w14:paraId="41171B47" w14:textId="2E7E5121" w:rsidR="00E9491D" w:rsidRDefault="00E9491D" w:rsidP="005652FE">
      <w:pPr>
        <w:rPr>
          <w:sz w:val="28"/>
          <w:szCs w:val="28"/>
        </w:rPr>
      </w:pPr>
    </w:p>
    <w:p w14:paraId="3EFB2CC4" w14:textId="77777777" w:rsidR="00E9491D" w:rsidRDefault="00E9491D" w:rsidP="005652FE">
      <w:pPr>
        <w:rPr>
          <w:sz w:val="28"/>
          <w:szCs w:val="28"/>
        </w:rPr>
      </w:pPr>
    </w:p>
    <w:p w14:paraId="538ECEAB" w14:textId="77777777" w:rsidR="00AC24A6" w:rsidRDefault="00AC24A6" w:rsidP="005652FE">
      <w:pPr>
        <w:rPr>
          <w:sz w:val="28"/>
          <w:szCs w:val="28"/>
        </w:rPr>
      </w:pPr>
    </w:p>
    <w:p w14:paraId="34BA9CBD" w14:textId="77777777" w:rsidR="005652FE" w:rsidRPr="00E9491D" w:rsidRDefault="005652FE" w:rsidP="005652FE">
      <w:pPr>
        <w:rPr>
          <w:b/>
          <w:bCs/>
          <w:sz w:val="28"/>
          <w:szCs w:val="28"/>
        </w:rPr>
      </w:pPr>
      <w:r w:rsidRPr="00E9491D">
        <w:rPr>
          <w:b/>
          <w:bCs/>
          <w:sz w:val="28"/>
          <w:szCs w:val="28"/>
        </w:rPr>
        <w:lastRenderedPageBreak/>
        <w:t xml:space="preserve">Предварительная работа: </w:t>
      </w:r>
    </w:p>
    <w:p w14:paraId="42D130BE" w14:textId="77781DB0" w:rsidR="005652FE" w:rsidRDefault="005652FE" w:rsidP="005652FE">
      <w:pPr>
        <w:rPr>
          <w:sz w:val="28"/>
          <w:szCs w:val="28"/>
        </w:rPr>
      </w:pPr>
      <w:r>
        <w:rPr>
          <w:sz w:val="28"/>
          <w:szCs w:val="28"/>
        </w:rPr>
        <w:t>1.Чтение</w:t>
      </w:r>
      <w:r w:rsidR="00AC24A6">
        <w:rPr>
          <w:sz w:val="28"/>
          <w:szCs w:val="28"/>
        </w:rPr>
        <w:t>:</w:t>
      </w:r>
      <w:r>
        <w:rPr>
          <w:sz w:val="28"/>
          <w:szCs w:val="28"/>
        </w:rPr>
        <w:t xml:space="preserve"> К</w:t>
      </w:r>
      <w:r w:rsidR="00AC24A6">
        <w:rPr>
          <w:sz w:val="28"/>
          <w:szCs w:val="28"/>
        </w:rPr>
        <w:t>.</w:t>
      </w:r>
      <w:r>
        <w:rPr>
          <w:sz w:val="28"/>
          <w:szCs w:val="28"/>
        </w:rPr>
        <w:t xml:space="preserve"> И</w:t>
      </w:r>
      <w:r w:rsidR="00AC24A6">
        <w:rPr>
          <w:sz w:val="28"/>
          <w:szCs w:val="28"/>
        </w:rPr>
        <w:t>.</w:t>
      </w:r>
      <w:r>
        <w:rPr>
          <w:sz w:val="28"/>
          <w:szCs w:val="28"/>
        </w:rPr>
        <w:t xml:space="preserve"> Чуковского «Мойдодыр»; «Девочка чумазая».</w:t>
      </w:r>
    </w:p>
    <w:p w14:paraId="20496FDA" w14:textId="502E9152" w:rsidR="00055DA9" w:rsidRDefault="005652FE" w:rsidP="005652FE">
      <w:pPr>
        <w:rPr>
          <w:sz w:val="28"/>
          <w:szCs w:val="28"/>
        </w:rPr>
      </w:pPr>
      <w:r>
        <w:rPr>
          <w:sz w:val="28"/>
          <w:szCs w:val="28"/>
        </w:rPr>
        <w:t>2. Знакомство с русскими народными пословицами и поговорками: «Дух парной – дух святой»; «В бане парок и ладит и гладит»; «Веник в бане  - всем начальник»; «</w:t>
      </w:r>
      <w:r w:rsidR="00BE0704">
        <w:rPr>
          <w:sz w:val="28"/>
          <w:szCs w:val="28"/>
        </w:rPr>
        <w:t xml:space="preserve">Добра та речь, что в бане есть печь»; «Душистый пар не только тело, но и душу лечит»; «Жаркий пар </w:t>
      </w:r>
      <w:r w:rsidR="00AC24A6">
        <w:rPr>
          <w:sz w:val="28"/>
          <w:szCs w:val="28"/>
        </w:rPr>
        <w:t>дыбой</w:t>
      </w:r>
      <w:r w:rsidR="00BE0704">
        <w:rPr>
          <w:sz w:val="28"/>
          <w:szCs w:val="28"/>
        </w:rPr>
        <w:t xml:space="preserve"> недуг исцелит»; «Баня – мать вторая: кости распарит, всё тело поправит»;</w:t>
      </w:r>
      <w:r w:rsidR="00055DA9">
        <w:rPr>
          <w:sz w:val="28"/>
          <w:szCs w:val="28"/>
        </w:rPr>
        <w:t xml:space="preserve"> «</w:t>
      </w:r>
      <w:r w:rsidR="00BE0704">
        <w:rPr>
          <w:sz w:val="28"/>
          <w:szCs w:val="28"/>
        </w:rPr>
        <w:t>Банька без веник</w:t>
      </w:r>
      <w:r w:rsidR="00055DA9">
        <w:rPr>
          <w:sz w:val="28"/>
          <w:szCs w:val="28"/>
        </w:rPr>
        <w:t xml:space="preserve">а, что клумба без цветов»; «Банька без пара, что щи без </w:t>
      </w:r>
      <w:r w:rsidR="00AC24A6">
        <w:rPr>
          <w:sz w:val="28"/>
          <w:szCs w:val="28"/>
        </w:rPr>
        <w:t>навара</w:t>
      </w:r>
      <w:r w:rsidR="00055DA9">
        <w:rPr>
          <w:sz w:val="28"/>
          <w:szCs w:val="28"/>
        </w:rPr>
        <w:t>»; «С легким паром»; «В баньке помыться – заново родиться»; «В который день паришься, в тот день не старишься».</w:t>
      </w:r>
    </w:p>
    <w:p w14:paraId="73A41638" w14:textId="51CDF735" w:rsidR="00055DA9" w:rsidRDefault="00055DA9" w:rsidP="005652FE">
      <w:pPr>
        <w:rPr>
          <w:sz w:val="28"/>
          <w:szCs w:val="28"/>
        </w:rPr>
      </w:pPr>
      <w:r>
        <w:rPr>
          <w:sz w:val="28"/>
          <w:szCs w:val="28"/>
        </w:rPr>
        <w:t xml:space="preserve">3. Прослушивание песни из мультфильма «Капитан </w:t>
      </w:r>
      <w:r w:rsidR="00AC24A6">
        <w:rPr>
          <w:sz w:val="28"/>
          <w:szCs w:val="28"/>
        </w:rPr>
        <w:t>В</w:t>
      </w:r>
      <w:r>
        <w:rPr>
          <w:sz w:val="28"/>
          <w:szCs w:val="28"/>
        </w:rPr>
        <w:t>ру</w:t>
      </w:r>
      <w:r w:rsidR="00AC24A6">
        <w:rPr>
          <w:sz w:val="28"/>
          <w:szCs w:val="28"/>
        </w:rPr>
        <w:t>н</w:t>
      </w:r>
      <w:r>
        <w:rPr>
          <w:sz w:val="28"/>
          <w:szCs w:val="28"/>
        </w:rPr>
        <w:t>гель».</w:t>
      </w:r>
    </w:p>
    <w:p w14:paraId="66E9CC63" w14:textId="190ECCB3" w:rsidR="00055DA9" w:rsidRDefault="00055DA9" w:rsidP="005652FE">
      <w:pPr>
        <w:rPr>
          <w:sz w:val="28"/>
          <w:szCs w:val="28"/>
        </w:rPr>
      </w:pPr>
      <w:r>
        <w:rPr>
          <w:sz w:val="28"/>
          <w:szCs w:val="28"/>
        </w:rPr>
        <w:t xml:space="preserve">4. Рассматривание видео материала с изображением строения бани, </w:t>
      </w:r>
      <w:r w:rsidR="000328BB">
        <w:rPr>
          <w:sz w:val="28"/>
          <w:szCs w:val="28"/>
        </w:rPr>
        <w:t xml:space="preserve">её планировки и банными </w:t>
      </w:r>
      <w:r w:rsidR="00AC24A6">
        <w:rPr>
          <w:sz w:val="28"/>
          <w:szCs w:val="28"/>
        </w:rPr>
        <w:t>принадлежностями</w:t>
      </w:r>
      <w:r w:rsidR="000328BB">
        <w:rPr>
          <w:sz w:val="28"/>
          <w:szCs w:val="28"/>
        </w:rPr>
        <w:t>.</w:t>
      </w:r>
    </w:p>
    <w:p w14:paraId="4E0748BD" w14:textId="77FD0607" w:rsidR="000328BB" w:rsidRDefault="000328BB" w:rsidP="005652FE">
      <w:pPr>
        <w:rPr>
          <w:sz w:val="28"/>
          <w:szCs w:val="28"/>
        </w:rPr>
      </w:pPr>
      <w:r>
        <w:rPr>
          <w:sz w:val="28"/>
          <w:szCs w:val="28"/>
        </w:rPr>
        <w:t>5. Конструирование бани из строительного материала.</w:t>
      </w:r>
    </w:p>
    <w:p w14:paraId="40DD3041" w14:textId="72A48872" w:rsidR="000328BB" w:rsidRDefault="000328BB" w:rsidP="005652FE">
      <w:pPr>
        <w:rPr>
          <w:sz w:val="28"/>
          <w:szCs w:val="28"/>
        </w:rPr>
      </w:pPr>
      <w:r>
        <w:rPr>
          <w:sz w:val="28"/>
          <w:szCs w:val="28"/>
        </w:rPr>
        <w:t>6. Рассматривание иллюстраций с изображением техники пользования банными пр</w:t>
      </w:r>
      <w:r w:rsidR="000174A6">
        <w:rPr>
          <w:sz w:val="28"/>
          <w:szCs w:val="28"/>
        </w:rPr>
        <w:t>и</w:t>
      </w:r>
      <w:r>
        <w:rPr>
          <w:sz w:val="28"/>
          <w:szCs w:val="28"/>
        </w:rPr>
        <w:t>надлежностями.</w:t>
      </w:r>
    </w:p>
    <w:p w14:paraId="73A8D710" w14:textId="22BAC857" w:rsidR="000328BB" w:rsidRDefault="000328BB" w:rsidP="005652FE">
      <w:pPr>
        <w:rPr>
          <w:sz w:val="28"/>
          <w:szCs w:val="28"/>
        </w:rPr>
      </w:pPr>
      <w:r>
        <w:rPr>
          <w:sz w:val="28"/>
          <w:szCs w:val="28"/>
        </w:rPr>
        <w:t>7. Беседы</w:t>
      </w:r>
      <w:r w:rsidR="00AC24A6">
        <w:rPr>
          <w:sz w:val="28"/>
          <w:szCs w:val="28"/>
        </w:rPr>
        <w:t xml:space="preserve">: </w:t>
      </w:r>
      <w:r>
        <w:rPr>
          <w:sz w:val="28"/>
          <w:szCs w:val="28"/>
        </w:rPr>
        <w:t>«Техника безопасности при посещении бани.»; «</w:t>
      </w:r>
      <w:r w:rsidR="00F34936">
        <w:rPr>
          <w:sz w:val="28"/>
          <w:szCs w:val="28"/>
        </w:rPr>
        <w:t>Чем я отличается от ванны?».</w:t>
      </w:r>
    </w:p>
    <w:p w14:paraId="4CB75D76" w14:textId="77777777" w:rsidR="00EC2BB3" w:rsidRDefault="00EC2BB3" w:rsidP="005652FE">
      <w:pPr>
        <w:rPr>
          <w:sz w:val="28"/>
          <w:szCs w:val="28"/>
        </w:rPr>
      </w:pPr>
      <w:r>
        <w:rPr>
          <w:sz w:val="28"/>
          <w:szCs w:val="28"/>
        </w:rPr>
        <w:t>8. Совместное с детьми выполнение атрибута «Печь».</w:t>
      </w:r>
    </w:p>
    <w:p w14:paraId="2B40D049" w14:textId="0A3F4DF6" w:rsidR="00EC2BB3" w:rsidRDefault="00EC2BB3" w:rsidP="005652FE">
      <w:pPr>
        <w:rPr>
          <w:sz w:val="28"/>
          <w:szCs w:val="28"/>
        </w:rPr>
      </w:pPr>
      <w:r>
        <w:rPr>
          <w:sz w:val="28"/>
          <w:szCs w:val="28"/>
        </w:rPr>
        <w:t xml:space="preserve">9 Д/И «Загадки – отгадки» по теме: «Баня».  </w:t>
      </w:r>
    </w:p>
    <w:p w14:paraId="5E0FE570" w14:textId="22E1D853" w:rsidR="00F34936" w:rsidRDefault="00F34936" w:rsidP="005652FE">
      <w:pPr>
        <w:rPr>
          <w:sz w:val="28"/>
          <w:szCs w:val="28"/>
        </w:rPr>
      </w:pPr>
    </w:p>
    <w:p w14:paraId="4D34AB70" w14:textId="64766BEC" w:rsidR="00F34936" w:rsidRDefault="00F34936" w:rsidP="005652FE">
      <w:pPr>
        <w:rPr>
          <w:sz w:val="28"/>
          <w:szCs w:val="28"/>
        </w:rPr>
      </w:pPr>
      <w:r>
        <w:rPr>
          <w:sz w:val="28"/>
          <w:szCs w:val="28"/>
        </w:rPr>
        <w:t>Материал. Муляж печь</w:t>
      </w:r>
      <w:r w:rsidR="00AC24A6">
        <w:rPr>
          <w:sz w:val="28"/>
          <w:szCs w:val="28"/>
        </w:rPr>
        <w:t>,</w:t>
      </w:r>
      <w:r>
        <w:rPr>
          <w:sz w:val="28"/>
          <w:szCs w:val="28"/>
        </w:rPr>
        <w:t xml:space="preserve"> детская мягкая мебель</w:t>
      </w:r>
      <w:r w:rsidR="00AC24A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C24A6">
        <w:rPr>
          <w:sz w:val="28"/>
          <w:szCs w:val="28"/>
        </w:rPr>
        <w:t>с</w:t>
      </w:r>
      <w:r>
        <w:rPr>
          <w:sz w:val="28"/>
          <w:szCs w:val="28"/>
        </w:rPr>
        <w:t>тульчики для планировки бани</w:t>
      </w:r>
      <w:r w:rsidR="00AC24A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игрушки – заменители: дрова и мыло – строительный материал; банные принадлежности: </w:t>
      </w:r>
      <w:r w:rsidR="0055601F">
        <w:rPr>
          <w:sz w:val="28"/>
          <w:szCs w:val="28"/>
        </w:rPr>
        <w:t xml:space="preserve">ковш, ведёрки, ушат, черпак, </w:t>
      </w:r>
      <w:r w:rsidR="007315F3">
        <w:rPr>
          <w:sz w:val="28"/>
          <w:szCs w:val="28"/>
        </w:rPr>
        <w:t>запарник, веники для банные, вешалка</w:t>
      </w:r>
      <w:r w:rsidR="000174A6">
        <w:rPr>
          <w:sz w:val="28"/>
          <w:szCs w:val="28"/>
        </w:rPr>
        <w:t>, шапочки, полотенца, сменное бельё, мочалки, бутыльки из</w:t>
      </w:r>
      <w:r w:rsidR="00AC24A6">
        <w:rPr>
          <w:sz w:val="28"/>
          <w:szCs w:val="28"/>
        </w:rPr>
        <w:t>-</w:t>
      </w:r>
      <w:r w:rsidR="000174A6">
        <w:rPr>
          <w:sz w:val="28"/>
          <w:szCs w:val="28"/>
        </w:rPr>
        <w:t xml:space="preserve"> под шампуня, масло для бани, ёмкость с стерилизованными камушками</w:t>
      </w:r>
      <w:r w:rsidR="000E3328">
        <w:rPr>
          <w:sz w:val="28"/>
          <w:szCs w:val="28"/>
        </w:rPr>
        <w:t>; сухой бассейн.</w:t>
      </w:r>
    </w:p>
    <w:p w14:paraId="1C2D6E1A" w14:textId="49AAA725" w:rsidR="000174A6" w:rsidRDefault="000174A6" w:rsidP="005652FE">
      <w:pPr>
        <w:rPr>
          <w:sz w:val="28"/>
          <w:szCs w:val="28"/>
        </w:rPr>
      </w:pPr>
    </w:p>
    <w:p w14:paraId="32DB0AD0" w14:textId="183A9546" w:rsidR="00AC24A6" w:rsidRDefault="00AC24A6" w:rsidP="005652FE">
      <w:pPr>
        <w:rPr>
          <w:sz w:val="28"/>
          <w:szCs w:val="28"/>
        </w:rPr>
      </w:pPr>
    </w:p>
    <w:p w14:paraId="1A7D4B64" w14:textId="53C1EE34" w:rsidR="00AC24A6" w:rsidRDefault="00AC24A6" w:rsidP="005652FE">
      <w:pPr>
        <w:rPr>
          <w:sz w:val="28"/>
          <w:szCs w:val="28"/>
        </w:rPr>
      </w:pPr>
    </w:p>
    <w:p w14:paraId="51DC278B" w14:textId="05E5D37F" w:rsidR="00AC24A6" w:rsidRDefault="00AC24A6" w:rsidP="005652FE">
      <w:pPr>
        <w:rPr>
          <w:sz w:val="28"/>
          <w:szCs w:val="28"/>
        </w:rPr>
      </w:pPr>
    </w:p>
    <w:p w14:paraId="7259B6A2" w14:textId="76C0650D" w:rsidR="00E9491D" w:rsidRDefault="00E9491D" w:rsidP="005652FE">
      <w:pPr>
        <w:rPr>
          <w:sz w:val="28"/>
          <w:szCs w:val="28"/>
        </w:rPr>
      </w:pPr>
    </w:p>
    <w:p w14:paraId="4DF19BD5" w14:textId="48F41AD0" w:rsidR="00E9491D" w:rsidRDefault="00E9491D" w:rsidP="005652FE">
      <w:pPr>
        <w:rPr>
          <w:sz w:val="28"/>
          <w:szCs w:val="28"/>
        </w:rPr>
      </w:pPr>
    </w:p>
    <w:p w14:paraId="57B56EA2" w14:textId="77777777" w:rsidR="00E9491D" w:rsidRDefault="00E9491D" w:rsidP="005652FE">
      <w:pPr>
        <w:rPr>
          <w:sz w:val="28"/>
          <w:szCs w:val="28"/>
        </w:rPr>
      </w:pPr>
    </w:p>
    <w:p w14:paraId="22C5841D" w14:textId="6AA040E2" w:rsidR="000174A6" w:rsidRPr="00E9491D" w:rsidRDefault="000174A6" w:rsidP="005652FE">
      <w:pPr>
        <w:rPr>
          <w:b/>
          <w:bCs/>
          <w:sz w:val="28"/>
          <w:szCs w:val="28"/>
        </w:rPr>
      </w:pPr>
      <w:r w:rsidRPr="00E9491D">
        <w:rPr>
          <w:b/>
          <w:bCs/>
          <w:sz w:val="28"/>
          <w:szCs w:val="28"/>
        </w:rPr>
        <w:t xml:space="preserve">                                                ХОД ИГРЫ</w:t>
      </w:r>
      <w:r w:rsidR="0078114F" w:rsidRPr="00E9491D">
        <w:rPr>
          <w:b/>
          <w:bCs/>
          <w:sz w:val="28"/>
          <w:szCs w:val="28"/>
        </w:rPr>
        <w:t>:</w:t>
      </w:r>
    </w:p>
    <w:p w14:paraId="20E616E3" w14:textId="04309346" w:rsidR="0078114F" w:rsidRDefault="0078114F" w:rsidP="005652FE">
      <w:pPr>
        <w:rPr>
          <w:sz w:val="28"/>
          <w:szCs w:val="28"/>
        </w:rPr>
      </w:pPr>
      <w:r>
        <w:rPr>
          <w:sz w:val="28"/>
          <w:szCs w:val="28"/>
        </w:rPr>
        <w:t xml:space="preserve">Вводная часть: </w:t>
      </w:r>
    </w:p>
    <w:p w14:paraId="568E9BE0" w14:textId="28219871" w:rsidR="0078114F" w:rsidRDefault="0078114F" w:rsidP="005652FE">
      <w:pPr>
        <w:rPr>
          <w:sz w:val="28"/>
          <w:szCs w:val="28"/>
        </w:rPr>
      </w:pPr>
      <w:bookmarkStart w:id="0" w:name="_Hlk85221625"/>
      <w:r>
        <w:rPr>
          <w:sz w:val="28"/>
          <w:szCs w:val="28"/>
        </w:rPr>
        <w:t xml:space="preserve">Воспитатель: </w:t>
      </w:r>
      <w:bookmarkEnd w:id="0"/>
      <w:r>
        <w:rPr>
          <w:sz w:val="28"/>
          <w:szCs w:val="28"/>
        </w:rPr>
        <w:t>Дети посмотрите сколько гостей к нам сегодня пришло посмотреть</w:t>
      </w:r>
      <w:r w:rsidR="00AC24A6">
        <w:rPr>
          <w:sz w:val="28"/>
          <w:szCs w:val="28"/>
        </w:rPr>
        <w:t>,</w:t>
      </w:r>
      <w:r>
        <w:rPr>
          <w:sz w:val="28"/>
          <w:szCs w:val="28"/>
        </w:rPr>
        <w:t xml:space="preserve"> как вы умеете играть. Давайте их поприветствуем.</w:t>
      </w:r>
    </w:p>
    <w:p w14:paraId="2E562896" w14:textId="71369598" w:rsidR="0078114F" w:rsidRDefault="0078114F" w:rsidP="005652FE">
      <w:pPr>
        <w:rPr>
          <w:sz w:val="28"/>
          <w:szCs w:val="28"/>
        </w:rPr>
      </w:pPr>
      <w:r>
        <w:rPr>
          <w:sz w:val="28"/>
          <w:szCs w:val="28"/>
        </w:rPr>
        <w:t>Дети:</w:t>
      </w:r>
      <w:r w:rsidR="00AC24A6">
        <w:rPr>
          <w:sz w:val="28"/>
          <w:szCs w:val="28"/>
        </w:rPr>
        <w:t xml:space="preserve"> з</w:t>
      </w:r>
      <w:r>
        <w:rPr>
          <w:sz w:val="28"/>
          <w:szCs w:val="28"/>
        </w:rPr>
        <w:t>дороваются с гостями.</w:t>
      </w:r>
    </w:p>
    <w:p w14:paraId="14FC1F94" w14:textId="6C46458A" w:rsidR="0078114F" w:rsidRDefault="0078114F" w:rsidP="005652FE">
      <w:pPr>
        <w:rPr>
          <w:sz w:val="28"/>
          <w:szCs w:val="28"/>
        </w:rPr>
      </w:pPr>
      <w:r>
        <w:rPr>
          <w:sz w:val="28"/>
          <w:szCs w:val="28"/>
        </w:rPr>
        <w:t>Воспитатель: А сейчас посмотрите на меня и ответьте, какое сейчас время года?</w:t>
      </w:r>
    </w:p>
    <w:p w14:paraId="5EE6BCF0" w14:textId="75629605" w:rsidR="0078114F" w:rsidRDefault="0078114F" w:rsidP="005652FE">
      <w:pPr>
        <w:rPr>
          <w:sz w:val="28"/>
          <w:szCs w:val="28"/>
        </w:rPr>
      </w:pPr>
      <w:r>
        <w:rPr>
          <w:sz w:val="28"/>
          <w:szCs w:val="28"/>
        </w:rPr>
        <w:t>Дети:</w:t>
      </w:r>
      <w:r w:rsidR="00AC24A6">
        <w:rPr>
          <w:sz w:val="28"/>
          <w:szCs w:val="28"/>
        </w:rPr>
        <w:t xml:space="preserve"> с</w:t>
      </w:r>
      <w:r>
        <w:rPr>
          <w:sz w:val="28"/>
          <w:szCs w:val="28"/>
        </w:rPr>
        <w:t>ейчас осень.</w:t>
      </w:r>
    </w:p>
    <w:p w14:paraId="77E65656" w14:textId="7DB1CC2E" w:rsidR="000E3328" w:rsidRDefault="0078114F" w:rsidP="005652FE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="00AC24A6">
        <w:rPr>
          <w:sz w:val="28"/>
          <w:szCs w:val="28"/>
        </w:rPr>
        <w:t>п</w:t>
      </w:r>
      <w:r>
        <w:rPr>
          <w:sz w:val="28"/>
          <w:szCs w:val="28"/>
        </w:rPr>
        <w:t>равильно,</w:t>
      </w:r>
      <w:r w:rsidR="000E3328">
        <w:rPr>
          <w:sz w:val="28"/>
          <w:szCs w:val="28"/>
        </w:rPr>
        <w:t xml:space="preserve"> и осенью многие люди и дети болеют простудными заболеваниями. А как мы должны защищать свой организм</w:t>
      </w:r>
      <w:r w:rsidR="00AC24A6">
        <w:rPr>
          <w:sz w:val="28"/>
          <w:szCs w:val="28"/>
        </w:rPr>
        <w:t xml:space="preserve"> </w:t>
      </w:r>
      <w:r w:rsidR="000E3328">
        <w:rPr>
          <w:sz w:val="28"/>
          <w:szCs w:val="28"/>
        </w:rPr>
        <w:t>чт</w:t>
      </w:r>
      <w:r w:rsidR="00AC24A6">
        <w:rPr>
          <w:sz w:val="28"/>
          <w:szCs w:val="28"/>
        </w:rPr>
        <w:t>о</w:t>
      </w:r>
      <w:r w:rsidR="000E3328">
        <w:rPr>
          <w:sz w:val="28"/>
          <w:szCs w:val="28"/>
        </w:rPr>
        <w:t xml:space="preserve"> бы не болеть?</w:t>
      </w:r>
    </w:p>
    <w:p w14:paraId="6FEEFB1B" w14:textId="655AD225" w:rsidR="000E3328" w:rsidRDefault="000E3328" w:rsidP="005652FE">
      <w:pPr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r w:rsidR="00AC24A6">
        <w:rPr>
          <w:sz w:val="28"/>
          <w:szCs w:val="28"/>
        </w:rPr>
        <w:t>е</w:t>
      </w:r>
      <w:r>
        <w:rPr>
          <w:sz w:val="28"/>
          <w:szCs w:val="28"/>
        </w:rPr>
        <w:t>сть витамины,</w:t>
      </w:r>
      <w:r w:rsidR="004F1F89">
        <w:rPr>
          <w:sz w:val="28"/>
          <w:szCs w:val="28"/>
        </w:rPr>
        <w:t xml:space="preserve"> правильно одеваться.</w:t>
      </w:r>
      <w:r>
        <w:rPr>
          <w:sz w:val="28"/>
          <w:szCs w:val="28"/>
        </w:rPr>
        <w:t xml:space="preserve"> часто мыть руки с мылом, закаляться.</w:t>
      </w:r>
    </w:p>
    <w:p w14:paraId="5F841E4E" w14:textId="28F2F7A0" w:rsidR="0078114F" w:rsidRDefault="000E3328" w:rsidP="005652FE">
      <w:pPr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="004F1F89">
        <w:rPr>
          <w:sz w:val="28"/>
          <w:szCs w:val="28"/>
        </w:rPr>
        <w:t>: Правильно. А еще с у нашего народа есть хорошая традиция, которая способствует оздоровлению организма. Что это за традиция?</w:t>
      </w:r>
    </w:p>
    <w:p w14:paraId="2C29F05E" w14:textId="0C5A373E" w:rsidR="004F1F89" w:rsidRDefault="004F1F89" w:rsidP="005652FE">
      <w:pPr>
        <w:rPr>
          <w:sz w:val="28"/>
          <w:szCs w:val="28"/>
        </w:rPr>
      </w:pPr>
      <w:r>
        <w:rPr>
          <w:sz w:val="28"/>
          <w:szCs w:val="28"/>
        </w:rPr>
        <w:t>Дети: Люди ходят в баню.</w:t>
      </w:r>
    </w:p>
    <w:p w14:paraId="5A10C13C" w14:textId="3ACA9C08" w:rsidR="009166DE" w:rsidRDefault="004F1F89" w:rsidP="009166DE">
      <w:pPr>
        <w:pStyle w:val="a4"/>
        <w:spacing w:before="0" w:beforeAutospacing="0" w:after="240" w:afterAutospacing="0"/>
        <w:rPr>
          <w:rFonts w:ascii="Roboto" w:hAnsi="Roboto"/>
          <w:color w:val="000000"/>
        </w:rPr>
      </w:pPr>
      <w:r>
        <w:rPr>
          <w:sz w:val="28"/>
          <w:szCs w:val="28"/>
        </w:rPr>
        <w:t>Воспитатель:</w:t>
      </w:r>
      <w:r w:rsidR="009166DE" w:rsidRPr="009166DE">
        <w:rPr>
          <w:rFonts w:ascii="Roboto" w:hAnsi="Roboto"/>
          <w:color w:val="000000"/>
        </w:rPr>
        <w:t xml:space="preserve"> </w:t>
      </w:r>
      <w:r w:rsidR="00783267">
        <w:rPr>
          <w:rFonts w:ascii="Roboto" w:hAnsi="Roboto"/>
          <w:color w:val="000000"/>
        </w:rPr>
        <w:t>Русская б</w:t>
      </w:r>
      <w:r w:rsidR="009166DE">
        <w:rPr>
          <w:rFonts w:ascii="Roboto" w:hAnsi="Roboto"/>
          <w:color w:val="000000"/>
        </w:rPr>
        <w:t>аня</w:t>
      </w:r>
      <w:r w:rsidR="00AC24A6">
        <w:rPr>
          <w:rFonts w:ascii="Roboto" w:hAnsi="Roboto"/>
          <w:color w:val="000000"/>
        </w:rPr>
        <w:t xml:space="preserve"> </w:t>
      </w:r>
      <w:r w:rsidR="009166DE">
        <w:rPr>
          <w:rFonts w:ascii="Roboto" w:hAnsi="Roboto"/>
          <w:color w:val="000000"/>
        </w:rPr>
        <w:t>- это помещение для мытья тела с одновременным воздействием горячего воздуха, или пара</w:t>
      </w:r>
      <w:r w:rsidR="00366518">
        <w:rPr>
          <w:rFonts w:ascii="Roboto" w:hAnsi="Roboto"/>
          <w:color w:val="000000"/>
        </w:rPr>
        <w:t xml:space="preserve">. Когда тело распарится рекомендуется обливаться холодной водой или нырять в прорубь. </w:t>
      </w:r>
      <w:r w:rsidR="00783267">
        <w:rPr>
          <w:rFonts w:ascii="Roboto" w:hAnsi="Roboto"/>
          <w:color w:val="000000"/>
        </w:rPr>
        <w:t xml:space="preserve">Эти процедуры очищают наше тело от микробов, </w:t>
      </w:r>
      <w:r w:rsidR="00366518">
        <w:rPr>
          <w:rFonts w:ascii="Roboto" w:hAnsi="Roboto"/>
          <w:color w:val="000000"/>
        </w:rPr>
        <w:t>способству</w:t>
      </w:r>
      <w:r w:rsidR="00783267">
        <w:rPr>
          <w:rFonts w:ascii="Roboto" w:hAnsi="Roboto"/>
          <w:color w:val="000000"/>
        </w:rPr>
        <w:t>ю</w:t>
      </w:r>
      <w:r w:rsidR="00366518">
        <w:rPr>
          <w:rFonts w:ascii="Roboto" w:hAnsi="Roboto"/>
          <w:color w:val="000000"/>
        </w:rPr>
        <w:t xml:space="preserve">т закаливанию </w:t>
      </w:r>
      <w:r w:rsidR="00783267">
        <w:rPr>
          <w:rFonts w:ascii="Roboto" w:hAnsi="Roboto"/>
          <w:color w:val="000000"/>
        </w:rPr>
        <w:t xml:space="preserve">и оздоровлению </w:t>
      </w:r>
      <w:r w:rsidR="00366518">
        <w:rPr>
          <w:rFonts w:ascii="Roboto" w:hAnsi="Roboto"/>
          <w:color w:val="000000"/>
        </w:rPr>
        <w:t>организма</w:t>
      </w:r>
      <w:r w:rsidR="00783267">
        <w:rPr>
          <w:rFonts w:ascii="Roboto" w:hAnsi="Roboto"/>
          <w:color w:val="000000"/>
        </w:rPr>
        <w:t>.</w:t>
      </w:r>
    </w:p>
    <w:p w14:paraId="3EC9C0D3" w14:textId="09D0A0EC" w:rsidR="00783267" w:rsidRDefault="00783267" w:rsidP="00783267">
      <w:pPr>
        <w:pStyle w:val="a4"/>
        <w:spacing w:before="0" w:beforeAutospacing="0" w:after="240" w:afterAutospacing="0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А вы хотели бы попарится в бане?</w:t>
      </w:r>
    </w:p>
    <w:p w14:paraId="33636BD4" w14:textId="4A7ECC34" w:rsidR="00C5737D" w:rsidRDefault="00C5737D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r w:rsidR="00E9491D">
        <w:rPr>
          <w:sz w:val="28"/>
          <w:szCs w:val="28"/>
        </w:rPr>
        <w:t>д</w:t>
      </w:r>
      <w:r w:rsidR="00783267">
        <w:rPr>
          <w:sz w:val="28"/>
          <w:szCs w:val="28"/>
        </w:rPr>
        <w:t>а!</w:t>
      </w:r>
    </w:p>
    <w:p w14:paraId="3716CD34" w14:textId="4A197887" w:rsidR="00783267" w:rsidRDefault="00783267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Воспитатель:</w:t>
      </w:r>
      <w:r w:rsidR="00AC24A6">
        <w:rPr>
          <w:sz w:val="28"/>
          <w:szCs w:val="28"/>
        </w:rPr>
        <w:t xml:space="preserve"> т</w:t>
      </w:r>
      <w:r w:rsidR="0083162D">
        <w:rPr>
          <w:sz w:val="28"/>
          <w:szCs w:val="28"/>
        </w:rPr>
        <w:t xml:space="preserve">ак давайте устроим банный день. Что нам </w:t>
      </w:r>
      <w:r w:rsidR="00AC24A6">
        <w:rPr>
          <w:sz w:val="28"/>
          <w:szCs w:val="28"/>
        </w:rPr>
        <w:t>д</w:t>
      </w:r>
      <w:r w:rsidR="0083162D">
        <w:rPr>
          <w:sz w:val="28"/>
          <w:szCs w:val="28"/>
        </w:rPr>
        <w:t>ля</w:t>
      </w:r>
      <w:r w:rsidR="00AC24A6">
        <w:rPr>
          <w:sz w:val="28"/>
          <w:szCs w:val="28"/>
        </w:rPr>
        <w:t xml:space="preserve"> </w:t>
      </w:r>
      <w:r w:rsidR="0083162D">
        <w:rPr>
          <w:sz w:val="28"/>
          <w:szCs w:val="28"/>
        </w:rPr>
        <w:t>этого нужно?</w:t>
      </w:r>
    </w:p>
    <w:p w14:paraId="720AD8F5" w14:textId="6E09B774" w:rsidR="0083162D" w:rsidRDefault="0083162D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Дети: построить баню.</w:t>
      </w:r>
    </w:p>
    <w:p w14:paraId="05CFBD6D" w14:textId="4E31A8D6" w:rsidR="0083162D" w:rsidRDefault="0083162D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Воспитатель: А без чего бани не бывает?</w:t>
      </w:r>
    </w:p>
    <w:p w14:paraId="3FB859EC" w14:textId="0EAE4686" w:rsidR="0083162D" w:rsidRDefault="0083162D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r w:rsidR="00AC24A6">
        <w:rPr>
          <w:sz w:val="28"/>
          <w:szCs w:val="28"/>
        </w:rPr>
        <w:t>б</w:t>
      </w:r>
      <w:r>
        <w:rPr>
          <w:sz w:val="28"/>
          <w:szCs w:val="28"/>
        </w:rPr>
        <w:t>ез печи.</w:t>
      </w:r>
    </w:p>
    <w:p w14:paraId="752EA1D9" w14:textId="7D6CB82F" w:rsidR="0083162D" w:rsidRDefault="0083162D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="00E9491D">
        <w:rPr>
          <w:sz w:val="28"/>
          <w:szCs w:val="28"/>
        </w:rPr>
        <w:t>п</w:t>
      </w:r>
      <w:r>
        <w:rPr>
          <w:sz w:val="28"/>
          <w:szCs w:val="28"/>
        </w:rPr>
        <w:t>равильно, но</w:t>
      </w:r>
      <w:r w:rsidR="00E9491D">
        <w:rPr>
          <w:sz w:val="28"/>
          <w:szCs w:val="28"/>
        </w:rPr>
        <w:t>,</w:t>
      </w:r>
      <w:r>
        <w:rPr>
          <w:sz w:val="28"/>
          <w:szCs w:val="28"/>
        </w:rPr>
        <w:t xml:space="preserve"> прежде чем вы приступите к строительству вспомните, какие атрибуты должны быть в бане</w:t>
      </w:r>
      <w:r w:rsidR="009D79C7">
        <w:rPr>
          <w:sz w:val="28"/>
          <w:szCs w:val="28"/>
        </w:rPr>
        <w:t>, обсудите её планировку.</w:t>
      </w:r>
    </w:p>
    <w:p w14:paraId="33B9DF01" w14:textId="7CAD0752" w:rsidR="00E9491D" w:rsidRDefault="00E9491D" w:rsidP="00783267">
      <w:pPr>
        <w:pStyle w:val="a4"/>
        <w:spacing w:before="0" w:beforeAutospacing="0" w:after="240" w:afterAutospacing="0"/>
        <w:rPr>
          <w:sz w:val="28"/>
          <w:szCs w:val="28"/>
        </w:rPr>
      </w:pPr>
    </w:p>
    <w:p w14:paraId="14FECC74" w14:textId="77777777" w:rsidR="00E9491D" w:rsidRDefault="00E9491D" w:rsidP="00783267">
      <w:pPr>
        <w:pStyle w:val="a4"/>
        <w:spacing w:before="0" w:beforeAutospacing="0" w:after="240" w:afterAutospacing="0"/>
        <w:rPr>
          <w:sz w:val="28"/>
          <w:szCs w:val="28"/>
        </w:rPr>
      </w:pPr>
    </w:p>
    <w:p w14:paraId="1B7D0B95" w14:textId="37B51F24" w:rsidR="00102D80" w:rsidRPr="00E9491D" w:rsidRDefault="00102D80" w:rsidP="00783267">
      <w:pPr>
        <w:pStyle w:val="a4"/>
        <w:spacing w:before="0" w:beforeAutospacing="0" w:after="240" w:afterAutospacing="0"/>
        <w:rPr>
          <w:b/>
          <w:bCs/>
          <w:sz w:val="28"/>
          <w:szCs w:val="28"/>
        </w:rPr>
      </w:pPr>
      <w:r w:rsidRPr="00E9491D">
        <w:rPr>
          <w:b/>
          <w:bCs/>
          <w:sz w:val="28"/>
          <w:szCs w:val="28"/>
        </w:rPr>
        <w:t>Основная часть игры:</w:t>
      </w:r>
    </w:p>
    <w:p w14:paraId="28427F0A" w14:textId="39CDCC38" w:rsidR="0083162D" w:rsidRDefault="0083162D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ДЕТИ СТРОЯТ БАНЮ.</w:t>
      </w:r>
    </w:p>
    <w:p w14:paraId="27204A86" w14:textId="71ABC729" w:rsidR="009D79C7" w:rsidRDefault="009D79C7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="00E9491D">
        <w:rPr>
          <w:sz w:val="28"/>
          <w:szCs w:val="28"/>
        </w:rPr>
        <w:t>в</w:t>
      </w:r>
      <w:r w:rsidR="008705AF">
        <w:rPr>
          <w:sz w:val="28"/>
          <w:szCs w:val="28"/>
        </w:rPr>
        <w:t>от и готова наша баня. Пора печь затопить, да воды наносить</w:t>
      </w:r>
      <w:r w:rsidR="00A93DB0">
        <w:rPr>
          <w:sz w:val="28"/>
          <w:szCs w:val="28"/>
        </w:rPr>
        <w:t>, но прежде вспомните правила безопасности</w:t>
      </w:r>
      <w:r w:rsidR="003248A5">
        <w:rPr>
          <w:sz w:val="28"/>
          <w:szCs w:val="28"/>
        </w:rPr>
        <w:t>.</w:t>
      </w:r>
    </w:p>
    <w:p w14:paraId="46DF234F" w14:textId="7A800CAD" w:rsidR="008705AF" w:rsidRDefault="008705AF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r w:rsidR="00E9491D">
        <w:rPr>
          <w:sz w:val="28"/>
          <w:szCs w:val="28"/>
        </w:rPr>
        <w:t>р</w:t>
      </w:r>
      <w:r>
        <w:rPr>
          <w:sz w:val="28"/>
          <w:szCs w:val="28"/>
        </w:rPr>
        <w:t>аспределяют обязанности и имитируют действия: топят печь, используя бруски строительного материала</w:t>
      </w:r>
      <w:r w:rsidR="00A93DB0">
        <w:rPr>
          <w:sz w:val="28"/>
          <w:szCs w:val="28"/>
        </w:rPr>
        <w:t xml:space="preserve">, </w:t>
      </w:r>
      <w:r w:rsidR="00E9491D">
        <w:rPr>
          <w:sz w:val="28"/>
          <w:szCs w:val="28"/>
        </w:rPr>
        <w:t>н</w:t>
      </w:r>
      <w:r w:rsidR="00A93DB0">
        <w:rPr>
          <w:sz w:val="28"/>
          <w:szCs w:val="28"/>
        </w:rPr>
        <w:t>осят воду из проруби, используя ведёрки.</w:t>
      </w:r>
    </w:p>
    <w:p w14:paraId="3B5E1DA4" w14:textId="66C3CFB3" w:rsidR="003248A5" w:rsidRDefault="003248A5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</w:p>
    <w:p w14:paraId="010402F0" w14:textId="27697BE5" w:rsidR="00AB5061" w:rsidRDefault="00AB5061" w:rsidP="00783267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color w:val="000000"/>
          <w:sz w:val="27"/>
          <w:szCs w:val="27"/>
        </w:rPr>
        <w:t>Топим баньку. Будет пар!</w:t>
      </w:r>
      <w:r>
        <w:rPr>
          <w:color w:val="000000"/>
          <w:sz w:val="27"/>
          <w:szCs w:val="27"/>
        </w:rPr>
        <w:br/>
        <w:t>В печке пламя. Пышет жар!</w:t>
      </w:r>
    </w:p>
    <w:p w14:paraId="3E069D03" w14:textId="6BF41BD0" w:rsidR="003248A5" w:rsidRDefault="003248A5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каменке все камешки,</w:t>
      </w:r>
      <w:r>
        <w:rPr>
          <w:color w:val="000000"/>
          <w:sz w:val="27"/>
          <w:szCs w:val="27"/>
        </w:rPr>
        <w:br/>
        <w:t xml:space="preserve">Словно в печке </w:t>
      </w:r>
      <w:r w:rsidR="00E9491D">
        <w:rPr>
          <w:color w:val="000000"/>
          <w:sz w:val="27"/>
          <w:szCs w:val="27"/>
        </w:rPr>
        <w:t>шанежки</w:t>
      </w:r>
      <w:r>
        <w:rPr>
          <w:color w:val="000000"/>
          <w:sz w:val="27"/>
          <w:szCs w:val="27"/>
        </w:rPr>
        <w:br/>
        <w:t>Разогрелись докрасна,</w:t>
      </w:r>
      <w:r>
        <w:rPr>
          <w:color w:val="000000"/>
          <w:sz w:val="27"/>
          <w:szCs w:val="27"/>
        </w:rPr>
        <w:br/>
        <w:t>Значит, париться пора.</w:t>
      </w:r>
    </w:p>
    <w:p w14:paraId="29A2CB95" w14:textId="0EDBEF9B" w:rsidR="00C26363" w:rsidRDefault="003248A5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Дети: </w:t>
      </w:r>
      <w:r w:rsidR="00C26363">
        <w:rPr>
          <w:color w:val="000000"/>
          <w:sz w:val="27"/>
          <w:szCs w:val="27"/>
        </w:rPr>
        <w:t>(переодеваются в банную одежду, берут с собой полотенца и проходят в баню, заходят в парилку и располагаются на лавочках.)</w:t>
      </w:r>
    </w:p>
    <w:p w14:paraId="67C08955" w14:textId="77777777" w:rsidR="00C26363" w:rsidRDefault="00C26363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Воспитатель:</w:t>
      </w:r>
      <w:r w:rsidRPr="00C26363">
        <w:rPr>
          <w:color w:val="000000"/>
          <w:sz w:val="27"/>
          <w:szCs w:val="27"/>
        </w:rPr>
        <w:t xml:space="preserve"> </w:t>
      </w:r>
    </w:p>
    <w:p w14:paraId="1635C369" w14:textId="77777777" w:rsidR="00C26363" w:rsidRDefault="00C26363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Пышут, пышут камни жаром.</w:t>
      </w:r>
      <w:r>
        <w:rPr>
          <w:color w:val="000000"/>
          <w:sz w:val="27"/>
          <w:szCs w:val="27"/>
        </w:rPr>
        <w:br/>
        <w:t>Кинь воды – задышат паром.</w:t>
      </w:r>
      <w:r>
        <w:rPr>
          <w:color w:val="000000"/>
          <w:sz w:val="27"/>
          <w:szCs w:val="27"/>
        </w:rPr>
        <w:br/>
        <w:t>Только их рукой не тронь!</w:t>
      </w:r>
      <w:r>
        <w:rPr>
          <w:color w:val="000000"/>
          <w:sz w:val="27"/>
          <w:szCs w:val="27"/>
        </w:rPr>
        <w:br/>
        <w:t>Камни жгутся, как огонь!</w:t>
      </w:r>
    </w:p>
    <w:p w14:paraId="10BF4A76" w14:textId="4591BA60" w:rsidR="006C654F" w:rsidRDefault="00C26363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Дети: (Подливают воду на камешки, им</w:t>
      </w:r>
      <w:r w:rsidR="008E754E">
        <w:rPr>
          <w:color w:val="000000"/>
          <w:sz w:val="27"/>
          <w:szCs w:val="27"/>
        </w:rPr>
        <w:t>и</w:t>
      </w:r>
      <w:r>
        <w:rPr>
          <w:color w:val="000000"/>
          <w:sz w:val="27"/>
          <w:szCs w:val="27"/>
        </w:rPr>
        <w:t>тируют</w:t>
      </w:r>
      <w:r>
        <w:rPr>
          <w:color w:val="000000"/>
          <w:sz w:val="27"/>
          <w:szCs w:val="27"/>
        </w:rPr>
        <w:br/>
      </w:r>
      <w:r w:rsidR="006C654F">
        <w:rPr>
          <w:color w:val="000000"/>
          <w:sz w:val="27"/>
          <w:szCs w:val="27"/>
        </w:rPr>
        <w:t xml:space="preserve"> пар.)</w:t>
      </w:r>
    </w:p>
    <w:p w14:paraId="38F6FA3B" w14:textId="77777777" w:rsidR="006C654F" w:rsidRDefault="006C654F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Воспитатель: </w:t>
      </w:r>
    </w:p>
    <w:p w14:paraId="40BDC5F9" w14:textId="77777777" w:rsidR="006C654F" w:rsidRDefault="006C654F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Эх, в парилке хорошо!</w:t>
      </w:r>
      <w:r>
        <w:rPr>
          <w:color w:val="000000"/>
          <w:sz w:val="27"/>
          <w:szCs w:val="27"/>
        </w:rPr>
        <w:br/>
        <w:t>Поддадим воды еще!</w:t>
      </w:r>
      <w:r>
        <w:rPr>
          <w:color w:val="000000"/>
          <w:sz w:val="27"/>
          <w:szCs w:val="27"/>
        </w:rPr>
        <w:br/>
        <w:t>Парим веничком бока</w:t>
      </w:r>
      <w:r>
        <w:rPr>
          <w:color w:val="000000"/>
          <w:sz w:val="27"/>
          <w:szCs w:val="27"/>
        </w:rPr>
        <w:br/>
        <w:t>Из березки, из дубка.</w:t>
      </w:r>
    </w:p>
    <w:p w14:paraId="1217D3C3" w14:textId="25F542CD" w:rsidR="008E754E" w:rsidRDefault="006C654F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Дети: </w:t>
      </w:r>
      <w:r w:rsidR="00E9491D">
        <w:rPr>
          <w:color w:val="000000"/>
          <w:sz w:val="27"/>
          <w:szCs w:val="27"/>
        </w:rPr>
        <w:t>д</w:t>
      </w:r>
      <w:r w:rsidR="008E754E">
        <w:rPr>
          <w:color w:val="000000"/>
          <w:sz w:val="27"/>
          <w:szCs w:val="27"/>
        </w:rPr>
        <w:t>ети выполняют действия с банными вениками.</w:t>
      </w:r>
    </w:p>
    <w:p w14:paraId="6E247613" w14:textId="094C2B24" w:rsidR="008E754E" w:rsidRDefault="008E754E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Воспитатель: </w:t>
      </w:r>
      <w:r w:rsidR="00E9491D"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>се распарились друзья в прорубь нам нырять пора.</w:t>
      </w:r>
    </w:p>
    <w:p w14:paraId="0DAC92DA" w14:textId="4A1FCA23" w:rsidR="008E754E" w:rsidRDefault="008E754E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Дети: выходят из бани и поочерёдно ныряют в прорубь (сухой бассе</w:t>
      </w:r>
      <w:r w:rsidR="00AB5061">
        <w:rPr>
          <w:color w:val="000000"/>
          <w:sz w:val="27"/>
          <w:szCs w:val="27"/>
        </w:rPr>
        <w:t>йн).</w:t>
      </w:r>
    </w:p>
    <w:p w14:paraId="3A2EDFE8" w14:textId="00681641" w:rsidR="00AB5061" w:rsidRDefault="00AB5061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Воспитатель: охладились? Хорошо! Быстро париться ещё!</w:t>
      </w:r>
    </w:p>
    <w:p w14:paraId="01E840ED" w14:textId="71D88B97" w:rsidR="00AB5061" w:rsidRDefault="00AB5061" w:rsidP="00783267">
      <w:pPr>
        <w:pStyle w:val="a4"/>
        <w:spacing w:before="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Дети: (Повторяют </w:t>
      </w:r>
      <w:r w:rsidR="00E9491D">
        <w:rPr>
          <w:color w:val="000000"/>
          <w:sz w:val="27"/>
          <w:szCs w:val="27"/>
        </w:rPr>
        <w:t>действия</w:t>
      </w:r>
      <w:r>
        <w:rPr>
          <w:color w:val="000000"/>
          <w:sz w:val="27"/>
          <w:szCs w:val="27"/>
        </w:rPr>
        <w:t xml:space="preserve"> с банными вениками, подливают воду на камушки и поочерёдно читают стихи).</w:t>
      </w:r>
    </w:p>
    <w:p w14:paraId="3A752A00" w14:textId="662AA524" w:rsidR="00AB5061" w:rsidRDefault="00AB5061" w:rsidP="00AB5061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 ребёнок:</w:t>
      </w:r>
      <w:r w:rsidR="00E9491D">
        <w:rPr>
          <w:color w:val="000000"/>
          <w:sz w:val="27"/>
          <w:szCs w:val="27"/>
        </w:rPr>
        <w:t xml:space="preserve"> п</w:t>
      </w:r>
      <w:r>
        <w:rPr>
          <w:color w:val="000000"/>
          <w:sz w:val="27"/>
          <w:szCs w:val="27"/>
        </w:rPr>
        <w:t>ышут, пышут камни жаром.</w:t>
      </w:r>
      <w:r>
        <w:rPr>
          <w:color w:val="000000"/>
          <w:sz w:val="27"/>
          <w:szCs w:val="27"/>
        </w:rPr>
        <w:br/>
        <w:t xml:space="preserve">                   Кинь воды – задышат паром.</w:t>
      </w:r>
      <w:r>
        <w:rPr>
          <w:color w:val="000000"/>
          <w:sz w:val="27"/>
          <w:szCs w:val="27"/>
        </w:rPr>
        <w:br/>
        <w:t xml:space="preserve">                   Только их рукой не тронь!</w:t>
      </w:r>
      <w:r>
        <w:rPr>
          <w:color w:val="000000"/>
          <w:sz w:val="27"/>
          <w:szCs w:val="27"/>
        </w:rPr>
        <w:br/>
        <w:t xml:space="preserve">                   Камни жгутся, как огонь!</w:t>
      </w:r>
    </w:p>
    <w:p w14:paraId="00439469" w14:textId="768D224E" w:rsidR="00AB5061" w:rsidRDefault="00AB5061" w:rsidP="00AB5061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 ребёнок: </w:t>
      </w:r>
      <w:r w:rsidR="00E9491D">
        <w:rPr>
          <w:color w:val="000000"/>
          <w:sz w:val="27"/>
          <w:szCs w:val="27"/>
        </w:rPr>
        <w:t>э</w:t>
      </w:r>
      <w:r>
        <w:rPr>
          <w:color w:val="000000"/>
          <w:sz w:val="27"/>
          <w:szCs w:val="27"/>
        </w:rPr>
        <w:t>х, в парилке хорошо!</w:t>
      </w:r>
      <w:r>
        <w:rPr>
          <w:color w:val="000000"/>
          <w:sz w:val="27"/>
          <w:szCs w:val="27"/>
        </w:rPr>
        <w:br/>
        <w:t xml:space="preserve">                   Поддадим воды еще!</w:t>
      </w:r>
      <w:r>
        <w:rPr>
          <w:color w:val="000000"/>
          <w:sz w:val="27"/>
          <w:szCs w:val="27"/>
        </w:rPr>
        <w:br/>
        <w:t xml:space="preserve">                   Парим веничком бока</w:t>
      </w:r>
      <w:r>
        <w:rPr>
          <w:color w:val="000000"/>
          <w:sz w:val="27"/>
          <w:szCs w:val="27"/>
        </w:rPr>
        <w:br/>
        <w:t xml:space="preserve">                   Из березки, из дубка.</w:t>
      </w:r>
    </w:p>
    <w:p w14:paraId="5ECBC9C7" w14:textId="3FE71B8A" w:rsidR="00AB5061" w:rsidRDefault="00AB5061" w:rsidP="00AB5061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 ребёнок: </w:t>
      </w:r>
      <w:r w:rsidR="00E9491D"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>ыплачет болячки пот,</w:t>
      </w:r>
      <w:r>
        <w:rPr>
          <w:color w:val="000000"/>
          <w:sz w:val="27"/>
          <w:szCs w:val="27"/>
        </w:rPr>
        <w:br/>
        <w:t xml:space="preserve">                   Хворь, как пташка упорхнет.</w:t>
      </w:r>
      <w:r>
        <w:rPr>
          <w:color w:val="000000"/>
          <w:sz w:val="27"/>
          <w:szCs w:val="27"/>
        </w:rPr>
        <w:br/>
        <w:t xml:space="preserve">                   Тот, кто в баньке парится,</w:t>
      </w:r>
      <w:r>
        <w:rPr>
          <w:color w:val="000000"/>
          <w:sz w:val="27"/>
          <w:szCs w:val="27"/>
        </w:rPr>
        <w:br/>
        <w:t xml:space="preserve">                   Тот здоровьем славится!</w:t>
      </w:r>
    </w:p>
    <w:p w14:paraId="0DE94B46" w14:textId="3301071F" w:rsidR="00AB5061" w:rsidRDefault="00AB5061" w:rsidP="00AB5061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Воспитатель: </w:t>
      </w:r>
      <w:r w:rsidR="00225AC4">
        <w:rPr>
          <w:color w:val="000000"/>
          <w:sz w:val="27"/>
          <w:szCs w:val="27"/>
        </w:rPr>
        <w:t>А теперь пора купаться</w:t>
      </w:r>
    </w:p>
    <w:p w14:paraId="149E028C" w14:textId="077FD8C2" w:rsidR="00225AC4" w:rsidRDefault="00225AC4" w:rsidP="00AB5061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Пенным мылом отмываться.</w:t>
      </w:r>
    </w:p>
    <w:p w14:paraId="2F1B4E6B" w14:textId="2A4ED0FD" w:rsidR="00555F03" w:rsidRDefault="00225AC4" w:rsidP="00AB5061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Дети: (Дети имитируют </w:t>
      </w:r>
      <w:r w:rsidR="00555F03">
        <w:rPr>
          <w:color w:val="000000"/>
          <w:sz w:val="27"/>
          <w:szCs w:val="27"/>
        </w:rPr>
        <w:t xml:space="preserve">купание: моют голову, используя шампунь, намыливают мочалки и </w:t>
      </w:r>
      <w:r w:rsidR="00E9491D">
        <w:rPr>
          <w:color w:val="000000"/>
          <w:sz w:val="27"/>
          <w:szCs w:val="27"/>
        </w:rPr>
        <w:t>тщательно</w:t>
      </w:r>
      <w:r w:rsidR="00555F03">
        <w:rPr>
          <w:color w:val="000000"/>
          <w:sz w:val="27"/>
          <w:szCs w:val="27"/>
        </w:rPr>
        <w:t xml:space="preserve"> трут части тела, ополаскиваются водой из ушата, набирая ковшом и черпаком, </w:t>
      </w:r>
      <w:r w:rsidR="00E9491D">
        <w:rPr>
          <w:color w:val="000000"/>
          <w:sz w:val="27"/>
          <w:szCs w:val="27"/>
        </w:rPr>
        <w:t>вытираются</w:t>
      </w:r>
      <w:r w:rsidR="00555F03">
        <w:rPr>
          <w:color w:val="000000"/>
          <w:sz w:val="27"/>
          <w:szCs w:val="27"/>
        </w:rPr>
        <w:t xml:space="preserve"> на сухо.</w:t>
      </w:r>
    </w:p>
    <w:p w14:paraId="5D4B4A22" w14:textId="18633373" w:rsidR="009166DE" w:rsidRPr="005C6B9A" w:rsidRDefault="005C6B9A" w:rsidP="005C6B9A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</w:t>
      </w:r>
      <w:r w:rsidR="00555F03">
        <w:rPr>
          <w:color w:val="000000"/>
          <w:sz w:val="27"/>
          <w:szCs w:val="27"/>
        </w:rPr>
        <w:t>оспитател</w:t>
      </w:r>
      <w:r>
        <w:rPr>
          <w:color w:val="000000"/>
          <w:sz w:val="27"/>
          <w:szCs w:val="27"/>
        </w:rPr>
        <w:t xml:space="preserve">ь вместе с детьми: </w:t>
      </w:r>
      <w:r w:rsidR="00E9491D">
        <w:rPr>
          <w:color w:val="000000"/>
          <w:sz w:val="27"/>
          <w:szCs w:val="27"/>
        </w:rPr>
        <w:t>д</w:t>
      </w:r>
      <w:r w:rsidR="009166DE">
        <w:rPr>
          <w:color w:val="000000"/>
          <w:sz w:val="27"/>
          <w:szCs w:val="27"/>
        </w:rPr>
        <w:t>а здравствует мыло душистое,</w:t>
      </w:r>
    </w:p>
    <w:p w14:paraId="2C67D0AC" w14:textId="23AAA9D6" w:rsidR="009166DE" w:rsidRDefault="005C6B9A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9166DE">
        <w:rPr>
          <w:color w:val="000000"/>
          <w:sz w:val="27"/>
          <w:szCs w:val="27"/>
        </w:rPr>
        <w:t>И полотенце пушистое,</w:t>
      </w:r>
    </w:p>
    <w:p w14:paraId="25BD138E" w14:textId="27A2E0AA" w:rsidR="009166DE" w:rsidRDefault="005C6B9A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9166DE">
        <w:rPr>
          <w:color w:val="000000"/>
          <w:sz w:val="27"/>
          <w:szCs w:val="27"/>
        </w:rPr>
        <w:t>И зубной порошок,</w:t>
      </w:r>
    </w:p>
    <w:p w14:paraId="61A3E37C" w14:textId="1AD91250" w:rsidR="009166DE" w:rsidRDefault="005C6B9A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9166DE">
        <w:rPr>
          <w:color w:val="000000"/>
          <w:sz w:val="27"/>
          <w:szCs w:val="27"/>
        </w:rPr>
        <w:t>И густой гребешок!</w:t>
      </w:r>
    </w:p>
    <w:p w14:paraId="675AEF06" w14:textId="7947C21B" w:rsidR="009166DE" w:rsidRDefault="005C6B9A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9166DE">
        <w:rPr>
          <w:color w:val="000000"/>
          <w:sz w:val="27"/>
          <w:szCs w:val="27"/>
        </w:rPr>
        <w:t>Давайте же мыться, плескаться,</w:t>
      </w:r>
    </w:p>
    <w:p w14:paraId="2690B75C" w14:textId="1776DFAD" w:rsidR="009166DE" w:rsidRDefault="005C6B9A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9166DE">
        <w:rPr>
          <w:color w:val="000000"/>
          <w:sz w:val="27"/>
          <w:szCs w:val="27"/>
        </w:rPr>
        <w:t>Купаться, нырять, кувыркаться в ушате,</w:t>
      </w:r>
    </w:p>
    <w:p w14:paraId="18D719C5" w14:textId="56286B37" w:rsidR="009166DE" w:rsidRDefault="005C6B9A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9166DE">
        <w:rPr>
          <w:color w:val="000000"/>
          <w:sz w:val="27"/>
          <w:szCs w:val="27"/>
        </w:rPr>
        <w:t xml:space="preserve">В корыте, в </w:t>
      </w:r>
      <w:r w:rsidR="00E9491D">
        <w:rPr>
          <w:color w:val="000000"/>
          <w:sz w:val="27"/>
          <w:szCs w:val="27"/>
        </w:rPr>
        <w:t>лохани</w:t>
      </w:r>
      <w:r w:rsidR="009166DE">
        <w:rPr>
          <w:color w:val="000000"/>
          <w:sz w:val="27"/>
          <w:szCs w:val="27"/>
        </w:rPr>
        <w:t>, в реке, в ручейке,</w:t>
      </w:r>
    </w:p>
    <w:p w14:paraId="0F0449C6" w14:textId="73BC8E93" w:rsidR="009166DE" w:rsidRDefault="005C6B9A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9166DE">
        <w:rPr>
          <w:color w:val="000000"/>
          <w:sz w:val="27"/>
          <w:szCs w:val="27"/>
        </w:rPr>
        <w:t>В океане, и в ванне, и в бане,</w:t>
      </w:r>
    </w:p>
    <w:p w14:paraId="21FEFEE1" w14:textId="70FF76AA" w:rsidR="00102D80" w:rsidRDefault="005C6B9A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9166DE">
        <w:rPr>
          <w:color w:val="000000"/>
          <w:sz w:val="27"/>
          <w:szCs w:val="27"/>
        </w:rPr>
        <w:t>Всегда и везде – вечная слава воде</w:t>
      </w:r>
    </w:p>
    <w:p w14:paraId="137859B0" w14:textId="0B156738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4F257E40" w14:textId="6C692BD9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19C4126E" w14:textId="1203BD56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348348A3" w14:textId="2B865821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5BEFA555" w14:textId="13A68253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75E278D3" w14:textId="0C422C38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61A713AB" w14:textId="61AA7138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62C652F9" w14:textId="6D6A0E4B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18B34C68" w14:textId="318700AF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2331F751" w14:textId="4EE9ABAD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756BF019" w14:textId="48E6F0A2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5EAA52F0" w14:textId="473CA418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7C6FFD90" w14:textId="6F5F7D23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3D50A36C" w14:textId="599A3BE0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0CF7F1D2" w14:textId="1F04B8EB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1336C89F" w14:textId="37BB268C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21C297D6" w14:textId="77777777" w:rsidR="00E9491D" w:rsidRDefault="00E9491D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14:paraId="328EF50A" w14:textId="6687561D" w:rsidR="009166DE" w:rsidRDefault="00102D80" w:rsidP="009166DE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E9491D">
        <w:rPr>
          <w:b/>
          <w:bCs/>
          <w:color w:val="000000"/>
          <w:sz w:val="27"/>
          <w:szCs w:val="27"/>
        </w:rPr>
        <w:t>Заключительная часть</w:t>
      </w:r>
      <w:r>
        <w:rPr>
          <w:color w:val="000000"/>
          <w:sz w:val="27"/>
          <w:szCs w:val="27"/>
        </w:rPr>
        <w:t>:</w:t>
      </w:r>
    </w:p>
    <w:p w14:paraId="315B5EBE" w14:textId="7335DB84" w:rsidR="009166DE" w:rsidRDefault="009166DE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14:paraId="74335834" w14:textId="685E29BF" w:rsidR="005C6B9A" w:rsidRDefault="005C6B9A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Воспитатель: С лёгким паром поздравляю</w:t>
      </w:r>
    </w:p>
    <w:p w14:paraId="7F747719" w14:textId="7FB3DEE2" w:rsidR="005C6B9A" w:rsidRDefault="005C6B9A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И здоровья всем желаю.</w:t>
      </w:r>
    </w:p>
    <w:p w14:paraId="327A825B" w14:textId="789DEB83" w:rsidR="005C6B9A" w:rsidRDefault="005C6B9A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Отдохнуть всех приглашаю,</w:t>
      </w:r>
    </w:p>
    <w:p w14:paraId="3B7CF401" w14:textId="06289C2B" w:rsidR="005C6B9A" w:rsidRDefault="005C6B9A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Чаем с мёдом угощаю.</w:t>
      </w:r>
    </w:p>
    <w:p w14:paraId="5EFBCF72" w14:textId="04D0936D" w:rsidR="005C6B9A" w:rsidRDefault="005C6B9A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Дети садятс</w:t>
      </w:r>
      <w:r w:rsidR="0018727C">
        <w:rPr>
          <w:color w:val="000000"/>
          <w:sz w:val="27"/>
          <w:szCs w:val="27"/>
        </w:rPr>
        <w:t>я</w:t>
      </w:r>
      <w:r>
        <w:rPr>
          <w:color w:val="000000"/>
          <w:sz w:val="27"/>
          <w:szCs w:val="27"/>
        </w:rPr>
        <w:t xml:space="preserve"> на диван</w:t>
      </w:r>
      <w:r w:rsidR="0018727C">
        <w:rPr>
          <w:color w:val="000000"/>
          <w:sz w:val="27"/>
          <w:szCs w:val="27"/>
        </w:rPr>
        <w:t xml:space="preserve"> в комнате отдыха и пьют чай.</w:t>
      </w:r>
    </w:p>
    <w:p w14:paraId="50B460B6" w14:textId="1CBC16C7" w:rsidR="00102D80" w:rsidRDefault="00102D80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Итог:</w:t>
      </w:r>
    </w:p>
    <w:p w14:paraId="37DE582E" w14:textId="67E9B713" w:rsidR="0018727C" w:rsidRDefault="0018727C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14:paraId="0C212FFE" w14:textId="64D46A4A" w:rsidR="0018727C" w:rsidRDefault="0018727C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Воспитатель: Дети вам понравилась игра?</w:t>
      </w:r>
    </w:p>
    <w:p w14:paraId="43FE7DE3" w14:textId="6FB581C8" w:rsidR="0018727C" w:rsidRDefault="0018727C" w:rsidP="009166DE">
      <w:pPr>
        <w:pStyle w:val="a4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Дети: Да.</w:t>
      </w:r>
    </w:p>
    <w:p w14:paraId="2140D44A" w14:textId="6976138A" w:rsidR="0018727C" w:rsidRDefault="0018727C" w:rsidP="009166D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Воспитатель: Мне тоже понравилось как вы дружно играли, друг другу помогали. А сейчас закончилась игра</w:t>
      </w:r>
      <w:r w:rsidR="00102D80">
        <w:rPr>
          <w:color w:val="000000"/>
          <w:sz w:val="27"/>
          <w:szCs w:val="27"/>
        </w:rPr>
        <w:t>, всё на место нам убрать пора.</w:t>
      </w:r>
    </w:p>
    <w:p w14:paraId="5F752D97" w14:textId="766F7845" w:rsidR="000E3328" w:rsidRDefault="000E3328" w:rsidP="005652FE">
      <w:pPr>
        <w:rPr>
          <w:sz w:val="28"/>
          <w:szCs w:val="28"/>
        </w:rPr>
      </w:pPr>
    </w:p>
    <w:p w14:paraId="2D65D3B2" w14:textId="36772B68" w:rsidR="00E9491D" w:rsidRDefault="00E9491D" w:rsidP="005652FE">
      <w:pPr>
        <w:rPr>
          <w:sz w:val="28"/>
          <w:szCs w:val="28"/>
        </w:rPr>
      </w:pPr>
    </w:p>
    <w:p w14:paraId="14C90329" w14:textId="7E8AEF38" w:rsidR="00E9491D" w:rsidRDefault="00E9491D" w:rsidP="005652FE">
      <w:pPr>
        <w:rPr>
          <w:sz w:val="28"/>
          <w:szCs w:val="28"/>
        </w:rPr>
      </w:pPr>
    </w:p>
    <w:p w14:paraId="33082171" w14:textId="59F7CDAE" w:rsidR="00E9491D" w:rsidRDefault="00E9491D" w:rsidP="005652FE">
      <w:pPr>
        <w:rPr>
          <w:sz w:val="28"/>
          <w:szCs w:val="28"/>
        </w:rPr>
      </w:pPr>
    </w:p>
    <w:p w14:paraId="129A800E" w14:textId="4C2F4585" w:rsidR="00E9491D" w:rsidRDefault="00E9491D" w:rsidP="005652FE">
      <w:pPr>
        <w:rPr>
          <w:sz w:val="28"/>
          <w:szCs w:val="28"/>
        </w:rPr>
      </w:pPr>
    </w:p>
    <w:p w14:paraId="4C8ACE24" w14:textId="04131838" w:rsidR="00E9491D" w:rsidRDefault="00E9491D" w:rsidP="005652FE">
      <w:pPr>
        <w:rPr>
          <w:sz w:val="28"/>
          <w:szCs w:val="28"/>
        </w:rPr>
      </w:pPr>
    </w:p>
    <w:p w14:paraId="6B94C75A" w14:textId="45B0AB93" w:rsidR="00E9491D" w:rsidRDefault="00E9491D" w:rsidP="005652FE">
      <w:pPr>
        <w:rPr>
          <w:sz w:val="28"/>
          <w:szCs w:val="28"/>
        </w:rPr>
      </w:pPr>
    </w:p>
    <w:p w14:paraId="25B30530" w14:textId="5FDAD3A8" w:rsidR="00E9491D" w:rsidRDefault="00E9491D" w:rsidP="005652FE">
      <w:pPr>
        <w:rPr>
          <w:sz w:val="28"/>
          <w:szCs w:val="28"/>
        </w:rPr>
      </w:pPr>
    </w:p>
    <w:p w14:paraId="68F6D056" w14:textId="5FA35A31" w:rsidR="00E9491D" w:rsidRDefault="00E9491D" w:rsidP="005652FE">
      <w:pPr>
        <w:rPr>
          <w:sz w:val="28"/>
          <w:szCs w:val="28"/>
        </w:rPr>
      </w:pPr>
    </w:p>
    <w:p w14:paraId="18C7F9AC" w14:textId="4AC1F63A" w:rsidR="00E9491D" w:rsidRDefault="00E9491D" w:rsidP="005652FE">
      <w:pPr>
        <w:rPr>
          <w:sz w:val="28"/>
          <w:szCs w:val="28"/>
        </w:rPr>
      </w:pPr>
    </w:p>
    <w:p w14:paraId="0E0FF87F" w14:textId="15BCE96B" w:rsidR="00E9491D" w:rsidRDefault="00E9491D" w:rsidP="005652FE">
      <w:pPr>
        <w:rPr>
          <w:sz w:val="28"/>
          <w:szCs w:val="28"/>
        </w:rPr>
      </w:pPr>
    </w:p>
    <w:p w14:paraId="0B537A14" w14:textId="1C7EFA54" w:rsidR="00E9491D" w:rsidRDefault="00E9491D" w:rsidP="005652FE">
      <w:pPr>
        <w:rPr>
          <w:sz w:val="28"/>
          <w:szCs w:val="28"/>
        </w:rPr>
      </w:pPr>
    </w:p>
    <w:p w14:paraId="4E5630AC" w14:textId="5B960D40" w:rsidR="00E9491D" w:rsidRDefault="00E9491D" w:rsidP="005652FE">
      <w:pPr>
        <w:rPr>
          <w:sz w:val="28"/>
          <w:szCs w:val="28"/>
        </w:rPr>
      </w:pPr>
    </w:p>
    <w:p w14:paraId="26873721" w14:textId="2C5AAF87" w:rsidR="00E9491D" w:rsidRDefault="00E9491D" w:rsidP="005652FE">
      <w:pPr>
        <w:rPr>
          <w:sz w:val="28"/>
          <w:szCs w:val="28"/>
        </w:rPr>
      </w:pPr>
    </w:p>
    <w:p w14:paraId="2E0C8CE9" w14:textId="32868955" w:rsidR="00E9491D" w:rsidRDefault="00E9491D" w:rsidP="005652FE">
      <w:pPr>
        <w:rPr>
          <w:sz w:val="28"/>
          <w:szCs w:val="28"/>
        </w:rPr>
      </w:pPr>
    </w:p>
    <w:p w14:paraId="6E4F4EAE" w14:textId="738A4A04" w:rsidR="00E9491D" w:rsidRDefault="00E9491D" w:rsidP="005652FE">
      <w:pPr>
        <w:rPr>
          <w:sz w:val="28"/>
          <w:szCs w:val="28"/>
        </w:rPr>
      </w:pPr>
    </w:p>
    <w:p w14:paraId="1B466F5F" w14:textId="782B42FC" w:rsidR="00E9491D" w:rsidRDefault="00E9491D" w:rsidP="005652FE">
      <w:pPr>
        <w:rPr>
          <w:sz w:val="28"/>
          <w:szCs w:val="28"/>
        </w:rPr>
      </w:pPr>
    </w:p>
    <w:p w14:paraId="2EB5B595" w14:textId="0C03EEAC" w:rsidR="00E9491D" w:rsidRDefault="00E9491D" w:rsidP="005652FE">
      <w:pPr>
        <w:rPr>
          <w:sz w:val="28"/>
          <w:szCs w:val="28"/>
        </w:rPr>
      </w:pPr>
    </w:p>
    <w:p w14:paraId="0DE7F249" w14:textId="16469E08" w:rsidR="00E9491D" w:rsidRDefault="00E9491D" w:rsidP="005652FE">
      <w:pPr>
        <w:rPr>
          <w:sz w:val="28"/>
          <w:szCs w:val="28"/>
        </w:rPr>
      </w:pPr>
    </w:p>
    <w:p w14:paraId="2E2965A2" w14:textId="77777777" w:rsidR="00E9491D" w:rsidRDefault="00E9491D" w:rsidP="005652FE">
      <w:pPr>
        <w:rPr>
          <w:sz w:val="28"/>
          <w:szCs w:val="28"/>
        </w:rPr>
      </w:pPr>
    </w:p>
    <w:p w14:paraId="6A976A97" w14:textId="76EB0B53" w:rsidR="0078114F" w:rsidRPr="00E9491D" w:rsidRDefault="001A2FA2" w:rsidP="005652FE">
      <w:pPr>
        <w:rPr>
          <w:b/>
          <w:bCs/>
          <w:sz w:val="28"/>
          <w:szCs w:val="28"/>
        </w:rPr>
      </w:pPr>
      <w:r w:rsidRPr="00E9491D">
        <w:rPr>
          <w:b/>
          <w:bCs/>
          <w:sz w:val="28"/>
          <w:szCs w:val="28"/>
        </w:rPr>
        <w:t>Литература:</w:t>
      </w:r>
    </w:p>
    <w:p w14:paraId="2305B88C" w14:textId="6F1DE8BA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1. Анциферова, А.А., Воспитание детей в старшей группе детского сада/А.А. Анциферова - М.: Педагогика, 1987</w:t>
      </w:r>
    </w:p>
    <w:p w14:paraId="2D85989E" w14:textId="70079CF9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2. Бакина, М., Современные дети, современные игры// Дошкольное воспитание- № 4.- 2005.-с.58-60</w:t>
      </w:r>
    </w:p>
    <w:p w14:paraId="793CC35B" w14:textId="187C34F0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3. Бондаренко, А.К. Воспитание детей в игре/А.К. Бондаренко - М.: Знание, 1984</w:t>
      </w:r>
    </w:p>
    <w:p w14:paraId="2B1F71B8" w14:textId="0F284F70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4. Власов, П.Т. Дошкольное воспитание/ </w:t>
      </w:r>
      <w:proofErr w:type="spellStart"/>
      <w:r w:rsidRPr="001A2FA2">
        <w:rPr>
          <w:sz w:val="28"/>
          <w:szCs w:val="28"/>
        </w:rPr>
        <w:t>П.Т.Власов</w:t>
      </w:r>
      <w:proofErr w:type="spellEnd"/>
      <w:r w:rsidRPr="001A2FA2">
        <w:rPr>
          <w:sz w:val="28"/>
          <w:szCs w:val="28"/>
        </w:rPr>
        <w:t xml:space="preserve"> - М.: Просвещение, 2001</w:t>
      </w:r>
    </w:p>
    <w:p w14:paraId="705A7CD4" w14:textId="01DCD01B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5. </w:t>
      </w:r>
      <w:proofErr w:type="spellStart"/>
      <w:r w:rsidRPr="001A2FA2">
        <w:rPr>
          <w:sz w:val="28"/>
          <w:szCs w:val="28"/>
        </w:rPr>
        <w:t>Дыбина</w:t>
      </w:r>
      <w:proofErr w:type="spellEnd"/>
      <w:r w:rsidRPr="001A2FA2">
        <w:rPr>
          <w:sz w:val="28"/>
          <w:szCs w:val="28"/>
        </w:rPr>
        <w:t>, О. Игра - путь к познанию предметного мира// Дошкольное воспитание-№ 4.-2005.- с.14-23</w:t>
      </w:r>
    </w:p>
    <w:p w14:paraId="5A73BAD0" w14:textId="55B0FCBD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6. Дьяченко, О.М., Лаврентьева, Т.В. Психическое развитие дошкольников/О.М. Дьяченко, </w:t>
      </w:r>
      <w:proofErr w:type="spellStart"/>
      <w:r w:rsidRPr="001A2FA2">
        <w:rPr>
          <w:sz w:val="28"/>
          <w:szCs w:val="28"/>
        </w:rPr>
        <w:t>Т.В.Лаврентьева</w:t>
      </w:r>
      <w:proofErr w:type="spellEnd"/>
      <w:r w:rsidRPr="001A2FA2">
        <w:rPr>
          <w:sz w:val="28"/>
          <w:szCs w:val="28"/>
        </w:rPr>
        <w:t xml:space="preserve"> - М.: Знание, 1984</w:t>
      </w:r>
    </w:p>
    <w:p w14:paraId="24D2A9B0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7. Зворыгина, Е.Н., Новоселова, С.Л. Игра дошкольников/ </w:t>
      </w:r>
      <w:proofErr w:type="spellStart"/>
      <w:r w:rsidRPr="001A2FA2">
        <w:rPr>
          <w:sz w:val="28"/>
          <w:szCs w:val="28"/>
        </w:rPr>
        <w:t>Е.Н.Зворыгина</w:t>
      </w:r>
      <w:proofErr w:type="spellEnd"/>
      <w:r w:rsidRPr="001A2FA2">
        <w:rPr>
          <w:sz w:val="28"/>
          <w:szCs w:val="28"/>
        </w:rPr>
        <w:t xml:space="preserve">, </w:t>
      </w:r>
      <w:proofErr w:type="spellStart"/>
      <w:r w:rsidRPr="001A2FA2">
        <w:rPr>
          <w:sz w:val="28"/>
          <w:szCs w:val="28"/>
        </w:rPr>
        <w:t>С.Л.Новоселова</w:t>
      </w:r>
      <w:proofErr w:type="spellEnd"/>
      <w:r w:rsidRPr="001A2FA2">
        <w:rPr>
          <w:sz w:val="28"/>
          <w:szCs w:val="28"/>
        </w:rPr>
        <w:t xml:space="preserve">. -М.: </w:t>
      </w:r>
      <w:proofErr w:type="spellStart"/>
      <w:r w:rsidRPr="001A2FA2">
        <w:rPr>
          <w:sz w:val="28"/>
          <w:szCs w:val="28"/>
        </w:rPr>
        <w:t>Владос</w:t>
      </w:r>
      <w:proofErr w:type="spellEnd"/>
      <w:r w:rsidRPr="001A2FA2">
        <w:rPr>
          <w:sz w:val="28"/>
          <w:szCs w:val="28"/>
        </w:rPr>
        <w:t>, 2002</w:t>
      </w:r>
    </w:p>
    <w:p w14:paraId="40C47C89" w14:textId="4CD2FFED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8. Зябкина, И. Методика обучения игре// Дошкольное воспитание- № 4.-2005.-с.124-125</w:t>
      </w:r>
    </w:p>
    <w:p w14:paraId="4CEA6511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9. Иванкова, Р. А. Планирование педагогической работы по формированию сюжетно-ролевой игры у детей раннего и дошкольного возраста // Дошкольное воспитание: Традиции и современность. - № 4.-2002. -с.53-56.</w:t>
      </w:r>
    </w:p>
    <w:p w14:paraId="57341A16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10. Козлова, С.А. Дошкольная педагогика: учебник для студ. сред. проф. </w:t>
      </w:r>
      <w:proofErr w:type="spellStart"/>
      <w:r w:rsidRPr="001A2FA2">
        <w:rPr>
          <w:sz w:val="28"/>
          <w:szCs w:val="28"/>
        </w:rPr>
        <w:t>учеб.заведений</w:t>
      </w:r>
      <w:proofErr w:type="spellEnd"/>
      <w:r w:rsidRPr="001A2FA2">
        <w:rPr>
          <w:sz w:val="28"/>
          <w:szCs w:val="28"/>
        </w:rPr>
        <w:t xml:space="preserve"> / С.А. Козлова, </w:t>
      </w:r>
      <w:proofErr w:type="spellStart"/>
      <w:r w:rsidRPr="001A2FA2">
        <w:rPr>
          <w:sz w:val="28"/>
          <w:szCs w:val="28"/>
        </w:rPr>
        <w:t>Т.А.Куликова</w:t>
      </w:r>
      <w:proofErr w:type="spellEnd"/>
      <w:r w:rsidRPr="001A2FA2">
        <w:rPr>
          <w:sz w:val="28"/>
          <w:szCs w:val="28"/>
        </w:rPr>
        <w:t>. - 8-е изд., стер. - М.: Издательский центр «Академия», 2007. - 416 с.</w:t>
      </w:r>
    </w:p>
    <w:p w14:paraId="04D9A0D4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11. Короткова, Н.А. Сюжетная игра старших дошкольников (5-7 лет) //Ребёнок в детском саду, 2006, № 5.- С. 83.</w:t>
      </w:r>
    </w:p>
    <w:p w14:paraId="2BFB8888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12. Краснощекова, Н.В. Сюжетно-ролевые игры для детей дошкольного возраста. Издание 2-е. /Н.В. Краснощекова - </w:t>
      </w:r>
      <w:proofErr w:type="spellStart"/>
      <w:r w:rsidRPr="001A2FA2">
        <w:rPr>
          <w:sz w:val="28"/>
          <w:szCs w:val="28"/>
        </w:rPr>
        <w:t>Ростов</w:t>
      </w:r>
      <w:proofErr w:type="spellEnd"/>
      <w:r w:rsidRPr="001A2FA2">
        <w:rPr>
          <w:sz w:val="28"/>
          <w:szCs w:val="28"/>
        </w:rPr>
        <w:t>-на-Дону: Феникс, 2008</w:t>
      </w:r>
    </w:p>
    <w:p w14:paraId="6BB1A6FD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13. </w:t>
      </w:r>
      <w:proofErr w:type="spellStart"/>
      <w:r w:rsidRPr="001A2FA2">
        <w:rPr>
          <w:sz w:val="28"/>
          <w:szCs w:val="28"/>
        </w:rPr>
        <w:t>Менджрицкая</w:t>
      </w:r>
      <w:proofErr w:type="spellEnd"/>
      <w:r w:rsidRPr="001A2FA2">
        <w:rPr>
          <w:sz w:val="28"/>
          <w:szCs w:val="28"/>
        </w:rPr>
        <w:t xml:space="preserve">, Д.В. Воспитателю о детской игре/Д.В. </w:t>
      </w:r>
      <w:proofErr w:type="spellStart"/>
      <w:r w:rsidRPr="001A2FA2">
        <w:rPr>
          <w:sz w:val="28"/>
          <w:szCs w:val="28"/>
        </w:rPr>
        <w:t>Менджрицкая</w:t>
      </w:r>
      <w:proofErr w:type="spellEnd"/>
      <w:r w:rsidRPr="001A2FA2">
        <w:rPr>
          <w:sz w:val="28"/>
          <w:szCs w:val="28"/>
        </w:rPr>
        <w:t>. - М.: Просвещение, 1982.</w:t>
      </w:r>
    </w:p>
    <w:p w14:paraId="19603318" w14:textId="14885289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14. </w:t>
      </w:r>
      <w:proofErr w:type="spellStart"/>
      <w:r w:rsidRPr="001A2FA2">
        <w:rPr>
          <w:sz w:val="28"/>
          <w:szCs w:val="28"/>
        </w:rPr>
        <w:t>Миленко</w:t>
      </w:r>
      <w:proofErr w:type="spellEnd"/>
      <w:r w:rsidRPr="001A2FA2">
        <w:rPr>
          <w:sz w:val="28"/>
          <w:szCs w:val="28"/>
        </w:rPr>
        <w:t xml:space="preserve"> В. Нужно ли учить детей играть игры// Дошкольное воспитание- № 4.- 2005.-с. 119-123</w:t>
      </w:r>
    </w:p>
    <w:p w14:paraId="1A94EAE0" w14:textId="092611DF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lastRenderedPageBreak/>
        <w:t xml:space="preserve">15. Михайленко, Н. Я., Короткова, Н. А. Организация сюжетной игры в детском саду/ Н. </w:t>
      </w:r>
      <w:proofErr w:type="spellStart"/>
      <w:r w:rsidRPr="001A2FA2">
        <w:rPr>
          <w:sz w:val="28"/>
          <w:szCs w:val="28"/>
        </w:rPr>
        <w:t>Я.Михайленко</w:t>
      </w:r>
      <w:proofErr w:type="spellEnd"/>
      <w:r w:rsidRPr="001A2FA2">
        <w:rPr>
          <w:sz w:val="28"/>
          <w:szCs w:val="28"/>
        </w:rPr>
        <w:t xml:space="preserve">, Н. </w:t>
      </w:r>
      <w:proofErr w:type="spellStart"/>
      <w:r w:rsidRPr="001A2FA2">
        <w:rPr>
          <w:sz w:val="28"/>
          <w:szCs w:val="28"/>
        </w:rPr>
        <w:t>А.Короткова</w:t>
      </w:r>
      <w:proofErr w:type="spellEnd"/>
      <w:r w:rsidRPr="001A2FA2">
        <w:rPr>
          <w:sz w:val="28"/>
          <w:szCs w:val="28"/>
        </w:rPr>
        <w:t xml:space="preserve"> - М.: </w:t>
      </w:r>
      <w:proofErr w:type="spellStart"/>
      <w:r w:rsidRPr="001A2FA2">
        <w:rPr>
          <w:sz w:val="28"/>
          <w:szCs w:val="28"/>
        </w:rPr>
        <w:t>Аванта</w:t>
      </w:r>
      <w:proofErr w:type="spellEnd"/>
      <w:r w:rsidRPr="001A2FA2">
        <w:rPr>
          <w:sz w:val="28"/>
          <w:szCs w:val="28"/>
        </w:rPr>
        <w:t>+, 1997</w:t>
      </w:r>
    </w:p>
    <w:p w14:paraId="5E034DF8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16. Михайленко, Н.Я., Короткова, Н.А./</w:t>
      </w:r>
      <w:proofErr w:type="spellStart"/>
      <w:r w:rsidRPr="001A2FA2">
        <w:rPr>
          <w:sz w:val="28"/>
          <w:szCs w:val="28"/>
        </w:rPr>
        <w:t>Н.Я.Михайленко</w:t>
      </w:r>
      <w:proofErr w:type="spellEnd"/>
      <w:r w:rsidRPr="001A2FA2">
        <w:rPr>
          <w:sz w:val="28"/>
          <w:szCs w:val="28"/>
        </w:rPr>
        <w:t>, Н. А. Короткова. Как играть с ребенком. - М.: Педагогика, 1990</w:t>
      </w:r>
    </w:p>
    <w:p w14:paraId="3FD2FE95" w14:textId="052CD1B2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17. Михайленко, Н.Я. Педагогические принципы организации сюжетной игры. // Дошкольное воспитание- №4.- 1989.- с.38-45</w:t>
      </w:r>
    </w:p>
    <w:p w14:paraId="1C7D6BA7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18. Михайленко, Н.Я., Короткова, Н.А. Организация сюжетной игры в детском саду/ Н. </w:t>
      </w:r>
      <w:proofErr w:type="spellStart"/>
      <w:r w:rsidRPr="001A2FA2">
        <w:rPr>
          <w:sz w:val="28"/>
          <w:szCs w:val="28"/>
        </w:rPr>
        <w:t>Я.Михайленко</w:t>
      </w:r>
      <w:proofErr w:type="spellEnd"/>
      <w:r w:rsidRPr="001A2FA2">
        <w:rPr>
          <w:sz w:val="28"/>
          <w:szCs w:val="28"/>
        </w:rPr>
        <w:t xml:space="preserve">, Н. </w:t>
      </w:r>
      <w:proofErr w:type="spellStart"/>
      <w:r w:rsidRPr="001A2FA2">
        <w:rPr>
          <w:sz w:val="28"/>
          <w:szCs w:val="28"/>
        </w:rPr>
        <w:t>А.Короткова</w:t>
      </w:r>
      <w:proofErr w:type="spellEnd"/>
      <w:r w:rsidRPr="001A2FA2">
        <w:rPr>
          <w:sz w:val="28"/>
          <w:szCs w:val="28"/>
        </w:rPr>
        <w:t>. - М.: Линка-Пресс, 2009. - 96 с.</w:t>
      </w:r>
    </w:p>
    <w:p w14:paraId="1297B120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19. Немов, Р.С. Психология. Учеб. для студентов </w:t>
      </w:r>
      <w:proofErr w:type="spellStart"/>
      <w:r w:rsidRPr="001A2FA2">
        <w:rPr>
          <w:sz w:val="28"/>
          <w:szCs w:val="28"/>
        </w:rPr>
        <w:t>высш</w:t>
      </w:r>
      <w:proofErr w:type="spellEnd"/>
      <w:r w:rsidRPr="001A2FA2">
        <w:rPr>
          <w:sz w:val="28"/>
          <w:szCs w:val="28"/>
        </w:rPr>
        <w:t xml:space="preserve">. пед. учеб. заведений. В 3 кн. Кн. 2 Психология образования/ </w:t>
      </w:r>
      <w:proofErr w:type="spellStart"/>
      <w:r w:rsidRPr="001A2FA2">
        <w:rPr>
          <w:sz w:val="28"/>
          <w:szCs w:val="28"/>
        </w:rPr>
        <w:t>Р.С.Немов</w:t>
      </w:r>
      <w:proofErr w:type="spellEnd"/>
      <w:r w:rsidRPr="001A2FA2">
        <w:rPr>
          <w:sz w:val="28"/>
          <w:szCs w:val="28"/>
        </w:rPr>
        <w:t>. - 2-е изд. - М.: Просвещение: ВЛАДОС, 1995. - 496 с.</w:t>
      </w:r>
    </w:p>
    <w:p w14:paraId="6072C8BA" w14:textId="237544FA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20. Рубинштейн, С.Л. Основы общей психологии/</w:t>
      </w:r>
      <w:proofErr w:type="spellStart"/>
      <w:r w:rsidRPr="001A2FA2">
        <w:rPr>
          <w:sz w:val="28"/>
          <w:szCs w:val="28"/>
        </w:rPr>
        <w:t>С.Л.Рубинштейн</w:t>
      </w:r>
      <w:proofErr w:type="spellEnd"/>
      <w:r w:rsidRPr="001A2FA2">
        <w:rPr>
          <w:sz w:val="28"/>
          <w:szCs w:val="28"/>
        </w:rPr>
        <w:t>. - СПб.: Питер, - 2000, - 712 с.</w:t>
      </w:r>
    </w:p>
    <w:p w14:paraId="2E8B78F0" w14:textId="64E3DDD8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21. Солнцева, О. Играем в сюжетные игры // Дошкольное воспитание- № 4.- 2005.- с.33-37</w:t>
      </w:r>
    </w:p>
    <w:p w14:paraId="37AB6235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22. </w:t>
      </w:r>
      <w:proofErr w:type="spellStart"/>
      <w:r w:rsidRPr="001A2FA2">
        <w:rPr>
          <w:sz w:val="28"/>
          <w:szCs w:val="28"/>
        </w:rPr>
        <w:t>Спиваковская</w:t>
      </w:r>
      <w:proofErr w:type="spellEnd"/>
      <w:r w:rsidRPr="001A2FA2">
        <w:rPr>
          <w:sz w:val="28"/>
          <w:szCs w:val="28"/>
        </w:rPr>
        <w:t>, А.С. Игра - это серьезно/</w:t>
      </w:r>
      <w:proofErr w:type="spellStart"/>
      <w:r w:rsidRPr="001A2FA2">
        <w:rPr>
          <w:sz w:val="28"/>
          <w:szCs w:val="28"/>
        </w:rPr>
        <w:t>А.С.Спиваковская</w:t>
      </w:r>
      <w:proofErr w:type="spellEnd"/>
      <w:r w:rsidRPr="001A2FA2">
        <w:rPr>
          <w:sz w:val="28"/>
          <w:szCs w:val="28"/>
        </w:rPr>
        <w:t>. - М.: Карапуз, 1981</w:t>
      </w:r>
    </w:p>
    <w:p w14:paraId="44E36EFC" w14:textId="14C29C0F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23. Шмаков. С.В. Учимся, играя/ </w:t>
      </w:r>
      <w:proofErr w:type="spellStart"/>
      <w:r w:rsidRPr="001A2FA2">
        <w:rPr>
          <w:sz w:val="28"/>
          <w:szCs w:val="28"/>
        </w:rPr>
        <w:t>С.В.Шмаков</w:t>
      </w:r>
      <w:proofErr w:type="spellEnd"/>
      <w:r w:rsidRPr="001A2FA2">
        <w:rPr>
          <w:sz w:val="28"/>
          <w:szCs w:val="28"/>
        </w:rPr>
        <w:t xml:space="preserve"> . - М.: ЦГЛ, 2004</w:t>
      </w:r>
    </w:p>
    <w:p w14:paraId="64258A51" w14:textId="77777777" w:rsidR="001A2FA2" w:rsidRPr="001A2FA2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>24. Эльконин, Д.Б. Психология игры/</w:t>
      </w:r>
      <w:proofErr w:type="spellStart"/>
      <w:r w:rsidRPr="001A2FA2">
        <w:rPr>
          <w:sz w:val="28"/>
          <w:szCs w:val="28"/>
        </w:rPr>
        <w:t>Д.Б.Эльконин</w:t>
      </w:r>
      <w:proofErr w:type="spellEnd"/>
      <w:r w:rsidRPr="001A2FA2">
        <w:rPr>
          <w:sz w:val="28"/>
          <w:szCs w:val="28"/>
        </w:rPr>
        <w:t>. - 2-е изд. - М.: Просвещение, 1999. - 300 с.</w:t>
      </w:r>
    </w:p>
    <w:p w14:paraId="079FB332" w14:textId="08E9B735" w:rsidR="000328BB" w:rsidRDefault="001A2FA2" w:rsidP="001A2FA2">
      <w:pPr>
        <w:rPr>
          <w:sz w:val="28"/>
          <w:szCs w:val="28"/>
        </w:rPr>
      </w:pPr>
      <w:r w:rsidRPr="001A2FA2">
        <w:rPr>
          <w:sz w:val="28"/>
          <w:szCs w:val="28"/>
        </w:rPr>
        <w:t xml:space="preserve">25. </w:t>
      </w:r>
      <w:proofErr w:type="spellStart"/>
      <w:r w:rsidRPr="001A2FA2">
        <w:rPr>
          <w:sz w:val="28"/>
          <w:szCs w:val="28"/>
        </w:rPr>
        <w:t>Ядэшко</w:t>
      </w:r>
      <w:proofErr w:type="spellEnd"/>
      <w:r w:rsidRPr="001A2FA2">
        <w:rPr>
          <w:sz w:val="28"/>
          <w:szCs w:val="28"/>
        </w:rPr>
        <w:t xml:space="preserve">, В.И., Сохин, Ф.А. Дошкольная педагогика: учебное пособие для учащихся педагогических училищ/ В.И. </w:t>
      </w:r>
      <w:proofErr w:type="spellStart"/>
      <w:r w:rsidRPr="001A2FA2">
        <w:rPr>
          <w:sz w:val="28"/>
          <w:szCs w:val="28"/>
        </w:rPr>
        <w:t>Ядэшко</w:t>
      </w:r>
      <w:proofErr w:type="spellEnd"/>
      <w:r w:rsidRPr="001A2FA2">
        <w:rPr>
          <w:sz w:val="28"/>
          <w:szCs w:val="28"/>
        </w:rPr>
        <w:t xml:space="preserve">, </w:t>
      </w:r>
      <w:proofErr w:type="spellStart"/>
      <w:r w:rsidRPr="001A2FA2">
        <w:rPr>
          <w:sz w:val="28"/>
          <w:szCs w:val="28"/>
        </w:rPr>
        <w:t>Ф.А.Сохин</w:t>
      </w:r>
      <w:proofErr w:type="spellEnd"/>
      <w:r w:rsidRPr="001A2FA2">
        <w:rPr>
          <w:sz w:val="28"/>
          <w:szCs w:val="28"/>
        </w:rPr>
        <w:t>, Т.А. Ильина и др. - М.: Просвещение, 1986, 415 с.</w:t>
      </w:r>
    </w:p>
    <w:p w14:paraId="7870F419" w14:textId="71E8824D" w:rsidR="00C51554" w:rsidRPr="005652FE" w:rsidRDefault="00C51554" w:rsidP="005652FE">
      <w:pPr>
        <w:rPr>
          <w:sz w:val="28"/>
          <w:szCs w:val="28"/>
        </w:rPr>
      </w:pPr>
      <w:r w:rsidRPr="005652FE">
        <w:rPr>
          <w:sz w:val="28"/>
          <w:szCs w:val="28"/>
        </w:rPr>
        <w:t xml:space="preserve"> </w:t>
      </w:r>
    </w:p>
    <w:p w14:paraId="4E877D37" w14:textId="77777777" w:rsidR="00C51554" w:rsidRDefault="00C51554"/>
    <w:sectPr w:rsidR="00C515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58C33" w14:textId="77777777" w:rsidR="00E13056" w:rsidRDefault="00E13056" w:rsidP="001A2FA2">
      <w:pPr>
        <w:spacing w:after="0" w:line="240" w:lineRule="auto"/>
      </w:pPr>
      <w:r>
        <w:separator/>
      </w:r>
    </w:p>
  </w:endnote>
  <w:endnote w:type="continuationSeparator" w:id="0">
    <w:p w14:paraId="6C617ECE" w14:textId="77777777" w:rsidR="00E13056" w:rsidRDefault="00E13056" w:rsidP="001A2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4EBE0" w14:textId="77777777" w:rsidR="001A2FA2" w:rsidRDefault="001A2FA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0231822"/>
      <w:docPartObj>
        <w:docPartGallery w:val="Page Numbers (Bottom of Page)"/>
        <w:docPartUnique/>
      </w:docPartObj>
    </w:sdtPr>
    <w:sdtEndPr/>
    <w:sdtContent>
      <w:p w14:paraId="2513DB45" w14:textId="087BB896" w:rsidR="001A2FA2" w:rsidRDefault="001A2FA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7BCEEF" w14:textId="77777777" w:rsidR="001A2FA2" w:rsidRDefault="001A2FA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EDEBC" w14:textId="77777777" w:rsidR="001A2FA2" w:rsidRDefault="001A2FA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F1DFC" w14:textId="77777777" w:rsidR="00E13056" w:rsidRDefault="00E13056" w:rsidP="001A2FA2">
      <w:pPr>
        <w:spacing w:after="0" w:line="240" w:lineRule="auto"/>
      </w:pPr>
      <w:r>
        <w:separator/>
      </w:r>
    </w:p>
  </w:footnote>
  <w:footnote w:type="continuationSeparator" w:id="0">
    <w:p w14:paraId="15A5CEBB" w14:textId="77777777" w:rsidR="00E13056" w:rsidRDefault="00E13056" w:rsidP="001A2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8A847" w14:textId="77777777" w:rsidR="001A2FA2" w:rsidRDefault="001A2FA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2284A" w14:textId="77777777" w:rsidR="001A2FA2" w:rsidRDefault="001A2FA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0BB15" w14:textId="77777777" w:rsidR="001A2FA2" w:rsidRDefault="001A2FA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96FCE"/>
    <w:multiLevelType w:val="hybridMultilevel"/>
    <w:tmpl w:val="E30CC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27"/>
    <w:rsid w:val="000174A6"/>
    <w:rsid w:val="000328BB"/>
    <w:rsid w:val="00055DA9"/>
    <w:rsid w:val="000E3328"/>
    <w:rsid w:val="00102D80"/>
    <w:rsid w:val="0018727C"/>
    <w:rsid w:val="001A2FA2"/>
    <w:rsid w:val="00225AC4"/>
    <w:rsid w:val="002647BF"/>
    <w:rsid w:val="003248A5"/>
    <w:rsid w:val="00363BD3"/>
    <w:rsid w:val="00366518"/>
    <w:rsid w:val="00371E27"/>
    <w:rsid w:val="00444FFD"/>
    <w:rsid w:val="004F1F89"/>
    <w:rsid w:val="00555F03"/>
    <w:rsid w:val="0055601F"/>
    <w:rsid w:val="005602E8"/>
    <w:rsid w:val="005652FE"/>
    <w:rsid w:val="005C6B9A"/>
    <w:rsid w:val="006C654F"/>
    <w:rsid w:val="007120C1"/>
    <w:rsid w:val="007315F3"/>
    <w:rsid w:val="00756CE4"/>
    <w:rsid w:val="00776245"/>
    <w:rsid w:val="0078114F"/>
    <w:rsid w:val="00783267"/>
    <w:rsid w:val="0083162D"/>
    <w:rsid w:val="008705AF"/>
    <w:rsid w:val="008E754E"/>
    <w:rsid w:val="009166DE"/>
    <w:rsid w:val="00951BC1"/>
    <w:rsid w:val="009D79C7"/>
    <w:rsid w:val="00A93DB0"/>
    <w:rsid w:val="00AB5061"/>
    <w:rsid w:val="00AC24A6"/>
    <w:rsid w:val="00BE0704"/>
    <w:rsid w:val="00C26363"/>
    <w:rsid w:val="00C51554"/>
    <w:rsid w:val="00C5737D"/>
    <w:rsid w:val="00DB515B"/>
    <w:rsid w:val="00E13056"/>
    <w:rsid w:val="00E9491D"/>
    <w:rsid w:val="00EC2BB3"/>
    <w:rsid w:val="00F03A5C"/>
    <w:rsid w:val="00F3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D1195"/>
  <w15:chartTrackingRefBased/>
  <w15:docId w15:val="{3788C005-AAF1-4D63-812B-2E6AA61BE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7B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1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2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A2FA2"/>
  </w:style>
  <w:style w:type="paragraph" w:styleId="a7">
    <w:name w:val="footer"/>
    <w:basedOn w:val="a"/>
    <w:link w:val="a8"/>
    <w:uiPriority w:val="99"/>
    <w:unhideWhenUsed/>
    <w:rsid w:val="001A2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A2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10</cp:revision>
  <dcterms:created xsi:type="dcterms:W3CDTF">2021-10-15T06:19:00Z</dcterms:created>
  <dcterms:modified xsi:type="dcterms:W3CDTF">2021-10-29T13:42:00Z</dcterms:modified>
</cp:coreProperties>
</file>