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ED" w:rsidRPr="00FE40EE" w:rsidRDefault="00504BED" w:rsidP="00504BED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Данная методическая разработка адресована</w:t>
      </w:r>
      <w:r w:rsidRPr="00FE40EE">
        <w:rPr>
          <w:sz w:val="24"/>
          <w:szCs w:val="24"/>
        </w:rPr>
        <w:t xml:space="preserve"> учителям школ, воспитателям, педагогам-организаторам, педагогам дополнительного образования, вожатым детских оздоровительных образовательных лагерей, работающим с детьми младшего и среднего школьного возраста.</w:t>
      </w:r>
    </w:p>
    <w:p w:rsidR="00504BED" w:rsidRPr="00FE40EE" w:rsidRDefault="00504BED" w:rsidP="00504BED">
      <w:pPr>
        <w:spacing w:line="360" w:lineRule="auto"/>
        <w:ind w:firstLine="85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разработке </w:t>
      </w:r>
      <w:r w:rsidRPr="00FE40EE">
        <w:rPr>
          <w:sz w:val="24"/>
          <w:szCs w:val="24"/>
        </w:rPr>
        <w:t xml:space="preserve"> содержатся три тематические разработки («</w:t>
      </w:r>
      <w:r>
        <w:rPr>
          <w:sz w:val="24"/>
          <w:szCs w:val="24"/>
        </w:rPr>
        <w:t>Новогодний переполох в музее</w:t>
      </w:r>
      <w:r w:rsidRPr="00FE40EE">
        <w:rPr>
          <w:sz w:val="24"/>
          <w:szCs w:val="24"/>
        </w:rPr>
        <w:t xml:space="preserve"> чудес», «Приключение Фунтика», «Хорошее настроение»), содержащие сценарии  театрализованной </w:t>
      </w:r>
      <w:proofErr w:type="spellStart"/>
      <w:r w:rsidRPr="00FE40EE">
        <w:rPr>
          <w:sz w:val="24"/>
          <w:szCs w:val="24"/>
        </w:rPr>
        <w:t>конкурсно</w:t>
      </w:r>
      <w:proofErr w:type="spellEnd"/>
      <w:r w:rsidRPr="00FE40EE">
        <w:rPr>
          <w:sz w:val="24"/>
          <w:szCs w:val="24"/>
        </w:rPr>
        <w:t>-игровой программы,</w:t>
      </w:r>
      <w:r w:rsidRPr="00FE40EE">
        <w:rPr>
          <w:b/>
          <w:sz w:val="24"/>
          <w:szCs w:val="24"/>
        </w:rPr>
        <w:t xml:space="preserve"> </w:t>
      </w:r>
      <w:r w:rsidRPr="00FE40EE">
        <w:rPr>
          <w:sz w:val="24"/>
          <w:szCs w:val="24"/>
        </w:rPr>
        <w:t>театрализованной игровой программы, игровой программы; идейно-тематическое содержание сценариев;  планы проведения; характеристики действующих лиц; приемы активизации зрителей; планы подготовки театрализованного представления</w:t>
      </w:r>
      <w:r>
        <w:rPr>
          <w:sz w:val="24"/>
          <w:szCs w:val="24"/>
        </w:rPr>
        <w:t>,</w:t>
      </w:r>
      <w:r w:rsidRPr="00FE40EE">
        <w:rPr>
          <w:sz w:val="24"/>
          <w:szCs w:val="24"/>
        </w:rPr>
        <w:t xml:space="preserve"> которые могут быть использованы в оригинале или с некоторыми изменениями в зависимости от контингента воспитанников, места и условий проведения.</w:t>
      </w:r>
      <w:proofErr w:type="gramEnd"/>
    </w:p>
    <w:p w:rsidR="00504BED" w:rsidRPr="00FE40EE" w:rsidRDefault="00504BED" w:rsidP="00504BED">
      <w:pPr>
        <w:spacing w:line="360" w:lineRule="auto"/>
        <w:ind w:firstLine="851"/>
        <w:jc w:val="both"/>
        <w:rPr>
          <w:sz w:val="24"/>
          <w:szCs w:val="24"/>
        </w:rPr>
      </w:pPr>
      <w:r w:rsidRPr="00FE40EE">
        <w:rPr>
          <w:sz w:val="24"/>
          <w:szCs w:val="24"/>
        </w:rPr>
        <w:t>В приложениях содержатся: используемые игры с описанием, монтажные листы, чертежи мизансцен, эскизы костюмов, а также в приложениях представлены фотоматериалы мероприятий с отзывами родителей и участников.</w:t>
      </w:r>
    </w:p>
    <w:p w:rsidR="00504BED" w:rsidRDefault="00504BED" w:rsidP="00504BED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Сценарии предоставлены педагогами-организатора</w:t>
      </w:r>
      <w:r w:rsidRPr="00FE40EE"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Pr="00FE40EE">
        <w:rPr>
          <w:sz w:val="24"/>
          <w:szCs w:val="24"/>
        </w:rPr>
        <w:t xml:space="preserve"> ССП «Позитив», ДТДиМ, и были апробированы в образовательных учреждениях города Оренбурга (ДТДиМ, </w:t>
      </w:r>
      <w:r>
        <w:rPr>
          <w:sz w:val="24"/>
          <w:szCs w:val="24"/>
        </w:rPr>
        <w:t>Центр временного содержания несовершеннолетних правонарушителей</w:t>
      </w:r>
      <w:r w:rsidRPr="00FE40EE">
        <w:rPr>
          <w:sz w:val="24"/>
          <w:szCs w:val="24"/>
        </w:rPr>
        <w:t>, школы города).</w:t>
      </w:r>
    </w:p>
    <w:p w:rsidR="008D33EC" w:rsidRDefault="00504BED" w:rsidP="00504BED">
      <w:pPr>
        <w:rPr>
          <w:sz w:val="24"/>
          <w:szCs w:val="24"/>
        </w:rPr>
      </w:pPr>
      <w:r w:rsidRPr="00FE40EE">
        <w:rPr>
          <w:sz w:val="24"/>
          <w:szCs w:val="24"/>
        </w:rPr>
        <w:t>Изобретайте новое! Дерзайте! Важно, чтоб это было значимо, полезно, интересно. Успеха!</w:t>
      </w:r>
      <w:bookmarkStart w:id="0" w:name="_GoBack"/>
      <w:bookmarkEnd w:id="0"/>
    </w:p>
    <w:p w:rsidR="00504BED" w:rsidRDefault="00504BED" w:rsidP="00504BED">
      <w:pPr>
        <w:rPr>
          <w:sz w:val="24"/>
          <w:szCs w:val="24"/>
        </w:rPr>
      </w:pPr>
    </w:p>
    <w:p w:rsidR="00504BED" w:rsidRDefault="00504BED" w:rsidP="00504BED">
      <w:pPr>
        <w:rPr>
          <w:sz w:val="24"/>
          <w:szCs w:val="24"/>
        </w:rPr>
      </w:pPr>
    </w:p>
    <w:p w:rsidR="00504BED" w:rsidRDefault="00504BED" w:rsidP="00504BED">
      <w:pPr>
        <w:rPr>
          <w:sz w:val="56"/>
          <w:szCs w:val="56"/>
        </w:rPr>
      </w:pPr>
      <w:hyperlink r:id="rId5" w:history="1">
        <w:r w:rsidRPr="005653BA">
          <w:rPr>
            <w:rStyle w:val="a3"/>
            <w:sz w:val="56"/>
            <w:szCs w:val="56"/>
          </w:rPr>
          <w:t>https://files.fm/f/v9wszr26d</w:t>
        </w:r>
      </w:hyperlink>
    </w:p>
    <w:p w:rsidR="00504BED" w:rsidRPr="00504BED" w:rsidRDefault="00504BED" w:rsidP="00504BED">
      <w:pPr>
        <w:rPr>
          <w:sz w:val="56"/>
          <w:szCs w:val="56"/>
        </w:rPr>
      </w:pPr>
    </w:p>
    <w:sectPr w:rsidR="00504BED" w:rsidRPr="00504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96"/>
    <w:rsid w:val="00181796"/>
    <w:rsid w:val="00504BED"/>
    <w:rsid w:val="008D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ED"/>
    <w:pPr>
      <w:ind w:firstLine="0"/>
      <w:jc w:val="left"/>
    </w:pPr>
    <w:rPr>
      <w:rFonts w:eastAsia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4B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ED"/>
    <w:pPr>
      <w:ind w:firstLine="0"/>
      <w:jc w:val="left"/>
    </w:pPr>
    <w:rPr>
      <w:rFonts w:eastAsia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4B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iles.fm/f/v9wszr26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Pozitivv</dc:creator>
  <cp:keywords/>
  <dc:description/>
  <cp:lastModifiedBy>Pozitivv</cp:lastModifiedBy>
  <cp:revision>2</cp:revision>
  <dcterms:created xsi:type="dcterms:W3CDTF">2021-10-28T07:49:00Z</dcterms:created>
  <dcterms:modified xsi:type="dcterms:W3CDTF">2021-10-28T07:51:00Z</dcterms:modified>
</cp:coreProperties>
</file>