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422" w:rsidRPr="004151D9" w:rsidRDefault="00B23422" w:rsidP="001B2843">
      <w:pPr>
        <w:rPr>
          <w:rFonts w:ascii="Times New Roman" w:hAnsi="Times New Roman" w:cs="Times New Roman"/>
          <w:sz w:val="28"/>
          <w:szCs w:val="28"/>
        </w:rPr>
      </w:pPr>
    </w:p>
    <w:p w:rsidR="00B23422" w:rsidRPr="00266871" w:rsidRDefault="00B23422" w:rsidP="00B23422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6871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   «Красногорский детский сад № 3»</w:t>
      </w:r>
    </w:p>
    <w:p w:rsidR="00B23422" w:rsidRPr="00476E93" w:rsidRDefault="00B23422" w:rsidP="00B23422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3422" w:rsidRPr="00476E93" w:rsidRDefault="00B23422" w:rsidP="00B23422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51D9" w:rsidRPr="004151D9" w:rsidRDefault="004151D9" w:rsidP="004151D9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1D9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4151D9">
        <w:rPr>
          <w:rFonts w:ascii="Times New Roman" w:hAnsi="Times New Roman" w:cs="Times New Roman"/>
          <w:b/>
          <w:sz w:val="28"/>
          <w:szCs w:val="28"/>
        </w:rPr>
        <w:t xml:space="preserve"> Всероссийский педагогический конкурс</w:t>
      </w:r>
    </w:p>
    <w:p w:rsidR="00B23422" w:rsidRPr="004151D9" w:rsidRDefault="004151D9" w:rsidP="004151D9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1D9">
        <w:rPr>
          <w:rFonts w:ascii="Times New Roman" w:hAnsi="Times New Roman" w:cs="Times New Roman"/>
          <w:b/>
          <w:sz w:val="28"/>
          <w:szCs w:val="28"/>
        </w:rPr>
        <w:t>«Моя лучшая методическая разработка»</w:t>
      </w:r>
    </w:p>
    <w:p w:rsidR="00B23422" w:rsidRDefault="00B23422" w:rsidP="00B23422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23422" w:rsidRPr="00476E93" w:rsidRDefault="00B23422" w:rsidP="00B23422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23422" w:rsidRPr="00476E93" w:rsidRDefault="00B23422" w:rsidP="00B23422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6E93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>минация «Методическая разработка</w:t>
      </w:r>
      <w:r w:rsidRPr="00476E93">
        <w:rPr>
          <w:rFonts w:ascii="Times New Roman" w:hAnsi="Times New Roman" w:cs="Times New Roman"/>
          <w:sz w:val="28"/>
          <w:szCs w:val="28"/>
        </w:rPr>
        <w:t>»</w:t>
      </w:r>
    </w:p>
    <w:p w:rsidR="00B23422" w:rsidRPr="00476E93" w:rsidRDefault="00B23422" w:rsidP="00B23422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23422" w:rsidRPr="00476E93" w:rsidRDefault="00B23422" w:rsidP="00B23422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3422" w:rsidRPr="00476E93" w:rsidRDefault="00B23422" w:rsidP="00B23422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6E93">
        <w:rPr>
          <w:rFonts w:ascii="Times New Roman" w:hAnsi="Times New Roman" w:cs="Times New Roman"/>
          <w:b/>
          <w:sz w:val="28"/>
          <w:szCs w:val="28"/>
        </w:rPr>
        <w:tab/>
      </w:r>
    </w:p>
    <w:p w:rsidR="00B23422" w:rsidRPr="00B23422" w:rsidRDefault="00B23422" w:rsidP="00B23422">
      <w:pPr>
        <w:pStyle w:val="a7"/>
        <w:tabs>
          <w:tab w:val="left" w:pos="630"/>
          <w:tab w:val="center" w:pos="4890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6E93">
        <w:rPr>
          <w:rFonts w:ascii="Times New Roman" w:hAnsi="Times New Roman" w:cs="Times New Roman"/>
          <w:b/>
          <w:sz w:val="28"/>
          <w:szCs w:val="28"/>
        </w:rPr>
        <w:tab/>
      </w:r>
      <w:r w:rsidRPr="00476E93">
        <w:rPr>
          <w:rFonts w:ascii="Times New Roman" w:hAnsi="Times New Roman" w:cs="Times New Roman"/>
          <w:sz w:val="28"/>
          <w:szCs w:val="28"/>
        </w:rPr>
        <w:t xml:space="preserve"> </w:t>
      </w:r>
      <w:r w:rsidR="004151D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76E93">
        <w:rPr>
          <w:rFonts w:ascii="Times New Roman" w:hAnsi="Times New Roman" w:cs="Times New Roman"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 Консультационный центр «Поддержка семьи»</w:t>
      </w:r>
    </w:p>
    <w:p w:rsidR="00B23422" w:rsidRPr="00476E93" w:rsidRDefault="00B23422" w:rsidP="00B23422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B23422" w:rsidRPr="00476E93" w:rsidRDefault="00B23422" w:rsidP="00B23422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B23422" w:rsidRPr="00476E93" w:rsidRDefault="00B23422" w:rsidP="00B23422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B23422" w:rsidRPr="00476E93" w:rsidRDefault="00B23422" w:rsidP="00B23422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B23422" w:rsidRPr="00476E93" w:rsidRDefault="00B23422" w:rsidP="00B23422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B23422" w:rsidRPr="00476E93" w:rsidRDefault="00B23422" w:rsidP="00B23422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B23422" w:rsidRPr="00476E93" w:rsidRDefault="00B23422" w:rsidP="00B23422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B23422" w:rsidRPr="00476E93" w:rsidRDefault="00B23422" w:rsidP="00B23422">
      <w:pPr>
        <w:pStyle w:val="a7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76E93">
        <w:rPr>
          <w:rFonts w:ascii="Times New Roman" w:hAnsi="Times New Roman" w:cs="Times New Roman"/>
          <w:b/>
          <w:sz w:val="28"/>
          <w:szCs w:val="28"/>
        </w:rPr>
        <w:t xml:space="preserve">Выполнил: </w:t>
      </w:r>
      <w:r>
        <w:rPr>
          <w:rFonts w:ascii="Times New Roman" w:hAnsi="Times New Roman" w:cs="Times New Roman"/>
          <w:sz w:val="28"/>
          <w:szCs w:val="28"/>
        </w:rPr>
        <w:t>Трефилова Лариса Олеговна</w:t>
      </w:r>
    </w:p>
    <w:p w:rsidR="00B23422" w:rsidRPr="00476E93" w:rsidRDefault="00B23422" w:rsidP="00B23422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6E93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Учитель-дефектолог</w:t>
      </w:r>
    </w:p>
    <w:p w:rsidR="00B23422" w:rsidRDefault="00B23422" w:rsidP="00B23422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25279" w:rsidRDefault="00325279" w:rsidP="00B23422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25279" w:rsidRDefault="00325279" w:rsidP="00B23422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25279" w:rsidRPr="00476E93" w:rsidRDefault="00325279" w:rsidP="00B23422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23422" w:rsidRPr="00476E93" w:rsidRDefault="00B23422" w:rsidP="00B23422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23422" w:rsidRPr="00476E93" w:rsidRDefault="00B23422" w:rsidP="00B23422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23422" w:rsidRPr="00476E93" w:rsidRDefault="00B23422" w:rsidP="00B23422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23422" w:rsidRPr="00476E93" w:rsidRDefault="00B23422" w:rsidP="00B23422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23422" w:rsidRPr="00413561" w:rsidRDefault="00B23422" w:rsidP="00B23422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3422" w:rsidRPr="00413561" w:rsidRDefault="00B23422" w:rsidP="00B23422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3422" w:rsidRDefault="00B23422" w:rsidP="00B23422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3422" w:rsidRPr="00413561" w:rsidRDefault="00B23422" w:rsidP="00B23422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3422" w:rsidRDefault="00B23422" w:rsidP="00B23422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51D9" w:rsidRDefault="004151D9" w:rsidP="00B23422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51D9" w:rsidRPr="00413561" w:rsidRDefault="004151D9" w:rsidP="00B23422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3422" w:rsidRPr="00413561" w:rsidRDefault="00B23422" w:rsidP="00B23422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3422" w:rsidRPr="004151D9" w:rsidRDefault="00B23422" w:rsidP="004151D9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6E93">
        <w:rPr>
          <w:rFonts w:ascii="Times New Roman" w:hAnsi="Times New Roman" w:cs="Times New Roman"/>
          <w:sz w:val="28"/>
          <w:szCs w:val="28"/>
        </w:rPr>
        <w:t>с. Красногорское</w:t>
      </w:r>
      <w:r w:rsidR="004151D9">
        <w:rPr>
          <w:rFonts w:ascii="Times New Roman" w:hAnsi="Times New Roman" w:cs="Times New Roman"/>
          <w:sz w:val="28"/>
          <w:szCs w:val="28"/>
        </w:rPr>
        <w:t>, 2021</w:t>
      </w:r>
      <w:r w:rsidRPr="00476E9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B2843" w:rsidRDefault="001B2843" w:rsidP="001B2843">
      <w:pPr>
        <w:rPr>
          <w:rFonts w:ascii="Times New Roman" w:hAnsi="Times New Roman" w:cs="Times New Roman"/>
          <w:b/>
          <w:sz w:val="28"/>
          <w:szCs w:val="28"/>
        </w:rPr>
      </w:pPr>
      <w:r w:rsidRPr="001B2843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1B2843" w:rsidRDefault="001B2843" w:rsidP="00B23422">
      <w:pPr>
        <w:spacing w:after="0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40555D">
        <w:rPr>
          <w:rStyle w:val="a4"/>
          <w:rFonts w:ascii="Times New Roman" w:hAnsi="Times New Roman" w:cs="Times New Roman"/>
          <w:sz w:val="28"/>
          <w:szCs w:val="28"/>
        </w:rPr>
        <w:t xml:space="preserve">   </w:t>
      </w:r>
      <w:r w:rsidRPr="00510B0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В целях обеспечения единства и преемственности семейного </w:t>
      </w:r>
      <w:r w:rsidR="0082740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и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социального</w:t>
      </w:r>
      <w:r w:rsidRPr="00510B0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воспитания,</w:t>
      </w:r>
      <w:r w:rsidR="00905B5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повышения компетентности родителей в вопросах воспитания детей, с целью активизации педагогического потенциала семьи в вопросах развития и образования,</w:t>
      </w:r>
      <w:r w:rsidRPr="00510B0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оказания психолого-педагогической помощи</w:t>
      </w:r>
      <w:r w:rsidRPr="00510B0C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4F4F4"/>
        </w:rPr>
        <w:t xml:space="preserve"> </w:t>
      </w:r>
      <w:r w:rsidRPr="00510B0C">
        <w:rPr>
          <w:rStyle w:val="a4"/>
          <w:rFonts w:ascii="Times New Roman" w:hAnsi="Times New Roman" w:cs="Times New Roman"/>
          <w:i w:val="0"/>
          <w:sz w:val="28"/>
          <w:szCs w:val="28"/>
        </w:rPr>
        <w:t>родителям (законным представителям), поддержки всестороннего развития</w:t>
      </w:r>
      <w:r w:rsidRPr="00510B0C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4F4F4"/>
        </w:rPr>
        <w:t xml:space="preserve"> </w:t>
      </w:r>
      <w:r w:rsidRPr="00510B0C">
        <w:rPr>
          <w:rStyle w:val="a4"/>
          <w:rFonts w:ascii="Times New Roman" w:hAnsi="Times New Roman" w:cs="Times New Roman"/>
          <w:i w:val="0"/>
          <w:sz w:val="28"/>
          <w:szCs w:val="28"/>
        </w:rPr>
        <w:t>личности детей</w:t>
      </w:r>
      <w:r w:rsidR="0082740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r w:rsidRPr="00510B0C">
        <w:rPr>
          <w:rStyle w:val="a4"/>
          <w:rFonts w:ascii="Times New Roman" w:hAnsi="Times New Roman" w:cs="Times New Roman"/>
          <w:i w:val="0"/>
          <w:sz w:val="28"/>
          <w:szCs w:val="28"/>
        </w:rPr>
        <w:t>в нашем детском саду создан Консультационный центр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«Поддержка семьи».</w:t>
      </w:r>
    </w:p>
    <w:p w:rsidR="001B2843" w:rsidRPr="00413561" w:rsidRDefault="00413561" w:rsidP="00413561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4F4F4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ab/>
      </w:r>
      <w:r w:rsidR="001B2843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Наш центр - </w:t>
      </w:r>
      <w:r w:rsidR="001B2843" w:rsidRPr="0098173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B2843">
        <w:rPr>
          <w:rFonts w:ascii="Times New Roman" w:eastAsia="Times New Roman" w:hAnsi="Times New Roman" w:cs="Times New Roman"/>
          <w:sz w:val="28"/>
          <w:szCs w:val="28"/>
          <w:lang w:eastAsia="ru-RU"/>
        </w:rPr>
        <w:t>овременная форма</w:t>
      </w:r>
      <w:r w:rsidR="001B2843" w:rsidRPr="009A7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открытого взаимодействия </w:t>
      </w:r>
      <w:r w:rsidR="001B284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детского сада</w:t>
      </w:r>
      <w:r w:rsidR="001B2843" w:rsidRPr="00981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2843" w:rsidRPr="009A7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родителями, где семья </w:t>
      </w:r>
      <w:r w:rsidR="001B2843" w:rsidRPr="00981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получает </w:t>
      </w:r>
      <w:r w:rsidR="001B2843" w:rsidRPr="009A7E9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методическую и практическую помощь в воспитании, развитии и обучении детей раннего и дошк</w:t>
      </w:r>
      <w:r w:rsidR="001B2843" w:rsidRPr="00981734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ольного возраста</w:t>
      </w:r>
      <w:r w:rsidR="001B2843" w:rsidRPr="00981734">
        <w:rPr>
          <w:rFonts w:ascii="Times New Roman" w:hAnsi="Times New Roman" w:cs="Times New Roman"/>
          <w:sz w:val="28"/>
          <w:szCs w:val="28"/>
        </w:rPr>
        <w:t>.</w:t>
      </w:r>
      <w:r w:rsidR="001B2843" w:rsidRPr="009A7E9C">
        <w:rPr>
          <w:sz w:val="28"/>
          <w:szCs w:val="28"/>
        </w:rPr>
        <w:t xml:space="preserve"> </w:t>
      </w:r>
    </w:p>
    <w:p w:rsidR="001B2843" w:rsidRDefault="00413561" w:rsidP="00B234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B2843">
        <w:rPr>
          <w:rFonts w:ascii="Times New Roman" w:hAnsi="Times New Roman" w:cs="Times New Roman"/>
          <w:sz w:val="28"/>
          <w:szCs w:val="28"/>
        </w:rPr>
        <w:t>Консультационный центр</w:t>
      </w:r>
      <w:r w:rsidR="001B2843" w:rsidRPr="001B2843">
        <w:rPr>
          <w:rFonts w:ascii="Times New Roman" w:hAnsi="Times New Roman" w:cs="Times New Roman"/>
          <w:sz w:val="28"/>
          <w:szCs w:val="28"/>
        </w:rPr>
        <w:t>, являясь структурной единицей образовательной организации, действует строго в соответствии с нормативно-правовой базой в сфере образования</w:t>
      </w:r>
      <w:r w:rsidR="00905B58">
        <w:rPr>
          <w:rFonts w:ascii="Times New Roman" w:hAnsi="Times New Roman" w:cs="Times New Roman"/>
          <w:sz w:val="28"/>
          <w:szCs w:val="28"/>
        </w:rPr>
        <w:t>.</w:t>
      </w:r>
    </w:p>
    <w:p w:rsidR="00905B58" w:rsidRPr="00905B58" w:rsidRDefault="00905B58" w:rsidP="0041356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5B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 Федерального государственного образовательного стандарта дошкольного образования  одной из основных задач, стоящих перед детским садом, является  «обеспечение психолого-педагогической поддержки семьи  и повышения компетентности родителей (законных представителей) в вопросах развития и образования, охраны и укрепления здоровья детей». (ФГОС ДО п.3.2.5.п.п.5.). Он обязывает работников дошкольного образования развивать формы взаимодействия с семьями воспитанников. Педагоги и родители должны стать не только равноправными, но и равноответственными участниками образовательного процесса.</w:t>
      </w:r>
    </w:p>
    <w:p w:rsidR="00905B58" w:rsidRPr="00905B58" w:rsidRDefault="00905B58" w:rsidP="00413561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5B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Федеральным государственным образовательным стандартом сотрудничество с семьей в образовательном процессе является основным принципом дошкольного образования (раздел I, п. 1.4., пп. 5)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05B58" w:rsidRPr="00905B58" w:rsidRDefault="00905B58" w:rsidP="00413561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5B58" w:rsidRDefault="00905B58" w:rsidP="001B2843">
      <w:pPr>
        <w:rPr>
          <w:rFonts w:ascii="Times New Roman" w:hAnsi="Times New Roman" w:cs="Times New Roman"/>
          <w:sz w:val="28"/>
          <w:szCs w:val="28"/>
        </w:rPr>
      </w:pPr>
    </w:p>
    <w:p w:rsidR="00905B58" w:rsidRDefault="00905B58" w:rsidP="001B2843">
      <w:pPr>
        <w:rPr>
          <w:rFonts w:ascii="Times New Roman" w:hAnsi="Times New Roman" w:cs="Times New Roman"/>
          <w:sz w:val="28"/>
          <w:szCs w:val="28"/>
        </w:rPr>
      </w:pPr>
    </w:p>
    <w:p w:rsidR="00905B58" w:rsidRDefault="00905B58" w:rsidP="001B2843">
      <w:pPr>
        <w:rPr>
          <w:rFonts w:ascii="Times New Roman" w:hAnsi="Times New Roman" w:cs="Times New Roman"/>
          <w:sz w:val="28"/>
          <w:szCs w:val="28"/>
        </w:rPr>
      </w:pPr>
    </w:p>
    <w:p w:rsidR="00905B58" w:rsidRDefault="00905B58" w:rsidP="001B2843">
      <w:pPr>
        <w:rPr>
          <w:rFonts w:ascii="Times New Roman" w:hAnsi="Times New Roman" w:cs="Times New Roman"/>
          <w:sz w:val="28"/>
          <w:szCs w:val="28"/>
        </w:rPr>
      </w:pPr>
    </w:p>
    <w:p w:rsidR="004151D9" w:rsidRDefault="004151D9" w:rsidP="001B284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2760"/>
        <w:gridCol w:w="6811"/>
      </w:tblGrid>
      <w:tr w:rsidR="00F93231" w:rsidTr="00F924CB">
        <w:trPr>
          <w:trHeight w:val="960"/>
        </w:trPr>
        <w:tc>
          <w:tcPr>
            <w:tcW w:w="2760" w:type="dxa"/>
          </w:tcPr>
          <w:p w:rsidR="00F93231" w:rsidRDefault="00F93231" w:rsidP="001B28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Проблема</w:t>
            </w:r>
          </w:p>
          <w:p w:rsidR="00F93231" w:rsidRDefault="00F93231" w:rsidP="001B28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93231" w:rsidRPr="00F93231" w:rsidRDefault="00F93231" w:rsidP="001B28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11" w:type="dxa"/>
          </w:tcPr>
          <w:p w:rsidR="00F93231" w:rsidRDefault="00F93231" w:rsidP="00F932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231" w:rsidRDefault="00F93231" w:rsidP="00413561">
            <w:pPr>
              <w:shd w:val="clear" w:color="auto" w:fill="FFFFFF" w:themeFill="background1"/>
              <w:spacing w:line="276" w:lineRule="auto"/>
              <w:ind w:firstLine="35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E537BF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Отсутствие у родителей психолого-педагогических знаний может привести к неадекватной оценке возможностей ребёнка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и работы детского сада</w:t>
            </w:r>
            <w:r w:rsidR="0089183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,</w:t>
            </w:r>
            <w:r w:rsidRPr="00E537BF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r w:rsidR="0089183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п</w:t>
            </w:r>
            <w:r w:rsidRPr="00981734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оэтому помощь специалистов здесь необходима.</w:t>
            </w:r>
            <w:r w:rsidRPr="009817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E537BF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Специалист</w:t>
            </w:r>
            <w:r w:rsidRPr="00981734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ы, работающие в центре</w:t>
            </w:r>
            <w:r w:rsidRPr="00E537BF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, способны помочь родителям грамотно оценить развитие ребёнка с учётом возрастных особенностей и норм</w:t>
            </w:r>
            <w:r w:rsidR="0089183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, помочь в каких-либо вопросах воспитания.</w:t>
            </w:r>
          </w:p>
          <w:p w:rsidR="00891836" w:rsidRDefault="00891836" w:rsidP="00413561">
            <w:pPr>
              <w:shd w:val="clear" w:color="auto" w:fill="FFFFFF" w:themeFill="background1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До основания нашего центра, родители часто подходили к различным специалистам нашего ДОУ либо к воспитателям с какими-либо интересующими их вопросами воспитания. С каждым годом количество обращений увеличилось. Поэтому мы решили создать небольшой консультационный центр помощи родителям.</w:t>
            </w:r>
          </w:p>
          <w:p w:rsidR="00891836" w:rsidRDefault="00891836" w:rsidP="00413561">
            <w:pPr>
              <w:shd w:val="clear" w:color="auto" w:fill="FFFFFF" w:themeFill="background1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C9623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Работу </w:t>
            </w:r>
            <w:r w:rsidRPr="009817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центра </w:t>
            </w:r>
            <w:r w:rsidRPr="00E537B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мы</w:t>
            </w:r>
            <w:r w:rsidRPr="009817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начали с </w:t>
            </w:r>
            <w:r w:rsidRPr="00E537B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9817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распространения информационных буклетов</w:t>
            </w:r>
            <w:r w:rsidRPr="00E537B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 информационных стендах и папок – передвижек (психолог, дефектолог), оформление речевого уголка,</w:t>
            </w:r>
            <w:r w:rsidRPr="009817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размещали объявления на сайте ДОУ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:rsidR="00891836" w:rsidRPr="00891836" w:rsidRDefault="00891836" w:rsidP="00413561">
            <w:pPr>
              <w:shd w:val="clear" w:color="auto" w:fill="FFFFFF" w:themeFill="background1"/>
              <w:spacing w:line="276" w:lineRule="auto"/>
              <w:ind w:firstLine="35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Дальше на групповых собраниях</w:t>
            </w:r>
            <w:r w:rsidRPr="00E537B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9817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познакомили</w:t>
            </w:r>
            <w:r w:rsidRPr="00E537B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родителей с организацией работы  консультационного центра</w:t>
            </w:r>
            <w:r w:rsidRPr="00E537B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. </w:t>
            </w:r>
            <w:r w:rsidRPr="009817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Сообщили</w:t>
            </w:r>
            <w:r w:rsidRPr="00E537B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график работы центра</w:t>
            </w:r>
            <w:r w:rsidRPr="009817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Pr="00E537B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 организационном собрании  </w:t>
            </w:r>
            <w:r w:rsidRPr="009817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специалистам</w:t>
            </w:r>
            <w:r w:rsidRPr="00E537B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центра </w:t>
            </w:r>
            <w:r w:rsidRPr="009817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родители сообщили</w:t>
            </w:r>
            <w:r w:rsidRPr="00E537B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какую консультацию они хотели бы получить. Исходя из заявленной тематики,  к проведению консультации привлекаются те специалисты, которые владеют необходимой информацией. </w:t>
            </w:r>
          </w:p>
        </w:tc>
      </w:tr>
      <w:tr w:rsidR="00F93231" w:rsidTr="00F924CB">
        <w:trPr>
          <w:trHeight w:val="1920"/>
        </w:trPr>
        <w:tc>
          <w:tcPr>
            <w:tcW w:w="2760" w:type="dxa"/>
          </w:tcPr>
          <w:p w:rsidR="00F93231" w:rsidRDefault="00F93231" w:rsidP="001B28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93231" w:rsidRDefault="00F93231" w:rsidP="001B28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32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работы центра</w:t>
            </w:r>
          </w:p>
        </w:tc>
        <w:tc>
          <w:tcPr>
            <w:tcW w:w="6811" w:type="dxa"/>
          </w:tcPr>
          <w:p w:rsidR="00F93231" w:rsidRDefault="00F93231" w:rsidP="00F932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231" w:rsidRDefault="00F93231" w:rsidP="0041356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качественную методическую</w:t>
            </w:r>
            <w:r w:rsidRPr="00F93231">
              <w:rPr>
                <w:rFonts w:ascii="Times New Roman" w:hAnsi="Times New Roman" w:cs="Times New Roman"/>
                <w:sz w:val="28"/>
                <w:szCs w:val="28"/>
              </w:rPr>
              <w:t>, психолого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-педагогическую, диагностическую и консультативную помощь </w:t>
            </w:r>
            <w:r w:rsidRPr="00F93231">
              <w:rPr>
                <w:rFonts w:ascii="Times New Roman" w:hAnsi="Times New Roman" w:cs="Times New Roman"/>
                <w:sz w:val="28"/>
                <w:szCs w:val="28"/>
              </w:rPr>
              <w:t>родителям (законным представителям), осуще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ствляющим образование детей, </w:t>
            </w:r>
            <w:r w:rsidRPr="00F93231">
              <w:rPr>
                <w:rFonts w:ascii="Times New Roman" w:hAnsi="Times New Roman" w:cs="Times New Roman"/>
                <w:sz w:val="28"/>
                <w:szCs w:val="28"/>
              </w:rPr>
              <w:t>посещающих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наш детский сад</w:t>
            </w:r>
            <w:r w:rsidRPr="00F93231">
              <w:rPr>
                <w:rFonts w:ascii="Times New Roman" w:hAnsi="Times New Roman" w:cs="Times New Roman"/>
                <w:sz w:val="28"/>
                <w:szCs w:val="28"/>
              </w:rPr>
              <w:t>, без взимания платы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F93231" w:rsidTr="00F924CB">
        <w:tc>
          <w:tcPr>
            <w:tcW w:w="2760" w:type="dxa"/>
          </w:tcPr>
          <w:p w:rsidR="00F93231" w:rsidRPr="00981734" w:rsidRDefault="00F93231" w:rsidP="00F93231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 Консультационного центра</w:t>
            </w:r>
          </w:p>
          <w:p w:rsidR="00F93231" w:rsidRDefault="00F93231" w:rsidP="001B28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1" w:type="dxa"/>
          </w:tcPr>
          <w:p w:rsidR="00F93231" w:rsidRDefault="00F93231" w:rsidP="001B28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836" w:rsidRDefault="00891836" w:rsidP="00413561">
            <w:pPr>
              <w:pStyle w:val="a3"/>
              <w:numPr>
                <w:ilvl w:val="0"/>
                <w:numId w:val="2"/>
              </w:numPr>
              <w:shd w:val="clear" w:color="auto" w:fill="FFFFFF" w:themeFill="background1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психолого-педагогической поддержки семьи</w:t>
            </w:r>
          </w:p>
          <w:p w:rsidR="00891836" w:rsidRDefault="00891836" w:rsidP="00413561">
            <w:pPr>
              <w:pStyle w:val="a3"/>
              <w:numPr>
                <w:ilvl w:val="0"/>
                <w:numId w:val="2"/>
              </w:numPr>
              <w:shd w:val="clear" w:color="auto" w:fill="FFFFFF" w:themeFill="background1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Повышение теоретической и практической компетентности родителей в работе с детьми с </w:t>
            </w:r>
            <w:r>
              <w:rPr>
                <w:sz w:val="28"/>
                <w:szCs w:val="28"/>
              </w:rPr>
              <w:lastRenderedPageBreak/>
              <w:t>ОВЗ</w:t>
            </w:r>
          </w:p>
          <w:p w:rsidR="00891836" w:rsidRDefault="00891836" w:rsidP="00413561">
            <w:pPr>
              <w:pStyle w:val="a3"/>
              <w:numPr>
                <w:ilvl w:val="0"/>
                <w:numId w:val="2"/>
              </w:numPr>
              <w:shd w:val="clear" w:color="auto" w:fill="FFFFFF" w:themeFill="background1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Помощь семье в воспитании и образовании ребенка</w:t>
            </w:r>
          </w:p>
          <w:p w:rsidR="00891836" w:rsidRPr="004151D9" w:rsidRDefault="00891836" w:rsidP="00413561">
            <w:pPr>
              <w:pStyle w:val="a3"/>
              <w:numPr>
                <w:ilvl w:val="0"/>
                <w:numId w:val="2"/>
              </w:numPr>
              <w:shd w:val="clear" w:color="auto" w:fill="FFFFFF" w:themeFill="background1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родителей в образовательной деятельности ДОУ</w:t>
            </w:r>
          </w:p>
          <w:p w:rsidR="00760FAB" w:rsidRPr="00413561" w:rsidRDefault="00891836" w:rsidP="00413561">
            <w:pPr>
              <w:pStyle w:val="a5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Установление доверительных отношений между детьми, родителями, воспитателями</w:t>
            </w:r>
            <w:r w:rsidR="00760F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93231" w:rsidTr="00F924CB">
        <w:tc>
          <w:tcPr>
            <w:tcW w:w="2760" w:type="dxa"/>
          </w:tcPr>
          <w:p w:rsidR="00F93231" w:rsidRPr="00891836" w:rsidRDefault="00891836" w:rsidP="001B28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183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Направления работы центра</w:t>
            </w:r>
          </w:p>
        </w:tc>
        <w:tc>
          <w:tcPr>
            <w:tcW w:w="6811" w:type="dxa"/>
          </w:tcPr>
          <w:p w:rsidR="00F93231" w:rsidRDefault="00F93231" w:rsidP="001B28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836" w:rsidRDefault="00891836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нашего центра работают по нескольким направлениям:</w:t>
            </w:r>
          </w:p>
          <w:p w:rsidR="00891836" w:rsidRPr="00891836" w:rsidRDefault="00891836" w:rsidP="00413561">
            <w:pPr>
              <w:pStyle w:val="a5"/>
              <w:numPr>
                <w:ilvl w:val="0"/>
                <w:numId w:val="3"/>
              </w:num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836">
              <w:rPr>
                <w:rFonts w:ascii="Times New Roman" w:hAnsi="Times New Roman" w:cs="Times New Roman"/>
                <w:sz w:val="28"/>
                <w:szCs w:val="28"/>
              </w:rPr>
              <w:t>Адаптация</w:t>
            </w:r>
            <w:r w:rsidR="00805F38">
              <w:rPr>
                <w:rFonts w:ascii="Times New Roman" w:hAnsi="Times New Roman" w:cs="Times New Roman"/>
                <w:sz w:val="28"/>
                <w:szCs w:val="28"/>
              </w:rPr>
              <w:t xml:space="preserve"> (советы специалистов при поступлении ребенка в детский сад)</w:t>
            </w:r>
          </w:p>
          <w:p w:rsidR="00891836" w:rsidRPr="00891836" w:rsidRDefault="00891836" w:rsidP="00413561">
            <w:pPr>
              <w:pStyle w:val="a5"/>
              <w:numPr>
                <w:ilvl w:val="0"/>
                <w:numId w:val="3"/>
              </w:num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836">
              <w:rPr>
                <w:rFonts w:ascii="Times New Roman" w:hAnsi="Times New Roman" w:cs="Times New Roman"/>
                <w:sz w:val="28"/>
                <w:szCs w:val="28"/>
              </w:rPr>
              <w:t>Счастливый ребенок</w:t>
            </w:r>
            <w:r w:rsidR="00805F38">
              <w:rPr>
                <w:rFonts w:ascii="Times New Roman" w:hAnsi="Times New Roman" w:cs="Times New Roman"/>
                <w:sz w:val="28"/>
                <w:szCs w:val="28"/>
              </w:rPr>
              <w:t xml:space="preserve"> (обмен опыта родителей друг с другом методами и приемами воспитания с положительной динамикой)</w:t>
            </w:r>
          </w:p>
          <w:p w:rsidR="00891836" w:rsidRPr="00891836" w:rsidRDefault="00891836" w:rsidP="00413561">
            <w:pPr>
              <w:pStyle w:val="a5"/>
              <w:numPr>
                <w:ilvl w:val="0"/>
                <w:numId w:val="3"/>
              </w:num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836">
              <w:rPr>
                <w:rFonts w:ascii="Times New Roman" w:hAnsi="Times New Roman" w:cs="Times New Roman"/>
                <w:sz w:val="28"/>
                <w:szCs w:val="28"/>
              </w:rPr>
              <w:t>Особый ребенок</w:t>
            </w:r>
            <w:r w:rsidR="00805F38">
              <w:rPr>
                <w:rFonts w:ascii="Times New Roman" w:hAnsi="Times New Roman" w:cs="Times New Roman"/>
                <w:sz w:val="28"/>
                <w:szCs w:val="28"/>
              </w:rPr>
              <w:t xml:space="preserve"> (работа с детьми ОВЗ)</w:t>
            </w:r>
          </w:p>
          <w:p w:rsidR="00891836" w:rsidRPr="00413561" w:rsidRDefault="00891836" w:rsidP="001B2843">
            <w:pPr>
              <w:pStyle w:val="a5"/>
              <w:numPr>
                <w:ilvl w:val="0"/>
                <w:numId w:val="3"/>
              </w:num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836">
              <w:rPr>
                <w:rFonts w:ascii="Times New Roman" w:hAnsi="Times New Roman" w:cs="Times New Roman"/>
                <w:sz w:val="28"/>
                <w:szCs w:val="28"/>
              </w:rPr>
              <w:t>Подготовка к школе</w:t>
            </w:r>
            <w:r w:rsidR="00805F38">
              <w:rPr>
                <w:rFonts w:ascii="Times New Roman" w:hAnsi="Times New Roman" w:cs="Times New Roman"/>
                <w:sz w:val="28"/>
                <w:szCs w:val="28"/>
              </w:rPr>
              <w:t xml:space="preserve"> (рекомендации и работа с родителями в помощи к подготовке детей в школу)</w:t>
            </w:r>
          </w:p>
        </w:tc>
      </w:tr>
      <w:tr w:rsidR="00F93231" w:rsidTr="00F924CB">
        <w:tc>
          <w:tcPr>
            <w:tcW w:w="2760" w:type="dxa"/>
          </w:tcPr>
          <w:p w:rsidR="00F93231" w:rsidRPr="00891836" w:rsidRDefault="00891836" w:rsidP="001B28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1836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 с родителями</w:t>
            </w:r>
          </w:p>
        </w:tc>
        <w:tc>
          <w:tcPr>
            <w:tcW w:w="6811" w:type="dxa"/>
          </w:tcPr>
          <w:p w:rsidR="00805F38" w:rsidRDefault="00805F38" w:rsidP="001B284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93231" w:rsidRPr="00891836" w:rsidRDefault="00891836" w:rsidP="0041356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9183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Коллективная форма</w:t>
            </w:r>
          </w:p>
          <w:p w:rsidR="00891836" w:rsidRDefault="00805F38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Родительские собрания (общие, групповые), </w:t>
            </w:r>
            <w:r w:rsidR="00D60078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педагогический консилиум, «Родительский университет», тренинги, </w:t>
            </w:r>
            <w:r w:rsidR="004D528F">
              <w:rPr>
                <w:rFonts w:ascii="Times New Roman" w:hAnsi="Times New Roman" w:cs="Times New Roman"/>
                <w:sz w:val="28"/>
                <w:szCs w:val="28"/>
              </w:rPr>
              <w:t xml:space="preserve">«Дни добрых дел»,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конференции, семинары, дискуссии, круглые столы и т.п.</w:t>
            </w:r>
          </w:p>
          <w:p w:rsidR="00805F38" w:rsidRDefault="00805F38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F38" w:rsidRDefault="00805F38" w:rsidP="0041356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05F3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Индивидуальная форма</w:t>
            </w:r>
          </w:p>
          <w:p w:rsidR="00805F38" w:rsidRDefault="00805F38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F38">
              <w:rPr>
                <w:rFonts w:ascii="Times New Roman" w:hAnsi="Times New Roman" w:cs="Times New Roman"/>
                <w:sz w:val="28"/>
                <w:szCs w:val="28"/>
              </w:rPr>
              <w:t>Педагогические и индивидуальные беседы с родителями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тематические консультации и т.п.</w:t>
            </w:r>
          </w:p>
          <w:p w:rsidR="00805F38" w:rsidRDefault="00805F38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F38" w:rsidRDefault="00805F38" w:rsidP="0041356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05F3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Наглядно-информационная </w:t>
            </w:r>
          </w:p>
          <w:p w:rsidR="00805F38" w:rsidRDefault="00805F38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Буклеты,</w:t>
            </w:r>
            <w:r w:rsidR="00760FAB">
              <w:rPr>
                <w:rFonts w:ascii="Times New Roman" w:hAnsi="Times New Roman" w:cs="Times New Roman"/>
                <w:sz w:val="28"/>
                <w:szCs w:val="28"/>
              </w:rPr>
              <w:t xml:space="preserve"> анкетирование,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видеофрагменты, фотографии-выставки, видео</w:t>
            </w:r>
            <w:r w:rsidR="00760F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тренинги, </w:t>
            </w:r>
            <w:r w:rsidR="00760FAB">
              <w:rPr>
                <w:rFonts w:ascii="Times New Roman" w:hAnsi="Times New Roman" w:cs="Times New Roman"/>
                <w:sz w:val="28"/>
                <w:szCs w:val="28"/>
              </w:rPr>
              <w:t>папки-передвижки, стенды, ширмы, выставки детских работ и т.п.</w:t>
            </w:r>
          </w:p>
          <w:p w:rsidR="00760FAB" w:rsidRPr="00805F38" w:rsidRDefault="00760FAB" w:rsidP="00805F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231" w:rsidTr="00F924CB">
        <w:tc>
          <w:tcPr>
            <w:tcW w:w="2760" w:type="dxa"/>
          </w:tcPr>
          <w:p w:rsidR="00F93231" w:rsidRPr="00891836" w:rsidRDefault="00891836" w:rsidP="001B28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1836">
              <w:rPr>
                <w:rFonts w:ascii="Times New Roman" w:hAnsi="Times New Roman" w:cs="Times New Roman"/>
                <w:b/>
                <w:sz w:val="28"/>
                <w:szCs w:val="28"/>
              </w:rPr>
              <w:t>Этапы реализации работы центра</w:t>
            </w:r>
          </w:p>
        </w:tc>
        <w:tc>
          <w:tcPr>
            <w:tcW w:w="6811" w:type="dxa"/>
          </w:tcPr>
          <w:p w:rsidR="00760FAB" w:rsidRDefault="00760FAB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F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 этап</w:t>
            </w:r>
            <w:r w:rsidRPr="00760FAB">
              <w:rPr>
                <w:rFonts w:ascii="Times New Roman" w:hAnsi="Times New Roman" w:cs="Times New Roman"/>
                <w:sz w:val="28"/>
                <w:szCs w:val="28"/>
              </w:rPr>
              <w:t xml:space="preserve"> – аналитико-прогностический: анализ имеющихся ресурсов,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диагностика, мониторинг;</w:t>
            </w:r>
          </w:p>
          <w:p w:rsidR="00760FAB" w:rsidRDefault="00760FAB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0FAB" w:rsidRDefault="00760FAB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F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 этап</w:t>
            </w:r>
            <w:r w:rsidRPr="00760FAB">
              <w:rPr>
                <w:rFonts w:ascii="Times New Roman" w:hAnsi="Times New Roman" w:cs="Times New Roman"/>
                <w:sz w:val="28"/>
                <w:szCs w:val="28"/>
              </w:rPr>
              <w:t xml:space="preserve"> – де</w:t>
            </w:r>
            <w:r w:rsidR="00F65C8C">
              <w:rPr>
                <w:rFonts w:ascii="Times New Roman" w:hAnsi="Times New Roman" w:cs="Times New Roman"/>
                <w:sz w:val="28"/>
                <w:szCs w:val="28"/>
              </w:rPr>
              <w:t>ятельностный, работа по плану</w:t>
            </w:r>
            <w:r w:rsidR="00F924CB">
              <w:rPr>
                <w:rFonts w:ascii="Times New Roman" w:hAnsi="Times New Roman" w:cs="Times New Roman"/>
                <w:sz w:val="28"/>
                <w:szCs w:val="28"/>
              </w:rPr>
              <w:t xml:space="preserve"> приложение 1)</w:t>
            </w:r>
            <w:r w:rsidRPr="00760FAB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760FAB" w:rsidRDefault="00760FAB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231" w:rsidRDefault="00760FAB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F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 этап</w:t>
            </w:r>
            <w:r w:rsidRPr="00760FAB">
              <w:rPr>
                <w:rFonts w:ascii="Times New Roman" w:hAnsi="Times New Roman" w:cs="Times New Roman"/>
                <w:sz w:val="28"/>
                <w:szCs w:val="28"/>
              </w:rPr>
              <w:t xml:space="preserve"> – итоговый, рефлексивный, оценка результатов, полученных в ходе реали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зации работы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центра</w:t>
            </w:r>
            <w:r w:rsidRPr="00760FAB">
              <w:rPr>
                <w:rFonts w:ascii="Times New Roman" w:hAnsi="Times New Roman" w:cs="Times New Roman"/>
                <w:sz w:val="28"/>
                <w:szCs w:val="28"/>
              </w:rPr>
              <w:t>, определение «дальнейшего движения».</w:t>
            </w:r>
          </w:p>
          <w:p w:rsidR="00760FAB" w:rsidRDefault="00760FAB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231" w:rsidTr="00F924CB">
        <w:tc>
          <w:tcPr>
            <w:tcW w:w="2760" w:type="dxa"/>
          </w:tcPr>
          <w:p w:rsidR="00F93231" w:rsidRPr="00760FAB" w:rsidRDefault="00760FAB" w:rsidP="001B28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0FA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Работа специалистов</w:t>
            </w:r>
          </w:p>
        </w:tc>
        <w:tc>
          <w:tcPr>
            <w:tcW w:w="6811" w:type="dxa"/>
          </w:tcPr>
          <w:p w:rsidR="00760FAB" w:rsidRDefault="00760FAB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F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Старший воспитатель</w:t>
            </w:r>
            <w:r w:rsidRPr="00760FAB">
              <w:rPr>
                <w:rFonts w:ascii="Times New Roman" w:hAnsi="Times New Roman" w:cs="Times New Roman"/>
                <w:sz w:val="28"/>
                <w:szCs w:val="28"/>
              </w:rPr>
              <w:t xml:space="preserve"> – организует педагогическое просвещение родителей (законных представителей), направленное на их обучение организации воспитательного процесса в условиях семьи, разрабатывает методические рекомендации и проводит консультации для родителей (законных представителей). </w:t>
            </w:r>
          </w:p>
          <w:p w:rsidR="00760FAB" w:rsidRDefault="00760FAB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F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Медицинская сестра</w:t>
            </w:r>
            <w:r w:rsidRPr="00760FAB">
              <w:rPr>
                <w:rFonts w:ascii="Times New Roman" w:hAnsi="Times New Roman" w:cs="Times New Roman"/>
                <w:sz w:val="28"/>
                <w:szCs w:val="28"/>
              </w:rPr>
              <w:t xml:space="preserve"> – осуществляет консультативно-просветительскую работу с родителями (законными представителями) по вопросам профилактики заболеваний и соблюдению санитарно-гигиенических правил, по предупреждению распространения инфекций, лечению заболеваний в домашних условиях, формированию здорового образа жизни, организации рационального питания; оказывает (по возможности) помощь родителям (законным представителям) в решении задач по сохранению и укреплению здоровья детей, дает рекомендации по их лечению и реабилитации. </w:t>
            </w:r>
            <w:r w:rsidRPr="00760F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Педагог-психолог</w:t>
            </w:r>
            <w:r w:rsidRPr="00760FAB">
              <w:rPr>
                <w:rFonts w:ascii="Times New Roman" w:hAnsi="Times New Roman" w:cs="Times New Roman"/>
                <w:sz w:val="28"/>
                <w:szCs w:val="28"/>
              </w:rPr>
              <w:t xml:space="preserve"> - организует консультативно-просветительскую работу по вопросам адаптации к условиям детского сада, проводит индивидуальную диагностику, обследование ребенка с целью определения динамики его психического развития, социализации ребенка, уровня готовности к школьному обучению для оптимального выбора учебного заведения. </w:t>
            </w:r>
          </w:p>
          <w:p w:rsidR="00823395" w:rsidRDefault="00760FAB" w:rsidP="00413561">
            <w:pPr>
              <w:jc w:val="both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</w:pPr>
            <w:r w:rsidRPr="00760F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Учитель-дефектолог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2339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23395">
              <w:rPr>
                <w:rFonts w:ascii="Times New Roman" w:hAnsi="Times New Roman" w:cs="Times New Roman"/>
                <w:sz w:val="28"/>
                <w:szCs w:val="28"/>
              </w:rPr>
              <w:t>организует консультативно-просветительскую работу по вопросам интересов и склонностей детей для создания условий</w:t>
            </w:r>
            <w:r w:rsidR="00823395">
              <w:rPr>
                <w:color w:val="222222"/>
                <w:sz w:val="27"/>
                <w:szCs w:val="27"/>
                <w:shd w:val="clear" w:color="auto" w:fill="FFFFFF"/>
              </w:rPr>
              <w:t xml:space="preserve"> </w:t>
            </w:r>
            <w:r w:rsidR="00823395" w:rsidRPr="00823395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обеспечения их развития в соответствии с возрастной нормой, </w:t>
            </w:r>
            <w:r w:rsidR="00823395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проводит  индивидуальную диагностику, обследование ребенка с целью определения динамики его познавательного развития, где нужно использует коррекционную работу.</w:t>
            </w:r>
          </w:p>
          <w:p w:rsidR="00827409" w:rsidRDefault="00760FAB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339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Инструктор по физической культуре </w:t>
            </w:r>
            <w:r w:rsidRPr="00760FAB">
              <w:rPr>
                <w:rFonts w:ascii="Times New Roman" w:hAnsi="Times New Roman" w:cs="Times New Roman"/>
                <w:sz w:val="28"/>
                <w:szCs w:val="28"/>
              </w:rPr>
              <w:t>– организует совместную игровую деятельность, консультативно-просветительскую работу по вопросам физического воспитания, профилактики нарушений осанки и плоскостопия; проводит индивидуальную диагностику, обследование ребенка с целью определения динамики его физического развития.</w:t>
            </w:r>
          </w:p>
          <w:p w:rsidR="00827409" w:rsidRDefault="00827409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51D9" w:rsidRDefault="004151D9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231" w:rsidRDefault="00760FAB" w:rsidP="004135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F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Pr="0082339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Музыкальный руководитель</w:t>
            </w:r>
            <w:r w:rsidRPr="00760FAB">
              <w:rPr>
                <w:rFonts w:ascii="Times New Roman" w:hAnsi="Times New Roman" w:cs="Times New Roman"/>
                <w:sz w:val="28"/>
                <w:szCs w:val="28"/>
              </w:rPr>
              <w:t xml:space="preserve"> – организует развивающую,  консультативно-просветительскую работу по вопросам развития ребенка посредством музыкальной деятельности.  </w:t>
            </w:r>
          </w:p>
          <w:p w:rsidR="00F924CB" w:rsidRDefault="00823395" w:rsidP="00413561">
            <w:pPr>
              <w:jc w:val="both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</w:pPr>
            <w:r w:rsidRPr="0082339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Учитель-логопед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консультативно-просветительскую работу по вопросам</w:t>
            </w:r>
            <w:r w:rsidR="00F924CB">
              <w:rPr>
                <w:rFonts w:ascii="Times New Roman" w:hAnsi="Times New Roman" w:cs="Times New Roman"/>
                <w:sz w:val="28"/>
                <w:szCs w:val="28"/>
              </w:rPr>
              <w:t xml:space="preserve"> речевых проблем у детей, </w:t>
            </w:r>
            <w:r w:rsidR="00F924CB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проводит  индивидуальную диагностику, обследование ребенка с целью определения динамики его речевого развития, где нужно использует коррекционную работу.</w:t>
            </w:r>
          </w:p>
          <w:p w:rsidR="00823395" w:rsidRDefault="00823395" w:rsidP="008233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5B58" w:rsidRDefault="00905B58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732F34" w:rsidRDefault="00732F34" w:rsidP="00732F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Приложение №1</w:t>
      </w:r>
    </w:p>
    <w:p w:rsidR="00732F34" w:rsidRDefault="00732F34" w:rsidP="00732F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План  работы консультационного центра на 2020 – 2021 учебный год</w:t>
      </w:r>
    </w:p>
    <w:p w:rsidR="00732F34" w:rsidRDefault="00732F34" w:rsidP="00732F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Организационный этап </w:t>
      </w:r>
    </w:p>
    <w:tbl>
      <w:tblPr>
        <w:tblStyle w:val="a6"/>
        <w:tblW w:w="0" w:type="auto"/>
        <w:tblLook w:val="04A0"/>
      </w:tblPr>
      <w:tblGrid>
        <w:gridCol w:w="1437"/>
        <w:gridCol w:w="3308"/>
        <w:gridCol w:w="2395"/>
        <w:gridCol w:w="2431"/>
      </w:tblGrid>
      <w:tr w:rsidR="00732F34" w:rsidTr="00732F34"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Месяц 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Мероприятие 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Результат </w:t>
            </w:r>
          </w:p>
        </w:tc>
      </w:tr>
      <w:tr w:rsidR="00732F34" w:rsidTr="00732F34">
        <w:tc>
          <w:tcPr>
            <w:tcW w:w="14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32F34" w:rsidTr="00732F34"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Сентябрь 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и распространение рекламных буклетов, листовок о деятельности детского сада и консультационно-методического центра на базе ДОУ, выступление на родительских собраниях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воспитатель, специалисты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Составлены и распространены буклеты и листовки о деятельности ДОУ</w:t>
            </w:r>
          </w:p>
        </w:tc>
      </w:tr>
      <w:tr w:rsidR="00732F34" w:rsidTr="00732F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 годового плана работы  на 2020– 2021 учебный год,  графика работы специалистов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воспитатель, специалисты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 годового плана и графика работы специалистов</w:t>
            </w:r>
          </w:p>
        </w:tc>
      </w:tr>
      <w:tr w:rsidR="00732F34" w:rsidTr="00732F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методического и дидактического пособия по сопровождению семей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Специалисты, воспитатели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Разработаны методические и дидактические материалы</w:t>
            </w:r>
          </w:p>
        </w:tc>
      </w:tr>
      <w:tr w:rsidR="00732F34" w:rsidTr="00732F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индивидуального коррекционного  маршрута ребенка (для детей с ОВЗ)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Педагог-психолог, учитель-дефектолог, учитель-логопед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ИКМ</w:t>
            </w:r>
          </w:p>
        </w:tc>
      </w:tr>
      <w:tr w:rsidR="00732F34" w:rsidTr="00732F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списков семей, посещающих Консультативный центр или желающих его посещать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Специалисты, старший воспитатель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списка семей</w:t>
            </w:r>
          </w:p>
        </w:tc>
      </w:tr>
      <w:tr w:rsidR="00732F34" w:rsidTr="00732F34">
        <w:tc>
          <w:tcPr>
            <w:tcW w:w="14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Практический этап</w:t>
            </w:r>
          </w:p>
        </w:tc>
      </w:tr>
      <w:tr w:rsidR="00732F34" w:rsidTr="00732F34"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 (определение индивидуальных потребностей)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анкет</w:t>
            </w:r>
          </w:p>
        </w:tc>
      </w:tr>
      <w:tr w:rsidR="00732F34" w:rsidTr="00732F34"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работой «родительского университета». Заседание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«кафедры эффективного родительства». Адаптация ребенка.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Специалисты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Фотоотчет</w:t>
            </w:r>
          </w:p>
        </w:tc>
      </w:tr>
      <w:tr w:rsidR="00732F34" w:rsidTr="00732F34">
        <w:trPr>
          <w:trHeight w:val="630"/>
        </w:trPr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прием специалистов (1 раз в месяц)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Записи в журнале учета приема специалистов</w:t>
            </w:r>
          </w:p>
        </w:tc>
      </w:tr>
      <w:tr w:rsidR="00732F34" w:rsidTr="00732F34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Видеотренинг «Артикуляционная гимнастика»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Видеотренинг </w:t>
            </w:r>
          </w:p>
        </w:tc>
      </w:tr>
      <w:tr w:rsidR="00732F34" w:rsidTr="00732F34"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Ноябрь 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прием специалистов (1 раз в месяц)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Записи в журнале учета приема специалистов</w:t>
            </w:r>
          </w:p>
        </w:tc>
      </w:tr>
      <w:tr w:rsidR="00732F34" w:rsidTr="00732F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Распространение буклетов на группах «Сенсорная комната в работе с родителями и детьми». Дети с ОВЗ.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Учитель-дефектолог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Раздача буклетов</w:t>
            </w:r>
          </w:p>
        </w:tc>
      </w:tr>
      <w:tr w:rsidR="00732F34" w:rsidTr="00732F34">
        <w:trPr>
          <w:trHeight w:val="5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Папки-передвижки на волнующие родителей темы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Специалисты, воспитатели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Папки-передвижки</w:t>
            </w:r>
          </w:p>
        </w:tc>
      </w:tr>
      <w:tr w:rsidR="00732F34" w:rsidTr="00732F34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Психологический тренинг для родителей «Принять. Понять. Признать»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 тренинг для родителей, фотоотчет</w:t>
            </w:r>
          </w:p>
        </w:tc>
      </w:tr>
      <w:tr w:rsidR="00732F34" w:rsidTr="00732F34"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Декабрь 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прием специалистов (1 раз в месяц)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Записи в журнале учета приема специалистов</w:t>
            </w:r>
          </w:p>
        </w:tc>
      </w:tr>
      <w:tr w:rsidR="00732F34" w:rsidTr="00732F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Лекция «Гигиена, режим дня, гимнастика и закаливание как основа нормального физического развития»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Медицинская сестра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лекции, фотоотчет</w:t>
            </w:r>
          </w:p>
        </w:tc>
      </w:tr>
      <w:tr w:rsidR="00732F34" w:rsidTr="00732F34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Папки-передвижки на волнующие родителей темы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Специалисты, воспитатели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Папки-передвижи</w:t>
            </w:r>
          </w:p>
        </w:tc>
      </w:tr>
      <w:tr w:rsidR="00732F34" w:rsidTr="00732F34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Видеотренинг «Дыхательная гимнастика»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Видеотренинг </w:t>
            </w:r>
          </w:p>
        </w:tc>
      </w:tr>
      <w:tr w:rsidR="00732F34" w:rsidTr="00732F34"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Январь 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прием специалистов (1 раз в месяц)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Записи в журнале приема специалистов </w:t>
            </w:r>
          </w:p>
        </w:tc>
      </w:tr>
      <w:tr w:rsidR="00732F34" w:rsidTr="00732F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Мастерская рисования. Арт-терапия «Рисуем семейный праздник»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Выставка рисунков</w:t>
            </w:r>
          </w:p>
        </w:tc>
      </w:tr>
      <w:tr w:rsidR="00732F34" w:rsidTr="00732F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Продолжение работы «родительского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университета». Работа «кафедры семейных традиций». Счастливый ребенок.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Специалисты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Фотоотчет</w:t>
            </w:r>
          </w:p>
        </w:tc>
      </w:tr>
      <w:tr w:rsidR="00732F34" w:rsidTr="00732F34"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Февраль 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прием специалистов (1 раз в месяц) 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Записи в журнале приема специалистов</w:t>
            </w:r>
          </w:p>
        </w:tc>
      </w:tr>
      <w:tr w:rsidR="00732F34" w:rsidTr="00732F34">
        <w:trPr>
          <w:trHeight w:val="5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распространение среди родителей брошюры «Двигательная активность детей дошкольного возраста»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по физическому воспитанию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Раздача брошюр</w:t>
            </w:r>
          </w:p>
        </w:tc>
      </w:tr>
      <w:tr w:rsidR="00732F34" w:rsidTr="00732F34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Папки-передвижки на волнующие родителей темы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Специалисты, воспитатели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Папки-передвижки</w:t>
            </w:r>
          </w:p>
        </w:tc>
      </w:tr>
      <w:tr w:rsidR="00732F34" w:rsidTr="00732F34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Круглый стол «Музыкальная игра в жизни ребенка»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</w:t>
            </w:r>
          </w:p>
        </w:tc>
      </w:tr>
      <w:tr w:rsidR="00732F34" w:rsidTr="00732F34">
        <w:trPr>
          <w:trHeight w:val="345"/>
        </w:trPr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Март 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Продолжение знакомства с такой формой работы как «видеотренинг», беседа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презентации</w:t>
            </w:r>
          </w:p>
        </w:tc>
      </w:tr>
      <w:tr w:rsidR="00732F34" w:rsidTr="00732F34">
        <w:trPr>
          <w:trHeight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прием специалистов (1 раз в месяц)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Записи в журнале приема специалистов</w:t>
            </w:r>
          </w:p>
        </w:tc>
      </w:tr>
      <w:tr w:rsidR="00732F34" w:rsidTr="00732F34">
        <w:trPr>
          <w:trHeight w:val="6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Видеотренинг «Речевое развитие детей дошкольного возраста»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Учитель-логопед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Видеотренинг</w:t>
            </w:r>
          </w:p>
        </w:tc>
      </w:tr>
      <w:tr w:rsidR="00732F34" w:rsidTr="00732F34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Папки-передвижки на волнующие родителей темы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Папки-передвижки</w:t>
            </w:r>
          </w:p>
        </w:tc>
      </w:tr>
      <w:tr w:rsidR="00732F34" w:rsidTr="00732F34"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Апрель 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материалов для родителей (тестовых заданий) по самостоятельной диагностике готовности ребенка к школе и распространение материалов среди родителей детей старшего дошкольного возраста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анкет</w:t>
            </w:r>
          </w:p>
        </w:tc>
      </w:tr>
      <w:tr w:rsidR="00732F34" w:rsidTr="00732F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Видеотренинг «Игры для автоматизации изолированных звуков»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Видеотренинг </w:t>
            </w:r>
          </w:p>
        </w:tc>
      </w:tr>
      <w:tr w:rsidR="00732F34" w:rsidTr="00732F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Творческая мастерская «Рисуем нашу семью». Работа с планшетом из оргстекла. 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</w:t>
            </w:r>
          </w:p>
        </w:tc>
      </w:tr>
      <w:tr w:rsidR="00732F34" w:rsidTr="00732F34"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Май 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«Закаливание детей в летний период» буклеты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Медицинская сестра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Раздача буклетов</w:t>
            </w:r>
          </w:p>
        </w:tc>
      </w:tr>
      <w:tr w:rsidR="00732F34" w:rsidTr="00732F3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прием специалистов (1 раз в месяц)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Записи в журнале приема специалистов</w:t>
            </w:r>
          </w:p>
        </w:tc>
      </w:tr>
      <w:tr w:rsidR="00732F34" w:rsidTr="00732F34"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F34" w:rsidRDefault="00732F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Гостиная «Итоги работы консультационного центра»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Старший воспитатель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F34" w:rsidRDefault="00732F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Фотоотчет </w:t>
            </w:r>
          </w:p>
        </w:tc>
      </w:tr>
    </w:tbl>
    <w:p w:rsidR="00732F34" w:rsidRDefault="00732F34" w:rsidP="00732F34">
      <w:pPr>
        <w:rPr>
          <w:rFonts w:ascii="Times New Roman" w:hAnsi="Times New Roman" w:cs="Times New Roman"/>
          <w:b/>
          <w:sz w:val="28"/>
          <w:szCs w:val="28"/>
        </w:rPr>
      </w:pPr>
    </w:p>
    <w:p w:rsidR="00732F34" w:rsidRDefault="00732F34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F924CB" w:rsidRPr="00905B58" w:rsidRDefault="00F924CB" w:rsidP="001B2843">
      <w:pPr>
        <w:rPr>
          <w:rFonts w:ascii="Times New Roman" w:hAnsi="Times New Roman" w:cs="Times New Roman"/>
          <w:sz w:val="28"/>
          <w:szCs w:val="28"/>
        </w:rPr>
      </w:pPr>
    </w:p>
    <w:p w:rsidR="00437586" w:rsidRPr="00905B58" w:rsidRDefault="00437586">
      <w:pPr>
        <w:rPr>
          <w:rFonts w:ascii="Times New Roman" w:hAnsi="Times New Roman" w:cs="Times New Roman"/>
          <w:sz w:val="28"/>
          <w:szCs w:val="28"/>
        </w:rPr>
      </w:pPr>
    </w:p>
    <w:sectPr w:rsidR="00437586" w:rsidRPr="00905B58" w:rsidSect="00B2342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1024B"/>
    <w:multiLevelType w:val="hybridMultilevel"/>
    <w:tmpl w:val="F5AA08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B10143"/>
    <w:multiLevelType w:val="hybridMultilevel"/>
    <w:tmpl w:val="26C6C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6C59C6"/>
    <w:multiLevelType w:val="hybridMultilevel"/>
    <w:tmpl w:val="DFD46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AC3752"/>
    <w:multiLevelType w:val="hybridMultilevel"/>
    <w:tmpl w:val="F3583E1A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B2843"/>
    <w:rsid w:val="00077FB2"/>
    <w:rsid w:val="0009793F"/>
    <w:rsid w:val="001A1484"/>
    <w:rsid w:val="001B2843"/>
    <w:rsid w:val="001C3CD1"/>
    <w:rsid w:val="002C16DD"/>
    <w:rsid w:val="00325279"/>
    <w:rsid w:val="00413561"/>
    <w:rsid w:val="004151D9"/>
    <w:rsid w:val="00422CDC"/>
    <w:rsid w:val="00437586"/>
    <w:rsid w:val="004658F2"/>
    <w:rsid w:val="004D528F"/>
    <w:rsid w:val="00577EF8"/>
    <w:rsid w:val="005D77E6"/>
    <w:rsid w:val="006A7C8C"/>
    <w:rsid w:val="00732F34"/>
    <w:rsid w:val="00760FAB"/>
    <w:rsid w:val="007613CC"/>
    <w:rsid w:val="007F472E"/>
    <w:rsid w:val="00805F38"/>
    <w:rsid w:val="00823395"/>
    <w:rsid w:val="00827409"/>
    <w:rsid w:val="00891836"/>
    <w:rsid w:val="00905B58"/>
    <w:rsid w:val="009C12E7"/>
    <w:rsid w:val="00B22969"/>
    <w:rsid w:val="00B23422"/>
    <w:rsid w:val="00C939D8"/>
    <w:rsid w:val="00D272D4"/>
    <w:rsid w:val="00D55CB7"/>
    <w:rsid w:val="00D60078"/>
    <w:rsid w:val="00E41CA1"/>
    <w:rsid w:val="00F65C8C"/>
    <w:rsid w:val="00F924CB"/>
    <w:rsid w:val="00F93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7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2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B2843"/>
    <w:rPr>
      <w:i/>
      <w:iCs/>
    </w:rPr>
  </w:style>
  <w:style w:type="paragraph" w:styleId="a5">
    <w:name w:val="List Paragraph"/>
    <w:basedOn w:val="a"/>
    <w:uiPriority w:val="34"/>
    <w:qFormat/>
    <w:rsid w:val="00905B58"/>
    <w:pPr>
      <w:ind w:left="720"/>
      <w:contextualSpacing/>
    </w:pPr>
  </w:style>
  <w:style w:type="table" w:styleId="a6">
    <w:name w:val="Table Grid"/>
    <w:basedOn w:val="a1"/>
    <w:uiPriority w:val="59"/>
    <w:rsid w:val="00F932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B23422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2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764C13-3CC6-474E-86D3-C3E2AC711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10</Pages>
  <Words>1797</Words>
  <Characters>10246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Трефилов</dc:creator>
  <cp:keywords/>
  <dc:description/>
  <cp:lastModifiedBy>GMR</cp:lastModifiedBy>
  <cp:revision>15</cp:revision>
  <dcterms:created xsi:type="dcterms:W3CDTF">2020-03-23T05:31:00Z</dcterms:created>
  <dcterms:modified xsi:type="dcterms:W3CDTF">2021-10-30T03:12:00Z</dcterms:modified>
</cp:coreProperties>
</file>