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7EA6"/>
          <w:sz w:val="28"/>
          <w:szCs w:val="28"/>
          <w:lang w:eastAsia="ru-RU"/>
        </w:rPr>
      </w:pPr>
    </w:p>
    <w:p w:rsidR="00F2099B" w:rsidRPr="00F2099B" w:rsidRDefault="00F2099B" w:rsidP="00592DC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099B">
        <w:rPr>
          <w:rFonts w:ascii="Times New Roman" w:eastAsia="Calibri" w:hAnsi="Times New Roman" w:cs="Times New Roman"/>
          <w:sz w:val="28"/>
          <w:szCs w:val="28"/>
        </w:rPr>
        <w:t>МУНИЦИПАЛЬНОЕ  ОБЩЕОБРАЗОВАТЕЛЬНОЕ  УЧРЕЖДЕНИЕ</w:t>
      </w:r>
    </w:p>
    <w:p w:rsidR="00F2099B" w:rsidRPr="00F2099B" w:rsidRDefault="00F2099B" w:rsidP="00592DC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099B">
        <w:rPr>
          <w:rFonts w:ascii="Times New Roman" w:eastAsia="Calibri" w:hAnsi="Times New Roman" w:cs="Times New Roman"/>
          <w:sz w:val="28"/>
          <w:szCs w:val="28"/>
        </w:rPr>
        <w:t>«ШКОЛА №64  ГОРОДА  ДОНЕЦКА»</w:t>
      </w: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7EA6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7EA6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Pr="00AD304D" w:rsidRDefault="006C207D" w:rsidP="006C207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AD304D" w:rsidRPr="00AD30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Исследовательская работа </w:t>
      </w:r>
    </w:p>
    <w:p w:rsidR="00F72C33" w:rsidRPr="00AD304D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AD304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«Виновница» морской сенсации - медуза!</w:t>
      </w:r>
      <w:r w:rsidR="00E26796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»</w:t>
      </w:r>
      <w:bookmarkStart w:id="0" w:name="_GoBack"/>
      <w:bookmarkEnd w:id="0"/>
    </w:p>
    <w:p w:rsidR="006C207D" w:rsidRDefault="006C207D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6C207D" w:rsidRPr="006C207D" w:rsidRDefault="006C207D" w:rsidP="00623E16">
      <w:pPr>
        <w:spacing w:after="0" w:line="240" w:lineRule="auto"/>
        <w:jc w:val="center"/>
        <w:textAlignment w:val="baseline"/>
      </w:pPr>
      <w:r w:rsidRPr="006C207D">
        <w:rPr>
          <w:rFonts w:ascii="Times New Roman" w:eastAsia="Times New Roman" w:hAnsi="Times New Roman" w:cs="Times New Roman"/>
          <w:sz w:val="32"/>
          <w:szCs w:val="32"/>
          <w:lang w:eastAsia="ru-RU"/>
        </w:rPr>
        <w:t>Номинация:</w:t>
      </w:r>
      <w:r w:rsidRPr="006C207D">
        <w:t xml:space="preserve"> </w:t>
      </w:r>
    </w:p>
    <w:p w:rsidR="006C207D" w:rsidRPr="006C207D" w:rsidRDefault="006C207D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207D">
        <w:rPr>
          <w:rFonts w:ascii="Times New Roman" w:eastAsia="Times New Roman" w:hAnsi="Times New Roman" w:cs="Times New Roman"/>
          <w:sz w:val="32"/>
          <w:szCs w:val="32"/>
          <w:lang w:eastAsia="ru-RU"/>
        </w:rPr>
        <w:t>«Зоология и экология  беспозвоночных  и позвоночных  животных»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592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</w:p>
    <w:p w:rsidR="00F72C33" w:rsidRDefault="00F72C33" w:rsidP="00AD304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Мороз Елизавета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ученица 7-Б класса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AD3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МОУ «Школа № 64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онецка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="00592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Руководитель: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Николаевна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учитель географии</w:t>
      </w:r>
    </w:p>
    <w:p w:rsidR="00F72C33" w:rsidRDefault="00F72C33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МОУ «Школа № 64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онецка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D7769" w:rsidRPr="00F72C33" w:rsidRDefault="00DD7769" w:rsidP="00623E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C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7769" w:rsidRDefault="00DD7769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                                          </w:t>
      </w: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92DC5" w:rsidRDefault="00592DC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92DC5" w:rsidRDefault="00592DC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F72C33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2C33" w:rsidRDefault="00AD304D" w:rsidP="007B536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</w:t>
      </w:r>
      <w:r w:rsidR="00B10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Донецк-2021</w:t>
      </w:r>
    </w:p>
    <w:p w:rsidR="00F72C33" w:rsidRPr="0085178F" w:rsidRDefault="00F72C3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769" w:rsidRPr="0085178F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Содержание</w:t>
      </w:r>
    </w:p>
    <w:p w:rsidR="00DD7769" w:rsidRPr="0085178F" w:rsidRDefault="00AA1E97" w:rsidP="00623E1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Введение:………………………………………………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…………………..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</w:p>
    <w:p w:rsidR="00DD7769" w:rsidRPr="0085178F" w:rsidRDefault="00BC00C9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Вопрос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следования…………………………………………….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</w:p>
    <w:p w:rsidR="00DD7769" w:rsidRPr="00DF5E07" w:rsidRDefault="00DD7769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Ги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потеза……………………………………………………………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</w:p>
    <w:p w:rsidR="00DF5E07" w:rsidRPr="0085178F" w:rsidRDefault="00DF5E07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Цель и задачи исследования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……………………………………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..3</w:t>
      </w:r>
    </w:p>
    <w:p w:rsidR="00DD7769" w:rsidRPr="0085178F" w:rsidRDefault="00DD7769" w:rsidP="00623E16">
      <w:pPr>
        <w:numPr>
          <w:ilvl w:val="0"/>
          <w:numId w:val="2"/>
        </w:numPr>
        <w:spacing w:after="0" w:line="240" w:lineRule="auto"/>
        <w:ind w:left="16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 и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сследования………………………………………………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</w:p>
    <w:p w:rsidR="00DD7769" w:rsidRPr="0085178F" w:rsidRDefault="00DD7769" w:rsidP="00623E1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Исследовательская работа</w:t>
      </w:r>
    </w:p>
    <w:p w:rsidR="00DD7769" w:rsidRPr="0085178F" w:rsidRDefault="00DD7769" w:rsidP="00623E16">
      <w:pPr>
        <w:numPr>
          <w:ilvl w:val="0"/>
          <w:numId w:val="5"/>
        </w:numPr>
        <w:spacing w:after="0" w:line="240" w:lineRule="auto"/>
        <w:ind w:left="24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оретическая часть……………………</w:t>
      </w: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………………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</w:p>
    <w:p w:rsidR="00DD7769" w:rsidRPr="0085178F" w:rsidRDefault="00DD7769" w:rsidP="00623E16">
      <w:pPr>
        <w:numPr>
          <w:ilvl w:val="0"/>
          <w:numId w:val="5"/>
        </w:numPr>
        <w:spacing w:after="0" w:line="240" w:lineRule="auto"/>
        <w:ind w:left="24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актическая часть…………………</w:t>
      </w: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...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............................</w:t>
      </w:r>
      <w:r w:rsidR="004445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7</w:t>
      </w:r>
    </w:p>
    <w:p w:rsidR="00DD7769" w:rsidRPr="0085178F" w:rsidRDefault="00AA7D6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3.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Заклю</w:t>
      </w:r>
      <w:r w:rsidR="000934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чение………………………………………………………………….7</w:t>
      </w:r>
    </w:p>
    <w:p w:rsidR="00DD7769" w:rsidRPr="00AA7D6A" w:rsidRDefault="007B5364" w:rsidP="00623E16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D3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4. </w:t>
      </w:r>
      <w:r w:rsidR="00DD7769" w:rsidRPr="00AA7D6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Список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литературы…………………………………………………</w:t>
      </w:r>
      <w:r w:rsidR="00BC00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…….</w:t>
      </w:r>
      <w:r w:rsidR="004754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8</w:t>
      </w:r>
    </w:p>
    <w:p w:rsidR="00AD304D" w:rsidRDefault="007B5364" w:rsidP="007B5364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A7D6A">
        <w:rPr>
          <w:rFonts w:ascii="Times New Roman" w:hAnsi="Times New Roman"/>
          <w:sz w:val="28"/>
          <w:szCs w:val="28"/>
        </w:rPr>
        <w:t xml:space="preserve">5.  </w:t>
      </w:r>
      <w:r>
        <w:rPr>
          <w:rFonts w:ascii="Times New Roman" w:hAnsi="Times New Roman"/>
          <w:sz w:val="28"/>
          <w:szCs w:val="28"/>
        </w:rPr>
        <w:t>Приложени</w:t>
      </w:r>
      <w:r w:rsidR="0062363B">
        <w:rPr>
          <w:rFonts w:ascii="Times New Roman" w:hAnsi="Times New Roman"/>
          <w:sz w:val="28"/>
          <w:szCs w:val="28"/>
        </w:rPr>
        <w:t>е</w:t>
      </w:r>
      <w:r w:rsidR="00AC5943">
        <w:rPr>
          <w:rFonts w:ascii="Times New Roman" w:hAnsi="Times New Roman"/>
          <w:sz w:val="28"/>
          <w:szCs w:val="28"/>
        </w:rPr>
        <w:t xml:space="preserve"> </w:t>
      </w:r>
      <w:r w:rsidR="0047544B">
        <w:rPr>
          <w:rFonts w:ascii="Times New Roman" w:hAnsi="Times New Roman"/>
          <w:sz w:val="28"/>
          <w:szCs w:val="28"/>
        </w:rPr>
        <w:t>………………………………………………………………9</w:t>
      </w:r>
    </w:p>
    <w:p w:rsidR="00AC5943" w:rsidRDefault="00AC5943" w:rsidP="007B5364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DD7769" w:rsidRPr="00AC5943" w:rsidRDefault="00E44872" w:rsidP="00AC5943">
      <w:pPr>
        <w:numPr>
          <w:ilvl w:val="0"/>
          <w:numId w:val="7"/>
        </w:num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59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Введение</w:t>
      </w:r>
    </w:p>
    <w:p w:rsidR="00DD7769" w:rsidRPr="003B3D83" w:rsidRDefault="00DD7769" w:rsidP="00623E16">
      <w:pPr>
        <w:pStyle w:val="a8"/>
        <w:numPr>
          <w:ilvl w:val="1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3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Вопрос исследования</w:t>
      </w:r>
      <w:r w:rsidR="00E448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его а</w:t>
      </w:r>
      <w:r w:rsidR="00A66772" w:rsidRPr="003B3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ктуальность.</w:t>
      </w:r>
    </w:p>
    <w:p w:rsidR="00EB1907" w:rsidRDefault="007B0DA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 –</w:t>
      </w:r>
      <w:r w:rsidR="00F5062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очень красивые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загадочные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обитатели морей и океанов 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нашей планеты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Встреча с ними может быть 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смертельной для человека, но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люди постоянно стремятся их исследовать и внимательно наблюдают за их жизнью. Медузы одни из самых дре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вних обитателей планеты, они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еще не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изучены до конца,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из-за того, что некоторые из них обитают</w:t>
      </w:r>
      <w:r w:rsidR="008F74F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очень глубоко,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глубине до 10 тыс. метров.</w:t>
      </w:r>
    </w:p>
    <w:p w:rsidR="00DD7769" w:rsidRDefault="00F50620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C59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В последние годы  наблюдается увеличение численности медуз на побережье Азовского и Черного морей.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A66772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ожогов медуз во время купания </w:t>
      </w:r>
      <w:r w:rsidR="00A66772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пострадало много людей и  детей в частности. Ученые отметили повышение температуры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воды в Азов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ском море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С одной стороны, это радует </w:t>
      </w:r>
      <w:proofErr w:type="gramStart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купающихся</w:t>
      </w:r>
      <w:proofErr w:type="gramEnd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Но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другой стороны, в связи с потеплением воды, в ней стали появляться медузы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и купаться стало небезопасно. </w:t>
      </w:r>
      <w:proofErr w:type="gramStart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Самое</w:t>
      </w:r>
      <w:proofErr w:type="gramEnd"/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распространенные виды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</w:t>
      </w:r>
      <w:r w:rsid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Азовского и Черного морей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они  бесцветные, небольшие, как живой 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студень. Дети их ловят руками, отчего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сложилось впечатление, что все медузы одинаково  безобидные создания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Но, это далеко не так!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Медузы бывают очень опасны, как </w:t>
      </w:r>
      <w:proofErr w:type="gramStart"/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впрочем</w:t>
      </w:r>
      <w:proofErr w:type="gramEnd"/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полезны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емой своего исследования я выбрал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448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загадочный  мир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медуз, а предмет</w:t>
      </w:r>
      <w:r w:rsidR="004A78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ом изучения – жизнь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медуз.</w:t>
      </w:r>
      <w:r w:rsidR="00A66772" w:rsidRPr="00A66772">
        <w:t xml:space="preserve"> </w:t>
      </w:r>
    </w:p>
    <w:p w:rsidR="00A66772" w:rsidRPr="0085178F" w:rsidRDefault="00755DC6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="00A66772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 проведения исследования мною была поставлена цель и определены соответствующие задачи.</w:t>
      </w:r>
      <w:r w:rsidR="000A0CD0" w:rsidRP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Завершив исследование</w:t>
      </w:r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 </w:t>
      </w:r>
      <w:proofErr w:type="gramStart"/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буду знать </w:t>
      </w:r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 чего состоят</w:t>
      </w:r>
      <w:proofErr w:type="gramEnd"/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медузы, как они передвигаются, 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каким образом жалят человека, </w:t>
      </w:r>
      <w:r w:rsidR="000A0CD0" w:rsidRPr="00A667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нужно дел</w:t>
      </w:r>
      <w:r w:rsidR="000A0C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ать, если тебя ужалила медуза. И самое главное: почему их в последние годы так много на пляжах Азовского моря.</w:t>
      </w:r>
    </w:p>
    <w:p w:rsidR="00DD7769" w:rsidRPr="003B3D83" w:rsidRDefault="00E44872" w:rsidP="00623E16">
      <w:pPr>
        <w:pStyle w:val="a8"/>
        <w:numPr>
          <w:ilvl w:val="1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3B3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Гипотеза</w:t>
      </w:r>
    </w:p>
    <w:p w:rsidR="00E44872" w:rsidRPr="00E44872" w:rsidRDefault="00E44872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Предполагается, что многое  о загадочном мире медуз мне удастся узнать, изучая печатные и электронные источники информации. Я соотнесу с ними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свое наблюдение за  медузами и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фотографии, 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сделанные мною на берегу Азовского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моря и смогу узнать интересные </w:t>
      </w:r>
      <w:proofErr w:type="gram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факты</w:t>
      </w:r>
      <w:r w:rsidR="008072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тех медузах,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которых наблюдал</w:t>
      </w:r>
      <w:r w:rsidR="007B0DA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лично. Попытаюсь найти ответы на вопросы: Опасны ли медузы? Все ли медузы о</w:t>
      </w:r>
      <w:r w:rsidR="005F5F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пасны? Есть ли от  медуз польза</w:t>
      </w:r>
      <w:r w:rsidR="001D2C0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r w:rsidR="008072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Почему их стало так много у берегов Азовского моря?</w:t>
      </w:r>
    </w:p>
    <w:p w:rsidR="00556609" w:rsidRPr="00556609" w:rsidRDefault="00556609" w:rsidP="00623E16">
      <w:pPr>
        <w:pStyle w:val="a8"/>
        <w:numPr>
          <w:ilvl w:val="1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 и задачи исследования </w:t>
      </w:r>
    </w:p>
    <w:p w:rsidR="003851EE" w:rsidRPr="003851EE" w:rsidRDefault="00592DC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3851EE" w:rsidRPr="00F72C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исследования</w:t>
      </w:r>
      <w:r w:rsidR="003851EE"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выяснить из чего  состоят медузы,    как они передвигаются и как жалят, что н</w:t>
      </w:r>
      <w:r w:rsid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ужно делать при ожогах медузами и причины их стремительного размножения</w:t>
      </w:r>
      <w:r w:rsid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Азовском море.</w:t>
      </w:r>
    </w:p>
    <w:p w:rsidR="003851EE" w:rsidRPr="00556609" w:rsidRDefault="00592DC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3851EE" w:rsidRPr="005566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 исследования.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Изучить научную литературу по данной теме.</w:t>
      </w:r>
    </w:p>
    <w:p w:rsid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Провести анкетирование учащихся.</w:t>
      </w:r>
    </w:p>
    <w:p w:rsidR="00E44872" w:rsidRPr="003851EE" w:rsidRDefault="00E44872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51EE" w:rsidRPr="00556609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556609" w:rsidRPr="0055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</w:t>
      </w:r>
      <w:r w:rsidR="00556609" w:rsidRPr="005566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566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исследования: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-изучение научной литературы;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-анкетирование учащихся по теме исследования;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-сравнение результатов.</w:t>
      </w: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51EE" w:rsidRPr="003851EE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 исследования: Медуза.</w:t>
      </w:r>
    </w:p>
    <w:p w:rsidR="003851EE" w:rsidRPr="0085178F" w:rsidRDefault="003851E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исследования: Жизнь медуз</w:t>
      </w:r>
    </w:p>
    <w:p w:rsidR="0072105E" w:rsidRDefault="0072105E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D7769" w:rsidRPr="00592DC5" w:rsidRDefault="00DD7769" w:rsidP="00592DC5">
      <w:pPr>
        <w:pStyle w:val="a8"/>
        <w:numPr>
          <w:ilvl w:val="0"/>
          <w:numId w:val="1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2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Исследовательская работа</w:t>
      </w:r>
    </w:p>
    <w:p w:rsidR="00A01D40" w:rsidRDefault="00A01D40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</w:t>
      </w:r>
      <w:r w:rsidRPr="00A01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2.1 Теоретическая  часть.</w:t>
      </w:r>
    </w:p>
    <w:p w:rsidR="00577FDA" w:rsidRDefault="00495540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 – это одна из самых древних форм жизни на земл</w:t>
      </w:r>
      <w:r w:rsidR="009829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е: ей 600млн. лет. Древнегречес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кие мифы говорят, что жили когда-то три сестры</w:t>
      </w:r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горгоны. Одну из них звали Медуза. В честь нее и назвали этих животных. На голове Медузы Горгоны вместо волос были шевелящиеся змеи, как щупальца у морских медуз. </w:t>
      </w:r>
      <w:proofErr w:type="gramStart"/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Фото</w:t>
      </w:r>
      <w:proofErr w:type="gramStart"/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CE63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</w:t>
      </w:r>
    </w:p>
    <w:p w:rsidR="00DD7769" w:rsidRPr="0085178F" w:rsidRDefault="007439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самом деле, медузы очень красивы.</w:t>
      </w:r>
    </w:p>
    <w:p w:rsidR="0098290A" w:rsidRPr="00AE06DF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Они имеют причудливые формы и часто окрашены нежными голубыми, лиловыми, розовыми красками. Их медленные танцы в воде завораживают. Они  плывучи и двигаются, сокращаясь и выбрасывая водную струю.  </w:t>
      </w:r>
      <w:proofErr w:type="gramStart"/>
      <w:r w:rsidR="004C77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072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</w:t>
      </w:r>
      <w:r w:rsidR="004C77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ото 2)</w:t>
      </w:r>
    </w:p>
    <w:p w:rsidR="00577FDA" w:rsidRDefault="0098290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5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63DB2" w:rsidRPr="0096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Медузам свойственно единообразие физиологии и внутреннего строения, но вместе с тем они отличаются поразительным разнообразием окрасок и внешнего вида, неожиданным для столь простых животных. </w:t>
      </w:r>
    </w:p>
    <w:p w:rsidR="00AE06DF" w:rsidRDefault="00CA306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63DB2" w:rsidRPr="0096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главных отличительных признаков медуз является радиальная симметрия, когда число парных органов в теле медуз всегда кратно</w:t>
      </w:r>
      <w:r w:rsidR="0096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64014" w:rsidRDefault="00CA306A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1E6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3)</w:t>
      </w:r>
    </w:p>
    <w:p w:rsidR="00864014" w:rsidRPr="00403395" w:rsidRDefault="00AE06DF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мире есть одно бессмертное существо: это медуза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turritopsis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Nutricula</w:t>
      </w:r>
      <w:proofErr w:type="spellEnd"/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162824" w:rsidRP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Австралийская Морская Оса</w:t>
      </w:r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после размножения вновь станови</w:t>
      </w:r>
      <w:r w:rsidR="0086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молодой. </w:t>
      </w:r>
      <w:proofErr w:type="gramStart"/>
      <w:r w:rsidR="0086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86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4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864014" w:rsidRPr="00403395" w:rsidRDefault="00755DC6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Медузы очень разнообразны по формам и размерам.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крупная медуза –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Цианея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обитающая в Северо – Западной  Атлантике, в диаметре купол имеет 2 м 28 см. Длина щупалец – 36,5 метров. Это самое длинное животное на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земле.   </w:t>
      </w:r>
      <w:proofErr w:type="gramStart"/>
      <w:r w:rsidR="00AE06DF" w:rsidRPr="00BD1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AE06DF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</w:t>
      </w:r>
      <w:r w:rsidR="00D8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E0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62824" w:rsidRDefault="00AE06DF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Живут в Средиземном море и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Физалии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удивит</w:t>
      </w:r>
      <w:r w:rsidR="00D8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ельные создания.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не совсем медуза. Это колония из нескольких сотен мед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 и полипов, каждый из которых</w:t>
      </w:r>
      <w:r w:rsidR="00D8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выполняет какую – либо функцию. Одни из них добывают пищу, другие ее переваривают, третьи защищают колонию от врагов. Внешне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красива. Она похожа на кораблик, плывущий по морю. Так и хочется взять его в руки, но под ним находится 15 – 20 метров ядоносных щупалец. </w:t>
      </w:r>
      <w:proofErr w:type="gramStart"/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162824" w:rsidRPr="00BD1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1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6)</w:t>
      </w:r>
    </w:p>
    <w:p w:rsidR="003A3FC3" w:rsidRPr="00403395" w:rsidRDefault="0016282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Медузы очень необычные и красивые существа. Но они бывают очень опасны. Самая ядовитая в мире – Австралийская Морс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кая Оса.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же </w:t>
      </w: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turritopsis</w:t>
      </w:r>
      <w:proofErr w:type="spellEnd"/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Nutricula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(Приложения.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4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03395" w:rsidRPr="0085178F" w:rsidRDefault="0040339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прикосновения к ее щупальцам человек умирает через 1 – 3 минуты. Диаметр ее купола 12 см, а длина щупалец достигает 8 метров.</w:t>
      </w:r>
    </w:p>
    <w:p w:rsidR="00495540" w:rsidRPr="00403395" w:rsidRDefault="00D867DF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  </w:t>
      </w:r>
      <w:r w:rsidR="00A13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   </w:t>
      </w:r>
      <w:r w:rsidR="00495540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Медузы относятся к классу </w:t>
      </w:r>
      <w:proofErr w:type="gramStart"/>
      <w:r w:rsidR="00495540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кишечнополостных</w:t>
      </w:r>
      <w:proofErr w:type="gramEnd"/>
      <w:r w:rsidR="00495540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95540" w:rsidRP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Их </w:t>
      </w:r>
      <w:r w:rsidR="00495540" w:rsidRPr="0049554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можно назвать самыми жидкими обитателями Земли. Они содержат в себе воды больше, чем все другие животные</w:t>
      </w:r>
      <w:proofErr w:type="gramStart"/>
      <w:r w:rsidR="00495540" w:rsidRPr="0049554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 w:rsidR="004955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примерно </w:t>
      </w:r>
      <w:r w:rsidR="00495540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95% 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воды, 3-4% –  соли и 1-2% – </w:t>
      </w:r>
      <w:r w:rsidR="00495540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белка. </w:t>
      </w:r>
      <w:r w:rsidR="00495540" w:rsidRPr="0049554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Для сравнения: тело человека состоит из воды только на 60%. </w:t>
      </w:r>
      <w:r w:rsidR="00495540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них также нет ни сердца, ни системы кровообращения, ни жабр.</w:t>
      </w:r>
    </w:p>
    <w:p w:rsidR="00495540" w:rsidRDefault="00495540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03395" w:rsidRDefault="0040339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03395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9264" behindDoc="0" locked="0" layoutInCell="1" allowOverlap="1" wp14:anchorId="21838870" wp14:editId="4E15F52C">
            <wp:simplePos x="0" y="0"/>
            <wp:positionH relativeFrom="column">
              <wp:posOffset>-9525</wp:posOffset>
            </wp:positionH>
            <wp:positionV relativeFrom="paragraph">
              <wp:posOffset>128905</wp:posOffset>
            </wp:positionV>
            <wp:extent cx="3681730" cy="2449195"/>
            <wp:effectExtent l="0" t="0" r="0" b="825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30" cy="244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Тело медуз имеет форму зонтика, диска или купола. Верхняя часть тела (ее можно назвать наружной) гладкая и в большей или меньшей степени выпуклая, а нижняя (ее условно можно назвать внутренней) формой напоминает мешок.</w:t>
      </w:r>
      <w:r w:rsidRPr="00403395">
        <w:t xml:space="preserve"> </w:t>
      </w: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Внутренняя полость этого мешка является одновременно двигателем и желудком. Посередине нижней части купола у медуз расположен рот. Его строение сильно отличается у разных видов: у одних медуз рот имеет форму вытянутого хоботка или трубочки, иногда очень длинной, у других по бокам рта расположены короткие и широкие ротовые лопасти, у третьих вместо лопастей имеются короткие булавовидные ротовые щупальца.</w:t>
      </w:r>
    </w:p>
    <w:p w:rsidR="004A6EB5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Наружный слой соответствует нашей коже. На верхней стороне взрослой медузы имеется розовая пластинка в форме клеверного листа. Это – орган  воспроизведения. А внутренний слой клеток формирует рот, через который поступает пища. Вокруг рта по краям купола располагаются  щупальца, которые участвуют в процессе еды и охоты, и помогают медузе плавать. На щупальцах имеются маленькие присоски и стрекательные клетки. Все медузы обладают ими. Это капсулы, наполненные ядом, внутри которых закручена в спираль длинная полая нить, а снаружи </w:t>
      </w: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торчит маленький волосок. </w:t>
      </w:r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Если его случайно задеть, длинная нить выстреливает из капсулы, выворачиваясь наизнанку, и пронзает кожу, а по нити, как по капилляру, в тело жертвы впрыскивается яд. </w:t>
      </w:r>
      <w:proofErr w:type="gramStart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большинства стрекающих, в особенности у медуз, яд нервно-паралитического действия, часто весьма токсичный.</w:t>
      </w:r>
      <w:proofErr w:type="gramEnd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 и вызывает болевые ощущения, повреждения кожи и нарушения функций внутренних органов у пострадавшего. Именно его действие, наряду с общим раздражением кожи из-за уколов и порезов, нанесенных нитями, мы ощущаем после столкновения с медузой</w:t>
      </w:r>
      <w:r w:rsid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Сила ожога зависит от токсичности яда и от способности стрекательных нитей пробивать кожу различной толщины, то есть от их проникающей силы, вооружения и дли</w:t>
      </w:r>
      <w:r w:rsid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ны. Чем нежнее кожа, </w:t>
      </w:r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тем страшнее ожоги. Дети более уязвимы, чем взрослые, а женщины — более</w:t>
      </w:r>
      <w:proofErr w:type="gramStart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4A6EB5" w:rsidRP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чем мужчины. Самые сильные повреждения получаются в лицо, подмышечные впадины, тыльную сторону рук и ног и другие зоны с чувствительной и нежной кожей.</w:t>
      </w:r>
    </w:p>
    <w:p w:rsidR="00DC1FF9" w:rsidRDefault="00DC1FF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Медузы, несмотря на свой безобидный вид, представляют угрозу (иногда очень серьёзную) для здоровья человека. От ожог</w:t>
      </w:r>
      <w:r w:rsidR="004A6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</w:t>
      </w:r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ядовитой медузы человек может впасть </w:t>
      </w:r>
      <w:proofErr w:type="gramStart"/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="006F1A23" w:rsidRPr="006F1A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кому и даже умереть.</w:t>
      </w:r>
      <w:r w:rsidR="00CE61B8" w:rsidRPr="00CE61B8">
        <w:t xml:space="preserve"> </w:t>
      </w:r>
      <w:r w:rsidR="00CE61B8"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смертельную угрозу представляют не все виды медуз и размеры здесь совсем не причём, все дело в нейротоксическом действии яда.</w:t>
      </w:r>
    </w:p>
    <w:p w:rsidR="003A3FC3" w:rsidRDefault="0062363B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Нашествие медуз растянуто во времени и пространстве. То на берегу расстилается ковёр из выброшенных волнами полупрозрачных «зонтиков», то вода на сотни метров становится шевелящимся студенистым желе.</w:t>
      </w:r>
      <w:r w:rsidR="009D3D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9F36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9F36EF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9F36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 7)</w:t>
      </w:r>
    </w:p>
    <w:p w:rsidR="00403395" w:rsidRPr="00403395" w:rsidRDefault="0075406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В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этом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их нашествие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— самое массовое на памяти жителей ДНР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E61B8" w:rsidRDefault="00403395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«Винов</w:t>
      </w:r>
      <w:r w:rsid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ница» морской сенсации — медузы </w:t>
      </w:r>
      <w:proofErr w:type="spellStart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F36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DA1BA3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Фото 8,9)</w:t>
      </w:r>
      <w:r w:rsidR="004955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0665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End"/>
    </w:p>
    <w:p w:rsidR="00403395" w:rsidRPr="00403395" w:rsidRDefault="00CE61B8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proofErr w:type="spellStart"/>
      <w:r w:rsidRP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Pr="00CE61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рупная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медуза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синевато-розоватым куполом, плотными щупальцами. Она считается относительно немногочисленным </w:t>
      </w:r>
      <w:r w:rsidR="007540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видом в Чёрном и Азовском морях.</w:t>
      </w:r>
      <w:r w:rsidR="00DC1F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Выпуклый зонтик и массивные ротовые лопасти с многочисленными отростками придают медузе характерный внешний облик. На кружевных лопастях располагаются ядовитые стрекательные клетки. Яд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Rhizostoma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pulmo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представляет серьезной опасности для человека.  Только у чувствительных людей, при контакте с ротовыми лопастями, может возникнуть сильное раздражение сходное с ожогом крапивой, которое исчезает в течение короткого времени. Наверное, поэтому медузу еще называют морская крапива, жигалка,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жгучка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403395" w:rsidRPr="00403395" w:rsidRDefault="00DA1BA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Зонтик медузы постоянно сокращается, и животное активно передвигается, принимая любое положение, но чаще всего плывёт на боку. Когда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корнероту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хочется уйти от поверхности, он не прекращает движений, как поступают другие медузы, чтобы спокойно утонуть, а поворачивается куполом вниз и, продолжая ритмически сокращаться, уверенно уходит на глубину.</w:t>
      </w:r>
    </w:p>
    <w:p w:rsidR="00CE61B8" w:rsidRDefault="00DA1BA3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   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помогает выжить в море малькам рыб, которые прячутся под его зонтиком от хищников. Сам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питается исключительно планктоном, но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корнерота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море никто не ест.</w:t>
      </w:r>
      <w:r w:rsidR="00CE61B8"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495540" w:rsidRPr="00495540" w:rsidRDefault="00CE61B8" w:rsidP="004955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жалит сильнее, чем та же </w:t>
      </w:r>
      <w:proofErr w:type="spellStart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Pr="00CE6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То есть бояться нечего, но трогать лишний раз медуз не стоит.</w:t>
      </w:r>
    </w:p>
    <w:p w:rsidR="00403395" w:rsidRPr="00403395" w:rsidRDefault="00B159F6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proofErr w:type="spellStart"/>
      <w:r w:rsidR="00403395" w:rsidRPr="00DA1BA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— обитатель прибрежных вод теплых и умеренных морей, живет в Азовском и Черном морях. Прозрачное тело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аурелии</w:t>
      </w:r>
      <w:proofErr w:type="spell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98% состоит из воды. А это значит, что удельный вес ушастой медузы очень близок к удельному весу воды, что в свою очередь сильно облегчает плавание. Максимальный размер </w:t>
      </w:r>
      <w:proofErr w:type="spell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аурелии</w:t>
      </w:r>
      <w:proofErr w:type="spellEnd"/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около 40 см в диаметре. </w:t>
      </w:r>
      <w:proofErr w:type="gramStart"/>
      <w:r w:rsidR="00403395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r w:rsidR="0062363B" w:rsidRP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 10 и 11)</w:t>
      </w:r>
    </w:p>
    <w:p w:rsidR="00403395" w:rsidRPr="00403395" w:rsidRDefault="00DA1BA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этом году, видимо, так сошлись благоприятные для медуз обстоятельства.</w:t>
      </w:r>
      <w:r w:rsidR="00DC1F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Первое из них, которое, видимо, не исчезнет в будущем — изменение солёности Азова в сторону повышения. Связано это с перекрытием Северо-Крымского канала.</w:t>
      </w:r>
    </w:p>
    <w:p w:rsidR="00DA1BA3" w:rsidRPr="00403395" w:rsidRDefault="00DA1BA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Это наносит ущерб рыболовству и туристическому бизнесу, ведь купаться среди медуз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 очень приятно. Причиной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увеличения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численности медуз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считается глобальное потепление и увеличение температуры воды, а также неконтролируемый вылов рыбы, уменьшение е поголовья. А ведь многие виды рыб питаются медузами. Кроме того, рано прогрелась и стала даже слишком тёплой (26-28 градусов) вода, много корма. С изобилием последнего связывают загрязнение морей соединениями фосфора и азота — благодаря им буйно цветёт фитопланктон, растёт численность зоопланктона. А медузы как раз питаются </w:t>
      </w:r>
      <w:proofErr w:type="gram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мелкими</w:t>
      </w:r>
      <w:proofErr w:type="gramEnd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ракообразными и успешно размножаются. Так что распространённый миф — мол, раз медуз много, значит, вода чистая - ничего общего с действительностью не имеет.</w:t>
      </w:r>
    </w:p>
    <w:p w:rsidR="00F262EB" w:rsidRDefault="00681B49" w:rsidP="00F26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Pr="00B923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себя вести, если обожгла медуза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делом, после ожога медузой, необходимо удалить стрекательные клетки и остатки яда. Для начала внимательно осмотрите пострадавший участок кожи. Скорее всего, на вашем теле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стались щупа</w:t>
      </w:r>
      <w:r w:rsidR="00DC1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льца.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Поторопитесь убрать части с помощью полотенца или палки. </w:t>
      </w:r>
      <w:r w:rsidR="00DC1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Обмывать рану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мендуется только соленой водой.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 медуз обладает </w:t>
      </w:r>
      <w:proofErr w:type="gram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нервно-паралитическим</w:t>
      </w:r>
      <w:proofErr w:type="gram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эффектом и мгновенно проникает в кожу. Поэтому серьезность ожога зависит от количества попавшего яда.                                                                                                           Чтобы нейтрализовать яд, необходимо обработать рану кислотой (</w:t>
      </w:r>
      <w:proofErr w:type="gram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уксусом, а лучше лимоном).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 на нитях, которыми жалят медузы, находятся крючки-занозы. Они, проникая в наш организм вместе с ядом, являются причиной долго заживающих шрамов. Для выхода или растворения </w:t>
      </w:r>
      <w:proofErr w:type="spell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медузных</w:t>
      </w:r>
      <w:proofErr w:type="spell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крючочков поможет тот же раствор уксуса или лимона.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в коем случае не трите место ожога – это только провоцирует распространение яда. Если ожог медузы пришёлся на труднодоступные участки тела, например, на спину, то без посторонней помощи здесь не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обойтись. Стрекательные клетки, часто видны невооруженным глазом, тогда удалить их можно пинцетом или ногтями.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стали жертвой укуса медузы и при этом не </w:t>
      </w:r>
      <w:proofErr w:type="gramStart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предполагаете о том насколько ядовита</w:t>
      </w:r>
      <w:proofErr w:type="gramEnd"/>
      <w:r w:rsidRPr="00B9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данная особь, сразу обращайтесь за помощью в медицинский пункт.</w:t>
      </w:r>
    </w:p>
    <w:p w:rsidR="00F262EB" w:rsidRPr="00F262EB" w:rsidRDefault="00F262EB" w:rsidP="00F262EB">
      <w:pPr>
        <w:tabs>
          <w:tab w:val="left" w:pos="428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F262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размножаются медузы</w:t>
      </w:r>
    </w:p>
    <w:p w:rsidR="00A04E5D" w:rsidRDefault="00681B4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F262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Большинство медуз, представлены двумя жизненными формами: медуза (половозрелые особи, разделённые по полу) — и полипы (те же медузы, но представляют собой «сидячих» животных, которые находятся на морском дне).</w:t>
      </w:r>
      <w:proofErr w:type="gramEnd"/>
      <w:r w:rsidR="00F262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03395" w:rsidRPr="004033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Полипы размножаются вегетативным способом. Затем в природе возникают условия, когда вместо обычных почек образуются зачатки медузы, которые отрываются от колонии и начинают расти. Вот с такими медузами люди обычно и сталкиваются.</w:t>
      </w:r>
      <w:r w:rsidR="001A6A77" w:rsidRPr="001A6A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BD13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(Приложение</w:t>
      </w:r>
      <w:r w:rsidR="001A6A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1A6A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 13,14)</w:t>
      </w:r>
    </w:p>
    <w:p w:rsidR="00A04E5D" w:rsidRDefault="00A04E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D7769" w:rsidRPr="0085178F" w:rsidRDefault="00A04E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A01D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592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2.2.</w:t>
      </w:r>
      <w:r w:rsidR="00DD7769" w:rsidRPr="00851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Практическая часть.</w:t>
      </w:r>
    </w:p>
    <w:p w:rsidR="00DD7769" w:rsidRPr="0085178F" w:rsidRDefault="004574DB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Здесь я приведу собственные наблюдения, которые я сделал</w:t>
      </w:r>
      <w:r w:rsidR="003851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на берегу Азовского</w:t>
      </w:r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моря, и затем соотнесла с информацией, которую нашла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печатных источниках.</w:t>
      </w:r>
    </w:p>
    <w:p w:rsidR="00302A62" w:rsidRDefault="00A04E5D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3851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Азовском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море обитают такие медузы как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аурелия</w:t>
      </w:r>
      <w:proofErr w:type="spell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ряд других. Они не представляют серьёзной опасности для здоровья человека,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proofErr w:type="gram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.к</w:t>
      </w:r>
      <w:proofErr w:type="spellEnd"/>
      <w:proofErr w:type="gramEnd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их стрекательные клетки не содержат сильного яда. После контакта, как правило, ощущается легкое жжение, повышение температуры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но это временное явление, которое достаточно быстро п</w:t>
      </w:r>
      <w:r w:rsidR="00DA1B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роходит. </w:t>
      </w:r>
    </w:p>
    <w:p w:rsidR="00A04E5D" w:rsidRDefault="000459DD" w:rsidP="00DC1FF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4574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провела анкетирование  среди своих одноклассников</w:t>
      </w:r>
      <w:r w:rsidR="00C537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C53713" w:rsidRP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53713"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  <w:proofErr w:type="gramEnd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Анкета).</w:t>
      </w:r>
      <w:proofErr w:type="gramEnd"/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37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их ответам я поняла,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53713" w:rsidRP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ребята м</w:t>
      </w:r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 знают об образе жизни медуз и совсем не знают как себя вести при ожоге этими морскими существами.</w:t>
      </w:r>
      <w:r w:rsidRPr="0004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2.</w:t>
      </w:r>
      <w:proofErr w:type="gramEnd"/>
      <w:r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Pr="0004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анкетирования учащихся до исследования).</w:t>
      </w:r>
      <w:proofErr w:type="gramEnd"/>
      <w:r w:rsidR="00A04E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5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ознакомила ребят с теоретической частью своей работы и провела анкетирование вторично.</w:t>
      </w:r>
      <w:r w:rsidR="00A04E5D" w:rsidRP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04E5D" w:rsidRPr="00BD1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  <w:r w:rsidR="00A04E5D"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04E5D"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A04E5D" w:rsidRP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анкетирования учащихся после исследования).</w:t>
      </w:r>
      <w:proofErr w:type="gramEnd"/>
    </w:p>
    <w:p w:rsidR="005F4200" w:rsidRDefault="00DC1FF9" w:rsidP="005F42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0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мои одноклассники </w:t>
      </w:r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знаем чем опасны и  полезны медузы,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делать при ожоге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самое главное –я </w:t>
      </w:r>
      <w:r w:rsidR="00F26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нашла ответ почему в последнее время их так много у берегов Азовского моря.</w:t>
      </w:r>
    </w:p>
    <w:p w:rsidR="005F4200" w:rsidRDefault="005F4200" w:rsidP="005F42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7769" w:rsidRPr="005F4200" w:rsidRDefault="00DD7769" w:rsidP="005F4200">
      <w:pPr>
        <w:pStyle w:val="a8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F4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Заключение.</w:t>
      </w:r>
    </w:p>
    <w:p w:rsidR="005F4200" w:rsidRPr="005F4200" w:rsidRDefault="005F4200" w:rsidP="005F42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048" w:rsidRDefault="00913FD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5F42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выяснил</w:t>
      </w:r>
      <w:r w:rsidR="00765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что мир медуз очень разнообразен и, как все в природе, прекрасен. Есть смертельно опасные </w:t>
      </w:r>
      <w:r w:rsidR="00BD13C5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медузы,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есть безобидные. </w:t>
      </w:r>
    </w:p>
    <w:p w:rsidR="00231048" w:rsidRPr="00231048" w:rsidRDefault="00302A62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Какая польза от медуз</w:t>
      </w:r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едят некоторые виды рыб и морских черепах; в Китае, Корее и Японии медуз готовят: солят, жарят, сушат. Апробации блюд из медуз проводились в России, на Дальнем Востоке; медузах много ценных микроэлементов и аминокислот, их используют как сырьё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фармакологии; яд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Физалии</w:t>
      </w:r>
      <w:proofErr w:type="spellEnd"/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Карибских островах используют для избавления от крыс; из медуз выделяют светящиеся вещества — </w:t>
      </w:r>
      <w:r w:rsidR="00231048" w:rsidRPr="005F5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люминофоры, использующиеся как реактивы для биохимического анализа; в Японии медуз используют для борьбы со стрессом: считается, что наблюдение за прозрачными «зонтиками» в аква</w:t>
      </w:r>
      <w:r w:rsidR="00231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риумах действует умиротворяюще.</w:t>
      </w:r>
    </w:p>
    <w:p w:rsidR="00DC1FF9" w:rsidRDefault="00913FD4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теле медузы  много полезных веществ. Из медузы </w:t>
      </w:r>
      <w:proofErr w:type="spellStart"/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нерота</w:t>
      </w:r>
      <w:proofErr w:type="spellEnd"/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изготавливают лекарства.</w:t>
      </w:r>
      <w:r w:rsidR="005B0D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02A62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Еще в средние века из </w:t>
      </w:r>
      <w:proofErr w:type="spellStart"/>
      <w:r w:rsidR="00302A62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корнерота</w:t>
      </w:r>
      <w:proofErr w:type="spellEnd"/>
      <w:r w:rsidR="00302A62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изготовляли мочегонные и слабительные средства. А сейчас из яда медуз производят лекарства для лечения легочных болезней и регулирования кровяного давления. 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Но лучше всего медузы помогают бороться со стрессом. В Японии их разводят в аквариумах. Плавные неторопливые движения медуз успокаивают людей, хотя содержать медуз в аквариуме очень дорого. Но и здесь нашли выход. В Японии появились первые медузы роботы, которые не только плавают, но и «танцуют» под му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зыку. </w:t>
      </w:r>
    </w:p>
    <w:p w:rsidR="00913FD4" w:rsidRPr="00302A62" w:rsidRDefault="00DC1FF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302A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ти необыкновенные создания могут приносить пользу людям в медицине, сельском хозяйстве и что медуз можно употреблять в пищу</w:t>
      </w:r>
      <w:r w:rsidR="005B0D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13FD4" w:rsidRDefault="00DC1FF9" w:rsidP="00DC1FF9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D7769"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Надо сказать, что морские обитатели хоть и опасные, но на людей сами не кидаются, плавают себ</w:t>
      </w:r>
      <w:r w:rsidR="00913F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 спокойно и никого не трогают. </w:t>
      </w:r>
      <w:r w:rsidR="00913FD4">
        <w:rPr>
          <w:rFonts w:ascii="Times New Roman" w:hAnsi="Times New Roman"/>
          <w:sz w:val="28"/>
          <w:szCs w:val="28"/>
        </w:rPr>
        <w:t xml:space="preserve">Медузы </w:t>
      </w:r>
      <w:r w:rsidR="00913FD4" w:rsidRPr="001333F1">
        <w:rPr>
          <w:rFonts w:ascii="Times New Roman" w:hAnsi="Times New Roman"/>
          <w:sz w:val="28"/>
          <w:szCs w:val="28"/>
        </w:rPr>
        <w:t>очищают морские воды от мелкого орга</w:t>
      </w:r>
      <w:r w:rsidR="00913FD4">
        <w:rPr>
          <w:rFonts w:ascii="Times New Roman" w:hAnsi="Times New Roman"/>
          <w:sz w:val="28"/>
          <w:szCs w:val="28"/>
        </w:rPr>
        <w:t>нического мусора.</w:t>
      </w:r>
    </w:p>
    <w:p w:rsidR="00913FD4" w:rsidRPr="009C75CA" w:rsidRDefault="00DC1FF9" w:rsidP="009C75C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13FD4" w:rsidRP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зучив строение медузы,  </w:t>
      </w:r>
      <w:r w:rsid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13FD4" w:rsidRP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</w:t>
      </w:r>
      <w:r w:rsidR="00913FD4" w:rsidRPr="0091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понять, каким образом медуза оставляет ожоги на теле человека и  какие меры необходимо предпринять, чтобы такой ожог не нанес вреда нашей жизни и здоровью. </w:t>
      </w:r>
    </w:p>
    <w:p w:rsidR="009E3D33" w:rsidRDefault="00DD7769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5178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            </w:t>
      </w:r>
      <w:r w:rsidRPr="00851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 </w:t>
      </w:r>
    </w:p>
    <w:p w:rsidR="00DD7769" w:rsidRPr="0085178F" w:rsidRDefault="009E3D33" w:rsidP="00623E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</w:t>
      </w:r>
      <w:r w:rsidR="005654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DD7769" w:rsidRPr="008517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  Список литературы:</w:t>
      </w:r>
    </w:p>
    <w:p w:rsidR="00DD7769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Э. Бомон «Животные рекордсмены». Махаон, 2008 г.;</w:t>
      </w:r>
    </w:p>
    <w:p w:rsidR="00DD7769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С. </w:t>
      </w:r>
      <w:proofErr w:type="spellStart"/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Босье</w:t>
      </w:r>
      <w:proofErr w:type="spellEnd"/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«Мифы и легенды народов мира». Махаон, 2007 г.;</w:t>
      </w:r>
    </w:p>
    <w:p w:rsidR="009E3D33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Дольник В.Р. «Зоология. Атлас. Беспозвоночные животные». </w:t>
      </w:r>
      <w:r w:rsidR="009E3D33"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DD7769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Просвещение, 2005 г.;</w:t>
      </w:r>
    </w:p>
    <w:p w:rsidR="009E3D33" w:rsidRPr="009E3D33" w:rsidRDefault="00DD7769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Дольник В.Р. «Зоология. Беспозвоночные. Учебник 7 класс».</w:t>
      </w:r>
    </w:p>
    <w:p w:rsidR="00DD7769" w:rsidRPr="009E3D33" w:rsidRDefault="00DD7769" w:rsidP="009E3D33">
      <w:pPr>
        <w:pStyle w:val="a8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АСТ 2009 г.</w:t>
      </w:r>
    </w:p>
    <w:p w:rsidR="009E3D33" w:rsidRPr="009E3D33" w:rsidRDefault="00DA1E1E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Дольник В.Р. «Зоология. Атлас. Беспозвоночные животные». Просвещение, 2005 г.;</w:t>
      </w:r>
    </w:p>
    <w:p w:rsidR="009E3D33" w:rsidRDefault="009E3D33" w:rsidP="009E3D33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E3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Мир Животных | Большая детская энциклопедия </w:t>
      </w:r>
    </w:p>
    <w:p w:rsidR="00DA1E1E" w:rsidRPr="009C75CA" w:rsidRDefault="006475BD" w:rsidP="00623E16">
      <w:pPr>
        <w:pStyle w:val="a8"/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6475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Хендерсон</w:t>
      </w:r>
      <w:proofErr w:type="spellEnd"/>
      <w:r w:rsidRPr="006475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К. «Книга о самых невообразимых животных» М. Династия, 2015</w:t>
      </w:r>
    </w:p>
    <w:p w:rsidR="00DA1E1E" w:rsidRPr="00DA1E1E" w:rsidRDefault="00DA1E1E" w:rsidP="00623E16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A1E1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Информационные ресурсы</w:t>
      </w:r>
    </w:p>
    <w:p w:rsidR="00DA1E1E" w:rsidRPr="00DA1E1E" w:rsidRDefault="00F924F7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0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http://ru.wikipedia.org/wiki/Медуза</w:t>
        </w:r>
      </w:hyperlink>
    </w:p>
    <w:p w:rsidR="00DA1E1E" w:rsidRPr="00DA1E1E" w:rsidRDefault="00F924F7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1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http://sitefaktov.ru/index.php/home/498-omeduzah</w:t>
        </w:r>
      </w:hyperlink>
    </w:p>
    <w:p w:rsidR="00DA1E1E" w:rsidRPr="00DA1E1E" w:rsidRDefault="00F924F7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2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http://www.animalsglobe.ru/meduzi/</w:t>
        </w:r>
      </w:hyperlink>
    </w:p>
    <w:p w:rsidR="00DA1E1E" w:rsidRPr="00DA1E1E" w:rsidRDefault="00F924F7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3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http://www.8lap.ru/section/interesnye-fakty/chem-zhalyat-meduzy-/</w:t>
        </w:r>
      </w:hyperlink>
    </w:p>
    <w:p w:rsidR="00DA1E1E" w:rsidRPr="00DA1E1E" w:rsidRDefault="00F924F7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4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http://xvatit.com/school/sch-online/compet/126890-urok-keys-kakaya-polza-ot-meduz.html</w:t>
        </w:r>
      </w:hyperlink>
    </w:p>
    <w:p w:rsidR="00DA1E1E" w:rsidRPr="00841E80" w:rsidRDefault="00F924F7" w:rsidP="00623E16">
      <w:pPr>
        <w:numPr>
          <w:ilvl w:val="0"/>
          <w:numId w:val="19"/>
        </w:numPr>
        <w:spacing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hyperlink r:id="rId15" w:history="1">
        <w:r w:rsidR="00DA1E1E" w:rsidRPr="00DA1E1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http://anywater.ru/pubs/the-fiery-mane-or-a-few-words-about-the-jellyfish/</w:t>
        </w:r>
      </w:hyperlink>
    </w:p>
    <w:p w:rsidR="00841E80" w:rsidRPr="00841E80" w:rsidRDefault="00841E80" w:rsidP="00841E80">
      <w:pPr>
        <w:tabs>
          <w:tab w:val="left" w:pos="1140"/>
        </w:tabs>
        <w:spacing w:line="240" w:lineRule="auto"/>
        <w:ind w:left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7.</w:t>
      </w:r>
      <w:r w:rsidRPr="00841E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hyperlink r:id="rId16" w:history="1">
        <w:r w:rsidRPr="00841E80">
          <w:rPr>
            <w:rStyle w:val="a5"/>
            <w:rFonts w:ascii="Times New Roman" w:eastAsia="Calibri" w:hAnsi="Times New Roman" w:cs="Times New Roman"/>
            <w:sz w:val="28"/>
            <w:szCs w:val="28"/>
          </w:rPr>
          <w:t>http://2i.su/animals/team/012-2.html</w:t>
        </w:r>
      </w:hyperlink>
    </w:p>
    <w:p w:rsidR="008072A6" w:rsidRDefault="008072A6" w:rsidP="00CE61B8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6CD7" w:rsidRPr="00176CD7" w:rsidRDefault="005654C8" w:rsidP="00BD13C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176CD7" w:rsidRPr="00176C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Приложение.</w:t>
      </w:r>
    </w:p>
    <w:p w:rsidR="00176CD7" w:rsidRPr="00176CD7" w:rsidRDefault="00A212D9" w:rsidP="00623E1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="00176CD7" w:rsidRPr="00176C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 Анкета.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</w:tblGrid>
      <w:tr w:rsidR="00176CD7" w:rsidRPr="00176CD7" w:rsidTr="00A212D9">
        <w:trPr>
          <w:trHeight w:val="8496"/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CD7" w:rsidRPr="00176CD7" w:rsidRDefault="00176CD7" w:rsidP="00623E16">
            <w:pPr>
              <w:shd w:val="clear" w:color="auto" w:fill="FFFFFF"/>
              <w:tabs>
                <w:tab w:val="left" w:pos="843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tabs>
                <w:tab w:val="left" w:pos="843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Анкета « Медузы»</w:t>
            </w:r>
          </w:p>
          <w:p w:rsidR="00176CD7" w:rsidRPr="00176CD7" w:rsidRDefault="00176CD7" w:rsidP="00623E16">
            <w:pPr>
              <w:shd w:val="clear" w:color="auto" w:fill="FFFFFF"/>
              <w:tabs>
                <w:tab w:val="left" w:pos="843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hanging="9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Вопрос 1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Ты видел живую медузу?                                           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</w:t>
            </w: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hanging="9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Вопрос 2: Ты </w:t>
            </w:r>
            <w:proofErr w:type="gramStart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знаешь из чего состоит</w:t>
            </w:r>
            <w:proofErr w:type="gramEnd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медуза?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</w:t>
            </w:r>
          </w:p>
          <w:p w:rsidR="00176CD7" w:rsidRPr="00176CD7" w:rsidRDefault="00176CD7" w:rsidP="00623E16">
            <w:pPr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кожи и костей.</w:t>
            </w:r>
          </w:p>
          <w:p w:rsidR="00176CD7" w:rsidRPr="00176CD7" w:rsidRDefault="00176CD7" w:rsidP="00623E16">
            <w:pPr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воды и соли.</w:t>
            </w:r>
          </w:p>
          <w:p w:rsidR="00176CD7" w:rsidRPr="00176CD7" w:rsidRDefault="00A212D9" w:rsidP="00623E16">
            <w:pPr>
              <w:numPr>
                <w:ilvl w:val="0"/>
                <w:numId w:val="2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176CD7"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Из крови.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tabs>
                <w:tab w:val="left" w:pos="839"/>
              </w:tabs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Вопрос 3: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Знаешь ли ты как жалит</w:t>
            </w:r>
            <w:proofErr w:type="gramEnd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медуза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176CD7" w:rsidRPr="00176CD7" w:rsidRDefault="00176CD7" w:rsidP="00623E16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839"/>
                <w:tab w:val="left" w:pos="1252"/>
                <w:tab w:val="left" w:pos="1515"/>
              </w:tabs>
              <w:autoSpaceDE w:val="0"/>
              <w:autoSpaceDN w:val="0"/>
              <w:adjustRightInd w:val="0"/>
              <w:spacing w:after="0" w:line="240" w:lineRule="auto"/>
              <w:ind w:hanging="7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Кусает зубами.</w:t>
            </w:r>
          </w:p>
          <w:p w:rsidR="00176CD7" w:rsidRPr="00176CD7" w:rsidRDefault="00176CD7" w:rsidP="00623E16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1252"/>
                <w:tab w:val="left" w:pos="1515"/>
              </w:tabs>
              <w:autoSpaceDE w:val="0"/>
              <w:autoSpaceDN w:val="0"/>
              <w:adjustRightInd w:val="0"/>
              <w:spacing w:after="0" w:line="240" w:lineRule="auto"/>
              <w:ind w:hanging="7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Присосками на щупальцах.</w:t>
            </w:r>
          </w:p>
          <w:p w:rsidR="00176CD7" w:rsidRPr="00176CD7" w:rsidRDefault="00176CD7" w:rsidP="00623E16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1252"/>
                <w:tab w:val="left" w:pos="1515"/>
              </w:tabs>
              <w:autoSpaceDE w:val="0"/>
              <w:autoSpaceDN w:val="0"/>
              <w:adjustRightInd w:val="0"/>
              <w:spacing w:after="0" w:line="240" w:lineRule="auto"/>
              <w:ind w:hanging="7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Выделяет яд из щупальцев.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hanging="28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</w:t>
            </w: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Вопрос 4: Ты </w:t>
            </w:r>
            <w:proofErr w:type="gramStart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знаешь</w:t>
            </w:r>
            <w:proofErr w:type="gramEnd"/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как движется медуза?</w:t>
            </w:r>
          </w:p>
          <w:p w:rsidR="00176CD7" w:rsidRPr="00176CD7" w:rsidRDefault="00176CD7" w:rsidP="00623E16">
            <w:pPr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Втягивает в себя воду и выталкивает </w:t>
            </w:r>
            <w:r w:rsid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наружу. </w:t>
            </w:r>
          </w:p>
          <w:p w:rsidR="00176CD7" w:rsidRPr="00176CD7" w:rsidRDefault="00176CD7" w:rsidP="00623E16">
            <w:pPr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Двигает щупальцами в нужном направлении.</w:t>
            </w:r>
          </w:p>
          <w:p w:rsidR="00176CD7" w:rsidRPr="00176CD7" w:rsidRDefault="00176CD7" w:rsidP="00623E16">
            <w:pPr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3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помощи специальных плавников.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hanging="28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Вопрос 5:</w:t>
            </w: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Тебя когда-нибудь жалила медуза?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</w:t>
            </w: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176CD7" w:rsidRPr="00176CD7" w:rsidRDefault="00176CD7" w:rsidP="00623E16">
            <w:pPr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27" w:hanging="12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 6: Знаешь ли ты что делать, если обожгла медуза?</w:t>
            </w:r>
          </w:p>
          <w:p w:rsidR="00176CD7" w:rsidRPr="00176CD7" w:rsidRDefault="00176CD7" w:rsidP="00623E16">
            <w:pPr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Растереть обожженное место.</w:t>
            </w:r>
          </w:p>
          <w:p w:rsidR="00176CD7" w:rsidRPr="00176CD7" w:rsidRDefault="00176CD7" w:rsidP="00623E16">
            <w:pPr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Обработать место вокруг ожога лекарственным средством.</w:t>
            </w:r>
          </w:p>
          <w:p w:rsidR="00176CD7" w:rsidRPr="00176CD7" w:rsidRDefault="00176CD7" w:rsidP="00623E16">
            <w:pPr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76C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Убрать следы яда и обработать рану морской водой.</w:t>
            </w:r>
          </w:p>
          <w:p w:rsidR="00176CD7" w:rsidRPr="00176CD7" w:rsidRDefault="00176CD7" w:rsidP="00623E1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6CD7" w:rsidRPr="00DA1E1E" w:rsidRDefault="00176CD7" w:rsidP="00623E16">
      <w:pPr>
        <w:spacing w:line="240" w:lineRule="auto"/>
        <w:ind w:left="1146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A1E1E" w:rsidRPr="00DA1E1E" w:rsidRDefault="00DA1E1E" w:rsidP="00623E16">
      <w:pPr>
        <w:spacing w:line="240" w:lineRule="auto"/>
        <w:ind w:left="1146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212D9" w:rsidRDefault="00A212D9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2D9" w:rsidRDefault="00A212D9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12D9" w:rsidRPr="00A212D9" w:rsidRDefault="00A212D9" w:rsidP="00623E1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2. </w:t>
      </w:r>
      <w:r w:rsidRPr="00A21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анкетирования учащихся до исследования.</w:t>
      </w:r>
    </w:p>
    <w:p w:rsidR="00A212D9" w:rsidRPr="00A212D9" w:rsidRDefault="00A212D9" w:rsidP="00623E1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620"/>
      </w:tblGrid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Количество человек, участвовавших в анкетировании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Видели живых медуз 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из чего состоит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EE5035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жалит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Когда-нибудь жалила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движется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себя вести при ожоге медузы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1B417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A212D9" w:rsidRPr="00A212D9" w:rsidRDefault="00A212D9" w:rsidP="00623E1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12D9" w:rsidRPr="00A212D9" w:rsidRDefault="00A212D9" w:rsidP="00623E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2D9" w:rsidRPr="00A212D9" w:rsidRDefault="00A212D9" w:rsidP="00623E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5CA" w:rsidRDefault="00A212D9" w:rsidP="009C75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3.  </w:t>
      </w:r>
      <w:r w:rsidRPr="00A21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анкетирования учащихся после </w:t>
      </w:r>
      <w:r w:rsidR="009C7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212D9" w:rsidRDefault="009C75CA" w:rsidP="009C75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A212D9" w:rsidRPr="00A212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исследования.</w:t>
      </w:r>
    </w:p>
    <w:p w:rsidR="009C75CA" w:rsidRPr="00A212D9" w:rsidRDefault="009C75CA" w:rsidP="009C75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620"/>
      </w:tblGrid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Количество человек, участвовавших в анкетировании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080623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Видели живых медуз 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70633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из чего состоит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70633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жалит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AF29F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Когда-нибудь жалила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AF29F4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движется медуза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7F3C00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A212D9" w:rsidRPr="00A212D9" w:rsidTr="00D5305C">
        <w:trPr>
          <w:jc w:val="center"/>
        </w:trPr>
        <w:tc>
          <w:tcPr>
            <w:tcW w:w="5040" w:type="dxa"/>
            <w:shd w:val="clear" w:color="auto" w:fill="auto"/>
          </w:tcPr>
          <w:p w:rsidR="00A212D9" w:rsidRPr="00A212D9" w:rsidRDefault="00A212D9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как себя вести при ожоге медузы</w:t>
            </w:r>
          </w:p>
        </w:tc>
        <w:tc>
          <w:tcPr>
            <w:tcW w:w="1620" w:type="dxa"/>
            <w:shd w:val="clear" w:color="auto" w:fill="auto"/>
          </w:tcPr>
          <w:p w:rsidR="00A212D9" w:rsidRPr="00A212D9" w:rsidRDefault="00D5305C" w:rsidP="00623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</w:tbl>
    <w:p w:rsidR="00A212D9" w:rsidRDefault="00A212D9" w:rsidP="00623E1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1B2A" w:rsidRPr="00A212D9" w:rsidRDefault="001F1B2A" w:rsidP="00623E1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B6B7393" wp14:editId="243D9908">
            <wp:extent cx="4648200" cy="2562225"/>
            <wp:effectExtent l="0" t="0" r="19050" b="9525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A212D9" w:rsidRPr="00A212D9" w:rsidRDefault="00A212D9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9F4" w:rsidRDefault="00AF29F4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9F4" w:rsidRDefault="00AF29F4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9F4" w:rsidRDefault="00AF29F4" w:rsidP="00623E16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035" w:rsidRPr="00EE5035" w:rsidRDefault="00DC1FF9" w:rsidP="00DC1FF9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7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035" w:rsidRPr="00EE503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Знают, из чего состоит медуза</w:t>
      </w:r>
    </w:p>
    <w:p w:rsidR="00EE5035" w:rsidRPr="00D5305C" w:rsidRDefault="00EE503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035" w:rsidRPr="0085178F" w:rsidRDefault="00EE5035" w:rsidP="00623E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7C87" w:rsidRDefault="00EE5035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249E72" wp14:editId="19DF73C0">
            <wp:extent cx="4791075" cy="2181225"/>
            <wp:effectExtent l="0" t="0" r="9525" b="9525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E5035" w:rsidRDefault="00EE5035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5035" w:rsidRDefault="00EE5035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685BA7" wp14:editId="3A90D369">
            <wp:extent cx="4791075" cy="2181225"/>
            <wp:effectExtent l="0" t="0" r="9525" b="9525"/>
            <wp:docPr id="5" name="Диаграмм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06339" w:rsidRDefault="00706339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10B3065" wp14:editId="054C76F3">
            <wp:extent cx="5210175" cy="2390775"/>
            <wp:effectExtent l="0" t="0" r="9525" b="9525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29F4" w:rsidRDefault="00AF29F4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7BFD1A" wp14:editId="6CA9AA74">
            <wp:extent cx="4257675" cy="2619375"/>
            <wp:effectExtent l="0" t="0" r="9525" b="9525"/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AF29F4" w:rsidRDefault="00AF29F4" w:rsidP="0062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29F4" w:rsidRDefault="007F3C00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FD2671" wp14:editId="61B89218">
            <wp:extent cx="5133975" cy="3429000"/>
            <wp:effectExtent l="0" t="0" r="0" b="0"/>
            <wp:docPr id="8" name="Диаграмм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961BD" w:rsidRDefault="00A961BD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C982C8" wp14:editId="4DAAE0E3">
            <wp:extent cx="5467350" cy="2724150"/>
            <wp:effectExtent l="0" t="0" r="0" b="0"/>
            <wp:docPr id="9" name="Диаграмм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072A6" w:rsidRDefault="008072A6" w:rsidP="00623E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Фото 1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E682695" wp14:editId="5C9D172A">
            <wp:extent cx="3780000" cy="378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37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Фото 2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18E9BD3" wp14:editId="26FCA0E8">
            <wp:extent cx="3978000" cy="2991600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000" cy="299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Фото 3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4B5A10C" wp14:editId="06F02F1E">
            <wp:extent cx="3974400" cy="5299200"/>
            <wp:effectExtent l="0" t="0" r="7620" b="0"/>
            <wp:docPr id="13" name="Рисунок 13" descr="C:\Users\Elena\Desktop\Эко конкурс\IMG_20210719_11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Эко конкурс\IMG_20210719_11002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400" cy="52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697BBF">
      <w:pPr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Фото 4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74C38A3" wp14:editId="52259B88">
            <wp:extent cx="3794400" cy="3794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400" cy="37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Фото 5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8BF01FD" wp14:editId="62BC2A43">
            <wp:extent cx="5724525" cy="364483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61" cy="365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Фото 6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AB38D57" wp14:editId="554240C9">
            <wp:extent cx="5877642" cy="3505200"/>
            <wp:effectExtent l="0" t="0" r="889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400" cy="3508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Фото 7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 w:rsidRPr="00700B8C">
        <w:rPr>
          <w:rFonts w:ascii="Arial" w:eastAsia="Times New Roman" w:hAnsi="Arial" w:cs="Arial"/>
          <w:noProof/>
          <w:color w:val="0000FF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F8E5C48" wp14:editId="137725BA">
            <wp:extent cx="5936400" cy="3945600"/>
            <wp:effectExtent l="0" t="0" r="7620" b="0"/>
            <wp:docPr id="17" name="Рисунок 12" descr="Медуза-корнерот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едуза-корнерот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400" cy="39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Фото 8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AD21C1" wp14:editId="52F4F262">
            <wp:extent cx="5878800" cy="4410000"/>
            <wp:effectExtent l="0" t="0" r="8255" b="0"/>
            <wp:docPr id="18" name="Рисунок 18" descr="Медуза корнерот | ВКонтак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дуза корнерот | ВКонтакте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00" cy="44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Фото 9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337086EC" wp14:editId="7EF4CC18">
            <wp:extent cx="5169600" cy="5486400"/>
            <wp:effectExtent l="0" t="0" r="0" b="0"/>
            <wp:docPr id="19" name="Рисунок 19" descr="C:\Users\Elena\Desktop\Эко конкурс\IMG_20210717_122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ena\Desktop\Эко конкурс\IMG_20210717_12261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Фото 10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229CAA" wp14:editId="34E10B70">
            <wp:extent cx="5806800" cy="4356000"/>
            <wp:effectExtent l="0" t="0" r="3810" b="6985"/>
            <wp:docPr id="20" name="Рисунок 20" descr="Медуза Aurelia Aurita – большая (2-3c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дуза Aurelia Aurita – большая (2-3cm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800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Фото 11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8808DE5" wp14:editId="36D06B99">
            <wp:extent cx="6080400" cy="4230000"/>
            <wp:effectExtent l="0" t="0" r="0" b="0"/>
            <wp:docPr id="21" name="Рисунок 21" descr="Медуза аурелия — Aurelia aurita (ушастая медуза). Фото, строение меду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едуза аурелия — Aurelia aurita (ушастая медуза). Фото, строение медузы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400" cy="42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Фото 12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A128DE" wp14:editId="7CA9BD6A">
            <wp:extent cx="5810250" cy="3771900"/>
            <wp:effectExtent l="0" t="0" r="0" b="0"/>
            <wp:docPr id="22" name="Рисунок 22" descr="Медики рассказали, что делать, если ужалила меду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едики рассказали, что делать, если ужалила медуза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205" cy="377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Фото 13</w:t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7E9CC4D" wp14:editId="6F4F9101">
            <wp:extent cx="5238000" cy="3945600"/>
            <wp:effectExtent l="0" t="0" r="0" b="0"/>
            <wp:docPr id="23" name="Рисунок 23" descr="Гидроидные - это... Что такое гидроидные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идроидные - это... Что такое гидроидные?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000" cy="39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FEC" w:rsidRDefault="00380FEC" w:rsidP="00380F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Pr="00380FEC">
        <w:rPr>
          <w:sz w:val="28"/>
          <w:szCs w:val="28"/>
        </w:rPr>
        <w:t>Фото 14</w:t>
      </w:r>
    </w:p>
    <w:p w:rsidR="00AA1E97" w:rsidRPr="00555676" w:rsidRDefault="00380FEC" w:rsidP="00555676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3C1DBB" wp14:editId="3F4D4854">
            <wp:extent cx="4200525" cy="4232808"/>
            <wp:effectExtent l="0" t="0" r="0" b="0"/>
            <wp:docPr id="24" name="Рисунок 24" descr="Гидроидные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идроидные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884" cy="42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1E97" w:rsidRPr="00555676" w:rsidSect="009D37CD">
      <w:head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4F7" w:rsidRDefault="00F924F7" w:rsidP="00623E16">
      <w:pPr>
        <w:spacing w:after="0" w:line="240" w:lineRule="auto"/>
      </w:pPr>
      <w:r>
        <w:separator/>
      </w:r>
    </w:p>
  </w:endnote>
  <w:endnote w:type="continuationSeparator" w:id="0">
    <w:p w:rsidR="00F924F7" w:rsidRDefault="00F924F7" w:rsidP="00623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4F7" w:rsidRDefault="00F924F7" w:rsidP="00623E16">
      <w:pPr>
        <w:spacing w:after="0" w:line="240" w:lineRule="auto"/>
      </w:pPr>
      <w:r>
        <w:separator/>
      </w:r>
    </w:p>
  </w:footnote>
  <w:footnote w:type="continuationSeparator" w:id="0">
    <w:p w:rsidR="00F924F7" w:rsidRDefault="00F924F7" w:rsidP="00623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6690897"/>
      <w:docPartObj>
        <w:docPartGallery w:val="Page Numbers (Top of Page)"/>
        <w:docPartUnique/>
      </w:docPartObj>
    </w:sdtPr>
    <w:sdtEndPr/>
    <w:sdtContent>
      <w:p w:rsidR="00AD304D" w:rsidRDefault="00AD304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96">
          <w:rPr>
            <w:noProof/>
          </w:rPr>
          <w:t>1</w:t>
        </w:r>
        <w:r>
          <w:fldChar w:fldCharType="end"/>
        </w:r>
      </w:p>
    </w:sdtContent>
  </w:sdt>
  <w:p w:rsidR="00A17F53" w:rsidRDefault="00A17F5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6431B"/>
    <w:multiLevelType w:val="multilevel"/>
    <w:tmpl w:val="65D63D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343B2"/>
    <w:multiLevelType w:val="multilevel"/>
    <w:tmpl w:val="94D892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CB4114"/>
    <w:multiLevelType w:val="multilevel"/>
    <w:tmpl w:val="CA048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7A323E"/>
    <w:multiLevelType w:val="multilevel"/>
    <w:tmpl w:val="5F06E0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271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7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06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0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142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377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577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128" w:hanging="2160"/>
      </w:pPr>
      <w:rPr>
        <w:rFonts w:hint="default"/>
        <w:b/>
      </w:rPr>
    </w:lvl>
  </w:abstractNum>
  <w:abstractNum w:abstractNumId="4">
    <w:nsid w:val="1F9550E7"/>
    <w:multiLevelType w:val="multilevel"/>
    <w:tmpl w:val="EBD27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0A15BC"/>
    <w:multiLevelType w:val="multilevel"/>
    <w:tmpl w:val="EAF2F0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47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2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634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81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2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23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08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6200" w:hanging="2160"/>
      </w:pPr>
      <w:rPr>
        <w:rFonts w:hint="default"/>
        <w:b/>
      </w:rPr>
    </w:lvl>
  </w:abstractNum>
  <w:abstractNum w:abstractNumId="6">
    <w:nsid w:val="2EBC19B1"/>
    <w:multiLevelType w:val="hybridMultilevel"/>
    <w:tmpl w:val="8B62B922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">
    <w:nsid w:val="30591466"/>
    <w:multiLevelType w:val="multilevel"/>
    <w:tmpl w:val="8FEA9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684069"/>
    <w:multiLevelType w:val="hybridMultilevel"/>
    <w:tmpl w:val="636C9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9654B"/>
    <w:multiLevelType w:val="hybridMultilevel"/>
    <w:tmpl w:val="5D04D5AA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0">
    <w:nsid w:val="40041383"/>
    <w:multiLevelType w:val="multilevel"/>
    <w:tmpl w:val="6EE258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11">
    <w:nsid w:val="4224262A"/>
    <w:multiLevelType w:val="multilevel"/>
    <w:tmpl w:val="CAEC5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817F54"/>
    <w:multiLevelType w:val="multilevel"/>
    <w:tmpl w:val="FC561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FA7F23"/>
    <w:multiLevelType w:val="hybridMultilevel"/>
    <w:tmpl w:val="72B62F8C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4">
    <w:nsid w:val="4C5D5F91"/>
    <w:multiLevelType w:val="multilevel"/>
    <w:tmpl w:val="229AF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CE4234"/>
    <w:multiLevelType w:val="hybridMultilevel"/>
    <w:tmpl w:val="EA16E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216778"/>
    <w:multiLevelType w:val="multilevel"/>
    <w:tmpl w:val="51A487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17">
    <w:nsid w:val="5B9D5BC5"/>
    <w:multiLevelType w:val="hybridMultilevel"/>
    <w:tmpl w:val="E83E3E00"/>
    <w:lvl w:ilvl="0" w:tplc="6F5EEDD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C1590B"/>
    <w:multiLevelType w:val="multilevel"/>
    <w:tmpl w:val="64B4A8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067FB0"/>
    <w:multiLevelType w:val="multilevel"/>
    <w:tmpl w:val="9E80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5D2A6C"/>
    <w:multiLevelType w:val="multilevel"/>
    <w:tmpl w:val="5C688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71C763D"/>
    <w:multiLevelType w:val="multilevel"/>
    <w:tmpl w:val="AF560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C44C77"/>
    <w:multiLevelType w:val="hybridMultilevel"/>
    <w:tmpl w:val="080854CA"/>
    <w:lvl w:ilvl="0" w:tplc="041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>
    <w:nsid w:val="7B9F591F"/>
    <w:multiLevelType w:val="multilevel"/>
    <w:tmpl w:val="9650F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D3C4513"/>
    <w:multiLevelType w:val="hybridMultilevel"/>
    <w:tmpl w:val="06540B96"/>
    <w:lvl w:ilvl="0" w:tplc="04190003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3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3" w:hanging="360"/>
      </w:pPr>
      <w:rPr>
        <w:rFonts w:ascii="Wingdings" w:hAnsi="Wingdings" w:hint="default"/>
      </w:rPr>
    </w:lvl>
  </w:abstractNum>
  <w:abstractNum w:abstractNumId="25">
    <w:nsid w:val="7DB85CFB"/>
    <w:multiLevelType w:val="hybridMultilevel"/>
    <w:tmpl w:val="9CC4B6F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9"/>
  </w:num>
  <w:num w:numId="2">
    <w:abstractNumId w:val="12"/>
  </w:num>
  <w:num w:numId="3">
    <w:abstractNumId w:val="14"/>
  </w:num>
  <w:num w:numId="4">
    <w:abstractNumId w:val="20"/>
  </w:num>
  <w:num w:numId="5">
    <w:abstractNumId w:val="23"/>
  </w:num>
  <w:num w:numId="6">
    <w:abstractNumId w:val="18"/>
  </w:num>
  <w:num w:numId="7">
    <w:abstractNumId w:val="4"/>
  </w:num>
  <w:num w:numId="8">
    <w:abstractNumId w:val="2"/>
  </w:num>
  <w:num w:numId="9">
    <w:abstractNumId w:val="11"/>
  </w:num>
  <w:num w:numId="10">
    <w:abstractNumId w:val="7"/>
  </w:num>
  <w:num w:numId="11">
    <w:abstractNumId w:val="0"/>
  </w:num>
  <w:num w:numId="12">
    <w:abstractNumId w:val="1"/>
  </w:num>
  <w:num w:numId="13">
    <w:abstractNumId w:val="21"/>
  </w:num>
  <w:num w:numId="14">
    <w:abstractNumId w:val="10"/>
  </w:num>
  <w:num w:numId="15">
    <w:abstractNumId w:val="3"/>
  </w:num>
  <w:num w:numId="16">
    <w:abstractNumId w:val="16"/>
  </w:num>
  <w:num w:numId="17">
    <w:abstractNumId w:val="5"/>
  </w:num>
  <w:num w:numId="18">
    <w:abstractNumId w:val="8"/>
  </w:num>
  <w:num w:numId="19">
    <w:abstractNumId w:val="25"/>
  </w:num>
  <w:num w:numId="20">
    <w:abstractNumId w:val="24"/>
  </w:num>
  <w:num w:numId="21">
    <w:abstractNumId w:val="6"/>
  </w:num>
  <w:num w:numId="22">
    <w:abstractNumId w:val="22"/>
  </w:num>
  <w:num w:numId="23">
    <w:abstractNumId w:val="9"/>
  </w:num>
  <w:num w:numId="24">
    <w:abstractNumId w:val="13"/>
  </w:num>
  <w:num w:numId="25">
    <w:abstractNumId w:val="15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69E"/>
    <w:rsid w:val="0001169E"/>
    <w:rsid w:val="000459DD"/>
    <w:rsid w:val="00066581"/>
    <w:rsid w:val="00080623"/>
    <w:rsid w:val="000934B9"/>
    <w:rsid w:val="000A0CD0"/>
    <w:rsid w:val="001072DD"/>
    <w:rsid w:val="00162824"/>
    <w:rsid w:val="00176CD7"/>
    <w:rsid w:val="001A6A77"/>
    <w:rsid w:val="001B4174"/>
    <w:rsid w:val="001D2C01"/>
    <w:rsid w:val="001D58FB"/>
    <w:rsid w:val="001E6BE8"/>
    <w:rsid w:val="001F1B2A"/>
    <w:rsid w:val="00230992"/>
    <w:rsid w:val="00231048"/>
    <w:rsid w:val="0030297F"/>
    <w:rsid w:val="00302A62"/>
    <w:rsid w:val="0035435F"/>
    <w:rsid w:val="00380FEC"/>
    <w:rsid w:val="003851EE"/>
    <w:rsid w:val="003A3FC3"/>
    <w:rsid w:val="003B3D83"/>
    <w:rsid w:val="00403395"/>
    <w:rsid w:val="00444571"/>
    <w:rsid w:val="004574DB"/>
    <w:rsid w:val="0047544B"/>
    <w:rsid w:val="00495540"/>
    <w:rsid w:val="004A6EB5"/>
    <w:rsid w:val="004A781C"/>
    <w:rsid w:val="004B6F69"/>
    <w:rsid w:val="004C7708"/>
    <w:rsid w:val="00555676"/>
    <w:rsid w:val="00556609"/>
    <w:rsid w:val="005654C8"/>
    <w:rsid w:val="00577FDA"/>
    <w:rsid w:val="00592DC5"/>
    <w:rsid w:val="005A7C87"/>
    <w:rsid w:val="005B0DC5"/>
    <w:rsid w:val="005F4200"/>
    <w:rsid w:val="005F5FED"/>
    <w:rsid w:val="0062363B"/>
    <w:rsid w:val="00623E16"/>
    <w:rsid w:val="00623FAC"/>
    <w:rsid w:val="006475BD"/>
    <w:rsid w:val="00681B49"/>
    <w:rsid w:val="00697BBF"/>
    <w:rsid w:val="006C207D"/>
    <w:rsid w:val="006F1A23"/>
    <w:rsid w:val="006F2DF2"/>
    <w:rsid w:val="00706339"/>
    <w:rsid w:val="00711527"/>
    <w:rsid w:val="00716FA4"/>
    <w:rsid w:val="0072105E"/>
    <w:rsid w:val="0074395D"/>
    <w:rsid w:val="00754064"/>
    <w:rsid w:val="00755DC6"/>
    <w:rsid w:val="00765FEE"/>
    <w:rsid w:val="007B0DA5"/>
    <w:rsid w:val="007B5364"/>
    <w:rsid w:val="007C7E7C"/>
    <w:rsid w:val="007F3C00"/>
    <w:rsid w:val="008072A6"/>
    <w:rsid w:val="00823EC9"/>
    <w:rsid w:val="00840A43"/>
    <w:rsid w:val="00841E80"/>
    <w:rsid w:val="0085178F"/>
    <w:rsid w:val="00864014"/>
    <w:rsid w:val="00877080"/>
    <w:rsid w:val="00881004"/>
    <w:rsid w:val="008977A9"/>
    <w:rsid w:val="008B6792"/>
    <w:rsid w:val="008F74F4"/>
    <w:rsid w:val="00913FD4"/>
    <w:rsid w:val="00961BA9"/>
    <w:rsid w:val="00963DB2"/>
    <w:rsid w:val="0098290A"/>
    <w:rsid w:val="009C75CA"/>
    <w:rsid w:val="009D37CD"/>
    <w:rsid w:val="009D3D1A"/>
    <w:rsid w:val="009E3D33"/>
    <w:rsid w:val="009F36EF"/>
    <w:rsid w:val="00A00C13"/>
    <w:rsid w:val="00A01D40"/>
    <w:rsid w:val="00A04E5D"/>
    <w:rsid w:val="00A13180"/>
    <w:rsid w:val="00A17F53"/>
    <w:rsid w:val="00A212D9"/>
    <w:rsid w:val="00A32919"/>
    <w:rsid w:val="00A63428"/>
    <w:rsid w:val="00A66772"/>
    <w:rsid w:val="00A961BD"/>
    <w:rsid w:val="00AA1E97"/>
    <w:rsid w:val="00AA7D6A"/>
    <w:rsid w:val="00AC5943"/>
    <w:rsid w:val="00AD304D"/>
    <w:rsid w:val="00AE06DF"/>
    <w:rsid w:val="00AF29F4"/>
    <w:rsid w:val="00B1030E"/>
    <w:rsid w:val="00B159F6"/>
    <w:rsid w:val="00B923F8"/>
    <w:rsid w:val="00BC00C9"/>
    <w:rsid w:val="00BD13C5"/>
    <w:rsid w:val="00C53713"/>
    <w:rsid w:val="00CA306A"/>
    <w:rsid w:val="00CE61B8"/>
    <w:rsid w:val="00CE6396"/>
    <w:rsid w:val="00D24E79"/>
    <w:rsid w:val="00D5305C"/>
    <w:rsid w:val="00D867DF"/>
    <w:rsid w:val="00D970C4"/>
    <w:rsid w:val="00DA1BA3"/>
    <w:rsid w:val="00DA1E1E"/>
    <w:rsid w:val="00DC1FF9"/>
    <w:rsid w:val="00DC3532"/>
    <w:rsid w:val="00DD7769"/>
    <w:rsid w:val="00DF5E07"/>
    <w:rsid w:val="00E26796"/>
    <w:rsid w:val="00E44872"/>
    <w:rsid w:val="00EB1907"/>
    <w:rsid w:val="00EE5035"/>
    <w:rsid w:val="00F2099B"/>
    <w:rsid w:val="00F262EB"/>
    <w:rsid w:val="00F50620"/>
    <w:rsid w:val="00F72C33"/>
    <w:rsid w:val="00F91370"/>
    <w:rsid w:val="00F924F7"/>
    <w:rsid w:val="00F9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1152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3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DB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B3D8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23E16"/>
  </w:style>
  <w:style w:type="paragraph" w:styleId="ab">
    <w:name w:val="footer"/>
    <w:basedOn w:val="a"/>
    <w:link w:val="ac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23E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1152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3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DB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B3D8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23E16"/>
  </w:style>
  <w:style w:type="paragraph" w:styleId="ab">
    <w:name w:val="footer"/>
    <w:basedOn w:val="a"/>
    <w:link w:val="ac"/>
    <w:uiPriority w:val="99"/>
    <w:unhideWhenUsed/>
    <w:rsid w:val="00623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23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9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5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8lap.ru/section/interesnye-fakty/chem-zhalyat-meduzy-/" TargetMode="External"/><Relationship Id="rId18" Type="http://schemas.openxmlformats.org/officeDocument/2006/relationships/chart" Target="charts/chart2.xml"/><Relationship Id="rId26" Type="http://schemas.openxmlformats.org/officeDocument/2006/relationships/image" Target="media/image4.jpe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34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hyperlink" Target="http://www.animalsglobe.ru/meduzi/" TargetMode="External"/><Relationship Id="rId17" Type="http://schemas.openxmlformats.org/officeDocument/2006/relationships/chart" Target="charts/chart1.xml"/><Relationship Id="rId25" Type="http://schemas.openxmlformats.org/officeDocument/2006/relationships/image" Target="media/image3.png"/><Relationship Id="rId33" Type="http://schemas.openxmlformats.org/officeDocument/2006/relationships/image" Target="media/image10.jpeg"/><Relationship Id="rId38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hyperlink" Target="http://2i.su/animals/team/012-2.html" TargetMode="External"/><Relationship Id="rId20" Type="http://schemas.openxmlformats.org/officeDocument/2006/relationships/chart" Target="charts/chart4.xml"/><Relationship Id="rId29" Type="http://schemas.openxmlformats.org/officeDocument/2006/relationships/image" Target="media/image7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itefaktov.ru/index.php/home/498-omeduzah" TargetMode="External"/><Relationship Id="rId24" Type="http://schemas.openxmlformats.org/officeDocument/2006/relationships/image" Target="media/image2.png"/><Relationship Id="rId32" Type="http://schemas.openxmlformats.org/officeDocument/2006/relationships/image" Target="media/image9.jpeg"/><Relationship Id="rId37" Type="http://schemas.openxmlformats.org/officeDocument/2006/relationships/image" Target="media/image14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anywater.ru/pubs/the-fiery-mane-or-a-few-words-about-the-jellyfish/" TargetMode="External"/><Relationship Id="rId23" Type="http://schemas.openxmlformats.org/officeDocument/2006/relationships/chart" Target="charts/chart7.xml"/><Relationship Id="rId28" Type="http://schemas.openxmlformats.org/officeDocument/2006/relationships/image" Target="media/image6.png"/><Relationship Id="rId36" Type="http://schemas.openxmlformats.org/officeDocument/2006/relationships/image" Target="media/image13.jpeg"/><Relationship Id="rId10" Type="http://schemas.openxmlformats.org/officeDocument/2006/relationships/hyperlink" Target="http://ru.wikipedia.org/wiki/&#1052;&#1077;&#1076;&#1091;&#1079;&#1072;" TargetMode="External"/><Relationship Id="rId19" Type="http://schemas.openxmlformats.org/officeDocument/2006/relationships/chart" Target="charts/chart3.xml"/><Relationship Id="rId31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xvatit.com/school/sch-online/compet/126890-urok-keys-kakaya-polza-ot-meduz.html" TargetMode="External"/><Relationship Id="rId22" Type="http://schemas.openxmlformats.org/officeDocument/2006/relationships/chart" Target="charts/chart6.xml"/><Relationship Id="rId27" Type="http://schemas.openxmlformats.org/officeDocument/2006/relationships/image" Target="media/image5.png"/><Relationship Id="rId30" Type="http://schemas.openxmlformats.org/officeDocument/2006/relationships/hyperlink" Target="https://aif-s3.aif.ru/images/017/488/dc9834c6ba75954dc81131937fe6df55.jpg" TargetMode="External"/><Relationship Id="rId35" Type="http://schemas.openxmlformats.org/officeDocument/2006/relationships/image" Target="media/image12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Видели живую медузу</a:t>
            </a:r>
          </a:p>
        </c:rich>
      </c:tx>
      <c:layout>
        <c:manualLayout>
          <c:xMode val="edge"/>
          <c:yMode val="edge"/>
          <c:x val="0.36477987421383645"/>
          <c:y val="0"/>
        </c:manualLayout>
      </c:layout>
      <c:overlay val="0"/>
      <c:spPr>
        <a:noFill/>
        <a:ln w="2540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997903563941299"/>
          <c:y val="0.15444015444015444"/>
          <c:w val="0.76519916142557654"/>
          <c:h val="0.6988416988416988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00FF00"/>
            </a:solidFill>
            <a:ln w="25401">
              <a:noFill/>
            </a:ln>
          </c:spPr>
          <c:invertIfNegative val="1"/>
          <c:dPt>
            <c:idx val="0"/>
            <c:invertIfNegative val="1"/>
            <c:bubble3D val="0"/>
            <c:spPr>
              <a:solidFill>
                <a:srgbClr val="33CCCC"/>
              </a:solidFill>
              <a:ln w="25401">
                <a:noFill/>
              </a:ln>
            </c:spPr>
          </c:dPt>
          <c:dPt>
            <c:idx val="1"/>
            <c:invertIfNegative val="1"/>
            <c:bubble3D val="0"/>
            <c:spPr>
              <a:solidFill>
                <a:srgbClr val="99CC00"/>
              </a:solidFill>
              <a:ln w="25401">
                <a:noFill/>
              </a:ln>
            </c:spPr>
          </c:dPt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</c:v>
                </c:pt>
                <c:pt idx="1">
                  <c:v>1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00"/>
                  </a:solidFill>
                  <a:ln w="25401">
                    <a:noFill/>
                  </a:ln>
                </c14:spPr>
              </c14:invertSolidFillFmt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0"/>
        <c:overlap val="90"/>
        <c:axId val="236566016"/>
        <c:axId val="236567552"/>
      </c:barChart>
      <c:catAx>
        <c:axId val="2365660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365675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3656755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 sz="800" b="1" i="0" u="none" strike="noStrike" baseline="0">
                    <a:solidFill>
                      <a:srgbClr val="000000"/>
                    </a:solidFill>
                    <a:latin typeface="Calibri"/>
                  </a:rPr>
                  <a:t>к</a:t>
                </a:r>
                <a:r>
                  <a:rPr lang="ru-RU" sz="975" b="1" i="0" u="none" strike="noStrike" baseline="0">
                    <a:solidFill>
                      <a:srgbClr val="000000"/>
                    </a:solidFill>
                    <a:latin typeface="Calibri"/>
                  </a:rPr>
                  <a:t>оличество человек</a:t>
                </a:r>
              </a:p>
            </c:rich>
          </c:tx>
          <c:layout>
            <c:manualLayout>
              <c:xMode val="edge"/>
              <c:yMode val="edge"/>
              <c:x val="0"/>
              <c:y val="0.28957528957528955"/>
            </c:manualLayout>
          </c:layout>
          <c:overlay val="0"/>
          <c:spPr>
            <a:noFill/>
            <a:ln w="25401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36566016"/>
        <c:crosses val="autoZero"/>
        <c:crossBetween val="between"/>
      </c:valAx>
      <c:spPr>
        <a:solidFill>
          <a:srgbClr val="FFFFFF"/>
        </a:solidFill>
        <a:ln w="12701">
          <a:solidFill>
            <a:srgbClr val="FFFFFF"/>
          </a:solidFill>
          <a:prstDash val="solid"/>
        </a:ln>
      </c:spPr>
    </c:plotArea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 sz="999" b="1" i="0" u="none" strike="noStrike" baseline="0">
                <a:solidFill>
                  <a:srgbClr val="000000"/>
                </a:solidFill>
                <a:latin typeface="Calibri"/>
              </a:rPr>
              <a:t>до исследования</a:t>
            </a:r>
          </a:p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 sz="1000" b="1" i="0" u="none" strike="noStrike" baseline="0">
              <a:solidFill>
                <a:srgbClr val="000000"/>
              </a:solidFill>
              <a:latin typeface="Calibri"/>
            </a:endParaRPr>
          </a:p>
        </c:rich>
      </c:tx>
      <c:layout>
        <c:manualLayout>
          <c:xMode val="edge"/>
          <c:yMode val="edge"/>
          <c:x val="0.39756592292089249"/>
          <c:y val="1.8264840182648401E-2"/>
        </c:manualLayout>
      </c:layout>
      <c:overlay val="0"/>
      <c:spPr>
        <a:noFill/>
        <a:ln w="2538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2.6369168356997971E-2"/>
          <c:y val="0.33333333333333331"/>
          <c:w val="0.59432048681541583"/>
          <c:h val="0.53424657534246578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0000FF"/>
            </a:solidFill>
            <a:ln w="25381">
              <a:noFill/>
            </a:ln>
          </c:spPr>
          <c:dPt>
            <c:idx val="0"/>
            <c:bubble3D val="0"/>
            <c:spPr>
              <a:solidFill>
                <a:srgbClr val="FF00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3366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pPr>
                      <a:defRPr sz="899" b="1" i="0" u="none" strike="noStrike" baseline="0">
                        <a:solidFill>
                          <a:srgbClr val="000000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ru-RU"/>
                      <a:t>13</a:t>
                    </a:r>
                    <a:endParaRPr lang="en-US"/>
                  </a:p>
                </c:rich>
              </c:tx>
              <c:spPr>
                <a:noFill/>
                <a:ln w="25381">
                  <a:noFill/>
                </a:ln>
              </c:sp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1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</c:v>
                </c:pt>
                <c:pt idx="1">
                  <c:v>13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89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3173">
      <a:solidFill>
        <a:srgbClr val="000000"/>
      </a:solidFill>
      <a:prstDash val="solid"/>
    </a:ln>
  </c:spPr>
  <c:txPr>
    <a:bodyPr/>
    <a:lstStyle/>
    <a:p>
      <a:pPr>
        <a:defRPr sz="97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 sz="999" b="1" i="0" u="none" strike="noStrike" baseline="0">
                <a:solidFill>
                  <a:srgbClr val="000000"/>
                </a:solidFill>
                <a:latin typeface="Calibri"/>
              </a:rPr>
              <a:t>после исследования</a:t>
            </a:r>
            <a:endParaRPr lang="ru-RU" sz="800" b="1" i="0" u="none" strike="noStrike" baseline="0">
              <a:solidFill>
                <a:srgbClr val="000000"/>
              </a:solidFill>
              <a:latin typeface="Calibri"/>
            </a:endParaRPr>
          </a:p>
          <a:p>
            <a:pPr>
              <a:defRPr sz="1198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 sz="800" b="1" i="0" u="none" strike="noStrike" baseline="0">
              <a:solidFill>
                <a:srgbClr val="000000"/>
              </a:solidFill>
              <a:latin typeface="Calibri"/>
            </a:endParaRPr>
          </a:p>
        </c:rich>
      </c:tx>
      <c:layout>
        <c:manualLayout>
          <c:xMode val="edge"/>
          <c:yMode val="edge"/>
          <c:x val="0.37931034482758619"/>
          <c:y val="1.8264840182648401E-2"/>
        </c:manualLayout>
      </c:layout>
      <c:overlay val="0"/>
      <c:spPr>
        <a:noFill/>
        <a:ln w="2538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2.6369168356997971E-2"/>
          <c:y val="0.33333333333333331"/>
          <c:w val="0.59432048681541583"/>
          <c:h val="0.53424657534246578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0000FF"/>
            </a:solidFill>
            <a:ln w="25381">
              <a:noFill/>
            </a:ln>
          </c:spPr>
          <c:dPt>
            <c:idx val="0"/>
            <c:bubble3D val="0"/>
            <c:spPr>
              <a:solidFill>
                <a:srgbClr val="FF00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3366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pPr>
                      <a:defRPr sz="899" b="1" i="0" u="none" strike="noStrike" baseline="0">
                        <a:solidFill>
                          <a:srgbClr val="000000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ru-RU"/>
                      <a:t>14</a:t>
                    </a:r>
                    <a:endParaRPr lang="en-US"/>
                  </a:p>
                </c:rich>
              </c:tx>
              <c:spPr>
                <a:noFill/>
                <a:ln w="25381">
                  <a:noFill/>
                </a:ln>
              </c:spPr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pPr>
                <a:noFill/>
                <a:ln w="25381">
                  <a:noFill/>
                </a:ln>
              </c:spPr>
              <c:txPr>
                <a:bodyPr/>
                <a:lstStyle/>
                <a:p>
                  <a:pPr>
                    <a:defRPr sz="899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</c:v>
                </c:pt>
                <c:pt idx="1">
                  <c:v>20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cat>
            <c:strRef>
              <c:f>Sheet1!$B$1:$D$1</c:f>
              <c:strCache>
                <c:ptCount val="3"/>
                <c:pt idx="0">
                  <c:v>медуза состоит из кожи и костей</c:v>
                </c:pt>
                <c:pt idx="1">
                  <c:v>медуза состоит из воды и соли</c:v>
                </c:pt>
                <c:pt idx="2">
                  <c:v>медуза состоит из крови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89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3173">
      <a:solidFill>
        <a:srgbClr val="000000"/>
      </a:solidFill>
      <a:prstDash val="solid"/>
    </a:ln>
  </c:spPr>
  <c:txPr>
    <a:bodyPr/>
    <a:lstStyle/>
    <a:p>
      <a:pPr>
        <a:defRPr sz="97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3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Знают, как жалит медуза</a:t>
            </a:r>
          </a:p>
        </c:rich>
      </c:tx>
      <c:layout>
        <c:manualLayout>
          <c:xMode val="edge"/>
          <c:yMode val="edge"/>
          <c:x val="0.30912476722532589"/>
          <c:y val="2.0746887966804978E-2"/>
        </c:manualLayout>
      </c:layout>
      <c:overlay val="0"/>
      <c:spPr>
        <a:noFill/>
        <a:ln w="25373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5970036592141312"/>
          <c:y val="0.2742227938639144"/>
          <c:w val="0.52700186219739298"/>
          <c:h val="0.5892116182572614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кусает зубами</c:v>
                </c:pt>
              </c:strCache>
            </c:strRef>
          </c:tx>
          <c:spPr>
            <a:solidFill>
              <a:srgbClr val="99CC00"/>
            </a:solidFill>
            <a:ln w="12687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присосками на щупальцах</c:v>
                </c:pt>
              </c:strCache>
            </c:strRef>
          </c:tx>
          <c:spPr>
            <a:solidFill>
              <a:srgbClr val="FFCC00"/>
            </a:solidFill>
            <a:ln w="1268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6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выделяет яд из щупалец</c:v>
                </c:pt>
              </c:strCache>
            </c:strRef>
          </c:tx>
          <c:spPr>
            <a:solidFill>
              <a:srgbClr val="00CCFF"/>
            </a:solidFill>
            <a:ln w="1268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8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5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  <c:pt idx="0">
                  <c:v>8</c:v>
                </c:pt>
                <c:pt idx="1">
                  <c:v>15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56057344"/>
        <c:axId val="256058880"/>
      </c:barChart>
      <c:catAx>
        <c:axId val="256057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60588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56058880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10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количество человек</a:t>
                </a:r>
              </a:p>
            </c:rich>
          </c:tx>
          <c:layout>
            <c:manualLayout>
              <c:xMode val="edge"/>
              <c:yMode val="edge"/>
              <c:x val="2.6070763500931099E-2"/>
              <c:y val="0.30290456431535268"/>
            </c:manualLayout>
          </c:layout>
          <c:overlay val="0"/>
          <c:spPr>
            <a:noFill/>
            <a:ln w="25373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6057344"/>
        <c:crosses val="autoZero"/>
        <c:crossBetween val="between"/>
      </c:valAx>
      <c:spPr>
        <a:solidFill>
          <a:srgbClr val="FFFFFF"/>
        </a:solidFill>
        <a:ln w="25373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2439478584729977"/>
          <c:y val="0.29045643153526973"/>
          <c:w val="0.26815642458100558"/>
          <c:h val="0.48962655601659749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96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04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4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Когда-нибудь жалила медуза</a:t>
            </a:r>
          </a:p>
        </c:rich>
      </c:tx>
      <c:layout>
        <c:manualLayout>
          <c:xMode val="edge"/>
          <c:yMode val="edge"/>
          <c:x val="0.21052631578947367"/>
          <c:y val="1.8867924528301886E-2"/>
        </c:manualLayout>
      </c:layout>
      <c:overlay val="0"/>
      <c:spPr>
        <a:noFill/>
        <a:ln w="25355">
          <a:noFill/>
        </a:ln>
      </c:spPr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  <c:spPr>
        <a:solidFill>
          <a:srgbClr val="FFFFFF"/>
        </a:solidFill>
        <a:ln w="25355">
          <a:noFill/>
        </a:ln>
      </c:spPr>
    </c:sideWall>
    <c:backWall>
      <c:thickness val="0"/>
      <c:spPr>
        <a:solidFill>
          <a:srgbClr val="FFFFFF"/>
        </a:solidFill>
        <a:ln w="25355">
          <a:noFill/>
        </a:ln>
      </c:spPr>
    </c:backWall>
    <c:plotArea>
      <c:layout>
        <c:manualLayout>
          <c:layoutTarget val="inner"/>
          <c:xMode val="edge"/>
          <c:yMode val="edge"/>
          <c:x val="0.13958810068649885"/>
          <c:y val="0.19622641509433963"/>
          <c:w val="0.42334096109839819"/>
          <c:h val="0.69811320754716977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FF8080"/>
            </a:solidFill>
            <a:ln w="12677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CC00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CC99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1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4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delete val="1"/>
            </c:dLbl>
            <c:dLbl>
              <c:idx val="3"/>
              <c:delete val="1"/>
            </c:dLbl>
            <c:spPr>
              <a:noFill/>
              <a:ln w="25355">
                <a:noFill/>
              </a:ln>
            </c:spPr>
            <c:txPr>
              <a:bodyPr/>
              <a:lstStyle/>
              <a:p>
                <a:pPr>
                  <a:defRPr sz="112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</c:v>
                </c:pt>
                <c:pt idx="1">
                  <c:v>14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77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355">
                <a:noFill/>
              </a:ln>
            </c:spPr>
            <c:txPr>
              <a:bodyPr/>
              <a:lstStyle/>
              <a:p>
                <a:pPr>
                  <a:defRPr sz="112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77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677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355">
                <a:noFill/>
              </a:ln>
            </c:spPr>
            <c:txPr>
              <a:bodyPr/>
              <a:lstStyle/>
              <a:p>
                <a:pPr>
                  <a:defRPr sz="112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overlay val="0"/>
      <c:spPr>
        <a:noFill/>
        <a:ln w="3169">
          <a:solidFill>
            <a:srgbClr val="000000"/>
          </a:solidFill>
          <a:prstDash val="solid"/>
        </a:ln>
      </c:spPr>
      <c:txPr>
        <a:bodyPr/>
        <a:lstStyle/>
        <a:p>
          <a:pPr>
            <a:defRPr sz="135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17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349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Знают как движется медуза</a:t>
            </a:r>
          </a:p>
        </c:rich>
      </c:tx>
      <c:layout>
        <c:manualLayout>
          <c:xMode val="edge"/>
          <c:yMode val="edge"/>
          <c:x val="0.28922495274102078"/>
          <c:y val="1.4285714285714285E-2"/>
        </c:manualLayout>
      </c:layout>
      <c:overlay val="0"/>
      <c:spPr>
        <a:noFill/>
        <a:ln w="25388">
          <a:noFill/>
        </a:ln>
      </c:spPr>
    </c:title>
    <c:autoTitleDeleted val="0"/>
    <c:view3D>
      <c:rotX val="15"/>
      <c:hPercent val="81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25400">
          <a:noFill/>
        </a:ln>
      </c:spPr>
    </c:sideWall>
    <c:backWall>
      <c:thickness val="0"/>
      <c:spPr>
        <a:solidFill>
          <a:srgbClr val="FFFFFF"/>
        </a:solidFill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0.13043478260869565"/>
          <c:y val="0.21142857142857144"/>
          <c:w val="0.52173913043478259"/>
          <c:h val="0.6257142857142856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втягивает в себя воду и выталкивает ее наружу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до исследования</c:v>
                </c:pt>
                <c:pt idx="2">
                  <c:v>после исследования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</c:v>
                </c:pt>
                <c:pt idx="2">
                  <c:v>15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двигает щупальцами в нужном направлении</c:v>
                </c:pt>
              </c:strCache>
            </c:strRef>
          </c:tx>
          <c:spPr>
            <a:solidFill>
              <a:srgbClr val="FFFF00"/>
            </a:solidFill>
            <a:ln w="1269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до исследования</c:v>
                </c:pt>
                <c:pt idx="2">
                  <c:v>после исследования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при помощи специальных плавников</c:v>
                </c:pt>
              </c:strCache>
            </c:strRef>
          </c:tx>
          <c:spPr>
            <a:solidFill>
              <a:srgbClr val="99CC00"/>
            </a:solidFill>
            <a:ln w="1269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до исследования</c:v>
                </c:pt>
                <c:pt idx="2">
                  <c:v>после исследования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2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256204160"/>
        <c:axId val="256222336"/>
        <c:axId val="0"/>
      </c:bar3DChart>
      <c:catAx>
        <c:axId val="2562041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6222336"/>
        <c:crosses val="autoZero"/>
        <c:auto val="1"/>
        <c:lblAlgn val="ctr"/>
        <c:lblOffset val="100"/>
        <c:tickLblSkip val="2"/>
        <c:tickMarkSkip val="1"/>
        <c:noMultiLvlLbl val="0"/>
      </c:catAx>
      <c:valAx>
        <c:axId val="256222336"/>
        <c:scaling>
          <c:orientation val="minMax"/>
        </c:scaling>
        <c:delete val="0"/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количество человек</a:t>
                </a:r>
              </a:p>
            </c:rich>
          </c:tx>
          <c:layout>
            <c:manualLayout>
              <c:xMode val="edge"/>
              <c:yMode val="edge"/>
              <c:x val="2.835538752362949E-2"/>
              <c:y val="0.33142857142857141"/>
            </c:manualLayout>
          </c:layout>
          <c:overlay val="0"/>
          <c:spPr>
            <a:noFill/>
            <a:ln w="25388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2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6204160"/>
        <c:crosses val="autoZero"/>
        <c:crossBetween val="between"/>
      </c:valAx>
      <c:spPr>
        <a:noFill/>
        <a:ln w="25388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101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01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01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1455576559546319"/>
          <c:y val="0.1"/>
          <c:w val="0.2551984877126654"/>
          <c:h val="0.84571428571428575"/>
        </c:manualLayout>
      </c:layout>
      <c:overlay val="0"/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144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52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73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Знают, что делать, если обожгла медуза
</a:t>
            </a:r>
          </a:p>
        </c:rich>
      </c:tx>
      <c:layout>
        <c:manualLayout>
          <c:xMode val="edge"/>
          <c:yMode val="edge"/>
          <c:x val="0.19148936170212766"/>
          <c:y val="2.1739130434782608E-2"/>
        </c:manualLayout>
      </c:layout>
      <c:overlay val="0"/>
      <c:spPr>
        <a:noFill/>
        <a:ln w="2537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3829787234042554"/>
          <c:y val="0.22463768115942029"/>
          <c:w val="0.53900709219858156"/>
          <c:h val="0.63768115942028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растереть обожженное место </c:v>
                </c:pt>
              </c:strCache>
            </c:strRef>
          </c:tx>
          <c:spPr>
            <a:solidFill>
              <a:srgbClr val="FFFF00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1">
                <a:noFill/>
              </a:ln>
            </c:spPr>
            <c:txPr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2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обработать место вокруг ожога лекарственным средством</c:v>
                </c:pt>
              </c:strCache>
            </c:strRef>
          </c:tx>
          <c:spPr>
            <a:solidFill>
              <a:srgbClr val="008000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1">
                <a:noFill/>
              </a:ln>
            </c:spPr>
            <c:txPr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8</c:v>
                </c:pt>
                <c:pt idx="1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убрать следы яда и обработать рану морской водой</c:v>
                </c:pt>
              </c:strCache>
            </c:strRef>
          </c:tx>
          <c:spPr>
            <a:solidFill>
              <a:srgbClr val="0000FF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71">
                <a:noFill/>
              </a:ln>
            </c:spPr>
            <c:txPr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до исследования</c:v>
                </c:pt>
                <c:pt idx="1">
                  <c:v>после исследования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  <c:pt idx="0">
                  <c:v>5</c:v>
                </c:pt>
                <c:pt idx="1">
                  <c:v>14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56890368"/>
        <c:axId val="256891904"/>
      </c:barChart>
      <c:catAx>
        <c:axId val="2568903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68919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56891904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1199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количество человек</a:t>
                </a:r>
              </a:p>
            </c:rich>
          </c:tx>
          <c:layout>
            <c:manualLayout>
              <c:xMode val="edge"/>
              <c:yMode val="edge"/>
              <c:x val="2.6595744680851064E-2"/>
              <c:y val="0.31521739130434784"/>
            </c:manualLayout>
          </c:layout>
          <c:overlay val="0"/>
          <c:spPr>
            <a:noFill/>
            <a:ln w="25371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56890368"/>
        <c:crosses val="autoZero"/>
        <c:crossBetween val="between"/>
      </c:valAx>
      <c:spPr>
        <a:solidFill>
          <a:srgbClr val="FFFFFF"/>
        </a:solidFill>
        <a:ln w="25371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964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4290780141843971"/>
          <c:y val="0.19202898550724637"/>
          <c:w val="0.24290780141843971"/>
          <c:h val="0.74275362318840576"/>
        </c:manualLayout>
      </c:layout>
      <c:overlay val="0"/>
      <c:spPr>
        <a:noFill/>
        <a:ln w="3171">
          <a:solidFill>
            <a:srgbClr val="000000"/>
          </a:solidFill>
          <a:prstDash val="solid"/>
        </a:ln>
      </c:spPr>
      <c:txPr>
        <a:bodyPr/>
        <a:lstStyle/>
        <a:p>
          <a:pPr>
            <a:defRPr sz="96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1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0.29534</cdr:x>
      <cdr:y>0.15743</cdr:y>
    </cdr:from>
    <cdr:to>
      <cdr:x>0.32566</cdr:x>
      <cdr:y>0.22432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372798" y="403367"/>
          <a:ext cx="140936" cy="171394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800" b="1" i="0" u="none" strike="noStrike" baseline="0">
              <a:solidFill>
                <a:srgbClr val="000000"/>
              </a:solidFill>
              <a:latin typeface="Calibri"/>
            </a:rPr>
            <a:t>14</a:t>
          </a:r>
        </a:p>
      </cdr:txBody>
    </cdr:sp>
  </cdr:relSizeAnchor>
  <cdr:relSizeAnchor xmlns:cdr="http://schemas.openxmlformats.org/drawingml/2006/chartDrawing">
    <cdr:from>
      <cdr:x>0.67781</cdr:x>
      <cdr:y>0.64299</cdr:y>
    </cdr:from>
    <cdr:to>
      <cdr:x>0.69694</cdr:x>
      <cdr:y>0.75876</cdr:y>
    </cdr:to>
    <cdr:sp macro="" textlink="">
      <cdr:nvSpPr>
        <cdr:cNvPr id="1026" name="Text Box 2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3150589" y="1647489"/>
          <a:ext cx="88934" cy="29662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800" b="1" i="0" u="none" strike="noStrike" baseline="0">
              <a:solidFill>
                <a:srgbClr val="000000"/>
              </a:solidFill>
              <a:latin typeface="Calibri"/>
            </a:rPr>
            <a:t>1</a:t>
          </a:r>
        </a:p>
        <a:p xmlns:a="http://schemas.openxmlformats.org/drawingml/2006/main">
          <a:pPr algn="ctr" rtl="0">
            <a:defRPr sz="1000"/>
          </a:pPr>
          <a:endParaRPr lang="ru-RU" sz="800" b="1" i="0" u="none" strike="noStrike" baseline="0">
            <a:solidFill>
              <a:srgbClr val="000000"/>
            </a:solidFill>
            <a:latin typeface="Calibri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0.4385</cdr:x>
      <cdr:y>0.458</cdr:y>
    </cdr:from>
    <cdr:to>
      <cdr:x>0.44875</cdr:x>
      <cdr:y>0.54925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2059119" y="955377"/>
          <a:ext cx="48132" cy="19034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975" b="1" i="0" u="none" strike="noStrike" baseline="0">
              <a:solidFill>
                <a:srgbClr val="000000"/>
              </a:solidFill>
              <a:latin typeface="Calibri"/>
            </a:rPr>
            <a:t> 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0.4385</cdr:x>
      <cdr:y>0.458</cdr:y>
    </cdr:from>
    <cdr:to>
      <cdr:x>0.44875</cdr:x>
      <cdr:y>0.54925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2059119" y="955377"/>
          <a:ext cx="48132" cy="19034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22860" rIns="18288" bIns="2286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ru-RU" sz="975" b="1" i="0" u="none" strike="noStrike" baseline="0">
              <a:solidFill>
                <a:srgbClr val="000000"/>
              </a:solidFill>
              <a:latin typeface="Calibri"/>
            </a:rPr>
            <a:t> 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2C2C2-DC8B-4D31-BE80-02A6AD804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22</Pages>
  <Words>3280</Words>
  <Characters>18702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84</cp:revision>
  <dcterms:created xsi:type="dcterms:W3CDTF">2021-10-15T19:38:00Z</dcterms:created>
  <dcterms:modified xsi:type="dcterms:W3CDTF">2021-10-27T09:46:00Z</dcterms:modified>
</cp:coreProperties>
</file>