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775F" w:rsidRPr="003266FE" w:rsidRDefault="003266FE" w:rsidP="003266FE">
      <w:pPr>
        <w:spacing w:line="360" w:lineRule="auto"/>
        <w:jc w:val="center"/>
        <w:rPr>
          <w:rFonts w:ascii="Times New Roman" w:hAnsi="Times New Roman" w:cs="Times New Roman"/>
          <w:b/>
          <w:sz w:val="32"/>
        </w:rPr>
      </w:pPr>
      <w:r w:rsidRPr="003266FE">
        <w:rPr>
          <w:rFonts w:ascii="Times New Roman" w:hAnsi="Times New Roman" w:cs="Times New Roman"/>
          <w:b/>
          <w:sz w:val="32"/>
        </w:rPr>
        <w:t>«</w:t>
      </w:r>
      <w:proofErr w:type="spellStart"/>
      <w:r w:rsidRPr="003266FE">
        <w:rPr>
          <w:rFonts w:ascii="Times New Roman" w:hAnsi="Times New Roman" w:cs="Times New Roman"/>
          <w:b/>
          <w:sz w:val="32"/>
        </w:rPr>
        <w:t>Бизиборд</w:t>
      </w:r>
      <w:proofErr w:type="spellEnd"/>
      <w:r w:rsidRPr="003266FE">
        <w:rPr>
          <w:rFonts w:ascii="Times New Roman" w:hAnsi="Times New Roman" w:cs="Times New Roman"/>
          <w:b/>
          <w:sz w:val="32"/>
        </w:rPr>
        <w:t xml:space="preserve"> как средство развития детей дошкольного возраста»</w:t>
      </w:r>
    </w:p>
    <w:p w:rsidR="003266FE" w:rsidRDefault="003266FE" w:rsidP="003266FE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3266FE">
        <w:rPr>
          <w:rFonts w:ascii="Times New Roman" w:hAnsi="Times New Roman" w:cs="Times New Roman"/>
          <w:sz w:val="28"/>
        </w:rPr>
        <w:t xml:space="preserve">Практика последних лет убедительно доказывает, что сегодня увеличилось число дошколят, которые не любят рисовать и лепить, с трудом застегивают пуговицы и завязывают шнурки, едва удерживают ножницы. Это плата за достижения цивилизации. В </w:t>
      </w:r>
      <w:bookmarkStart w:id="0" w:name="_GoBack"/>
      <w:bookmarkEnd w:id="0"/>
      <w:r w:rsidRPr="003266FE">
        <w:rPr>
          <w:rFonts w:ascii="Times New Roman" w:hAnsi="Times New Roman" w:cs="Times New Roman"/>
          <w:sz w:val="28"/>
        </w:rPr>
        <w:t>XXI веке, ребенок, свободный от ручной работы по дому, все хуже чувствует мышцы собственных рук. Слабое развитие мелкой моторики – проблема практически всех современных малышей. К сожалению, это может повлечь за собой довольно серьезные проблемы: отставание в речевом развитии, различные логопедические проблемы, неготовность руки к письму и, соответственно, отставание в учебе. Потому на раннем этапе так важно дать ребенку возможность изучать мир с помощью рук. Цель: способствовать развитию мелкой моторики, самостоятельности и познавательной активности. Задачи: развитие логического мышления; формировать причинно-следственные связи;</w:t>
      </w:r>
      <w:r>
        <w:rPr>
          <w:rFonts w:ascii="Times New Roman" w:hAnsi="Times New Roman" w:cs="Times New Roman"/>
          <w:sz w:val="28"/>
        </w:rPr>
        <w:t xml:space="preserve"> </w:t>
      </w:r>
      <w:r w:rsidRPr="003266FE">
        <w:rPr>
          <w:rFonts w:ascii="Times New Roman" w:hAnsi="Times New Roman" w:cs="Times New Roman"/>
          <w:sz w:val="28"/>
        </w:rPr>
        <w:t>развивать координацию движения, внимания, фантазии, усидчивости, творческого и логического мышления;</w:t>
      </w:r>
      <w:r>
        <w:rPr>
          <w:rFonts w:ascii="Times New Roman" w:hAnsi="Times New Roman" w:cs="Times New Roman"/>
          <w:sz w:val="28"/>
        </w:rPr>
        <w:t xml:space="preserve"> </w:t>
      </w:r>
      <w:r w:rsidRPr="003266FE">
        <w:rPr>
          <w:rFonts w:ascii="Times New Roman" w:hAnsi="Times New Roman" w:cs="Times New Roman"/>
          <w:sz w:val="28"/>
        </w:rPr>
        <w:t>развивать самостоятельность и познавательную активность.</w:t>
      </w:r>
    </w:p>
    <w:p w:rsidR="003266FE" w:rsidRDefault="003266FE" w:rsidP="003266FE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</w:t>
      </w:r>
      <w:proofErr w:type="spellStart"/>
      <w:r w:rsidRPr="003266FE">
        <w:rPr>
          <w:rFonts w:ascii="Times New Roman" w:hAnsi="Times New Roman" w:cs="Times New Roman"/>
          <w:sz w:val="28"/>
        </w:rPr>
        <w:t>Бизиборд</w:t>
      </w:r>
      <w:proofErr w:type="spellEnd"/>
      <w:r w:rsidRPr="003266FE">
        <w:rPr>
          <w:rFonts w:ascii="Times New Roman" w:hAnsi="Times New Roman" w:cs="Times New Roman"/>
          <w:sz w:val="28"/>
        </w:rPr>
        <w:t xml:space="preserve"> будет максимально интересным для малышей, если закрепленных предметов будет по возможности много, и каждый из них сможет выполнять какое-то действие.</w:t>
      </w:r>
      <w:r>
        <w:rPr>
          <w:rFonts w:ascii="Times New Roman" w:hAnsi="Times New Roman" w:cs="Times New Roman"/>
          <w:sz w:val="28"/>
        </w:rPr>
        <w:t xml:space="preserve"> </w:t>
      </w:r>
      <w:r w:rsidRPr="003266FE">
        <w:rPr>
          <w:rFonts w:ascii="Times New Roman" w:hAnsi="Times New Roman" w:cs="Times New Roman"/>
          <w:sz w:val="28"/>
        </w:rPr>
        <w:t xml:space="preserve">Пособие изготовлено с учётом возрастных особенностей и находится в свободном доступном, что позволяет ребенку прийти поиграть в любое время. Игровая доска эстетически-привлекательная, основной фон яркий, предметы разных форматов и цветов, использованы шумовые музыкальные пособия, что стимулирует ребенка к самостоятельности играя с разными материалами. В процессе игры с </w:t>
      </w:r>
      <w:proofErr w:type="spellStart"/>
      <w:r w:rsidRPr="003266FE">
        <w:rPr>
          <w:rFonts w:ascii="Times New Roman" w:hAnsi="Times New Roman" w:cs="Times New Roman"/>
          <w:sz w:val="28"/>
        </w:rPr>
        <w:t>бизибордом</w:t>
      </w:r>
      <w:proofErr w:type="spellEnd"/>
      <w:r w:rsidRPr="003266FE">
        <w:rPr>
          <w:rFonts w:ascii="Times New Roman" w:hAnsi="Times New Roman" w:cs="Times New Roman"/>
          <w:sz w:val="28"/>
        </w:rPr>
        <w:t xml:space="preserve"> дети учатся самостоятельно решать различные задачи и проблемные ситуации. </w:t>
      </w:r>
      <w:proofErr w:type="spellStart"/>
      <w:r w:rsidRPr="003266FE">
        <w:rPr>
          <w:rFonts w:ascii="Times New Roman" w:hAnsi="Times New Roman" w:cs="Times New Roman"/>
          <w:sz w:val="28"/>
        </w:rPr>
        <w:t>Бизиборд</w:t>
      </w:r>
      <w:proofErr w:type="spellEnd"/>
      <w:r w:rsidRPr="003266FE">
        <w:rPr>
          <w:rFonts w:ascii="Times New Roman" w:hAnsi="Times New Roman" w:cs="Times New Roman"/>
          <w:sz w:val="28"/>
        </w:rPr>
        <w:t xml:space="preserve"> служит предметом интеграции элементов всех образовательных областей развития ребёнка, отражённых в ФГОС ДО, являться формой позитивной социализации, индивидуализации дошкольника и всестороннего развития его личности.</w:t>
      </w:r>
      <w:r>
        <w:rPr>
          <w:rFonts w:ascii="Times New Roman" w:hAnsi="Times New Roman" w:cs="Times New Roman"/>
          <w:sz w:val="28"/>
        </w:rPr>
        <w:t xml:space="preserve"> </w:t>
      </w:r>
      <w:r w:rsidRPr="003266FE">
        <w:rPr>
          <w:rFonts w:ascii="Times New Roman" w:hAnsi="Times New Roman" w:cs="Times New Roman"/>
          <w:sz w:val="28"/>
        </w:rPr>
        <w:t xml:space="preserve">С такой доской ребенок будет не </w:t>
      </w:r>
      <w:r w:rsidRPr="003266FE">
        <w:rPr>
          <w:rFonts w:ascii="Times New Roman" w:hAnsi="Times New Roman" w:cs="Times New Roman"/>
          <w:sz w:val="28"/>
        </w:rPr>
        <w:lastRenderedPageBreak/>
        <w:t xml:space="preserve">только некоторое время занят, но также пополнит свой багаж знаний, разовьет свои тактильные ощущения, мелкую моторику, логику и мышление. На </w:t>
      </w:r>
      <w:proofErr w:type="spellStart"/>
      <w:r w:rsidRPr="003266FE">
        <w:rPr>
          <w:rFonts w:ascii="Times New Roman" w:hAnsi="Times New Roman" w:cs="Times New Roman"/>
          <w:sz w:val="28"/>
        </w:rPr>
        <w:t>бизиборде</w:t>
      </w:r>
      <w:proofErr w:type="spellEnd"/>
      <w:r w:rsidRPr="003266FE">
        <w:rPr>
          <w:rFonts w:ascii="Times New Roman" w:hAnsi="Times New Roman" w:cs="Times New Roman"/>
          <w:sz w:val="28"/>
        </w:rPr>
        <w:t xml:space="preserve"> можно найти детали, которые неизменно вызывают интерес у ребенка, но и запрещаются родителями по соображениям безопасности – розетки с вилками, прищепки, крючки. Дети изучают каждую мелкую </w:t>
      </w:r>
      <w:proofErr w:type="spellStart"/>
      <w:r w:rsidRPr="003266FE">
        <w:rPr>
          <w:rFonts w:ascii="Times New Roman" w:hAnsi="Times New Roman" w:cs="Times New Roman"/>
          <w:sz w:val="28"/>
        </w:rPr>
        <w:t>детальку</w:t>
      </w:r>
      <w:proofErr w:type="spellEnd"/>
      <w:r w:rsidRPr="003266FE">
        <w:rPr>
          <w:rFonts w:ascii="Times New Roman" w:hAnsi="Times New Roman" w:cs="Times New Roman"/>
          <w:sz w:val="28"/>
        </w:rPr>
        <w:t>: двигают защелку, пытаются открыть замок ключами или надеть крючок, открыть кошелек или расстегнуть молнию и т. д.</w:t>
      </w:r>
    </w:p>
    <w:p w:rsidR="003266FE" w:rsidRPr="003266FE" w:rsidRDefault="003266FE" w:rsidP="003266FE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3266FE">
        <w:rPr>
          <w:rFonts w:ascii="Times New Roman" w:hAnsi="Times New Roman" w:cs="Times New Roman"/>
          <w:sz w:val="28"/>
        </w:rPr>
        <w:t xml:space="preserve">Таким образом, </w:t>
      </w:r>
      <w:proofErr w:type="spellStart"/>
      <w:r w:rsidRPr="003266FE">
        <w:rPr>
          <w:rFonts w:ascii="Times New Roman" w:hAnsi="Times New Roman" w:cs="Times New Roman"/>
          <w:sz w:val="28"/>
        </w:rPr>
        <w:t>бизиборд</w:t>
      </w:r>
      <w:proofErr w:type="spellEnd"/>
      <w:r w:rsidRPr="003266FE">
        <w:rPr>
          <w:rFonts w:ascii="Times New Roman" w:hAnsi="Times New Roman" w:cs="Times New Roman"/>
          <w:sz w:val="28"/>
        </w:rPr>
        <w:t xml:space="preserve"> – не просто красивая игрушка, а дидактическая игра с множеством функций, который можно использовать для гармоничного развития ребенка не только воспитателям, но и логопедам, и психологам. Сегодня </w:t>
      </w:r>
      <w:proofErr w:type="spellStart"/>
      <w:r w:rsidRPr="003266FE">
        <w:rPr>
          <w:rFonts w:ascii="Times New Roman" w:hAnsi="Times New Roman" w:cs="Times New Roman"/>
          <w:sz w:val="28"/>
        </w:rPr>
        <w:t>бизиборд</w:t>
      </w:r>
      <w:proofErr w:type="spellEnd"/>
      <w:r w:rsidRPr="003266FE">
        <w:rPr>
          <w:rFonts w:ascii="Times New Roman" w:hAnsi="Times New Roman" w:cs="Times New Roman"/>
          <w:sz w:val="28"/>
        </w:rPr>
        <w:t xml:space="preserve"> – уже необходимая вещь для развития речи и восприятия мира ребенком. Используя его дети не только играют, но и происхо</w:t>
      </w:r>
      <w:r>
        <w:rPr>
          <w:rFonts w:ascii="Times New Roman" w:hAnsi="Times New Roman" w:cs="Times New Roman"/>
          <w:sz w:val="28"/>
        </w:rPr>
        <w:t xml:space="preserve">дит развитие следующих навыков: </w:t>
      </w:r>
      <w:r w:rsidRPr="003266FE">
        <w:rPr>
          <w:rFonts w:ascii="Times New Roman" w:hAnsi="Times New Roman" w:cs="Times New Roman"/>
          <w:sz w:val="28"/>
        </w:rPr>
        <w:t>мелкой моторики и памяти. Благодаря наличию множества мелких деталей мо</w:t>
      </w:r>
      <w:r>
        <w:rPr>
          <w:rFonts w:ascii="Times New Roman" w:hAnsi="Times New Roman" w:cs="Times New Roman"/>
          <w:sz w:val="28"/>
        </w:rPr>
        <w:t xml:space="preserve">зг ребенка активно развивается. </w:t>
      </w:r>
      <w:r w:rsidRPr="003266FE">
        <w:rPr>
          <w:rFonts w:ascii="Times New Roman" w:hAnsi="Times New Roman" w:cs="Times New Roman"/>
          <w:sz w:val="28"/>
        </w:rPr>
        <w:t xml:space="preserve">Эту функцию выполняют дверные цепочки, защелки, шнуровки, шестеренки, молнии, прорези - «змейки». Ребенок учится управлять руками и направлять движения правильно, чтобы достичь цели – застегнуть молнию, привести фигурку по </w:t>
      </w:r>
      <w:r>
        <w:rPr>
          <w:rFonts w:ascii="Times New Roman" w:hAnsi="Times New Roman" w:cs="Times New Roman"/>
          <w:sz w:val="28"/>
        </w:rPr>
        <w:t>змейке в нужное положение. Работая с дверцами, магнитными лабиринтами, фонариками, шестеренками</w:t>
      </w:r>
      <w:r w:rsidRPr="003266FE">
        <w:rPr>
          <w:rFonts w:ascii="Times New Roman" w:hAnsi="Times New Roman" w:cs="Times New Roman"/>
          <w:sz w:val="28"/>
        </w:rPr>
        <w:t xml:space="preserve">. Развивается понимание последовательности действий: нажал кнопку – фонарик загорелся, поднес магнитную ручку – шарик потянулся за ней, открыл замок - </w:t>
      </w:r>
      <w:r>
        <w:rPr>
          <w:rFonts w:ascii="Times New Roman" w:hAnsi="Times New Roman" w:cs="Times New Roman"/>
          <w:sz w:val="28"/>
        </w:rPr>
        <w:t xml:space="preserve">открыл дверку – нашел картинку. </w:t>
      </w:r>
      <w:r w:rsidRPr="003266FE">
        <w:rPr>
          <w:rFonts w:ascii="Times New Roman" w:hAnsi="Times New Roman" w:cs="Times New Roman"/>
          <w:sz w:val="28"/>
        </w:rPr>
        <w:t xml:space="preserve">Малышу трудно сосредоточить внимание надолго, а благодаря </w:t>
      </w:r>
      <w:proofErr w:type="spellStart"/>
      <w:r w:rsidRPr="003266FE">
        <w:rPr>
          <w:rFonts w:ascii="Times New Roman" w:hAnsi="Times New Roman" w:cs="Times New Roman"/>
          <w:sz w:val="28"/>
        </w:rPr>
        <w:t>бизиборду</w:t>
      </w:r>
      <w:proofErr w:type="spellEnd"/>
      <w:r w:rsidRPr="003266FE">
        <w:rPr>
          <w:rFonts w:ascii="Times New Roman" w:hAnsi="Times New Roman" w:cs="Times New Roman"/>
          <w:sz w:val="28"/>
        </w:rPr>
        <w:t xml:space="preserve"> он может занима</w:t>
      </w:r>
      <w:r>
        <w:rPr>
          <w:rFonts w:ascii="Times New Roman" w:hAnsi="Times New Roman" w:cs="Times New Roman"/>
          <w:sz w:val="28"/>
        </w:rPr>
        <w:t xml:space="preserve">ться его изучением до получаса. </w:t>
      </w:r>
      <w:r w:rsidRPr="003266FE">
        <w:rPr>
          <w:rFonts w:ascii="Times New Roman" w:hAnsi="Times New Roman" w:cs="Times New Roman"/>
          <w:sz w:val="28"/>
        </w:rPr>
        <w:t>Ребенок придумывает множество вариаций работы с тем или иным оборудованием.</w:t>
      </w:r>
    </w:p>
    <w:p w:rsidR="003266FE" w:rsidRPr="003266FE" w:rsidRDefault="003266FE" w:rsidP="003266FE">
      <w:pPr>
        <w:spacing w:line="360" w:lineRule="auto"/>
        <w:jc w:val="both"/>
        <w:rPr>
          <w:rFonts w:ascii="Times New Roman" w:hAnsi="Times New Roman" w:cs="Times New Roman"/>
          <w:b/>
          <w:sz w:val="28"/>
        </w:rPr>
      </w:pPr>
      <w:proofErr w:type="spellStart"/>
      <w:r>
        <w:rPr>
          <w:rFonts w:ascii="Times New Roman" w:hAnsi="Times New Roman" w:cs="Times New Roman"/>
          <w:b/>
          <w:sz w:val="28"/>
        </w:rPr>
        <w:t>К</w:t>
      </w:r>
      <w:r w:rsidRPr="003266FE">
        <w:rPr>
          <w:rFonts w:ascii="Times New Roman" w:hAnsi="Times New Roman" w:cs="Times New Roman"/>
          <w:b/>
          <w:sz w:val="28"/>
        </w:rPr>
        <w:t>онгитивной</w:t>
      </w:r>
      <w:proofErr w:type="spellEnd"/>
      <w:r w:rsidRPr="003266FE">
        <w:rPr>
          <w:rFonts w:ascii="Times New Roman" w:hAnsi="Times New Roman" w:cs="Times New Roman"/>
          <w:b/>
          <w:sz w:val="28"/>
        </w:rPr>
        <w:t xml:space="preserve"> функции:</w:t>
      </w:r>
    </w:p>
    <w:p w:rsidR="003266FE" w:rsidRPr="003266FE" w:rsidRDefault="003266FE" w:rsidP="003266FE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3266FE">
        <w:rPr>
          <w:rFonts w:ascii="Times New Roman" w:hAnsi="Times New Roman" w:cs="Times New Roman"/>
          <w:b/>
          <w:sz w:val="28"/>
        </w:rPr>
        <w:t>Изучение цвета.</w:t>
      </w:r>
      <w:r w:rsidRPr="003266FE">
        <w:rPr>
          <w:rFonts w:ascii="Times New Roman" w:hAnsi="Times New Roman" w:cs="Times New Roman"/>
          <w:sz w:val="28"/>
        </w:rPr>
        <w:t xml:space="preserve"> В оформлении </w:t>
      </w:r>
      <w:proofErr w:type="spellStart"/>
      <w:r w:rsidRPr="003266FE">
        <w:rPr>
          <w:rFonts w:ascii="Times New Roman" w:hAnsi="Times New Roman" w:cs="Times New Roman"/>
          <w:sz w:val="28"/>
        </w:rPr>
        <w:t>бизибордов</w:t>
      </w:r>
      <w:proofErr w:type="spellEnd"/>
      <w:r w:rsidRPr="003266FE">
        <w:rPr>
          <w:rFonts w:ascii="Times New Roman" w:hAnsi="Times New Roman" w:cs="Times New Roman"/>
          <w:sz w:val="28"/>
        </w:rPr>
        <w:t xml:space="preserve"> используются различные яркие цвета, которые легко запоминаются. Так же на досках используются модули с </w:t>
      </w:r>
      <w:proofErr w:type="spellStart"/>
      <w:r w:rsidRPr="003266FE">
        <w:rPr>
          <w:rFonts w:ascii="Times New Roman" w:hAnsi="Times New Roman" w:cs="Times New Roman"/>
          <w:sz w:val="28"/>
        </w:rPr>
        <w:t>сортерами</w:t>
      </w:r>
      <w:proofErr w:type="spellEnd"/>
      <w:r w:rsidRPr="003266FE">
        <w:rPr>
          <w:rFonts w:ascii="Times New Roman" w:hAnsi="Times New Roman" w:cs="Times New Roman"/>
          <w:sz w:val="28"/>
        </w:rPr>
        <w:t xml:space="preserve"> по цветам.</w:t>
      </w:r>
    </w:p>
    <w:p w:rsidR="003266FE" w:rsidRPr="003266FE" w:rsidRDefault="003266FE" w:rsidP="003266FE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3266FE">
        <w:rPr>
          <w:rFonts w:ascii="Times New Roman" w:hAnsi="Times New Roman" w:cs="Times New Roman"/>
          <w:b/>
          <w:sz w:val="28"/>
        </w:rPr>
        <w:lastRenderedPageBreak/>
        <w:t>Изучение форм.</w:t>
      </w:r>
      <w:r w:rsidRPr="003266FE">
        <w:rPr>
          <w:rFonts w:ascii="Times New Roman" w:hAnsi="Times New Roman" w:cs="Times New Roman"/>
          <w:sz w:val="28"/>
        </w:rPr>
        <w:t xml:space="preserve"> Во многих деталях и модулях развивающей игрушки используются геометрические фигуры, которые легко изучить не только визуально, но и тактильно.</w:t>
      </w:r>
    </w:p>
    <w:p w:rsidR="003266FE" w:rsidRPr="003266FE" w:rsidRDefault="003266FE" w:rsidP="003266FE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3266FE">
        <w:rPr>
          <w:rFonts w:ascii="Times New Roman" w:hAnsi="Times New Roman" w:cs="Times New Roman"/>
          <w:b/>
          <w:sz w:val="28"/>
        </w:rPr>
        <w:t>Первые буквы и цифры.</w:t>
      </w:r>
      <w:r w:rsidRPr="003266FE">
        <w:rPr>
          <w:rFonts w:ascii="Times New Roman" w:hAnsi="Times New Roman" w:cs="Times New Roman"/>
          <w:sz w:val="28"/>
        </w:rPr>
        <w:t xml:space="preserve"> Ребенку легче воспринять понятие цифр благодаря счетам и другим элементам. В </w:t>
      </w:r>
      <w:proofErr w:type="spellStart"/>
      <w:r w:rsidRPr="003266FE">
        <w:rPr>
          <w:rFonts w:ascii="Times New Roman" w:hAnsi="Times New Roman" w:cs="Times New Roman"/>
          <w:sz w:val="28"/>
        </w:rPr>
        <w:t>бизибордах</w:t>
      </w:r>
      <w:proofErr w:type="spellEnd"/>
      <w:r w:rsidRPr="003266FE">
        <w:rPr>
          <w:rFonts w:ascii="Times New Roman" w:hAnsi="Times New Roman" w:cs="Times New Roman"/>
          <w:sz w:val="28"/>
        </w:rPr>
        <w:t xml:space="preserve"> нередко используются буквы, которые ребенку так же легче запомнить на ощупь.</w:t>
      </w:r>
    </w:p>
    <w:p w:rsidR="003266FE" w:rsidRPr="003266FE" w:rsidRDefault="003266FE" w:rsidP="003266FE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3266FE">
        <w:rPr>
          <w:rFonts w:ascii="Times New Roman" w:hAnsi="Times New Roman" w:cs="Times New Roman"/>
          <w:b/>
          <w:sz w:val="28"/>
        </w:rPr>
        <w:t>Базовые знания о мире.</w:t>
      </w:r>
      <w:r w:rsidRPr="003266FE">
        <w:rPr>
          <w:rFonts w:ascii="Times New Roman" w:hAnsi="Times New Roman" w:cs="Times New Roman"/>
          <w:sz w:val="28"/>
        </w:rPr>
        <w:t xml:space="preserve"> В модулях развивающих досок используются картинки с фруктами и овощами, животными, транспортом.</w:t>
      </w:r>
    </w:p>
    <w:p w:rsidR="003266FE" w:rsidRPr="003266FE" w:rsidRDefault="003266FE" w:rsidP="003266FE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p w:rsidR="003266FE" w:rsidRPr="003266FE" w:rsidRDefault="003266FE" w:rsidP="003266FE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sectPr w:rsidR="003266FE" w:rsidRPr="003266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0C6"/>
    <w:rsid w:val="003266FE"/>
    <w:rsid w:val="006E775F"/>
    <w:rsid w:val="00B1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3DCA5C-6572-4466-8E77-FE533184F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636</Words>
  <Characters>3628</Characters>
  <Application>Microsoft Office Word</Application>
  <DocSecurity>0</DocSecurity>
  <Lines>30</Lines>
  <Paragraphs>8</Paragraphs>
  <ScaleCrop>false</ScaleCrop>
  <Company>SPecialiST RePack</Company>
  <LinksUpToDate>false</LinksUpToDate>
  <CharactersWithSpaces>4256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2021-05-05T11:31:00Z</dcterms:created>
  <dcterms:modified xsi:type="dcterms:W3CDTF">2021-05-05T11:41:00Z</dcterms:modified>
</cp:coreProperties>
</file>