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78B" w:rsidRDefault="007E078B" w:rsidP="007E07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ТЕХНОЛОГИЧЕСКАЯ КАРТА УРОКА</w:t>
      </w:r>
    </w:p>
    <w:p w:rsidR="007E078B" w:rsidRDefault="007E078B" w:rsidP="007E07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Немецкий язык  </w:t>
      </w:r>
    </w:p>
    <w:p w:rsidR="007E078B" w:rsidRDefault="00581700" w:rsidP="007E078B">
      <w:pPr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Учитель:</w:t>
      </w:r>
      <w:r w:rsidR="00F2225F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Пенькова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Лидия Ивановна, первая </w:t>
      </w:r>
      <w:r w:rsidR="007E078B">
        <w:rPr>
          <w:rFonts w:ascii="Times New Roman" w:eastAsia="Times New Roman" w:hAnsi="Times New Roman" w:cs="Times New Roman"/>
          <w:b/>
          <w:sz w:val="24"/>
        </w:rPr>
        <w:t>квалификационная категория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"/>
        <w:gridCol w:w="3228"/>
        <w:gridCol w:w="2393"/>
        <w:gridCol w:w="2800"/>
        <w:gridCol w:w="535"/>
        <w:gridCol w:w="4082"/>
        <w:gridCol w:w="1151"/>
        <w:gridCol w:w="1772"/>
      </w:tblGrid>
      <w:tr w:rsidR="00E4077F" w:rsidTr="00E4077F">
        <w:trPr>
          <w:trHeight w:val="1"/>
        </w:trPr>
        <w:tc>
          <w:tcPr>
            <w:tcW w:w="88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4077F" w:rsidRDefault="00E4077F" w:rsidP="00BD34F2">
            <w:pPr>
              <w:tabs>
                <w:tab w:val="center" w:pos="2498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Тема урока: </w:t>
            </w:r>
            <w:r>
              <w:rPr>
                <w:rFonts w:ascii="Times New Roman" w:eastAsia="Times New Roman" w:hAnsi="Times New Roman" w:cs="Times New Roman"/>
                <w:sz w:val="24"/>
              </w:rPr>
              <w:t>«Крупнейшие города Германии: Мюнхен и Дрезден»</w:t>
            </w:r>
          </w:p>
        </w:tc>
        <w:tc>
          <w:tcPr>
            <w:tcW w:w="5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4077F" w:rsidRDefault="00E4077F" w:rsidP="00BD34F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№ урока: </w:t>
            </w:r>
            <w:r>
              <w:rPr>
                <w:rFonts w:ascii="Times New Roman" w:eastAsia="Times New Roman" w:hAnsi="Times New Roman" w:cs="Times New Roman"/>
                <w:sz w:val="24"/>
              </w:rPr>
              <w:t>49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4077F" w:rsidRDefault="00E4077F" w:rsidP="00BD34F2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Клас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с: </w:t>
            </w:r>
            <w:r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</w:tr>
      <w:tr w:rsidR="007E078B" w:rsidTr="00BD34F2">
        <w:trPr>
          <w:trHeight w:val="1"/>
        </w:trPr>
        <w:tc>
          <w:tcPr>
            <w:tcW w:w="164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Цель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урока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:Р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асширить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знания учащихся о Германии, стране, язык которой они изучают.</w:t>
            </w:r>
          </w:p>
        </w:tc>
      </w:tr>
      <w:tr w:rsidR="007E078B" w:rsidTr="00BD34F2">
        <w:trPr>
          <w:trHeight w:val="1"/>
        </w:trPr>
        <w:tc>
          <w:tcPr>
            <w:tcW w:w="164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Задачи</w:t>
            </w:r>
            <w:r>
              <w:rPr>
                <w:rFonts w:ascii="Times New Roman" w:eastAsia="Times New Roman" w:hAnsi="Times New Roman" w:cs="Times New Roman"/>
                <w:sz w:val="24"/>
              </w:rPr>
              <w:t>:</w:t>
            </w:r>
          </w:p>
          <w:p w:rsidR="007E078B" w:rsidRDefault="007E078B" w:rsidP="00BD34F2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Обучающие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</w:p>
          <w:p w:rsidR="007E078B" w:rsidRDefault="007E078B" w:rsidP="00BD34F2">
            <w:pPr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расширить лексический запас учащихся посредством изучения темы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«Германия»; </w:t>
            </w:r>
          </w:p>
          <w:p w:rsidR="007E078B" w:rsidRDefault="007E078B" w:rsidP="00BD34F2">
            <w:pPr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познакомить с достопримечательностями Мюнхена и Дрездена, научить их кратко характеризовать; </w:t>
            </w:r>
          </w:p>
          <w:p w:rsidR="007E078B" w:rsidRDefault="007E078B" w:rsidP="00BD34F2">
            <w:pPr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совершенствовать навыки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аудирования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7E078B" w:rsidRDefault="007E078B" w:rsidP="00BD34F2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Развивающие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</w:p>
          <w:p w:rsidR="007E078B" w:rsidRDefault="007E078B" w:rsidP="00BD34F2">
            <w:pPr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обеспечить развитие умения систематизировать новые знания и на их основе составлять собственное монологическое высказывание;</w:t>
            </w:r>
          </w:p>
          <w:p w:rsidR="007E078B" w:rsidRDefault="007E078B" w:rsidP="00BD34F2">
            <w:pPr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развивать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познавательные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УУД, устойчивый интерес к изучению иностранного языка; </w:t>
            </w:r>
          </w:p>
          <w:p w:rsidR="007E078B" w:rsidRDefault="007E078B" w:rsidP="00BD34F2">
            <w:pPr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способствовать развитию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регулятивных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УУД, в том числе умения целеполагания, планирования, самонаблюдения, самоконтроля и самооценки;</w:t>
            </w:r>
          </w:p>
          <w:p w:rsidR="007E078B" w:rsidRDefault="007E078B" w:rsidP="00BD34F2">
            <w:pPr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развивать коммуникативные УУД, </w:t>
            </w:r>
          </w:p>
          <w:p w:rsidR="007E078B" w:rsidRDefault="007E078B" w:rsidP="00BD34F2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Воспитательные:</w:t>
            </w:r>
          </w:p>
          <w:p w:rsidR="007E078B" w:rsidRDefault="007E078B" w:rsidP="00BD34F2">
            <w:pPr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воспитывать осознанное, уважительное и доброжелательное отношение к немецкому языку и культуре;</w:t>
            </w:r>
          </w:p>
          <w:p w:rsidR="007E078B" w:rsidRDefault="007E078B" w:rsidP="00BD34F2">
            <w:pPr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способствовать воспитанию активности в решении коммуникативных задач;</w:t>
            </w:r>
          </w:p>
          <w:p w:rsidR="007E078B" w:rsidRDefault="007E078B" w:rsidP="00BD34F2">
            <w:pPr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создавать условия для формирования активной жизненной позиции учащихся.</w:t>
            </w:r>
          </w:p>
          <w:p w:rsidR="007E078B" w:rsidRDefault="007E078B" w:rsidP="00BD34F2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Практические</w:t>
            </w:r>
            <w:r>
              <w:rPr>
                <w:rFonts w:ascii="Times New Roman" w:eastAsia="Times New Roman" w:hAnsi="Times New Roman" w:cs="Times New Roman"/>
                <w:sz w:val="24"/>
              </w:rPr>
              <w:t>:</w:t>
            </w:r>
          </w:p>
          <w:p w:rsidR="007E078B" w:rsidRDefault="007E078B" w:rsidP="00BD34F2">
            <w:pPr>
              <w:numPr>
                <w:ilvl w:val="0"/>
                <w:numId w:val="4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совершенствовать иноязычную коммуникативную компетенцию; </w:t>
            </w:r>
          </w:p>
          <w:p w:rsidR="007E078B" w:rsidRDefault="007E078B" w:rsidP="00BD34F2">
            <w:pPr>
              <w:numPr>
                <w:ilvl w:val="0"/>
                <w:numId w:val="4"/>
              </w:numPr>
              <w:tabs>
                <w:tab w:val="left" w:pos="284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работать над повышением уровня мотивации к изучению немецкого языка.</w:t>
            </w:r>
          </w:p>
        </w:tc>
      </w:tr>
      <w:tr w:rsidR="007E078B" w:rsidTr="00BD34F2">
        <w:trPr>
          <w:trHeight w:val="1"/>
        </w:trPr>
        <w:tc>
          <w:tcPr>
            <w:tcW w:w="164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Планируемые результаты:</w:t>
            </w:r>
          </w:p>
          <w:p w:rsidR="007E078B" w:rsidRDefault="007E078B" w:rsidP="00BD34F2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Личностные</w:t>
            </w:r>
            <w:r>
              <w:rPr>
                <w:rFonts w:ascii="Times New Roman" w:eastAsia="Times New Roman" w:hAnsi="Times New Roman" w:cs="Times New Roman"/>
                <w:sz w:val="24"/>
              </w:rPr>
              <w:t>:</w:t>
            </w:r>
          </w:p>
          <w:p w:rsidR="007E078B" w:rsidRDefault="007E078B" w:rsidP="00BD34F2">
            <w:pPr>
              <w:numPr>
                <w:ilvl w:val="0"/>
                <w:numId w:val="5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умение сотрудничать; совершенствование опыта самостоятельной работы; развитие самостоятельности и уверенности в своих силах; готовность к целенаправленной познавательной деятельности и командной работе; рефлексия способности организовать собственную деятельность.</w:t>
            </w:r>
          </w:p>
          <w:p w:rsidR="007E078B" w:rsidRDefault="007E078B" w:rsidP="00BD34F2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Предметные: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7E078B" w:rsidRDefault="007E078B" w:rsidP="00BD34F2">
            <w:pPr>
              <w:numPr>
                <w:ilvl w:val="0"/>
                <w:numId w:val="6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совершенствование иноязычной коммуникативной компетенции, владение лексико-грамматическим материалом темы.</w:t>
            </w:r>
          </w:p>
          <w:p w:rsidR="007E078B" w:rsidRDefault="007E078B" w:rsidP="00BD34F2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u w:val="singl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Метапредметные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:</w:t>
            </w:r>
          </w:p>
          <w:p w:rsidR="007E078B" w:rsidRDefault="007E078B" w:rsidP="00BD34F2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Регулятивные: </w:t>
            </w:r>
          </w:p>
          <w:p w:rsidR="007E078B" w:rsidRDefault="007E078B" w:rsidP="00BD34F2">
            <w:pPr>
              <w:numPr>
                <w:ilvl w:val="0"/>
                <w:numId w:val="7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управление своей деятельностью; умение ставить цель; планировать свою деятельность; умение анализировать, делать выводы; организация сотрудничества, умение определять аналогии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между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родным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немецким языками.</w:t>
            </w:r>
          </w:p>
          <w:p w:rsidR="007E078B" w:rsidRDefault="007E078B" w:rsidP="00BD34F2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Коммуникативные:</w:t>
            </w:r>
          </w:p>
          <w:p w:rsidR="007E078B" w:rsidRDefault="007E078B" w:rsidP="00BD34F2">
            <w:pPr>
              <w:numPr>
                <w:ilvl w:val="0"/>
                <w:numId w:val="8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развитие коммуникативной компетенции, включая умение взаимодействовать с окружающими, умение работать индивидуально и в группе;</w:t>
            </w:r>
          </w:p>
          <w:p w:rsidR="007E078B" w:rsidRDefault="007E078B" w:rsidP="00BD34F2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Познавательные: </w:t>
            </w:r>
          </w:p>
          <w:p w:rsidR="007E078B" w:rsidRDefault="007E078B" w:rsidP="00BD34F2">
            <w:pPr>
              <w:numPr>
                <w:ilvl w:val="0"/>
                <w:numId w:val="9"/>
              </w:numPr>
              <w:tabs>
                <w:tab w:val="left" w:pos="284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с информацией; выполнение логических операций сравнения, анализа, обобщения, установления аналогий; активное использование речевых сре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дств дл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я решения коммуникативных и познавательных задач; формирование умения понимать причины успеха/неуспеха учебной деятельности.</w:t>
            </w:r>
          </w:p>
        </w:tc>
      </w:tr>
      <w:tr w:rsidR="007E078B" w:rsidTr="00BD34F2">
        <w:trPr>
          <w:trHeight w:val="1"/>
        </w:trPr>
        <w:tc>
          <w:tcPr>
            <w:tcW w:w="164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Тип урока: </w:t>
            </w:r>
            <w:r>
              <w:rPr>
                <w:rFonts w:ascii="Times New Roman" w:eastAsia="Times New Roman" w:hAnsi="Times New Roman" w:cs="Times New Roman"/>
                <w:sz w:val="24"/>
              </w:rPr>
              <w:t>комбинированный урок</w:t>
            </w:r>
          </w:p>
        </w:tc>
      </w:tr>
      <w:tr w:rsidR="007E078B" w:rsidTr="00BD34F2">
        <w:trPr>
          <w:trHeight w:val="1"/>
        </w:trPr>
        <w:tc>
          <w:tcPr>
            <w:tcW w:w="164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Технологии: </w:t>
            </w:r>
            <w:r>
              <w:rPr>
                <w:rFonts w:ascii="Times New Roman" w:eastAsia="Times New Roman" w:hAnsi="Times New Roman" w:cs="Times New Roman"/>
                <w:sz w:val="24"/>
              </w:rPr>
              <w:t>личностно-ориентированная технология; ИКТ-технология; технология сотрудничества.</w:t>
            </w:r>
          </w:p>
        </w:tc>
      </w:tr>
      <w:tr w:rsidR="007E078B" w:rsidTr="00BD34F2">
        <w:trPr>
          <w:trHeight w:val="1"/>
        </w:trPr>
        <w:tc>
          <w:tcPr>
            <w:tcW w:w="164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 xml:space="preserve">Методы, приемы работы: </w:t>
            </w:r>
            <w:r>
              <w:rPr>
                <w:rFonts w:ascii="Times New Roman" w:eastAsia="Times New Roman" w:hAnsi="Times New Roman" w:cs="Times New Roman"/>
                <w:sz w:val="24"/>
              </w:rPr>
              <w:t>системно-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деятельностный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, словесный, наглядно - образный, проблемно - поисковый, демонстрационный, творческий,  обобщения, познавательной игры.</w:t>
            </w:r>
            <w:proofErr w:type="gramEnd"/>
          </w:p>
        </w:tc>
      </w:tr>
      <w:tr w:rsidR="007E078B" w:rsidTr="00BD34F2">
        <w:trPr>
          <w:trHeight w:val="1"/>
        </w:trPr>
        <w:tc>
          <w:tcPr>
            <w:tcW w:w="164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Оснащение урока: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презентация на ММП, ПК,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видеопрезентация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, раздаточный материал.</w:t>
            </w:r>
          </w:p>
        </w:tc>
      </w:tr>
      <w:tr w:rsidR="007E078B" w:rsidTr="00BD34F2">
        <w:trPr>
          <w:trHeight w:val="1"/>
        </w:trPr>
        <w:tc>
          <w:tcPr>
            <w:tcW w:w="164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УМК: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Бим И. Л., Санников Л. М.,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Садомова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Л. В. Немецкий язык для 9 класса. М.: Просвещение, 2011;</w:t>
            </w:r>
          </w:p>
          <w:p w:rsidR="007E078B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Басай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Н.Ф. «Добрый день!»: Учебник для 9 класса общеобразовательных учебных заведений.(8-й год обучения). К.: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Освіта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, 2009</w:t>
            </w:r>
          </w:p>
        </w:tc>
      </w:tr>
      <w:tr w:rsidR="007E078B" w:rsidTr="00BD34F2">
        <w:trPr>
          <w:trHeight w:val="1"/>
        </w:trPr>
        <w:tc>
          <w:tcPr>
            <w:tcW w:w="164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ХОД УРОКА</w:t>
            </w:r>
          </w:p>
        </w:tc>
      </w:tr>
      <w:tr w:rsidR="007E078B" w:rsidTr="00E4077F">
        <w:trPr>
          <w:trHeight w:val="1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Название этапа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Цель этапа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Деятельность учителя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Деятельность учащихся</w:t>
            </w:r>
          </w:p>
        </w:tc>
        <w:tc>
          <w:tcPr>
            <w:tcW w:w="2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Результаты этапа</w:t>
            </w:r>
          </w:p>
        </w:tc>
      </w:tr>
      <w:tr w:rsidR="007E078B" w:rsidTr="00E4077F">
        <w:trPr>
          <w:trHeight w:val="7309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2225F" w:rsidRDefault="00F758BF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Мотиваци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я(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самоопределение к  учебной деятельности)</w:t>
            </w:r>
          </w:p>
          <w:p w:rsidR="00F2225F" w:rsidRDefault="00A3102E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</w:t>
            </w:r>
            <w:r w:rsidR="00F2225F">
              <w:rPr>
                <w:rFonts w:ascii="Times New Roman" w:eastAsia="Times New Roman" w:hAnsi="Times New Roman" w:cs="Times New Roman"/>
                <w:sz w:val="24"/>
              </w:rPr>
              <w:t xml:space="preserve"> 1</w:t>
            </w:r>
            <w:r w:rsidR="00CD5BE5">
              <w:rPr>
                <w:rFonts w:ascii="Times New Roman" w:eastAsia="Times New Roman" w:hAnsi="Times New Roman" w:cs="Times New Roman"/>
                <w:sz w:val="24"/>
              </w:rPr>
              <w:t>мин</w:t>
            </w:r>
            <w:r w:rsidR="00F2225F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F2225F" w:rsidRDefault="00F2225F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F758BF" w:rsidRDefault="00F758BF" w:rsidP="00BD34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F758BF" w:rsidRDefault="00F758BF" w:rsidP="00BD34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F2225F" w:rsidRDefault="007E078B" w:rsidP="00BD34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Фонетическая зарядка. Введение в иноязычную среду</w:t>
            </w:r>
          </w:p>
          <w:p w:rsidR="007E078B" w:rsidRDefault="00A3102E" w:rsidP="00BD34F2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</w:t>
            </w:r>
            <w:r w:rsidR="00C172EA">
              <w:rPr>
                <w:rFonts w:ascii="Times New Roman" w:eastAsia="Times New Roman" w:hAnsi="Times New Roman" w:cs="Times New Roman"/>
                <w:sz w:val="24"/>
              </w:rPr>
              <w:t>2</w:t>
            </w:r>
            <w:r w:rsidR="00CD5BE5">
              <w:rPr>
                <w:rFonts w:ascii="Times New Roman" w:eastAsia="Times New Roman" w:hAnsi="Times New Roman" w:cs="Times New Roman"/>
                <w:sz w:val="24"/>
              </w:rPr>
              <w:t xml:space="preserve"> мин.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Подготовка учащихся к работе на уроке, психологический настрой учащихся.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Pr="00F375E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Приветствует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учащихся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.  </w:t>
            </w:r>
          </w:p>
          <w:p w:rsidR="007E078B" w:rsidRPr="00F375EB" w:rsidRDefault="007E078B" w:rsidP="00BD34F2">
            <w:pPr>
              <w:spacing w:line="240" w:lineRule="auto"/>
              <w:rPr>
                <w:lang w:val="en-US"/>
              </w:rPr>
            </w:pP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Guten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Morgen,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setzt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euch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,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bitte</w:t>
            </w:r>
            <w:proofErr w:type="gram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!In</w:t>
            </w:r>
            <w:proofErr w:type="spellEnd"/>
            <w:proofErr w:type="gram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welcher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Stimmung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seid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ihr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heute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?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Wie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geht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es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euch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?</w:t>
            </w:r>
            <w:r w:rsidRPr="00F375EB">
              <w:rPr>
                <w:rFonts w:ascii="Calibri" w:eastAsia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Heute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haben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wir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eine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ungewöhnliche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Stunde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Bei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uns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sind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Gäste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und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wir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werden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auch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zu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Gast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kommen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.</w:t>
            </w:r>
          </w:p>
          <w:p w:rsidR="007E078B" w:rsidRPr="00F375EB" w:rsidRDefault="007E078B" w:rsidP="00BD34F2">
            <w:pPr>
              <w:spacing w:line="240" w:lineRule="auto"/>
              <w:ind w:right="-162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Презентация</w:t>
            </w:r>
            <w:r w:rsidRPr="00F375EB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PowerPoint,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слайд</w:t>
            </w:r>
            <w:proofErr w:type="gramStart"/>
            <w:r w:rsidRPr="00F375EB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1</w:t>
            </w:r>
            <w:proofErr w:type="gramEnd"/>
            <w:r w:rsidRPr="00F375EB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,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Schaut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alle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an die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Tafel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!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Hier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sehen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wir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ein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Sprichtwort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.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Lesen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wir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proofErr w:type="gram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zusammen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.</w:t>
            </w:r>
            <w:proofErr w:type="gram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                                          </w:t>
            </w:r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 xml:space="preserve">Man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>reist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>nach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>Osten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 xml:space="preserve">,                                                                                                                                                           Man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>reist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>nach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>Westen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 xml:space="preserve">,                                                                                                                                                            Aber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>zu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>Hause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>ist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>es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 xml:space="preserve"> am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>besten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  <w:t>!</w:t>
            </w:r>
            <w:r w:rsidRPr="00F375EB">
              <w:rPr>
                <w:rFonts w:ascii="Times New Roman" w:eastAsia="Times New Roman" w:hAnsi="Times New Roman" w:cs="Times New Roman"/>
                <w:i/>
                <w:sz w:val="24"/>
                <w:lang w:val="en-US"/>
              </w:rPr>
              <w:t xml:space="preserve">                              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Findet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bitte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das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russische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Äquivalent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! Die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nächste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Folie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</w:rPr>
              <w:t>Показывает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карту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Германии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слайд</w:t>
            </w:r>
            <w:r w:rsidRPr="00F375EB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2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).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Seht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die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Karte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an.</w:t>
            </w:r>
            <w:r w:rsidRPr="00F375EB">
              <w:rPr>
                <w:rFonts w:ascii="Calibri" w:eastAsia="Calibri" w:hAnsi="Calibri" w:cs="Calibri"/>
                <w:color w:val="000000"/>
                <w:lang w:val="en-US"/>
              </w:rPr>
              <w:t xml:space="preserve"> </w:t>
            </w:r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Was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meint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ihr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, welches Land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werden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wir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proofErr w:type="gram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besuchen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?</w:t>
            </w:r>
            <w:proofErr w:type="gramEnd"/>
            <w:r w:rsidRPr="00F375EB">
              <w:rPr>
                <w:rFonts w:ascii="Calibri" w:eastAsia="Calibri" w:hAnsi="Calibri" w:cs="Calibri"/>
                <w:color w:val="000000"/>
                <w:lang w:val="en-US"/>
              </w:rPr>
              <w:t xml:space="preserve">                                                             </w:t>
            </w:r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Und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welche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Assoziationen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erweckt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bei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euch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Deutchland</w:t>
            </w:r>
            <w:proofErr w:type="gram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?Hier</w:t>
            </w:r>
            <w:proofErr w:type="spellEnd"/>
            <w:proofErr w:type="gram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sind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meine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Assoziationen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слайд</w:t>
            </w:r>
            <w:r w:rsidRPr="00F375E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3</w:t>
            </w:r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).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Ihr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könnt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sie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benutzen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oder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ihre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eigene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Assoziationen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nennen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proofErr w:type="gram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Wenn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ihr</w:t>
            </w:r>
            <w:proofErr w:type="spellEnd"/>
            <w:proofErr w:type="gram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Hilfe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braucht,seht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zur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Tafel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bitte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. 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Приветствуют учителя. 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Guten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Tag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Lehrerin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! Учащиеся отвечают о своем настроении. 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Учащиеся читают и дают эквивалент поговорки «В гостях хорошо, а дома лучше».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Учащиеся самостоятельно определяют страну путешествия.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Wir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werden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Deutchland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besuchen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Учащиеся говорят свои ассоциации, например,</w:t>
            </w:r>
          </w:p>
          <w:p w:rsidR="007E078B" w:rsidRP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7E07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Berlin ist die Hauptstadt Deutchlands. </w:t>
            </w:r>
          </w:p>
          <w:p w:rsidR="007E078B" w:rsidRDefault="007E078B" w:rsidP="00BD34F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Deutchland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hat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16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Bundeslӓnder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…</w:t>
            </w:r>
          </w:p>
        </w:tc>
        <w:tc>
          <w:tcPr>
            <w:tcW w:w="2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Полная готовность класса и оборудования, быстрое включение учащихся в рабочий ритм.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Предметные</w:t>
            </w:r>
            <w:r>
              <w:rPr>
                <w:rFonts w:ascii="Times New Roman" w:eastAsia="Times New Roman" w:hAnsi="Times New Roman" w:cs="Times New Roman"/>
                <w:sz w:val="24"/>
              </w:rPr>
              <w:t>: знание лексики по теме «Германия».</w:t>
            </w:r>
          </w:p>
          <w:p w:rsidR="007E078B" w:rsidRDefault="007E078B" w:rsidP="00BD34F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Метапредметные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: способность логически мыслить, способность к догадке.</w:t>
            </w:r>
          </w:p>
        </w:tc>
      </w:tr>
      <w:tr w:rsidR="007E078B" w:rsidTr="00E4077F">
        <w:trPr>
          <w:trHeight w:val="837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2225F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Проверка домашнего задания.</w:t>
            </w:r>
            <w:r w:rsidR="00C172E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7E078B" w:rsidRDefault="00A3102E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</w:t>
            </w:r>
            <w:r w:rsidR="00C172EA">
              <w:rPr>
                <w:rFonts w:ascii="Times New Roman" w:eastAsia="Times New Roman" w:hAnsi="Times New Roman" w:cs="Times New Roman"/>
                <w:sz w:val="24"/>
              </w:rPr>
              <w:t>3</w:t>
            </w:r>
            <w:r w:rsidR="00CD5BE5">
              <w:rPr>
                <w:rFonts w:ascii="Times New Roman" w:eastAsia="Times New Roman" w:hAnsi="Times New Roman" w:cs="Times New Roman"/>
                <w:sz w:val="24"/>
              </w:rPr>
              <w:t>мин</w:t>
            </w:r>
          </w:p>
          <w:p w:rsidR="007E078B" w:rsidRDefault="007E078B" w:rsidP="00BD34F2">
            <w:pPr>
              <w:spacing w:after="0" w:line="240" w:lineRule="auto"/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93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Контроль домашнего задания,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коррекция опорных знаний учащихся. 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Pr="00F375EB" w:rsidRDefault="007E078B" w:rsidP="00BD34F2">
            <w:pPr>
              <w:spacing w:line="240" w:lineRule="auto"/>
              <w:rPr>
                <w:lang w:val="en-US"/>
              </w:rPr>
            </w:pP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lastRenderedPageBreak/>
              <w:t>Zu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Hause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habt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Ihr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mit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dem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Text «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Einige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deutsche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Gro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β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st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ӓ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dte"gearbeitet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. (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учебник</w:t>
            </w:r>
            <w:proofErr w:type="gramEnd"/>
            <w:r w:rsidRPr="00F375EB">
              <w:rPr>
                <w:rFonts w:ascii="Times New Roman" w:eastAsia="Times New Roman" w:hAnsi="Times New Roman" w:cs="Times New Roman"/>
                <w:i/>
                <w:sz w:val="24"/>
                <w:lang w:val="en-US"/>
              </w:rPr>
              <w:t xml:space="preserve"> </w:t>
            </w:r>
            <w:r w:rsidRPr="00F375EB">
              <w:rPr>
                <w:rFonts w:ascii="Times New Roman" w:eastAsia="Times New Roman" w:hAnsi="Times New Roman" w:cs="Times New Roman"/>
                <w:i/>
                <w:sz w:val="24"/>
                <w:lang w:val="en-US"/>
              </w:rPr>
              <w:lastRenderedPageBreak/>
              <w:t>«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Добрый</w:t>
            </w:r>
            <w:r w:rsidRPr="00F375EB">
              <w:rPr>
                <w:rFonts w:ascii="Times New Roman" w:eastAsia="Times New Roman" w:hAnsi="Times New Roman" w:cs="Times New Roman"/>
                <w:i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день</w:t>
            </w:r>
            <w:r w:rsidRPr="00F375EB">
              <w:rPr>
                <w:rFonts w:ascii="Times New Roman" w:eastAsia="Times New Roman" w:hAnsi="Times New Roman" w:cs="Times New Roman"/>
                <w:i/>
                <w:sz w:val="24"/>
                <w:lang w:val="en-US"/>
              </w:rPr>
              <w:t xml:space="preserve">!»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Н</w:t>
            </w:r>
            <w:r w:rsidRPr="00F375EB">
              <w:rPr>
                <w:rFonts w:ascii="Times New Roman" w:eastAsia="Times New Roman" w:hAnsi="Times New Roman" w:cs="Times New Roman"/>
                <w:i/>
                <w:sz w:val="24"/>
                <w:lang w:val="en-US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Басай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i/>
                <w:sz w:val="24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Киев</w:t>
            </w:r>
            <w:r w:rsidRPr="00F375EB">
              <w:rPr>
                <w:rFonts w:ascii="Times New Roman" w:eastAsia="Times New Roman" w:hAnsi="Times New Roman" w:cs="Times New Roman"/>
                <w:i/>
                <w:sz w:val="24"/>
                <w:lang w:val="en-US"/>
              </w:rPr>
              <w:t>, «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Освіта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i/>
                <w:sz w:val="24"/>
                <w:lang w:val="en-US"/>
              </w:rPr>
              <w:t xml:space="preserve">»,2009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стр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i/>
                <w:sz w:val="24"/>
                <w:lang w:val="en-US"/>
              </w:rPr>
              <w:t xml:space="preserve">.146,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упр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i/>
                <w:sz w:val="24"/>
                <w:lang w:val="en-US"/>
              </w:rPr>
              <w:t>.10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).</w:t>
            </w:r>
            <w:proofErr w:type="gram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                                         Und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jetzt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hört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die von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euren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Mitschulern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vorbereitete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Video-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Präsentation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an und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überlegt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euch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,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welche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St</w:t>
            </w:r>
            <w:r>
              <w:rPr>
                <w:rFonts w:ascii="Times New Roman" w:eastAsia="Times New Roman" w:hAnsi="Times New Roman" w:cs="Times New Roman"/>
                <w:sz w:val="24"/>
              </w:rPr>
              <w:t>ӓ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dte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Deutschlands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darin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nicht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genannt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sind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.                                                        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Контроль домашнего задания          </w:t>
            </w:r>
          </w:p>
          <w:p w:rsidR="007E078B" w:rsidRDefault="007E078B" w:rsidP="00BD34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Учащиеся смотрят и слушают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видеопрезентацию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, подготовленную их одноклассниками и должны услышать, что отсутствуют города Мюнхен и Дрезден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.</w:t>
            </w:r>
            <w:proofErr w:type="gramEnd"/>
          </w:p>
        </w:tc>
        <w:tc>
          <w:tcPr>
            <w:tcW w:w="2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lastRenderedPageBreak/>
              <w:t>Личностные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: совершенствование опыта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самост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 работы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lastRenderedPageBreak/>
              <w:t>Предметные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: совершенствование навыков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аудирования</w:t>
            </w:r>
            <w:proofErr w:type="spellEnd"/>
          </w:p>
          <w:p w:rsidR="007E078B" w:rsidRDefault="007E078B" w:rsidP="00BD34F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Метапредметные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: способность логически мыслить, работа с информацией.</w:t>
            </w:r>
          </w:p>
        </w:tc>
      </w:tr>
      <w:tr w:rsidR="007E078B" w:rsidTr="00E4077F">
        <w:trPr>
          <w:trHeight w:val="3822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2225F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Актуализация знаний.</w:t>
            </w:r>
            <w:r w:rsidR="00F2225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7E078B" w:rsidRDefault="00A3102E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</w:t>
            </w:r>
            <w:r w:rsidR="00C172EA">
              <w:rPr>
                <w:rFonts w:ascii="Times New Roman" w:eastAsia="Times New Roman" w:hAnsi="Times New Roman" w:cs="Times New Roman"/>
                <w:sz w:val="24"/>
              </w:rPr>
              <w:t>5</w:t>
            </w:r>
            <w:r w:rsidR="00CD5BE5">
              <w:rPr>
                <w:rFonts w:ascii="Times New Roman" w:eastAsia="Times New Roman" w:hAnsi="Times New Roman" w:cs="Times New Roman"/>
                <w:sz w:val="24"/>
              </w:rPr>
              <w:t xml:space="preserve"> мин.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Формулирование учащимися темы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урока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,а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ктуализация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опорных знаний и умений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r w:rsidRPr="00F375EB">
              <w:rPr>
                <w:rFonts w:ascii="Times New Roman" w:eastAsia="Times New Roman" w:hAnsi="Times New Roman" w:cs="Times New Roman"/>
                <w:sz w:val="24"/>
                <w:lang w:val="fr-FR"/>
              </w:rPr>
              <w:t xml:space="preserve">Schaut alle an die Tafel!                    </w:t>
            </w:r>
            <w:r>
              <w:rPr>
                <w:rFonts w:ascii="Times New Roman" w:eastAsia="Times New Roman" w:hAnsi="Times New Roman" w:cs="Times New Roman"/>
                <w:sz w:val="24"/>
              </w:rPr>
              <w:t>Показывает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карту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Германии и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названия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городов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перепутаны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-м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буквами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</w:rPr>
              <w:t>просит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расшифровать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названия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слайд</w:t>
            </w:r>
            <w:r w:rsidRPr="00F375EB">
              <w:rPr>
                <w:rFonts w:ascii="Times New Roman" w:eastAsia="Times New Roman" w:hAnsi="Times New Roman" w:cs="Times New Roman"/>
                <w:b/>
                <w:sz w:val="24"/>
              </w:rPr>
              <w:t xml:space="preserve"> 4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). </w:t>
            </w:r>
            <w:r>
              <w:rPr>
                <w:rFonts w:ascii="Times New Roman" w:eastAsia="Times New Roman" w:hAnsi="Times New Roman" w:cs="Times New Roman"/>
                <w:sz w:val="24"/>
                <w:lang w:val="fr-FR"/>
              </w:rPr>
              <w:t>Seht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lang w:val="fr-FR"/>
              </w:rPr>
              <w:t>die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lang w:val="fr-FR"/>
              </w:rPr>
              <w:t>Karte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lang w:val="fr-FR"/>
              </w:rPr>
              <w:t>an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fr-FR"/>
              </w:rPr>
              <w:t>Auf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fr-FR"/>
              </w:rPr>
              <w:t>der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fr-FR"/>
              </w:rPr>
              <w:t>Karte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fr-FR"/>
              </w:rPr>
              <w:t>seht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fr-FR"/>
              </w:rPr>
              <w:t>ihr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fr-FR"/>
              </w:rPr>
              <w:t>die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fr-FR"/>
              </w:rPr>
              <w:t>Namen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fr-FR"/>
              </w:rPr>
              <w:t>der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fr-FR"/>
              </w:rPr>
              <w:t>St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>ä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fr-FR"/>
              </w:rPr>
              <w:t>dte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fr-FR"/>
              </w:rPr>
              <w:t>mit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fr-FR"/>
              </w:rPr>
              <w:t>vermischten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fr-FR"/>
              </w:rPr>
              <w:t>Buchstaben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(</w:t>
            </w:r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fr-FR"/>
              </w:rPr>
              <w:t>sDneder</w:t>
            </w:r>
            <w:r w:rsidRPr="00F375EB">
              <w:rPr>
                <w:rFonts w:ascii="Times New Roman" w:eastAsia="Times New Roman" w:hAnsi="Times New Roman" w:cs="Times New Roman"/>
                <w:b/>
                <w:sz w:val="24"/>
              </w:rPr>
              <w:t>,</w:t>
            </w:r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fr-FR"/>
              </w:rPr>
              <w:t>enMc</w:t>
            </w:r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</w:rPr>
              <w:t>ü</w:t>
            </w:r>
            <w:r w:rsidRPr="00F375EB">
              <w:rPr>
                <w:rFonts w:ascii="Times New Roman" w:eastAsia="Times New Roman" w:hAnsi="Times New Roman" w:cs="Times New Roman"/>
                <w:b/>
                <w:i/>
                <w:sz w:val="24"/>
                <w:lang w:val="fr-FR"/>
              </w:rPr>
              <w:t>hn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), </w:t>
            </w:r>
            <w:r>
              <w:rPr>
                <w:rFonts w:ascii="Times New Roman" w:eastAsia="Times New Roman" w:hAnsi="Times New Roman" w:cs="Times New Roman"/>
                <w:sz w:val="24"/>
              </w:rPr>
              <w:t>просит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расшифровать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названия</w:t>
            </w:r>
            <w:r w:rsidRPr="00F375EB"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Entratsalt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Namen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               Предлагает учащимся самостоятельно сформулировать тему урока, решив лексическую задач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у(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слайд 5</w:t>
            </w:r>
            <w:r>
              <w:rPr>
                <w:rFonts w:ascii="Times New Roman" w:eastAsia="Times New Roman" w:hAnsi="Times New Roman" w:cs="Times New Roman"/>
                <w:sz w:val="24"/>
              </w:rPr>
              <w:t>).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Расшифровывают названия городов. Самостоятельно, с опорой на выведенные названия, карту Германии и фотографии достопримечательностей формулируют тему урока.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Pr="00F375EB" w:rsidRDefault="007E078B" w:rsidP="00BD34F2">
            <w:pPr>
              <w:spacing w:after="0" w:line="240" w:lineRule="auto"/>
              <w:rPr>
                <w:lang w:val="en-US"/>
              </w:rPr>
            </w:pP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Heute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werden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wir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über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München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und Berlin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sprechen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</w:tc>
        <w:tc>
          <w:tcPr>
            <w:tcW w:w="2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Личностные</w:t>
            </w:r>
            <w:r w:rsidR="00581700">
              <w:rPr>
                <w:rFonts w:ascii="Times New Roman" w:eastAsia="Times New Roman" w:hAnsi="Times New Roman" w:cs="Times New Roman"/>
                <w:sz w:val="24"/>
              </w:rPr>
              <w:t>: развитие самостоятельности и увереннос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ти в своих силах.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Предметные</w:t>
            </w:r>
            <w:r>
              <w:rPr>
                <w:rFonts w:ascii="Times New Roman" w:eastAsia="Times New Roman" w:hAnsi="Times New Roman" w:cs="Times New Roman"/>
                <w:sz w:val="24"/>
              </w:rPr>
              <w:t>: владение лексико-грамматическим материалом темы</w:t>
            </w:r>
          </w:p>
          <w:p w:rsidR="007E078B" w:rsidRDefault="007E078B" w:rsidP="00BD34F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Метапредметные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: способность логически мыслить, способность к догадке.</w:t>
            </w:r>
          </w:p>
        </w:tc>
      </w:tr>
      <w:tr w:rsidR="007E078B" w:rsidTr="00E4077F">
        <w:trPr>
          <w:trHeight w:val="1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5BE5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Постановка цели и задач урока. </w:t>
            </w:r>
          </w:p>
          <w:p w:rsidR="007E078B" w:rsidRPr="00CD5BE5" w:rsidRDefault="00A3102E" w:rsidP="00A3102E">
            <w:r>
              <w:t xml:space="preserve">         </w:t>
            </w:r>
            <w:r w:rsidR="00F2225F">
              <w:t>3</w:t>
            </w:r>
            <w:r w:rsidR="00CD5BE5">
              <w:t>мин.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Сформулировать цель урока. Продемонстрировать готовность и осознание потребности к освоению нового способа действий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Pr="00F375E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Помогает учащимся  сформулировать задачи урока, то, что хотели бы узнать и чему научиться (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слайд 6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).                         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Im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Unterricht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werden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proofErr w:type="gram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wir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mit</w:t>
            </w:r>
            <w:proofErr w:type="spellEnd"/>
            <w:proofErr w:type="gram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den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Sehenswürdigkeiten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von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München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und Dresden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kennen</w:t>
            </w:r>
            <w:proofErr w:type="spellEnd"/>
            <w:r w:rsidRPr="00807389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lernen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  <w:p w:rsidR="007E078B" w:rsidRPr="00F375EB" w:rsidRDefault="007E078B" w:rsidP="00BD34F2">
            <w:pPr>
              <w:spacing w:after="0" w:line="240" w:lineRule="auto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Просит всех учащихся с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буквами M и D соответственно собраться за одним столом и образовать 2 команды.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Teilt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euch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in 2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Gruppen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.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Wer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den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Buchstaben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M hat,</w:t>
            </w:r>
            <w:r w:rsidRPr="00807389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nimmt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Platz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rechts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,</w:t>
            </w:r>
            <w:r w:rsidRPr="00807389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und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wer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den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Buchstaben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 hat,</w:t>
            </w:r>
            <w:r w:rsidRPr="00807389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nimmt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Platz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links.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P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Определяют, что хотели бы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узнать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,к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акиедостопримечательности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есть в этих немецких городах и как их можно охарактеризовать.                       </w:t>
            </w:r>
            <w:r w:rsidRPr="007E078B">
              <w:rPr>
                <w:rFonts w:ascii="Times New Roman" w:eastAsia="Times New Roman" w:hAnsi="Times New Roman" w:cs="Times New Roman"/>
                <w:sz w:val="24"/>
                <w:lang w:val="en-US"/>
              </w:rPr>
              <w:t>Im Unterricht erfahren wir mehr über den großen Städten in Deutschland, merken wir uns die wichtigsten Sehenswürdigkeiten und lernen über sie zu erzählen.</w:t>
            </w:r>
          </w:p>
          <w:p w:rsidR="007E078B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Рассаживаются по двум столам,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образуя две команды «Мюнхен» и «Дрезден».</w:t>
            </w:r>
          </w:p>
        </w:tc>
        <w:tc>
          <w:tcPr>
            <w:tcW w:w="2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lastRenderedPageBreak/>
              <w:t>Личностные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c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овершенствование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навыков формулирования мысли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Метапредметные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: умение ставить цель, планировать свою деятельность</w:t>
            </w:r>
          </w:p>
          <w:p w:rsidR="007E078B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Предметные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: осознание структуры деятельности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(цель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–с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редства - действия - результат)</w:t>
            </w:r>
          </w:p>
        </w:tc>
      </w:tr>
      <w:tr w:rsidR="007E078B" w:rsidTr="00E4077F">
        <w:trPr>
          <w:trHeight w:val="1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5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Мотивация учебной деятельности учащихся.</w:t>
            </w:r>
          </w:p>
          <w:p w:rsidR="007E078B" w:rsidRDefault="00F2225F" w:rsidP="00BD34F2">
            <w:pPr>
              <w:spacing w:after="0" w:line="240" w:lineRule="auto"/>
            </w:pPr>
            <w:r>
              <w:t xml:space="preserve">  </w:t>
            </w:r>
            <w:r w:rsidR="00A3102E">
              <w:t xml:space="preserve">  </w:t>
            </w:r>
            <w:r>
              <w:t xml:space="preserve">  8</w:t>
            </w:r>
            <w:r w:rsidR="00CD5BE5">
              <w:t xml:space="preserve"> мин.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Обеспечение мотивации и принятия учащимися цели учебно-познавательной деятельности.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Спрашивает, хотят ли учащиеся побывать в Германии. Интересуется, чем немецкий язык и сегодняшняя тема могут пригодиться в дальнейшей жизни. </w:t>
            </w:r>
          </w:p>
          <w:p w:rsidR="007E078B" w:rsidRPr="00F375EB" w:rsidRDefault="007E078B" w:rsidP="00BD34F2">
            <w:pPr>
              <w:spacing w:after="0" w:line="240" w:lineRule="auto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М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öchtet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ihr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Deutschland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besuchen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?</w:t>
            </w:r>
            <w:r w:rsidRPr="00807389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proofErr w:type="gram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Konnen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 die</w:t>
            </w:r>
            <w:proofErr w:type="gram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deutsche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Sprache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und das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heutige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Thema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im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weiteren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Leben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nützlich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sein?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Отвечают на вопросы, отмечая важность знания иностранных языков.</w:t>
            </w:r>
          </w:p>
          <w:p w:rsidR="007E078B" w:rsidRPr="00F375E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Ich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möchte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Deutschland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besuchen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</w:p>
          <w:p w:rsidR="007E078B" w:rsidRPr="00F375EB" w:rsidRDefault="007E078B" w:rsidP="00BD34F2">
            <w:pPr>
              <w:spacing w:after="0" w:line="240" w:lineRule="auto"/>
              <w:rPr>
                <w:lang w:val="en-US"/>
              </w:rPr>
            </w:pPr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Ja, die Deutsche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Sprache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und das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heutige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Thema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können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im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späteren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Leben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nützlich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sein.</w:t>
            </w:r>
          </w:p>
        </w:tc>
        <w:tc>
          <w:tcPr>
            <w:tcW w:w="2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Личностные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: определение границ своих желаний и возможностей </w:t>
            </w:r>
          </w:p>
        </w:tc>
      </w:tr>
      <w:tr w:rsidR="007E078B" w:rsidTr="00E4077F">
        <w:trPr>
          <w:trHeight w:val="1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Основной этап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этап активизации имеющихся знаний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                            - динамическая пауза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этап закрепления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CD5BE5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F2225F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- этап применения лексико-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граммати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ческих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навыков в нестандартной ситуации</w:t>
            </w:r>
          </w:p>
          <w:p w:rsidR="00F2225F" w:rsidRDefault="00F2225F" w:rsidP="00F2225F"/>
          <w:p w:rsidR="007E078B" w:rsidRPr="00F2225F" w:rsidRDefault="00A3102E" w:rsidP="00F2225F">
            <w:r>
              <w:t xml:space="preserve">     </w:t>
            </w:r>
            <w:r w:rsidR="00F2225F">
              <w:t>13 мин.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Формирование целостной системы знаний по теме, выделение мировоззренческих идей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релаксации, перемены деятельности.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Развитие умения систематизировать новые знания 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Развитие умения  составлять собственное монологическое высказывание.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</w:pP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Объявляет повторение лексики.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Wiederholt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Lexik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zum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Thema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Sehenswürdigkeiten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" (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слайд 7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). 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Was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ist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das? 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Ist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das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ein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Rathaus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? (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учебник</w:t>
            </w:r>
            <w:proofErr w:type="gramEnd"/>
            <w:r w:rsidRPr="00F375EB">
              <w:rPr>
                <w:rFonts w:ascii="Times New Roman" w:eastAsia="Times New Roman" w:hAnsi="Times New Roman" w:cs="Times New Roman"/>
                <w:i/>
                <w:sz w:val="24"/>
                <w:lang w:val="en-US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Добрый</w:t>
            </w:r>
            <w:r w:rsidRPr="00F375EB">
              <w:rPr>
                <w:rFonts w:ascii="Times New Roman" w:eastAsia="Times New Roman" w:hAnsi="Times New Roman" w:cs="Times New Roman"/>
                <w:i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день</w:t>
            </w:r>
            <w:r w:rsidRPr="00F375EB">
              <w:rPr>
                <w:rFonts w:ascii="Times New Roman" w:eastAsia="Times New Roman" w:hAnsi="Times New Roman" w:cs="Times New Roman"/>
                <w:i/>
                <w:sz w:val="24"/>
                <w:lang w:val="en-US"/>
              </w:rPr>
              <w:t xml:space="preserve">!»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Н.Басай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</w:rPr>
              <w:t>, Киев, «Освіта»,2009 стр.152, упр.7; стр.161, упр.21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)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.                                                                                                                                 </w:t>
            </w:r>
          </w:p>
          <w:p w:rsidR="007E078B" w:rsidRDefault="007E078B" w:rsidP="00BD34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Предлагает провести игру «Бинго» (</w:t>
            </w:r>
            <w:r w:rsidRPr="00807389">
              <w:rPr>
                <w:rFonts w:ascii="Times New Roman" w:eastAsia="Times New Roman" w:hAnsi="Times New Roman" w:cs="Times New Roman"/>
                <w:b/>
                <w:sz w:val="24"/>
              </w:rPr>
              <w:t>слайд 8</w:t>
            </w:r>
            <w:r>
              <w:rPr>
                <w:rFonts w:ascii="Times New Roman" w:eastAsia="Times New Roman" w:hAnsi="Times New Roman" w:cs="Times New Roman"/>
                <w:sz w:val="24"/>
              </w:rPr>
              <w:t>).</w:t>
            </w:r>
          </w:p>
          <w:p w:rsidR="007E078B" w:rsidRDefault="007E078B" w:rsidP="00BD34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                                                     </w:t>
            </w:r>
          </w:p>
          <w:p w:rsidR="007E078B" w:rsidRPr="00F375EB" w:rsidRDefault="007E078B" w:rsidP="00BD34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                                                    Раздает фотографии достопримечательностей двух городов и подписи к ним, просит соотнести достопримечательность и ее название в группах.                 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lastRenderedPageBreak/>
              <w:t>Korreliert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die auf der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Folie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gezeigten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Sehenswürdigkeiten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mit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den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Städten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, in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denen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sich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sie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>befinden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. Die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>Antworten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>mussen</w:t>
            </w:r>
            <w:proofErr w:type="spellEnd"/>
            <w:r w:rsidRPr="00807389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in Form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einer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Kombination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gram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von 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Zahlen</w:t>
            </w:r>
            <w:proofErr w:type="spellEnd"/>
            <w:proofErr w:type="gram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und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Buchstaben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aufgeschrieben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werden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.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z.B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. </w:t>
            </w:r>
            <w:r w:rsidRPr="00F375EB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1d 2a3b4c</w:t>
            </w:r>
          </w:p>
          <w:p w:rsidR="007E078B" w:rsidRDefault="007E078B" w:rsidP="00BD34F2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Объявляет следующий этап работы – решение кроссвордов. Перед этим раздает рабочие листы. Цель – разгадать достопримечательность и составить с новым словом предложение. Затем составить рассказ о городе. </w:t>
            </w:r>
            <w:proofErr w:type="spellStart"/>
            <w:r w:rsidRPr="00264C21">
              <w:rPr>
                <w:rFonts w:ascii="Times New Roman" w:eastAsia="Times New Roman" w:hAnsi="Times New Roman" w:cs="Times New Roman"/>
                <w:sz w:val="24"/>
                <w:lang w:val="en-US"/>
              </w:rPr>
              <w:t>Löst</w:t>
            </w:r>
            <w:proofErr w:type="spellEnd"/>
            <w:r w:rsidRPr="00264C21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das </w:t>
            </w:r>
            <w:proofErr w:type="spellStart"/>
            <w:r w:rsidRPr="00264C21">
              <w:rPr>
                <w:rFonts w:ascii="Times New Roman" w:eastAsia="Times New Roman" w:hAnsi="Times New Roman" w:cs="Times New Roman"/>
                <w:sz w:val="24"/>
                <w:lang w:val="en-US"/>
              </w:rPr>
              <w:t>Kreuz</w:t>
            </w:r>
            <w:proofErr w:type="spellEnd"/>
            <w:r w:rsidRPr="00264C21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- </w:t>
            </w:r>
            <w:proofErr w:type="spellStart"/>
            <w:r w:rsidRPr="00264C21">
              <w:rPr>
                <w:rFonts w:ascii="Times New Roman" w:eastAsia="Times New Roman" w:hAnsi="Times New Roman" w:cs="Times New Roman"/>
                <w:sz w:val="24"/>
                <w:lang w:val="en-US"/>
              </w:rPr>
              <w:t>worträtsel</w:t>
            </w:r>
            <w:proofErr w:type="spellEnd"/>
            <w:r w:rsidRPr="00264C21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  <w:r w:rsidRPr="00264C21">
              <w:rPr>
                <w:rFonts w:ascii="Calibri" w:eastAsia="Calibri" w:hAnsi="Calibri" w:cs="Calibri"/>
                <w:lang w:val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В</w:t>
            </w:r>
            <w:proofErr w:type="spellStart"/>
            <w:proofErr w:type="gramEnd"/>
            <w:r w:rsidRPr="00264C21">
              <w:rPr>
                <w:rFonts w:ascii="Times New Roman" w:eastAsia="Times New Roman" w:hAnsi="Times New Roman" w:cs="Times New Roman"/>
                <w:sz w:val="24"/>
                <w:lang w:val="en-US"/>
              </w:rPr>
              <w:t>ildet</w:t>
            </w:r>
            <w:proofErr w:type="spellEnd"/>
            <w:r w:rsidRPr="00264C21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die S</w:t>
            </w:r>
            <w:r>
              <w:rPr>
                <w:rFonts w:ascii="Times New Roman" w:eastAsia="Times New Roman" w:hAnsi="Times New Roman" w:cs="Times New Roman"/>
                <w:sz w:val="24"/>
              </w:rPr>
              <w:t>ӓ</w:t>
            </w:r>
            <w:proofErr w:type="spellStart"/>
            <w:r w:rsidRPr="00264C21">
              <w:rPr>
                <w:rFonts w:ascii="Times New Roman" w:eastAsia="Times New Roman" w:hAnsi="Times New Roman" w:cs="Times New Roman"/>
                <w:sz w:val="24"/>
                <w:lang w:val="en-US"/>
              </w:rPr>
              <w:t>tze</w:t>
            </w:r>
            <w:proofErr w:type="spellEnd"/>
            <w:r w:rsidRPr="00264C21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264C21">
              <w:rPr>
                <w:rFonts w:ascii="Times New Roman" w:eastAsia="Times New Roman" w:hAnsi="Times New Roman" w:cs="Times New Roman"/>
                <w:sz w:val="24"/>
                <w:lang w:val="en-US"/>
              </w:rPr>
              <w:t>mit</w:t>
            </w:r>
            <w:proofErr w:type="spellEnd"/>
            <w:r w:rsidRPr="00264C21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den </w:t>
            </w:r>
            <w:proofErr w:type="spellStart"/>
            <w:r w:rsidRPr="00264C21">
              <w:rPr>
                <w:rFonts w:ascii="Times New Roman" w:eastAsia="Times New Roman" w:hAnsi="Times New Roman" w:cs="Times New Roman"/>
                <w:sz w:val="24"/>
                <w:lang w:val="en-US"/>
              </w:rPr>
              <w:t>neuen</w:t>
            </w:r>
            <w:proofErr w:type="spellEnd"/>
            <w:r w:rsidRPr="00264C21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264C21">
              <w:rPr>
                <w:rFonts w:ascii="Times New Roman" w:eastAsia="Times New Roman" w:hAnsi="Times New Roman" w:cs="Times New Roman"/>
                <w:sz w:val="24"/>
                <w:lang w:val="en-US"/>
              </w:rPr>
              <w:t>Wörter</w:t>
            </w:r>
            <w:proofErr w:type="spellEnd"/>
            <w:r w:rsidRPr="00264C21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Redet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uber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eine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Stadt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По цепочке называют слова с артиклями, отвечают на вопросы учителя, составляют предложения.</w:t>
            </w:r>
          </w:p>
          <w:p w:rsidR="007E078B" w:rsidRP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7E078B">
              <w:rPr>
                <w:rFonts w:ascii="Times New Roman" w:eastAsia="Times New Roman" w:hAnsi="Times New Roman" w:cs="Times New Roman"/>
                <w:sz w:val="24"/>
                <w:lang w:val="en-US"/>
              </w:rPr>
              <w:t>Das ist eine Kirche…</w:t>
            </w:r>
          </w:p>
          <w:p w:rsidR="007E078B" w:rsidRP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</w:p>
          <w:p w:rsidR="007E078B" w:rsidRP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</w:p>
          <w:p w:rsidR="007E078B" w:rsidRP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</w:p>
          <w:p w:rsidR="007E078B" w:rsidRP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</w:p>
          <w:p w:rsidR="007E078B" w:rsidRP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Игра</w:t>
            </w:r>
            <w:r w:rsidRPr="007E078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</w:rPr>
              <w:t>Бинго</w:t>
            </w:r>
            <w:r w:rsidRPr="007E078B">
              <w:rPr>
                <w:rFonts w:ascii="Times New Roman" w:eastAsia="Times New Roman" w:hAnsi="Times New Roman" w:cs="Times New Roman"/>
                <w:sz w:val="24"/>
                <w:lang w:val="en-US"/>
              </w:rPr>
              <w:t>»</w:t>
            </w:r>
          </w:p>
          <w:p w:rsidR="007E078B" w:rsidRPr="007E078B" w:rsidRDefault="007E078B" w:rsidP="00BD34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</w:p>
          <w:p w:rsidR="007E078B" w:rsidRPr="007E078B" w:rsidRDefault="007E078B" w:rsidP="00BD34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r w:rsidRPr="007E078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                                                                   </w:t>
            </w:r>
          </w:p>
          <w:p w:rsidR="007E078B" w:rsidRDefault="007E078B" w:rsidP="00BD34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Члены двух команд демонстрируют друг другу достопримечательности «своих» городов для обмена информацией, хорошо отчитывая названия (</w:t>
            </w:r>
            <w:r w:rsidRPr="00642F4F">
              <w:rPr>
                <w:rFonts w:ascii="Times New Roman" w:eastAsia="Times New Roman" w:hAnsi="Times New Roman" w:cs="Times New Roman"/>
                <w:b/>
                <w:sz w:val="24"/>
              </w:rPr>
              <w:t>слайды 9-10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). Каждая команда заполняет бланк-список достопримечательностей другой группы, чтобы перед глазами был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список обоих городов (</w:t>
            </w:r>
            <w:r w:rsidRPr="00642F4F">
              <w:rPr>
                <w:rFonts w:ascii="Times New Roman" w:eastAsia="Times New Roman" w:hAnsi="Times New Roman" w:cs="Times New Roman"/>
                <w:b/>
                <w:sz w:val="24"/>
              </w:rPr>
              <w:t>слайды 9-10</w:t>
            </w:r>
            <w:r>
              <w:rPr>
                <w:rFonts w:ascii="Times New Roman" w:eastAsia="Times New Roman" w:hAnsi="Times New Roman" w:cs="Times New Roman"/>
                <w:sz w:val="24"/>
              </w:rPr>
              <w:t>).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                                                 Работают в группах. По одному учащемуся от каждой группы демонстрируют результаты  работы.</w:t>
            </w:r>
          </w:p>
        </w:tc>
        <w:tc>
          <w:tcPr>
            <w:tcW w:w="2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lastRenderedPageBreak/>
              <w:t>Личностные</w:t>
            </w:r>
            <w:r>
              <w:rPr>
                <w:rFonts w:ascii="Times New Roman" w:eastAsia="Times New Roman" w:hAnsi="Times New Roman" w:cs="Times New Roman"/>
                <w:sz w:val="24"/>
              </w:rPr>
              <w:t>: развитие навыков формулирования мысли; коммуникативных навыков</w:t>
            </w:r>
          </w:p>
          <w:p w:rsidR="007E078B" w:rsidRDefault="007E078B" w:rsidP="00BD34F2">
            <w:pPr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Метапредметные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: нахождение  ключевых слов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социокульту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реалий при работе с текстом; развитие умения планировать свое речевое поведение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Предметные</w:t>
            </w:r>
            <w:r>
              <w:rPr>
                <w:rFonts w:ascii="Times New Roman" w:eastAsia="Times New Roman" w:hAnsi="Times New Roman" w:cs="Times New Roman"/>
                <w:sz w:val="24"/>
              </w:rPr>
              <w:t>: активная продуктивная деятельность учащихся по включению части в целое, классификации и систематизации; составлению монологического высказывания.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</w:pPr>
          </w:p>
        </w:tc>
      </w:tr>
      <w:tr w:rsidR="007E078B" w:rsidTr="00E4077F">
        <w:trPr>
          <w:trHeight w:val="1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7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D5BE5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Информация о домашнем задании, инструктаж по его выполнению</w:t>
            </w:r>
          </w:p>
          <w:p w:rsidR="007E078B" w:rsidRPr="00CD5BE5" w:rsidRDefault="00F2225F" w:rsidP="00F2225F">
            <w:r>
              <w:t xml:space="preserve">      </w:t>
            </w:r>
            <w:r w:rsidR="00CD5BE5">
              <w:t>2 ми</w:t>
            </w:r>
            <w:r>
              <w:t>н.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Обеспечение понимания целей, содержания и способов выполнения домашнего задания. 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Озвучивает домашнее задание (</w:t>
            </w:r>
            <w:r w:rsidRPr="00791F23">
              <w:rPr>
                <w:rFonts w:ascii="Times New Roman" w:eastAsia="Times New Roman" w:hAnsi="Times New Roman" w:cs="Times New Roman"/>
                <w:b/>
                <w:sz w:val="24"/>
              </w:rPr>
              <w:t>слайд 12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):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Macht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Tagebücher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auf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und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schreibt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Hausaufgabe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ein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Задание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Löse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das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Kreuzworträtsel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(раздаточный материал);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Задание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*: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Schreibe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eine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Postkarte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von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München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oder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Dresden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(раздаточный материал);</w:t>
            </w:r>
          </w:p>
          <w:p w:rsidR="007E078B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Задание3*: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Finde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zehn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Namen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Sehenswürdigkeiten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im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magischen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Quadrat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(раздаточный материал). 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Записывают выбранное задание, комментируют и аргументируют свой выбор.</w:t>
            </w: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E078B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Личностные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: самостоятельный выбор уровня задания. </w:t>
            </w:r>
          </w:p>
        </w:tc>
      </w:tr>
      <w:tr w:rsidR="007E078B" w:rsidTr="00E4077F">
        <w:trPr>
          <w:trHeight w:val="1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2225F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Подведение итогов урока, рефлексия</w:t>
            </w:r>
            <w:r w:rsidR="00F2225F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7E078B" w:rsidRDefault="00F2225F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3</w:t>
            </w:r>
            <w:r w:rsidR="00CD5BE5">
              <w:rPr>
                <w:rFonts w:ascii="Times New Roman" w:eastAsia="Times New Roman" w:hAnsi="Times New Roman" w:cs="Times New Roman"/>
                <w:sz w:val="24"/>
              </w:rPr>
              <w:t>мин.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Дать анализ и оценку успешности достижения цели, провести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самоанализ, и наметить перспективу последующей работы</w:t>
            </w: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Просит вспомнить, каковы были цели урока, спрашивает, удалось ли достичь цели урока (</w:t>
            </w:r>
            <w:r w:rsidRPr="00791F23">
              <w:rPr>
                <w:rFonts w:ascii="Times New Roman" w:eastAsia="Times New Roman" w:hAnsi="Times New Roman" w:cs="Times New Roman"/>
                <w:b/>
                <w:sz w:val="24"/>
              </w:rPr>
              <w:t>слайд 13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). 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Was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waren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gram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lastRenderedPageBreak/>
              <w:t>die</w:t>
            </w:r>
            <w:proofErr w:type="gram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Aufgaben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der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Stunde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?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Wurde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das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Ziel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erreicht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?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Выясняет, в чем причина, если не удалось, что еще нужно отработать, выучить. 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Was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braucht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ihr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sonst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n</w:t>
            </w:r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>och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um das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>Thema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>zu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>erarbeiten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>?</w:t>
            </w:r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Просит оценить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c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ебя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Bewertet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euch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selbst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! Благодарит учащихся за работу (</w:t>
            </w:r>
            <w:r w:rsidRPr="00791F23">
              <w:rPr>
                <w:rFonts w:ascii="Times New Roman" w:eastAsia="Times New Roman" w:hAnsi="Times New Roman" w:cs="Times New Roman"/>
                <w:b/>
                <w:sz w:val="24"/>
              </w:rPr>
              <w:t>слайд 14</w:t>
            </w:r>
            <w:r>
              <w:rPr>
                <w:rFonts w:ascii="Times New Roman" w:eastAsia="Times New Roman" w:hAnsi="Times New Roman" w:cs="Times New Roman"/>
                <w:sz w:val="24"/>
              </w:rPr>
              <w:t>).</w:t>
            </w:r>
          </w:p>
          <w:p w:rsidR="007E078B" w:rsidRDefault="007E078B" w:rsidP="00BD34F2">
            <w:pPr>
              <w:spacing w:after="0" w:line="240" w:lineRule="auto"/>
            </w:pP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Vielen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Dank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für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den </w:t>
            </w:r>
            <w:proofErr w:type="spellStart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>Unterricht</w:t>
            </w:r>
            <w:proofErr w:type="spellEnd"/>
            <w:r w:rsidRPr="00F375EB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!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Auf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Wiedersehen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Kinder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!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Анализируют свою работу на уроке, выясняют причины затруднений. Проводят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самооценивание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рощаются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учителем.</w:t>
            </w:r>
          </w:p>
          <w:p w:rsidR="007E078B" w:rsidRDefault="007E078B" w:rsidP="00BD34F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Auf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Wiedersehen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Lehrerin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!</w:t>
            </w:r>
          </w:p>
        </w:tc>
        <w:tc>
          <w:tcPr>
            <w:tcW w:w="2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078B" w:rsidRDefault="007E078B" w:rsidP="00BD34F2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</w:rPr>
              <w:lastRenderedPageBreak/>
              <w:t>Метапредметные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: адекватность самооценки учащихся, оценки учителя. Получение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учащимися информации о реальных результатах учения.</w:t>
            </w:r>
          </w:p>
        </w:tc>
      </w:tr>
    </w:tbl>
    <w:p w:rsidR="007E078B" w:rsidRDefault="007E078B" w:rsidP="007E078B">
      <w:pPr>
        <w:jc w:val="center"/>
        <w:rPr>
          <w:rFonts w:ascii="Calibri" w:eastAsia="Calibri" w:hAnsi="Calibri" w:cs="Calibri"/>
        </w:rPr>
      </w:pPr>
    </w:p>
    <w:p w:rsidR="00575D4E" w:rsidRDefault="00575D4E"/>
    <w:sectPr w:rsidR="00575D4E" w:rsidSect="00F375EB">
      <w:pgSz w:w="16838" w:h="11906" w:orient="landscape"/>
      <w:pgMar w:top="284" w:right="253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B1DA8"/>
    <w:multiLevelType w:val="multilevel"/>
    <w:tmpl w:val="D4BEF9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2C09AC"/>
    <w:multiLevelType w:val="multilevel"/>
    <w:tmpl w:val="5F3E278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9E9385A"/>
    <w:multiLevelType w:val="multilevel"/>
    <w:tmpl w:val="0E10C0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ECF076B"/>
    <w:multiLevelType w:val="multilevel"/>
    <w:tmpl w:val="905EDF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28E1308"/>
    <w:multiLevelType w:val="multilevel"/>
    <w:tmpl w:val="A35EF09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9156946"/>
    <w:multiLevelType w:val="multilevel"/>
    <w:tmpl w:val="D50E29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A376443"/>
    <w:multiLevelType w:val="multilevel"/>
    <w:tmpl w:val="40CA06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D0D3029"/>
    <w:multiLevelType w:val="multilevel"/>
    <w:tmpl w:val="A57ABC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F43783B"/>
    <w:multiLevelType w:val="multilevel"/>
    <w:tmpl w:val="92183B4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8"/>
  </w:num>
  <w:num w:numId="5">
    <w:abstractNumId w:val="0"/>
  </w:num>
  <w:num w:numId="6">
    <w:abstractNumId w:val="7"/>
  </w:num>
  <w:num w:numId="7">
    <w:abstractNumId w:val="2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78B"/>
    <w:rsid w:val="000A07AE"/>
    <w:rsid w:val="00406B6D"/>
    <w:rsid w:val="00575D4E"/>
    <w:rsid w:val="00581700"/>
    <w:rsid w:val="007E078B"/>
    <w:rsid w:val="00866732"/>
    <w:rsid w:val="00A3102E"/>
    <w:rsid w:val="00A55A80"/>
    <w:rsid w:val="00C172EA"/>
    <w:rsid w:val="00CD5BE5"/>
    <w:rsid w:val="00D97565"/>
    <w:rsid w:val="00E4077F"/>
    <w:rsid w:val="00F2225F"/>
    <w:rsid w:val="00F7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1928</Words>
  <Characters>10990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Хозяйка</dc:creator>
  <cp:lastModifiedBy>Учитель</cp:lastModifiedBy>
  <cp:revision>2</cp:revision>
  <cp:lastPrinted>2016-10-19T13:09:00Z</cp:lastPrinted>
  <dcterms:created xsi:type="dcterms:W3CDTF">2021-10-27T01:01:00Z</dcterms:created>
  <dcterms:modified xsi:type="dcterms:W3CDTF">2021-10-27T01:01:00Z</dcterms:modified>
</cp:coreProperties>
</file>