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МИНИСТЕРСТВО ОБРАЗОВАНИЯ КРАСНОЯРСКОГО КРАЯ </w:t>
      </w:r>
    </w:p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МБОУ СОШ № 73 им. Т. К. КРАВЦОВА.    </w:t>
      </w:r>
    </w:p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</w:p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КРАЕВОЙ МОЛОДЕЖНЫЙ ФОРУМ   </w:t>
      </w:r>
    </w:p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«НАУЧНО-ТЕХНИЧЕСКИЙ ПОТЕНЦИАЛ СИБИРИ»     </w:t>
      </w:r>
    </w:p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</w:p>
    <w:p w:rsidR="0021506A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</w:p>
    <w:p w:rsidR="0021506A" w:rsidRPr="008C1319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НОМИНАЦИЯ «НАУЧНЫЙ КОНВЕНТ»                                         </w:t>
      </w:r>
    </w:p>
    <w:p w:rsidR="0021506A" w:rsidRPr="008C1319" w:rsidRDefault="0021506A" w:rsidP="0021506A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1506A" w:rsidRPr="008C1319" w:rsidRDefault="0021506A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</w:p>
    <w:p w:rsidR="00104646" w:rsidRDefault="00B00494" w:rsidP="0021506A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B32250">
        <w:rPr>
          <w:rFonts w:ascii="Times New Roman" w:hAnsi="Times New Roman"/>
          <w:b/>
          <w:sz w:val="28"/>
          <w:szCs w:val="28"/>
        </w:rPr>
        <w:t xml:space="preserve">   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</w:t>
      </w:r>
      <w:r w:rsidR="0021506A">
        <w:rPr>
          <w:rFonts w:ascii="Times New Roman" w:hAnsi="Times New Roman"/>
          <w:b/>
          <w:sz w:val="28"/>
          <w:szCs w:val="28"/>
        </w:rPr>
        <w:t>Английский и русский языки.</w:t>
      </w:r>
    </w:p>
    <w:p w:rsidR="00B32250" w:rsidRDefault="00B32250" w:rsidP="00B32250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21506A">
        <w:rPr>
          <w:rFonts w:ascii="Times New Roman" w:hAnsi="Times New Roman"/>
          <w:b/>
          <w:sz w:val="28"/>
          <w:szCs w:val="28"/>
        </w:rPr>
        <w:t>Взаимные заимствования на втором этапе.</w:t>
      </w:r>
    </w:p>
    <w:p w:rsidR="00572CC6" w:rsidRPr="008C1319" w:rsidRDefault="00572CC6" w:rsidP="00B32250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b/>
          <w:sz w:val="28"/>
          <w:szCs w:val="28"/>
        </w:rPr>
        <w:t>Кто заимствовал больше?</w:t>
      </w: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2CC6" w:rsidRPr="008C1319" w:rsidRDefault="00572CC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2CC6" w:rsidRPr="008C1319" w:rsidRDefault="00572CC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2CC6" w:rsidRPr="008C1319" w:rsidRDefault="00572CC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2CC6" w:rsidRPr="008C1319" w:rsidRDefault="00572CC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04646" w:rsidRPr="008C1319" w:rsidRDefault="00572CC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Выполнил: ученик 6</w:t>
      </w:r>
      <w:r w:rsidR="00104646" w:rsidRPr="008C1319">
        <w:rPr>
          <w:rFonts w:ascii="Times New Roman" w:hAnsi="Times New Roman"/>
          <w:sz w:val="28"/>
          <w:szCs w:val="28"/>
        </w:rPr>
        <w:t xml:space="preserve">а класса </w:t>
      </w:r>
    </w:p>
    <w:p w:rsidR="00104646" w:rsidRDefault="00572CC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Булатов Даниил Станиславович</w:t>
      </w: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Руководитель: учитель английского языка</w:t>
      </w:r>
    </w:p>
    <w:p w:rsidR="00104646" w:rsidRPr="008C1319" w:rsidRDefault="00572CC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Ушаков Вадим Вадимович</w:t>
      </w:r>
    </w:p>
    <w:p w:rsidR="001F6D9F" w:rsidRDefault="001F6D9F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675653" w:rsidRDefault="00675653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675653" w:rsidRDefault="00675653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675653" w:rsidRPr="008C1319" w:rsidRDefault="00675653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104646" w:rsidRPr="008C1319" w:rsidRDefault="00104646" w:rsidP="00104646">
      <w:pPr>
        <w:tabs>
          <w:tab w:val="left" w:pos="1004"/>
          <w:tab w:val="center" w:pos="4961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104646" w:rsidRPr="008C1319" w:rsidRDefault="001F6D9F" w:rsidP="001F6D9F">
      <w:pPr>
        <w:tabs>
          <w:tab w:val="left" w:pos="1004"/>
          <w:tab w:val="center" w:pos="4961"/>
        </w:tabs>
        <w:spacing w:after="0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572CC6" w:rsidRPr="008C1319">
        <w:rPr>
          <w:rFonts w:ascii="Times New Roman" w:hAnsi="Times New Roman"/>
          <w:sz w:val="28"/>
          <w:szCs w:val="28"/>
        </w:rPr>
        <w:t>Красноярск</w:t>
      </w:r>
      <w:r w:rsidR="00104646" w:rsidRPr="008C1319">
        <w:rPr>
          <w:rFonts w:ascii="Times New Roman" w:hAnsi="Times New Roman"/>
          <w:sz w:val="28"/>
          <w:szCs w:val="28"/>
        </w:rPr>
        <w:t>, 2021.</w:t>
      </w:r>
    </w:p>
    <w:p w:rsidR="00BD0602" w:rsidRDefault="00BD0602" w:rsidP="008C1319">
      <w:pPr>
        <w:spacing w:after="0"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E268F9" w:rsidRDefault="00E268F9" w:rsidP="008C1319">
      <w:pPr>
        <w:spacing w:after="0"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E268F9" w:rsidRPr="008C1319" w:rsidRDefault="00E268F9" w:rsidP="008C1319">
      <w:pPr>
        <w:spacing w:after="0"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A406AE" w:rsidRPr="008C1319" w:rsidRDefault="00104646" w:rsidP="001F6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eastAsia="Calibri" w:hAnsi="Times New Roman"/>
          <w:b/>
          <w:sz w:val="28"/>
          <w:szCs w:val="28"/>
        </w:rPr>
        <w:lastRenderedPageBreak/>
        <w:t>С</w:t>
      </w:r>
      <w:r w:rsidR="00A406AE" w:rsidRPr="008C1319">
        <w:rPr>
          <w:rFonts w:ascii="Times New Roman" w:eastAsia="Calibri" w:hAnsi="Times New Roman"/>
          <w:b/>
          <w:sz w:val="28"/>
          <w:szCs w:val="28"/>
        </w:rPr>
        <w:t>ОДЕРЖАНИЕ</w:t>
      </w:r>
    </w:p>
    <w:p w:rsidR="00A406AE" w:rsidRPr="008C1319" w:rsidRDefault="00A406AE" w:rsidP="001F6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Введение................................................................................</w:t>
      </w:r>
      <w:r w:rsidR="00EB59CD" w:rsidRPr="008C1319">
        <w:rPr>
          <w:rFonts w:ascii="Times New Roman" w:hAnsi="Times New Roman"/>
          <w:sz w:val="28"/>
          <w:szCs w:val="28"/>
        </w:rPr>
        <w:t>......</w:t>
      </w:r>
      <w:r w:rsidRPr="008C1319">
        <w:rPr>
          <w:rFonts w:ascii="Times New Roman" w:hAnsi="Times New Roman"/>
          <w:sz w:val="28"/>
          <w:szCs w:val="28"/>
        </w:rPr>
        <w:t>....</w:t>
      </w:r>
      <w:r w:rsidR="00EB59CD" w:rsidRPr="008C1319">
        <w:rPr>
          <w:rFonts w:ascii="Times New Roman" w:hAnsi="Times New Roman"/>
          <w:sz w:val="28"/>
          <w:szCs w:val="28"/>
        </w:rPr>
        <w:t>.</w:t>
      </w:r>
      <w:r w:rsidR="00657567" w:rsidRPr="008C1319">
        <w:rPr>
          <w:rFonts w:ascii="Times New Roman" w:hAnsi="Times New Roman"/>
          <w:sz w:val="28"/>
          <w:szCs w:val="28"/>
        </w:rPr>
        <w:t>2</w:t>
      </w:r>
    </w:p>
    <w:p w:rsidR="00A406AE" w:rsidRPr="008C1319" w:rsidRDefault="00A406AE" w:rsidP="001F6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406AE" w:rsidRPr="008C1319" w:rsidRDefault="00A406AE" w:rsidP="001F6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406AE" w:rsidRPr="008C1319" w:rsidRDefault="004F4AFE" w:rsidP="001F6D9F">
      <w:pPr>
        <w:spacing w:after="0" w:line="36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1. Распространение слов в английском и русском языках по           </w:t>
      </w:r>
      <w:r w:rsidR="00BD0602" w:rsidRPr="008C1319">
        <w:rPr>
          <w:rFonts w:ascii="Times New Roman" w:hAnsi="Times New Roman"/>
          <w:sz w:val="28"/>
          <w:szCs w:val="28"/>
        </w:rPr>
        <w:t xml:space="preserve">        </w:t>
      </w:r>
      <w:r w:rsidRPr="008C1319">
        <w:rPr>
          <w:rFonts w:ascii="Times New Roman" w:hAnsi="Times New Roman"/>
          <w:sz w:val="28"/>
          <w:szCs w:val="28"/>
        </w:rPr>
        <w:t>периодам</w:t>
      </w:r>
      <w:r w:rsidR="00A406AE" w:rsidRPr="008C1319">
        <w:rPr>
          <w:rFonts w:ascii="Times New Roman" w:hAnsi="Times New Roman"/>
          <w:sz w:val="28"/>
          <w:szCs w:val="28"/>
        </w:rPr>
        <w:t>......</w:t>
      </w:r>
      <w:r w:rsidR="00EB59CD" w:rsidRPr="008C1319">
        <w:rPr>
          <w:rFonts w:ascii="Times New Roman" w:hAnsi="Times New Roman"/>
          <w:sz w:val="28"/>
          <w:szCs w:val="28"/>
        </w:rPr>
        <w:t>.</w:t>
      </w:r>
      <w:r w:rsidR="00A406AE" w:rsidRPr="008C1319">
        <w:rPr>
          <w:rFonts w:ascii="Times New Roman" w:hAnsi="Times New Roman"/>
          <w:sz w:val="28"/>
          <w:szCs w:val="28"/>
        </w:rPr>
        <w:t>.....</w:t>
      </w:r>
      <w:r w:rsidR="003749FE" w:rsidRPr="008C1319">
        <w:rPr>
          <w:rFonts w:ascii="Times New Roman" w:hAnsi="Times New Roman"/>
          <w:color w:val="000000"/>
          <w:sz w:val="28"/>
          <w:szCs w:val="28"/>
        </w:rPr>
        <w:t>.</w:t>
      </w:r>
      <w:r w:rsidR="00EB59CD" w:rsidRPr="008C1319">
        <w:rPr>
          <w:rFonts w:ascii="Times New Roman" w:hAnsi="Times New Roman"/>
          <w:color w:val="000000"/>
          <w:sz w:val="28"/>
          <w:szCs w:val="28"/>
        </w:rPr>
        <w:t>.....</w:t>
      </w:r>
      <w:r w:rsidR="003749FE" w:rsidRPr="008C1319">
        <w:rPr>
          <w:rFonts w:ascii="Times New Roman" w:hAnsi="Times New Roman"/>
          <w:color w:val="000000"/>
          <w:sz w:val="28"/>
          <w:szCs w:val="28"/>
        </w:rPr>
        <w:t>..</w:t>
      </w:r>
      <w:r w:rsidRPr="008C1319">
        <w:rPr>
          <w:rFonts w:ascii="Times New Roman" w:hAnsi="Times New Roman"/>
          <w:color w:val="000000"/>
          <w:sz w:val="28"/>
          <w:szCs w:val="28"/>
        </w:rPr>
        <w:t>.</w:t>
      </w:r>
      <w:r w:rsidR="00BD0602" w:rsidRPr="008C1319">
        <w:rPr>
          <w:rFonts w:ascii="Times New Roman" w:hAnsi="Times New Roman"/>
          <w:color w:val="000000"/>
          <w:sz w:val="28"/>
          <w:szCs w:val="28"/>
        </w:rPr>
        <w:t>.......................................................................</w:t>
      </w:r>
      <w:r w:rsidRPr="008C1319">
        <w:rPr>
          <w:rFonts w:ascii="Times New Roman" w:hAnsi="Times New Roman"/>
          <w:color w:val="000000"/>
          <w:sz w:val="28"/>
          <w:szCs w:val="28"/>
        </w:rPr>
        <w:t>4</w:t>
      </w:r>
    </w:p>
    <w:p w:rsidR="00A406AE" w:rsidRPr="008C1319" w:rsidRDefault="00BD0602" w:rsidP="001F6D9F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2. Второй период заимствований (русизмы)</w:t>
      </w:r>
      <w:r w:rsidR="00EB59CD" w:rsidRPr="008C1319">
        <w:rPr>
          <w:rFonts w:ascii="Times New Roman" w:hAnsi="Times New Roman"/>
          <w:sz w:val="28"/>
          <w:szCs w:val="28"/>
        </w:rPr>
        <w:t>............</w:t>
      </w:r>
      <w:r w:rsidR="00A406AE" w:rsidRPr="008C1319">
        <w:rPr>
          <w:rFonts w:ascii="Times New Roman" w:hAnsi="Times New Roman"/>
          <w:sz w:val="28"/>
          <w:szCs w:val="28"/>
        </w:rPr>
        <w:t>.</w:t>
      </w:r>
      <w:r w:rsidR="00EB59CD" w:rsidRPr="008C1319">
        <w:rPr>
          <w:rFonts w:ascii="Times New Roman" w:hAnsi="Times New Roman"/>
          <w:sz w:val="28"/>
          <w:szCs w:val="28"/>
        </w:rPr>
        <w:t>.........</w:t>
      </w:r>
      <w:r w:rsidR="00A406AE" w:rsidRPr="008C1319">
        <w:rPr>
          <w:rFonts w:ascii="Times New Roman" w:hAnsi="Times New Roman"/>
          <w:sz w:val="28"/>
          <w:szCs w:val="28"/>
        </w:rPr>
        <w:t>.</w:t>
      </w:r>
      <w:r w:rsidR="00FB4C71" w:rsidRPr="008C1319">
        <w:rPr>
          <w:rFonts w:ascii="Times New Roman" w:hAnsi="Times New Roman"/>
          <w:sz w:val="28"/>
          <w:szCs w:val="28"/>
        </w:rPr>
        <w:t>..</w:t>
      </w:r>
      <w:r w:rsidRPr="008C1319">
        <w:rPr>
          <w:rFonts w:ascii="Times New Roman" w:hAnsi="Times New Roman"/>
          <w:sz w:val="28"/>
          <w:szCs w:val="28"/>
        </w:rPr>
        <w:t>5</w:t>
      </w:r>
    </w:p>
    <w:p w:rsidR="00A406AE" w:rsidRPr="008C1319" w:rsidRDefault="00BD0602" w:rsidP="001F6D9F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3. Второй период заимствований (англицизмы)</w:t>
      </w:r>
      <w:r w:rsidR="00EB59CD" w:rsidRPr="008C1319">
        <w:rPr>
          <w:rFonts w:ascii="Times New Roman" w:hAnsi="Times New Roman"/>
          <w:sz w:val="28"/>
          <w:szCs w:val="28"/>
        </w:rPr>
        <w:t>……</w:t>
      </w:r>
      <w:r w:rsidR="00E268F9">
        <w:rPr>
          <w:rFonts w:ascii="Times New Roman" w:hAnsi="Times New Roman"/>
          <w:sz w:val="28"/>
          <w:szCs w:val="28"/>
        </w:rPr>
        <w:t>……..7</w:t>
      </w:r>
    </w:p>
    <w:p w:rsidR="00A406AE" w:rsidRPr="008C1319" w:rsidRDefault="00E268F9" w:rsidP="001F6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BD0602" w:rsidRPr="008C1319">
        <w:rPr>
          <w:rFonts w:ascii="Times New Roman" w:hAnsi="Times New Roman"/>
          <w:sz w:val="28"/>
          <w:szCs w:val="28"/>
        </w:rPr>
        <w:t>4. Кто же заимствовал больше?........................................</w:t>
      </w:r>
      <w:r w:rsidR="00EB59CD" w:rsidRPr="008C1319">
        <w:rPr>
          <w:rFonts w:ascii="Times New Roman" w:hAnsi="Times New Roman"/>
          <w:sz w:val="28"/>
          <w:szCs w:val="28"/>
        </w:rPr>
        <w:t>...</w:t>
      </w:r>
      <w:r>
        <w:rPr>
          <w:rFonts w:ascii="Times New Roman" w:hAnsi="Times New Roman"/>
          <w:sz w:val="28"/>
          <w:szCs w:val="28"/>
        </w:rPr>
        <w:t xml:space="preserve">  8</w:t>
      </w:r>
    </w:p>
    <w:p w:rsidR="00A406AE" w:rsidRPr="008C1319" w:rsidRDefault="00BD0602" w:rsidP="001F6D9F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Заключение</w:t>
      </w:r>
      <w:r w:rsidR="00116C85" w:rsidRPr="008C1319">
        <w:rPr>
          <w:rFonts w:ascii="Times New Roman" w:hAnsi="Times New Roman"/>
          <w:sz w:val="28"/>
          <w:szCs w:val="28"/>
        </w:rPr>
        <w:t>…..</w:t>
      </w:r>
      <w:r w:rsidR="00A406AE" w:rsidRPr="008C1319">
        <w:rPr>
          <w:rFonts w:ascii="Times New Roman" w:hAnsi="Times New Roman"/>
          <w:sz w:val="28"/>
          <w:szCs w:val="28"/>
        </w:rPr>
        <w:t>...................</w:t>
      </w:r>
      <w:r w:rsidR="00EB59CD" w:rsidRPr="008C1319">
        <w:rPr>
          <w:rFonts w:ascii="Times New Roman" w:hAnsi="Times New Roman"/>
          <w:sz w:val="28"/>
          <w:szCs w:val="28"/>
        </w:rPr>
        <w:t>..</w:t>
      </w:r>
      <w:r w:rsidR="00A406AE" w:rsidRPr="008C1319">
        <w:rPr>
          <w:rFonts w:ascii="Times New Roman" w:hAnsi="Times New Roman"/>
          <w:sz w:val="28"/>
          <w:szCs w:val="28"/>
        </w:rPr>
        <w:t>.........................</w:t>
      </w:r>
      <w:r w:rsidRPr="008C1319">
        <w:rPr>
          <w:rFonts w:ascii="Times New Roman" w:hAnsi="Times New Roman"/>
          <w:sz w:val="28"/>
          <w:szCs w:val="28"/>
        </w:rPr>
        <w:t>.........................</w:t>
      </w:r>
      <w:r w:rsidR="00E268F9">
        <w:rPr>
          <w:rFonts w:ascii="Times New Roman" w:hAnsi="Times New Roman"/>
          <w:sz w:val="28"/>
          <w:szCs w:val="28"/>
        </w:rPr>
        <w:t>9</w:t>
      </w:r>
    </w:p>
    <w:p w:rsidR="00FB4C71" w:rsidRPr="008C1319" w:rsidRDefault="00A406AE" w:rsidP="001F6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Список </w:t>
      </w:r>
      <w:r w:rsidR="00EB59CD" w:rsidRPr="008C1319">
        <w:rPr>
          <w:rFonts w:ascii="Times New Roman" w:hAnsi="Times New Roman"/>
          <w:sz w:val="28"/>
          <w:szCs w:val="28"/>
        </w:rPr>
        <w:t>л</w:t>
      </w:r>
      <w:r w:rsidRPr="008C1319">
        <w:rPr>
          <w:rFonts w:ascii="Times New Roman" w:hAnsi="Times New Roman"/>
          <w:sz w:val="28"/>
          <w:szCs w:val="28"/>
        </w:rPr>
        <w:t>итературы...................................................</w:t>
      </w:r>
      <w:r w:rsidR="00EB59CD" w:rsidRPr="008C1319">
        <w:rPr>
          <w:rFonts w:ascii="Times New Roman" w:hAnsi="Times New Roman"/>
          <w:sz w:val="28"/>
          <w:szCs w:val="28"/>
        </w:rPr>
        <w:t>....</w:t>
      </w:r>
      <w:r w:rsidRPr="008C1319">
        <w:rPr>
          <w:rFonts w:ascii="Times New Roman" w:hAnsi="Times New Roman"/>
          <w:sz w:val="28"/>
          <w:szCs w:val="28"/>
        </w:rPr>
        <w:t>.......</w:t>
      </w:r>
      <w:r w:rsidR="00E268F9">
        <w:rPr>
          <w:rFonts w:ascii="Times New Roman" w:hAnsi="Times New Roman"/>
          <w:sz w:val="28"/>
          <w:szCs w:val="28"/>
        </w:rPr>
        <w:t>.............10</w:t>
      </w:r>
    </w:p>
    <w:p w:rsidR="00A406AE" w:rsidRPr="008C1319" w:rsidRDefault="00A406AE" w:rsidP="001F6D9F">
      <w:pPr>
        <w:spacing w:after="160"/>
        <w:jc w:val="center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 w:rsidP="00BD0602">
      <w:pPr>
        <w:spacing w:after="160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 w:rsidP="00BD0602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 w:rsidP="00BD0602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BD0602" w:rsidRPr="008C1319" w:rsidRDefault="00BD0602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BD0602" w:rsidRPr="008C1319" w:rsidRDefault="00BD0602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BD0602" w:rsidRPr="008C1319" w:rsidRDefault="00BD0602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8C1319" w:rsidRPr="008C1319" w:rsidRDefault="008C1319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8C1319" w:rsidRPr="008C1319" w:rsidRDefault="008C1319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BD0602" w:rsidRPr="008C1319" w:rsidRDefault="00BD0602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BD0602" w:rsidRDefault="00BD0602" w:rsidP="001F6D9F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8C1319" w:rsidRDefault="008C1319" w:rsidP="001F6D9F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8C1319" w:rsidRPr="008C1319" w:rsidRDefault="008C1319" w:rsidP="001F6D9F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BD0602" w:rsidRPr="008C1319" w:rsidRDefault="00BD0602" w:rsidP="001F6D9F">
      <w:pPr>
        <w:spacing w:after="160" w:line="252" w:lineRule="auto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A406AE" w:rsidP="008C1319">
      <w:pPr>
        <w:pStyle w:val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1319">
        <w:rPr>
          <w:rFonts w:ascii="Times New Roman" w:hAnsi="Times New Roman" w:cs="Times New Roman"/>
          <w:sz w:val="28"/>
          <w:szCs w:val="28"/>
        </w:rPr>
        <w:t>Введение</w:t>
      </w:r>
    </w:p>
    <w:p w:rsidR="00625F6D" w:rsidRPr="008C1319" w:rsidRDefault="007E6C9D" w:rsidP="008C1319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C1319">
        <w:rPr>
          <w:rFonts w:ascii="Times New Roman" w:hAnsi="Times New Roman"/>
          <w:sz w:val="28"/>
          <w:szCs w:val="28"/>
        </w:rPr>
        <w:t>Современные</w:t>
      </w:r>
      <w:r w:rsidR="00625F6D" w:rsidRPr="008C1319">
        <w:rPr>
          <w:rFonts w:ascii="Times New Roman" w:hAnsi="Times New Roman"/>
          <w:sz w:val="28"/>
          <w:szCs w:val="28"/>
        </w:rPr>
        <w:t xml:space="preserve"> английский</w:t>
      </w:r>
      <w:r w:rsidRPr="008C1319">
        <w:rPr>
          <w:rFonts w:ascii="Times New Roman" w:hAnsi="Times New Roman"/>
          <w:sz w:val="28"/>
          <w:szCs w:val="28"/>
        </w:rPr>
        <w:t xml:space="preserve"> и русский</w:t>
      </w:r>
      <w:r w:rsidR="00625F6D" w:rsidRPr="008C1319">
        <w:rPr>
          <w:rFonts w:ascii="Times New Roman" w:hAnsi="Times New Roman"/>
          <w:sz w:val="28"/>
          <w:szCs w:val="28"/>
        </w:rPr>
        <w:t xml:space="preserve"> язык</w:t>
      </w:r>
      <w:r w:rsidRPr="008C1319">
        <w:rPr>
          <w:rFonts w:ascii="Times New Roman" w:hAnsi="Times New Roman"/>
          <w:sz w:val="28"/>
          <w:szCs w:val="28"/>
        </w:rPr>
        <w:t xml:space="preserve">и являются продуктом </w:t>
      </w:r>
      <w:r w:rsidR="00625F6D" w:rsidRPr="008C1319">
        <w:rPr>
          <w:rFonts w:ascii="Times New Roman" w:hAnsi="Times New Roman"/>
          <w:sz w:val="28"/>
          <w:szCs w:val="28"/>
        </w:rPr>
        <w:t>длительного исторического развития, в процессе которого он</w:t>
      </w:r>
      <w:r w:rsidRPr="008C1319">
        <w:rPr>
          <w:rFonts w:ascii="Times New Roman" w:hAnsi="Times New Roman"/>
          <w:sz w:val="28"/>
          <w:szCs w:val="28"/>
        </w:rPr>
        <w:t xml:space="preserve">и подвергались </w:t>
      </w:r>
      <w:r w:rsidR="00625F6D" w:rsidRPr="008C1319">
        <w:rPr>
          <w:rFonts w:ascii="Times New Roman" w:hAnsi="Times New Roman"/>
          <w:sz w:val="28"/>
          <w:szCs w:val="28"/>
        </w:rPr>
        <w:t>разносторонним изменениям, обусловленным различными причинами. Как в области звукового состава, так и в области грамматического строя и лек</w:t>
      </w:r>
      <w:r w:rsidRPr="008C1319">
        <w:rPr>
          <w:rFonts w:ascii="Times New Roman" w:hAnsi="Times New Roman"/>
          <w:sz w:val="28"/>
          <w:szCs w:val="28"/>
        </w:rPr>
        <w:t>сики на протяжении истории языков</w:t>
      </w:r>
      <w:r w:rsidR="00625F6D" w:rsidRPr="008C1319">
        <w:rPr>
          <w:rFonts w:ascii="Times New Roman" w:hAnsi="Times New Roman"/>
          <w:sz w:val="28"/>
          <w:szCs w:val="28"/>
        </w:rPr>
        <w:t xml:space="preserve"> происходили значительные изменения, связанные с историческими судьбами английского</w:t>
      </w:r>
      <w:r w:rsidRPr="008C1319">
        <w:rPr>
          <w:rFonts w:ascii="Times New Roman" w:hAnsi="Times New Roman"/>
          <w:sz w:val="28"/>
          <w:szCs w:val="28"/>
        </w:rPr>
        <w:t xml:space="preserve"> и русского народов. </w:t>
      </w:r>
    </w:p>
    <w:p w:rsidR="00625F6D" w:rsidRPr="008C1319" w:rsidRDefault="007E6C9D" w:rsidP="008C1319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Словарный состав языков</w:t>
      </w:r>
      <w:r w:rsidR="00625F6D" w:rsidRPr="008C1319">
        <w:rPr>
          <w:rFonts w:ascii="Times New Roman" w:hAnsi="Times New Roman"/>
          <w:sz w:val="28"/>
          <w:szCs w:val="28"/>
        </w:rPr>
        <w:t xml:space="preserve"> находится в состоянии непрерывного изменения. Эта подвижность и изменчивость обусловлена тем, что язык</w:t>
      </w:r>
      <w:r w:rsidRPr="008C1319">
        <w:rPr>
          <w:rFonts w:ascii="Times New Roman" w:hAnsi="Times New Roman"/>
          <w:sz w:val="28"/>
          <w:szCs w:val="28"/>
        </w:rPr>
        <w:t>и, и в первую очередь их</w:t>
      </w:r>
      <w:r w:rsidR="00625F6D" w:rsidRPr="008C1319">
        <w:rPr>
          <w:rFonts w:ascii="Times New Roman" w:hAnsi="Times New Roman"/>
          <w:sz w:val="28"/>
          <w:szCs w:val="28"/>
        </w:rPr>
        <w:t xml:space="preserve"> словарный состав, непосредственно связаны, как с производственной, так и со всякой иной общественной деятельностью людей. Для того чтобы язык</w:t>
      </w:r>
      <w:r w:rsidRPr="008C1319">
        <w:rPr>
          <w:rFonts w:ascii="Times New Roman" w:hAnsi="Times New Roman"/>
          <w:sz w:val="28"/>
          <w:szCs w:val="28"/>
        </w:rPr>
        <w:t>и</w:t>
      </w:r>
      <w:r w:rsidR="00625F6D" w:rsidRPr="008C1319">
        <w:rPr>
          <w:rFonts w:ascii="Times New Roman" w:hAnsi="Times New Roman"/>
          <w:sz w:val="28"/>
          <w:szCs w:val="28"/>
        </w:rPr>
        <w:t xml:space="preserve"> мог</w:t>
      </w:r>
      <w:r w:rsidRPr="008C1319">
        <w:rPr>
          <w:rFonts w:ascii="Times New Roman" w:hAnsi="Times New Roman"/>
          <w:sz w:val="28"/>
          <w:szCs w:val="28"/>
        </w:rPr>
        <w:t>ли</w:t>
      </w:r>
      <w:r w:rsidR="00625F6D" w:rsidRPr="008C1319">
        <w:rPr>
          <w:rFonts w:ascii="Times New Roman" w:hAnsi="Times New Roman"/>
          <w:sz w:val="28"/>
          <w:szCs w:val="28"/>
        </w:rPr>
        <w:t xml:space="preserve"> полноценно выполнять свою основную функцию – функцию в</w:t>
      </w:r>
      <w:r w:rsidRPr="008C1319">
        <w:rPr>
          <w:rFonts w:ascii="Times New Roman" w:hAnsi="Times New Roman"/>
          <w:sz w:val="28"/>
          <w:szCs w:val="28"/>
        </w:rPr>
        <w:t>ажнейшего средства общения – их</w:t>
      </w:r>
      <w:r w:rsidR="00625F6D" w:rsidRPr="008C1319">
        <w:rPr>
          <w:rFonts w:ascii="Times New Roman" w:hAnsi="Times New Roman"/>
          <w:sz w:val="28"/>
          <w:szCs w:val="28"/>
        </w:rPr>
        <w:t xml:space="preserve"> словарный состав должен быстро реагировать, отражать и фиксировать изменения, происходящие во всех сферах жизни и деятельности людей.</w:t>
      </w:r>
    </w:p>
    <w:p w:rsidR="00625F6D" w:rsidRPr="008C1319" w:rsidRDefault="00625F6D" w:rsidP="008C1319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b/>
          <w:sz w:val="28"/>
          <w:szCs w:val="28"/>
        </w:rPr>
        <w:t>Цель</w:t>
      </w:r>
      <w:r w:rsidRPr="008C1319">
        <w:rPr>
          <w:rFonts w:ascii="Times New Roman" w:hAnsi="Times New Roman"/>
          <w:sz w:val="28"/>
          <w:szCs w:val="28"/>
        </w:rPr>
        <w:t xml:space="preserve"> моей научной работы: выяви</w:t>
      </w:r>
      <w:r w:rsidR="00262480" w:rsidRPr="008C1319">
        <w:rPr>
          <w:rFonts w:ascii="Times New Roman" w:hAnsi="Times New Roman"/>
          <w:sz w:val="28"/>
          <w:szCs w:val="28"/>
        </w:rPr>
        <w:t>ть, как влияли заимствования на русский и английский языки на втором этапе. Определить, какой язык заимствовал больше, на данном историческом этапе.</w:t>
      </w:r>
    </w:p>
    <w:p w:rsidR="00262480" w:rsidRPr="008C1319" w:rsidRDefault="00262480" w:rsidP="008C1319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E268F9">
        <w:rPr>
          <w:rFonts w:ascii="Times New Roman" w:hAnsi="Times New Roman"/>
          <w:b/>
          <w:sz w:val="28"/>
          <w:szCs w:val="28"/>
        </w:rPr>
        <w:t>Объект</w:t>
      </w:r>
      <w:r w:rsidRPr="008C131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268F9">
        <w:rPr>
          <w:rFonts w:ascii="Times New Roman" w:hAnsi="Times New Roman"/>
          <w:b/>
          <w:sz w:val="28"/>
          <w:szCs w:val="28"/>
        </w:rPr>
        <w:t xml:space="preserve">исследования : </w:t>
      </w:r>
      <w:r w:rsidRPr="008C1319">
        <w:rPr>
          <w:rFonts w:ascii="Times New Roman" w:hAnsi="Times New Roman"/>
          <w:b/>
          <w:i/>
          <w:sz w:val="28"/>
          <w:szCs w:val="28"/>
        </w:rPr>
        <w:t xml:space="preserve">      </w:t>
      </w:r>
      <w:r w:rsidRPr="008C1319">
        <w:rPr>
          <w:rFonts w:ascii="Times New Roman" w:hAnsi="Times New Roman"/>
          <w:sz w:val="28"/>
          <w:szCs w:val="28"/>
        </w:rPr>
        <w:t>русский и английский языки.</w:t>
      </w:r>
    </w:p>
    <w:p w:rsidR="00262480" w:rsidRPr="008C1319" w:rsidRDefault="00262480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E268F9">
        <w:rPr>
          <w:rFonts w:ascii="Times New Roman" w:hAnsi="Times New Roman"/>
          <w:b/>
          <w:sz w:val="28"/>
          <w:szCs w:val="28"/>
        </w:rPr>
        <w:t>Предмет исследования:</w:t>
      </w:r>
      <w:r w:rsidRPr="008C1319"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Pr="008C1319">
        <w:rPr>
          <w:rFonts w:ascii="Times New Roman" w:hAnsi="Times New Roman"/>
          <w:sz w:val="28"/>
          <w:szCs w:val="28"/>
        </w:rPr>
        <w:t>англицизмы и русизмы.</w:t>
      </w:r>
    </w:p>
    <w:p w:rsidR="00262480" w:rsidRPr="008C1319" w:rsidRDefault="00262480" w:rsidP="008C1319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5F6D" w:rsidRPr="008C1319" w:rsidRDefault="00625F6D" w:rsidP="008C1319">
      <w:pPr>
        <w:widowControl w:val="0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625F6D" w:rsidRPr="008C1319" w:rsidRDefault="00262480" w:rsidP="008C1319">
      <w:pPr>
        <w:widowControl w:val="0"/>
        <w:numPr>
          <w:ilvl w:val="0"/>
          <w:numId w:val="15"/>
        </w:numPr>
        <w:suppressAutoHyphens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Выявить обходя</w:t>
      </w:r>
      <w:r w:rsidR="00625F6D" w:rsidRPr="008C1319">
        <w:rPr>
          <w:rFonts w:ascii="Times New Roman" w:hAnsi="Times New Roman"/>
          <w:sz w:val="28"/>
          <w:szCs w:val="28"/>
        </w:rPr>
        <w:t>тся ли английский</w:t>
      </w:r>
      <w:r w:rsidRPr="008C1319">
        <w:rPr>
          <w:rFonts w:ascii="Times New Roman" w:hAnsi="Times New Roman"/>
          <w:sz w:val="28"/>
          <w:szCs w:val="28"/>
        </w:rPr>
        <w:t xml:space="preserve"> и русский</w:t>
      </w:r>
      <w:r w:rsidR="00625F6D" w:rsidRPr="008C1319">
        <w:rPr>
          <w:rFonts w:ascii="Times New Roman" w:hAnsi="Times New Roman"/>
          <w:sz w:val="28"/>
          <w:szCs w:val="28"/>
        </w:rPr>
        <w:t xml:space="preserve"> язык</w:t>
      </w:r>
      <w:r w:rsidRPr="008C1319">
        <w:rPr>
          <w:rFonts w:ascii="Times New Roman" w:hAnsi="Times New Roman"/>
          <w:sz w:val="28"/>
          <w:szCs w:val="28"/>
        </w:rPr>
        <w:t>и</w:t>
      </w:r>
      <w:r w:rsidR="00625F6D" w:rsidRPr="008C1319">
        <w:rPr>
          <w:rFonts w:ascii="Times New Roman" w:hAnsi="Times New Roman"/>
          <w:sz w:val="28"/>
          <w:szCs w:val="28"/>
        </w:rPr>
        <w:t xml:space="preserve"> только своими собственными обогащениями словарного состава.</w:t>
      </w:r>
    </w:p>
    <w:p w:rsidR="00625F6D" w:rsidRPr="008C1319" w:rsidRDefault="00625F6D" w:rsidP="008C1319">
      <w:pPr>
        <w:widowControl w:val="0"/>
        <w:numPr>
          <w:ilvl w:val="0"/>
          <w:numId w:val="15"/>
        </w:numPr>
        <w:suppressAutoHyphens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Показать </w:t>
      </w:r>
      <w:r w:rsidR="00262480" w:rsidRPr="008C1319">
        <w:rPr>
          <w:rFonts w:ascii="Times New Roman" w:hAnsi="Times New Roman"/>
          <w:sz w:val="28"/>
          <w:szCs w:val="28"/>
        </w:rPr>
        <w:t>являю</w:t>
      </w:r>
      <w:r w:rsidRPr="008C1319">
        <w:rPr>
          <w:rFonts w:ascii="Times New Roman" w:hAnsi="Times New Roman"/>
          <w:sz w:val="28"/>
          <w:szCs w:val="28"/>
        </w:rPr>
        <w:t xml:space="preserve">тся ли русский </w:t>
      </w:r>
      <w:r w:rsidR="00262480" w:rsidRPr="008C1319">
        <w:rPr>
          <w:rFonts w:ascii="Times New Roman" w:hAnsi="Times New Roman"/>
          <w:sz w:val="28"/>
          <w:szCs w:val="28"/>
        </w:rPr>
        <w:t xml:space="preserve">и английский языки </w:t>
      </w:r>
      <w:r w:rsidRPr="008C1319">
        <w:rPr>
          <w:rFonts w:ascii="Times New Roman" w:hAnsi="Times New Roman"/>
          <w:sz w:val="28"/>
          <w:szCs w:val="28"/>
        </w:rPr>
        <w:t>словообразующим</w:t>
      </w:r>
      <w:r w:rsidR="00262480" w:rsidRPr="008C1319">
        <w:rPr>
          <w:rFonts w:ascii="Times New Roman" w:hAnsi="Times New Roman"/>
          <w:sz w:val="28"/>
          <w:szCs w:val="28"/>
        </w:rPr>
        <w:t>и друг для друга.</w:t>
      </w:r>
    </w:p>
    <w:p w:rsidR="00262480" w:rsidRPr="008C1319" w:rsidRDefault="00262480" w:rsidP="008C1319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1319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проанализировать литературу и интернет-источники по данной теме.                      </w:t>
      </w:r>
    </w:p>
    <w:p w:rsidR="00262480" w:rsidRPr="008C1319" w:rsidRDefault="00262480" w:rsidP="008C1319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1319">
        <w:rPr>
          <w:rFonts w:ascii="Times New Roman" w:hAnsi="Times New Roman"/>
          <w:sz w:val="28"/>
          <w:szCs w:val="28"/>
          <w:shd w:val="clear" w:color="auto" w:fill="FFFFFF"/>
        </w:rPr>
        <w:t>рассмотреть источники возникновения, способы образования и признаки заимствований на втором этапе.</w:t>
      </w:r>
    </w:p>
    <w:p w:rsidR="00A406AE" w:rsidRPr="008C1319" w:rsidRDefault="00262480" w:rsidP="008C1319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8C1319">
        <w:rPr>
          <w:rFonts w:ascii="Times New Roman" w:hAnsi="Times New Roman"/>
          <w:sz w:val="28"/>
          <w:szCs w:val="28"/>
          <w:shd w:val="clear" w:color="auto" w:fill="FFFFFF"/>
        </w:rPr>
        <w:t>проанализировать полученные данные и сделать соответствующие выводы.</w:t>
      </w:r>
    </w:p>
    <w:p w:rsidR="00A406AE" w:rsidRPr="008C1319" w:rsidRDefault="00A406AE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8C1319">
        <w:rPr>
          <w:rFonts w:ascii="Times New Roman" w:hAnsi="Times New Roman"/>
          <w:b/>
          <w:sz w:val="28"/>
          <w:szCs w:val="28"/>
          <w:shd w:val="clear" w:color="auto" w:fill="FFFFFF"/>
        </w:rPr>
        <w:t>Актуальность</w:t>
      </w:r>
      <w:r w:rsidRPr="008C1319">
        <w:rPr>
          <w:rFonts w:ascii="Times New Roman" w:hAnsi="Times New Roman"/>
          <w:sz w:val="28"/>
          <w:szCs w:val="28"/>
          <w:shd w:val="clear" w:color="auto" w:fill="FFFFFF"/>
        </w:rPr>
        <w:t xml:space="preserve"> проведенного исследования состоит в том, что проблема заимствований особенно значима в совреме</w:t>
      </w:r>
      <w:r w:rsidR="004F6674" w:rsidRPr="008C1319">
        <w:rPr>
          <w:rFonts w:ascii="Times New Roman" w:hAnsi="Times New Roman"/>
          <w:sz w:val="28"/>
          <w:szCs w:val="28"/>
          <w:shd w:val="clear" w:color="auto" w:fill="FFFFFF"/>
        </w:rPr>
        <w:t>нных условиях.</w:t>
      </w:r>
    </w:p>
    <w:p w:rsidR="00A406AE" w:rsidRPr="008C1319" w:rsidRDefault="00A406AE" w:rsidP="008C1319">
      <w:pPr>
        <w:spacing w:after="0" w:line="36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A406AE" w:rsidRPr="008C1319" w:rsidRDefault="004F6674" w:rsidP="008C131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eastAsia="Calibri" w:hAnsi="Times New Roman"/>
          <w:sz w:val="28"/>
          <w:szCs w:val="28"/>
        </w:rPr>
        <w:t xml:space="preserve">            </w:t>
      </w:r>
    </w:p>
    <w:p w:rsidR="00526C0D" w:rsidRPr="008C1319" w:rsidRDefault="00526C0D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406AE" w:rsidRPr="008C1319" w:rsidRDefault="00A406AE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26C0D" w:rsidRPr="008C1319" w:rsidRDefault="00526C0D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406AE" w:rsidRPr="008C1319" w:rsidRDefault="00A406AE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Pr="008C1319" w:rsidRDefault="001912A9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12A9" w:rsidRDefault="001912A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268F9" w:rsidRDefault="00E268F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268F9" w:rsidRPr="008C1319" w:rsidRDefault="00E268F9" w:rsidP="008C1319">
      <w:pPr>
        <w:pStyle w:val="af8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424AF" w:rsidRPr="008C1319" w:rsidRDefault="00BB6178" w:rsidP="008C1319">
      <w:pPr>
        <w:pStyle w:val="Normal1"/>
        <w:tabs>
          <w:tab w:val="left" w:pos="1134"/>
        </w:tabs>
        <w:spacing w:before="120" w:after="120" w:line="360" w:lineRule="auto"/>
        <w:ind w:firstLine="567"/>
        <w:jc w:val="both"/>
        <w:rPr>
          <w:b/>
          <w:sz w:val="28"/>
          <w:szCs w:val="28"/>
        </w:rPr>
      </w:pPr>
      <w:r w:rsidRPr="008C1319">
        <w:rPr>
          <w:b/>
          <w:sz w:val="28"/>
          <w:szCs w:val="28"/>
        </w:rPr>
        <w:lastRenderedPageBreak/>
        <w:t>1.</w:t>
      </w:r>
      <w:r w:rsidR="004F6674" w:rsidRPr="008C1319">
        <w:rPr>
          <w:b/>
          <w:sz w:val="28"/>
          <w:szCs w:val="28"/>
        </w:rPr>
        <w:t xml:space="preserve">Распространение </w:t>
      </w:r>
      <w:r w:rsidR="00D424AF" w:rsidRPr="008C1319">
        <w:rPr>
          <w:b/>
          <w:sz w:val="28"/>
          <w:szCs w:val="28"/>
        </w:rPr>
        <w:t xml:space="preserve"> слов в английском</w:t>
      </w:r>
      <w:r w:rsidR="004F6674" w:rsidRPr="008C1319">
        <w:rPr>
          <w:b/>
          <w:sz w:val="28"/>
          <w:szCs w:val="28"/>
        </w:rPr>
        <w:t xml:space="preserve"> и русском языках</w:t>
      </w:r>
      <w:r w:rsidR="00D424AF" w:rsidRPr="008C1319">
        <w:rPr>
          <w:b/>
          <w:sz w:val="28"/>
          <w:szCs w:val="28"/>
        </w:rPr>
        <w:t xml:space="preserve"> по периодам</w:t>
      </w:r>
    </w:p>
    <w:p w:rsidR="00D424AF" w:rsidRPr="008C1319" w:rsidRDefault="00D424AF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  <w:r w:rsidRPr="008C1319">
        <w:rPr>
          <w:sz w:val="28"/>
          <w:szCs w:val="28"/>
        </w:rPr>
        <w:t>Большинство иссл</w:t>
      </w:r>
      <w:r w:rsidR="004F6674" w:rsidRPr="008C1319">
        <w:rPr>
          <w:sz w:val="28"/>
          <w:szCs w:val="28"/>
        </w:rPr>
        <w:t>едователей влияние языков на</w:t>
      </w:r>
      <w:r w:rsidRPr="008C1319">
        <w:rPr>
          <w:sz w:val="28"/>
          <w:szCs w:val="28"/>
        </w:rPr>
        <w:t xml:space="preserve"> лексику делит на два больших периода – заимствования дореволюционной и советской эпохи. Также существует классификация на три периода: 1) до Петра </w:t>
      </w:r>
      <w:r w:rsidRPr="008C1319">
        <w:rPr>
          <w:sz w:val="28"/>
          <w:szCs w:val="28"/>
          <w:lang w:val="en-US"/>
        </w:rPr>
        <w:t>I</w:t>
      </w:r>
      <w:r w:rsidRPr="008C1319">
        <w:rPr>
          <w:sz w:val="28"/>
          <w:szCs w:val="28"/>
        </w:rPr>
        <w:t xml:space="preserve">, 2) от Петра </w:t>
      </w:r>
      <w:r w:rsidRPr="008C1319">
        <w:rPr>
          <w:sz w:val="28"/>
          <w:szCs w:val="28"/>
          <w:lang w:val="en-US"/>
        </w:rPr>
        <w:t>I</w:t>
      </w:r>
      <w:r w:rsidRPr="008C1319">
        <w:rPr>
          <w:sz w:val="28"/>
          <w:szCs w:val="28"/>
        </w:rPr>
        <w:t xml:space="preserve"> до предреволюционной поры и 3) период от Великой Октябрьской социалистической революции до наших дней. В кандидатской диссертации В.В. Акуленко история взаимодействия русского языка с языками Запада  (в том числе и английским) разделяется на четыре периода. </w:t>
      </w:r>
    </w:p>
    <w:p w:rsidR="00D424AF" w:rsidRPr="008C1319" w:rsidRDefault="00D424AF" w:rsidP="008C1319">
      <w:pPr>
        <w:pStyle w:val="Normal1"/>
        <w:numPr>
          <w:ilvl w:val="0"/>
          <w:numId w:val="16"/>
        </w:numPr>
        <w:tabs>
          <w:tab w:val="left" w:pos="1134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8C1319">
        <w:rPr>
          <w:sz w:val="28"/>
          <w:szCs w:val="28"/>
        </w:rPr>
        <w:t>Первый пе</w:t>
      </w:r>
      <w:r w:rsidR="004F6674" w:rsidRPr="008C1319">
        <w:rPr>
          <w:sz w:val="28"/>
          <w:szCs w:val="28"/>
        </w:rPr>
        <w:t>риод -</w:t>
      </w:r>
      <w:r w:rsidRPr="008C1319">
        <w:rPr>
          <w:sz w:val="28"/>
          <w:szCs w:val="28"/>
        </w:rPr>
        <w:t xml:space="preserve"> </w:t>
      </w:r>
      <w:r w:rsidR="004F6674" w:rsidRPr="008C1319">
        <w:rPr>
          <w:sz w:val="28"/>
          <w:szCs w:val="28"/>
        </w:rPr>
        <w:t>эпоха Киевской Руси .</w:t>
      </w:r>
    </w:p>
    <w:p w:rsidR="00D424AF" w:rsidRPr="008C1319" w:rsidRDefault="004F6674" w:rsidP="008C1319">
      <w:pPr>
        <w:pStyle w:val="Normal1"/>
        <w:numPr>
          <w:ilvl w:val="0"/>
          <w:numId w:val="16"/>
        </w:numPr>
        <w:tabs>
          <w:tab w:val="left" w:pos="1134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8C1319">
        <w:rPr>
          <w:sz w:val="28"/>
          <w:szCs w:val="28"/>
        </w:rPr>
        <w:t>Второй</w:t>
      </w:r>
      <w:r w:rsidR="00E268F9">
        <w:rPr>
          <w:sz w:val="28"/>
          <w:szCs w:val="28"/>
        </w:rPr>
        <w:t xml:space="preserve">, </w:t>
      </w:r>
      <w:r w:rsidR="00D424AF" w:rsidRPr="008C1319">
        <w:rPr>
          <w:sz w:val="28"/>
          <w:szCs w:val="28"/>
        </w:rPr>
        <w:t xml:space="preserve">начинается со второй половины </w:t>
      </w:r>
      <w:r w:rsidR="00D424AF" w:rsidRPr="008C1319">
        <w:rPr>
          <w:sz w:val="28"/>
          <w:szCs w:val="28"/>
          <w:lang w:val="en-US"/>
        </w:rPr>
        <w:t>XVI</w:t>
      </w:r>
      <w:r w:rsidR="00D424AF" w:rsidRPr="008C1319">
        <w:rPr>
          <w:sz w:val="28"/>
          <w:szCs w:val="28"/>
        </w:rPr>
        <w:t xml:space="preserve"> и продолжается до середины </w:t>
      </w:r>
      <w:r w:rsidR="00D424AF" w:rsidRPr="008C1319">
        <w:rPr>
          <w:sz w:val="28"/>
          <w:szCs w:val="28"/>
          <w:lang w:val="en-US"/>
        </w:rPr>
        <w:t>XIX</w:t>
      </w:r>
      <w:r w:rsidR="00D424AF" w:rsidRPr="008C1319">
        <w:rPr>
          <w:sz w:val="28"/>
          <w:szCs w:val="28"/>
        </w:rPr>
        <w:t xml:space="preserve"> века.</w:t>
      </w:r>
    </w:p>
    <w:p w:rsidR="00D424AF" w:rsidRPr="008C1319" w:rsidRDefault="00D424AF" w:rsidP="008C1319">
      <w:pPr>
        <w:pStyle w:val="Normal1"/>
        <w:numPr>
          <w:ilvl w:val="0"/>
          <w:numId w:val="16"/>
        </w:numPr>
        <w:tabs>
          <w:tab w:val="left" w:pos="1134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8C1319">
        <w:rPr>
          <w:sz w:val="28"/>
          <w:szCs w:val="28"/>
        </w:rPr>
        <w:t xml:space="preserve">Третий период начинается с 60-х годов </w:t>
      </w:r>
      <w:r w:rsidRPr="008C1319">
        <w:rPr>
          <w:sz w:val="28"/>
          <w:szCs w:val="28"/>
          <w:lang w:val="en-US"/>
        </w:rPr>
        <w:t>XIX</w:t>
      </w:r>
      <w:r w:rsidRPr="008C1319">
        <w:rPr>
          <w:sz w:val="28"/>
          <w:szCs w:val="28"/>
        </w:rPr>
        <w:t xml:space="preserve"> века и продолжается до 1917 </w:t>
      </w:r>
      <w:r w:rsidR="004F6674" w:rsidRPr="008C1319">
        <w:rPr>
          <w:sz w:val="28"/>
          <w:szCs w:val="28"/>
        </w:rPr>
        <w:t>года.</w:t>
      </w:r>
    </w:p>
    <w:p w:rsidR="00D424AF" w:rsidRPr="008C1319" w:rsidRDefault="00D424AF" w:rsidP="008C1319">
      <w:pPr>
        <w:pStyle w:val="Normal1"/>
        <w:numPr>
          <w:ilvl w:val="0"/>
          <w:numId w:val="16"/>
        </w:numPr>
        <w:tabs>
          <w:tab w:val="left" w:pos="1134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8C1319">
        <w:rPr>
          <w:sz w:val="28"/>
          <w:szCs w:val="28"/>
        </w:rPr>
        <w:t>Четвертым периодом</w:t>
      </w:r>
      <w:r w:rsidR="004F6674" w:rsidRPr="008C1319">
        <w:rPr>
          <w:sz w:val="28"/>
          <w:szCs w:val="28"/>
        </w:rPr>
        <w:t xml:space="preserve"> заимствований,</w:t>
      </w:r>
      <w:r w:rsidRPr="008C1319">
        <w:rPr>
          <w:sz w:val="28"/>
          <w:szCs w:val="28"/>
        </w:rPr>
        <w:t xml:space="preserve"> является сове</w:t>
      </w:r>
      <w:r w:rsidR="004F6674" w:rsidRPr="008C1319">
        <w:rPr>
          <w:sz w:val="28"/>
          <w:szCs w:val="28"/>
        </w:rPr>
        <w:t xml:space="preserve">тская эпоха. </w:t>
      </w:r>
    </w:p>
    <w:p w:rsidR="00D424AF" w:rsidRPr="008C1319" w:rsidRDefault="00D424AF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  <w:r w:rsidRPr="008C1319">
        <w:rPr>
          <w:sz w:val="28"/>
          <w:szCs w:val="28"/>
        </w:rPr>
        <w:t>Сегодня можно говорить и о пятом послесоветском периоде.</w:t>
      </w: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F47C6A" w:rsidRPr="008C1319" w:rsidRDefault="00F47C6A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8C1319" w:rsidRPr="008C1319" w:rsidRDefault="008C1319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8C1319" w:rsidRPr="008C1319" w:rsidRDefault="008C1319" w:rsidP="008C1319">
      <w:pPr>
        <w:pStyle w:val="Normal1"/>
        <w:tabs>
          <w:tab w:val="left" w:pos="1134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D424AF" w:rsidRDefault="00D424AF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268F9" w:rsidRPr="008C1319" w:rsidRDefault="00E268F9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406AE" w:rsidRPr="008C1319" w:rsidRDefault="00A47DED" w:rsidP="008C1319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8C13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2. </w:t>
      </w:r>
      <w:r w:rsidR="004F6674" w:rsidRPr="008C13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Второй период взаимных заимствований</w:t>
      </w:r>
      <w:r w:rsidR="00570AF8" w:rsidRPr="008C13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(русизмы).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 В Англии раньше познакомились с русским языком, чем в русском государстве – с английским. На протяжении XVI—XVII веков интерес к русскому языку был настолько велик, что в ряде стран, в разных условиях и по разным причинам появились достаточно серьезные записи лингвистического и страноведческого характера, сделанные иностранцами, побывавшими в России. Наш известный советский исследователь Б.А. Ларин отмечает три иностранных источника по истории русского языка и русских международных отношений XVI—XVII веков. Это: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1) «Словарь московитов» (французско-русский, 1586 г.);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2) «Записная книжка» — Русско-английский словарь Ричарда Джемса (1618—1620 гг.);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3) «Русская грамматика» Генриха Лудольфа (Оксфорд, 1696 г.). 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Большинство русских заимствований этого периода проникают в английский язык письменным путем – через различные описания, отчеты, дневники англичан, посетивших Россию. Очень многие из русизмов того периода включены в английские толковые словари. Конечно, значительная часть русских заимствований появилась в английском языке вследствие трудности, а подчас и невозможности передать словами английского языка то своеобразие понятий, которые выражались русскими словами. Появление в Англии XVII века русских рукописей и словарей не может не свидетельствовать о действительном интересе англичан к русской речи в эту эпоху, и поэтому далеко не случайным является тот факт, что первая печатная грамматика русского языка для иностранцев вышла в свет в Оксфорде в конце того же столетия. 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Привозившиеся в Англию русские рукописные книги имели своей целью, прежде всего, служить материалом для изучения русского языка, поэтому среди них часто попадались азбуки и прописи, а другие книги, так или иначе, использовались для учебных целей.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lastRenderedPageBreak/>
        <w:t>В дошедших до нас воспоминаниях и описаниях Московского государства, сделанных англичанами, встречается ряд русских слов, отражающих особенности русского быта и государственного устройства. Проникшие в английский язык в тот период слова по своему значению являются различного рода:</w:t>
      </w:r>
    </w:p>
    <w:p w:rsidR="007E6C9D" w:rsidRPr="008C1319" w:rsidRDefault="00BD0602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А)</w:t>
      </w:r>
      <w:r w:rsidR="007E6C9D" w:rsidRPr="008C1319">
        <w:rPr>
          <w:rFonts w:ascii="Times New Roman" w:hAnsi="Times New Roman"/>
          <w:sz w:val="28"/>
          <w:szCs w:val="28"/>
        </w:rPr>
        <w:t xml:space="preserve">. Наименования, связанные с государственным устройством, с наименованиями правящих, сословных, должностных и подчиненных лиц: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czar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 (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tzar</w:t>
      </w:r>
      <w:r w:rsidR="00E268F9">
        <w:rPr>
          <w:rFonts w:ascii="Times New Roman" w:hAnsi="Times New Roman"/>
          <w:b/>
          <w:sz w:val="28"/>
          <w:szCs w:val="28"/>
        </w:rPr>
        <w:t>)-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царь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voivode</w:t>
      </w:r>
      <w:r w:rsidR="00E268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E268F9">
        <w:rPr>
          <w:rFonts w:ascii="Times New Roman" w:hAnsi="Times New Roman"/>
          <w:b/>
          <w:sz w:val="28"/>
          <w:szCs w:val="28"/>
        </w:rPr>
        <w:t xml:space="preserve">- </w:t>
      </w:r>
      <w:r w:rsidR="00E268F9">
        <w:rPr>
          <w:rFonts w:ascii="Times New Roman" w:hAnsi="Times New Roman"/>
          <w:b/>
          <w:i/>
          <w:iCs/>
          <w:sz w:val="28"/>
          <w:szCs w:val="28"/>
        </w:rPr>
        <w:t>воево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да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knes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князь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bojar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боярин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moujik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мужик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cossack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казак</w:t>
      </w:r>
      <w:r w:rsidR="00E268F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opritchina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опритчина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strelscy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стрелец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starosta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староста,</w:t>
      </w:r>
      <w:r w:rsidR="00E268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ukase</w:t>
      </w:r>
      <w:r w:rsidR="00E268F9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указ, kremlin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кремль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sotnia</w:t>
      </w:r>
      <w:r w:rsidR="00E268F9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сотня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Raskolnik</w:t>
      </w:r>
      <w:r w:rsidR="00E268F9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раскольник</w:t>
      </w:r>
      <w:r w:rsidR="007E6C9D" w:rsidRPr="008C1319">
        <w:rPr>
          <w:rFonts w:ascii="Times New Roman" w:hAnsi="Times New Roman"/>
          <w:b/>
          <w:sz w:val="28"/>
          <w:szCs w:val="28"/>
        </w:rPr>
        <w:t>.</w:t>
      </w:r>
    </w:p>
    <w:p w:rsidR="007E6C9D" w:rsidRPr="008C1319" w:rsidRDefault="00BD0602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Б)</w:t>
      </w:r>
      <w:r w:rsidR="007E6C9D" w:rsidRPr="008C1319">
        <w:rPr>
          <w:rFonts w:ascii="Times New Roman" w:hAnsi="Times New Roman"/>
          <w:sz w:val="28"/>
          <w:szCs w:val="28"/>
        </w:rPr>
        <w:t xml:space="preserve">. Обозначения мер веса, расстояний, денежных единиц: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verst</w:t>
      </w:r>
      <w:r w:rsidR="00E268F9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верста, arshin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аршин, pood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пуд, sagene</w:t>
      </w:r>
      <w:r w:rsidR="00E268F9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сажень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rouble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рубль, copeck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копейка, chervonets</w:t>
      </w:r>
      <w:r w:rsidR="00E268F9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червонец</w:t>
      </w:r>
      <w:r w:rsidR="007E6C9D" w:rsidRPr="008C1319">
        <w:rPr>
          <w:rFonts w:ascii="Times New Roman" w:hAnsi="Times New Roman"/>
          <w:b/>
          <w:sz w:val="28"/>
          <w:szCs w:val="28"/>
        </w:rPr>
        <w:t>.</w:t>
      </w:r>
    </w:p>
    <w:p w:rsidR="007E6C9D" w:rsidRPr="008C1319" w:rsidRDefault="00BD0602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В)</w:t>
      </w:r>
      <w:r w:rsidR="007E6C9D" w:rsidRPr="008C1319">
        <w:rPr>
          <w:rFonts w:ascii="Times New Roman" w:hAnsi="Times New Roman"/>
          <w:sz w:val="28"/>
          <w:szCs w:val="28"/>
        </w:rPr>
        <w:t xml:space="preserve">. Названия предметов одежды и продуктов питания, поражавших англичан как экзотизмы: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shuba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шуба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kvass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квас, morse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морс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koumiss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кумыс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shchi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щи</w:t>
      </w:r>
      <w:r w:rsidR="00BB6178" w:rsidRPr="008C1319">
        <w:rPr>
          <w:rFonts w:ascii="Times New Roman" w:hAnsi="Times New Roman"/>
          <w:b/>
          <w:i/>
          <w:iCs/>
          <w:sz w:val="28"/>
          <w:szCs w:val="28"/>
        </w:rPr>
        <w:t>, borshc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h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борщ</w:t>
      </w:r>
      <w:r w:rsidR="002A642E">
        <w:rPr>
          <w:rFonts w:ascii="Times New Roman" w:hAnsi="Times New Roman"/>
          <w:b/>
          <w:sz w:val="28"/>
          <w:szCs w:val="28"/>
        </w:rPr>
        <w:t xml:space="preserve">, </w:t>
      </w:r>
      <w:r w:rsidR="002A642E">
        <w:rPr>
          <w:rFonts w:ascii="Times New Roman" w:hAnsi="Times New Roman"/>
          <w:b/>
          <w:i/>
          <w:iCs/>
          <w:sz w:val="28"/>
          <w:szCs w:val="28"/>
        </w:rPr>
        <w:t xml:space="preserve"> calaс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h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калач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shashlik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шашлык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kissel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кисель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vodka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водка</w:t>
      </w:r>
      <w:r w:rsidR="00BB6178" w:rsidRPr="008C1319">
        <w:rPr>
          <w:rFonts w:ascii="Times New Roman" w:hAnsi="Times New Roman"/>
          <w:b/>
          <w:i/>
          <w:iCs/>
          <w:sz w:val="28"/>
          <w:szCs w:val="28"/>
        </w:rPr>
        <w:t>, stark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a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старка, nalivka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наливка, nastoika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настойка</w:t>
      </w:r>
      <w:r w:rsidR="00BB6178" w:rsidRPr="008C1319">
        <w:rPr>
          <w:rFonts w:ascii="Times New Roman" w:hAnsi="Times New Roman"/>
          <w:b/>
          <w:i/>
          <w:iCs/>
          <w:sz w:val="28"/>
          <w:szCs w:val="28"/>
        </w:rPr>
        <w:t>, blin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y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блины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="002A642E">
        <w:rPr>
          <w:rFonts w:ascii="Times New Roman" w:hAnsi="Times New Roman"/>
          <w:b/>
          <w:i/>
          <w:iCs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 okrosh</w:t>
      </w:r>
      <w:r w:rsidR="002A642E">
        <w:rPr>
          <w:rFonts w:ascii="Times New Roman" w:hAnsi="Times New Roman"/>
          <w:b/>
          <w:i/>
          <w:iCs/>
          <w:sz w:val="28"/>
          <w:szCs w:val="28"/>
          <w:lang w:val="en-US"/>
        </w:rPr>
        <w:t>k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окрошка</w:t>
      </w:r>
      <w:r w:rsidR="007E6C9D" w:rsidRPr="008C1319">
        <w:rPr>
          <w:rFonts w:ascii="Times New Roman" w:hAnsi="Times New Roman"/>
          <w:sz w:val="28"/>
          <w:szCs w:val="28"/>
        </w:rPr>
        <w:t>.</w:t>
      </w:r>
    </w:p>
    <w:p w:rsidR="007E6C9D" w:rsidRPr="008C1319" w:rsidRDefault="001912A9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Г)</w:t>
      </w:r>
      <w:r w:rsidR="007E6C9D" w:rsidRPr="008C1319">
        <w:rPr>
          <w:rFonts w:ascii="Times New Roman" w:hAnsi="Times New Roman"/>
          <w:sz w:val="28"/>
          <w:szCs w:val="28"/>
        </w:rPr>
        <w:t>. Бытовые слова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: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troika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тройка, izba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изба, telega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телега,  balalaika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балалайка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bayan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баян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samovar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самовар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tarantass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тарантас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 </w:t>
      </w:r>
      <w:r w:rsidR="00BB6178" w:rsidRPr="008C1319">
        <w:rPr>
          <w:rFonts w:ascii="Times New Roman" w:hAnsi="Times New Roman"/>
          <w:b/>
          <w:i/>
          <w:iCs/>
          <w:sz w:val="28"/>
          <w:szCs w:val="28"/>
        </w:rPr>
        <w:t>kibitk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a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кибитка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makhorka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махорка</w:t>
      </w:r>
      <w:r w:rsidR="007E6C9D" w:rsidRPr="008C1319">
        <w:rPr>
          <w:rFonts w:ascii="Times New Roman" w:hAnsi="Times New Roman"/>
          <w:b/>
          <w:sz w:val="28"/>
          <w:szCs w:val="28"/>
        </w:rPr>
        <w:t>.</w:t>
      </w:r>
    </w:p>
    <w:p w:rsidR="007E6C9D" w:rsidRPr="008C1319" w:rsidRDefault="001912A9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Д)</w:t>
      </w:r>
      <w:r w:rsidR="007E6C9D" w:rsidRPr="008C1319">
        <w:rPr>
          <w:rFonts w:ascii="Times New Roman" w:hAnsi="Times New Roman"/>
          <w:sz w:val="28"/>
          <w:szCs w:val="28"/>
        </w:rPr>
        <w:t xml:space="preserve">. Названия природных особенностей России и некоторых животных: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steppe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степь, tundra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тундра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taiga</w:t>
      </w:r>
      <w:r w:rsidR="002A642E">
        <w:rPr>
          <w:rFonts w:ascii="Times New Roman" w:hAnsi="Times New Roman"/>
          <w:b/>
          <w:i/>
          <w:iCs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2A642E">
        <w:rPr>
          <w:rFonts w:ascii="Times New Roman" w:hAnsi="Times New Roman"/>
          <w:b/>
          <w:sz w:val="28"/>
          <w:szCs w:val="28"/>
        </w:rPr>
        <w:t>тайга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2A642E">
        <w:rPr>
          <w:rFonts w:ascii="Times New Roman" w:hAnsi="Times New Roman"/>
          <w:b/>
          <w:i/>
          <w:iCs/>
          <w:sz w:val="28"/>
          <w:szCs w:val="28"/>
        </w:rPr>
        <w:t>polinia-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полын</w:t>
      </w:r>
      <w:r w:rsidR="00BB6178" w:rsidRPr="008C1319">
        <w:rPr>
          <w:rFonts w:ascii="Times New Roman" w:hAnsi="Times New Roman"/>
          <w:b/>
          <w:i/>
          <w:iCs/>
          <w:sz w:val="28"/>
          <w:szCs w:val="28"/>
        </w:rPr>
        <w:t>ь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я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suslik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суслик</w:t>
      </w:r>
      <w:r w:rsidR="007E6C9D" w:rsidRPr="008C1319">
        <w:rPr>
          <w:rFonts w:ascii="Times New Roman" w:hAnsi="Times New Roman"/>
          <w:b/>
          <w:sz w:val="28"/>
          <w:szCs w:val="28"/>
        </w:rPr>
        <w:t>,</w:t>
      </w:r>
      <w:r w:rsidR="002A642E">
        <w:rPr>
          <w:rFonts w:ascii="Times New Roman" w:hAnsi="Times New Roman"/>
          <w:b/>
          <w:sz w:val="28"/>
          <w:szCs w:val="28"/>
        </w:rPr>
        <w:t xml:space="preserve">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 xml:space="preserve">borzoi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борзая</w:t>
      </w:r>
      <w:r w:rsidR="007E6C9D" w:rsidRPr="008C1319">
        <w:rPr>
          <w:rFonts w:ascii="Times New Roman" w:hAnsi="Times New Roman"/>
          <w:b/>
          <w:sz w:val="28"/>
          <w:szCs w:val="28"/>
        </w:rPr>
        <w:t>.</w:t>
      </w:r>
    </w:p>
    <w:p w:rsidR="007E6C9D" w:rsidRPr="008C1319" w:rsidRDefault="001912A9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>Е)</w:t>
      </w:r>
      <w:r w:rsidR="007E6C9D" w:rsidRPr="008C1319">
        <w:rPr>
          <w:rFonts w:ascii="Times New Roman" w:hAnsi="Times New Roman"/>
          <w:sz w:val="28"/>
          <w:szCs w:val="28"/>
        </w:rPr>
        <w:t xml:space="preserve">. Религиозные наименования: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molitva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молитва</w:t>
      </w:r>
      <w:r w:rsidR="007E6C9D"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obednja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="007E6C9D" w:rsidRPr="008C1319">
        <w:rPr>
          <w:rFonts w:ascii="Times New Roman" w:hAnsi="Times New Roman"/>
          <w:b/>
          <w:i/>
          <w:iCs/>
          <w:sz w:val="28"/>
          <w:szCs w:val="28"/>
        </w:rPr>
        <w:t>обедня</w:t>
      </w:r>
      <w:r w:rsidR="00A47DED" w:rsidRPr="008C1319">
        <w:rPr>
          <w:rFonts w:ascii="Times New Roman" w:hAnsi="Times New Roman"/>
          <w:sz w:val="28"/>
          <w:szCs w:val="28"/>
        </w:rPr>
        <w:t xml:space="preserve"> и другие без</w:t>
      </w:r>
      <w:r w:rsidR="007E6C9D" w:rsidRPr="008C1319">
        <w:rPr>
          <w:rFonts w:ascii="Times New Roman" w:hAnsi="Times New Roman"/>
          <w:sz w:val="28"/>
          <w:szCs w:val="28"/>
        </w:rPr>
        <w:t>эквивалентные наименования русских реалий.</w:t>
      </w:r>
    </w:p>
    <w:p w:rsidR="007E6C9D" w:rsidRPr="008C1319" w:rsidRDefault="007E6C9D" w:rsidP="008C1319">
      <w:pPr>
        <w:pStyle w:val="af8"/>
        <w:widowControl w:val="0"/>
        <w:spacing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C1319">
        <w:rPr>
          <w:rFonts w:ascii="Times New Roman" w:hAnsi="Times New Roman"/>
          <w:sz w:val="28"/>
          <w:szCs w:val="28"/>
        </w:rPr>
        <w:t xml:space="preserve">В дальнейшем в английском языке появились такие слова, заимствованные из русского, как: 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kokoshnik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кокошник</w:t>
      </w:r>
      <w:r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khorovod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хоровод</w:t>
      </w:r>
      <w:r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beluga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белуга</w:t>
      </w:r>
      <w:r w:rsidRPr="008C1319">
        <w:rPr>
          <w:rFonts w:ascii="Times New Roman" w:hAnsi="Times New Roman"/>
          <w:b/>
          <w:sz w:val="28"/>
          <w:szCs w:val="28"/>
        </w:rPr>
        <w:t>,</w:t>
      </w:r>
      <w:r w:rsidR="00BB6178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obrok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оброк</w:t>
      </w:r>
      <w:r w:rsidRPr="008C1319">
        <w:rPr>
          <w:rFonts w:ascii="Times New Roman" w:hAnsi="Times New Roman"/>
          <w:b/>
          <w:sz w:val="28"/>
          <w:szCs w:val="28"/>
        </w:rPr>
        <w:t>,</w:t>
      </w:r>
      <w:r w:rsidR="00BB6178" w:rsidRPr="008C1319">
        <w:rPr>
          <w:rFonts w:ascii="Times New Roman" w:hAnsi="Times New Roman"/>
          <w:b/>
          <w:sz w:val="28"/>
          <w:szCs w:val="28"/>
        </w:rPr>
        <w:t xml:space="preserve"> 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zolotnik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золотник</w:t>
      </w:r>
      <w:r w:rsidRPr="008C1319">
        <w:rPr>
          <w:rFonts w:ascii="Times New Roman" w:hAnsi="Times New Roman"/>
          <w:b/>
          <w:sz w:val="28"/>
          <w:szCs w:val="28"/>
        </w:rPr>
        <w:t xml:space="preserve">, 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otrezok </w:t>
      </w:r>
      <w:r w:rsidR="002A642E">
        <w:rPr>
          <w:rFonts w:ascii="Times New Roman" w:hAnsi="Times New Roman"/>
          <w:b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 xml:space="preserve">отрезок, vedro </w:t>
      </w:r>
      <w:r w:rsidR="002A642E">
        <w:rPr>
          <w:rFonts w:ascii="Times New Roman" w:hAnsi="Times New Roman"/>
          <w:b/>
          <w:i/>
          <w:iCs/>
          <w:sz w:val="28"/>
          <w:szCs w:val="28"/>
        </w:rPr>
        <w:t>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ведро, matrioshka</w:t>
      </w:r>
      <w:r w:rsidR="002A642E">
        <w:rPr>
          <w:rFonts w:ascii="Times New Roman" w:hAnsi="Times New Roman"/>
          <w:b/>
          <w:sz w:val="28"/>
          <w:szCs w:val="28"/>
        </w:rPr>
        <w:t xml:space="preserve"> -</w:t>
      </w:r>
      <w:r w:rsidRPr="008C1319">
        <w:rPr>
          <w:rFonts w:ascii="Times New Roman" w:hAnsi="Times New Roman"/>
          <w:b/>
          <w:i/>
          <w:iCs/>
          <w:sz w:val="28"/>
          <w:szCs w:val="28"/>
        </w:rPr>
        <w:t>матрешка</w:t>
      </w:r>
      <w:r w:rsidRPr="008C1319">
        <w:rPr>
          <w:rFonts w:ascii="Times New Roman" w:hAnsi="Times New Roman"/>
          <w:b/>
          <w:sz w:val="28"/>
          <w:szCs w:val="28"/>
        </w:rPr>
        <w:t>.</w:t>
      </w:r>
    </w:p>
    <w:p w:rsidR="00F47C6A" w:rsidRPr="008C1319" w:rsidRDefault="00F47C6A" w:rsidP="00E268F9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A406AE" w:rsidRPr="00BC4712" w:rsidRDefault="00A47DED" w:rsidP="00BC4712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8C13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3.</w:t>
      </w:r>
      <w:r w:rsidR="00570AF8" w:rsidRPr="008C13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Второй период взаимных заимствований(англицизмы).</w:t>
      </w:r>
    </w:p>
    <w:p w:rsidR="007E6C9D" w:rsidRPr="008C1319" w:rsidRDefault="007E6C9D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C1319">
        <w:rPr>
          <w:rFonts w:ascii="Times New Roman" w:hAnsi="Times New Roman"/>
          <w:color w:val="000000"/>
          <w:sz w:val="28"/>
          <w:szCs w:val="28"/>
        </w:rPr>
        <w:t xml:space="preserve"> Началом сближения России с Англией принято считать 24 августа 1553 года, когда впервые английский корабль («Edward Bonaventure») встал на якорь в устье реки Северной Двины. Так, при Иоанне IV Грозном у Англии и России установились отношения через Белое море. В это время в различных отчетах о деятельности послов появились такие слова, как </w:t>
      </w:r>
      <w:r w:rsidRPr="008C1319">
        <w:rPr>
          <w:rFonts w:ascii="Times New Roman" w:hAnsi="Times New Roman"/>
          <w:b/>
          <w:color w:val="000000"/>
          <w:sz w:val="28"/>
          <w:szCs w:val="28"/>
        </w:rPr>
        <w:t>сэр, лорд, мистер</w:t>
      </w:r>
      <w:r w:rsidRPr="008C1319">
        <w:rPr>
          <w:rFonts w:ascii="Times New Roman" w:hAnsi="Times New Roman"/>
          <w:color w:val="000000"/>
          <w:sz w:val="28"/>
          <w:szCs w:val="28"/>
        </w:rPr>
        <w:t xml:space="preserve"> и др.</w:t>
      </w:r>
    </w:p>
    <w:p w:rsidR="007E6C9D" w:rsidRPr="008C1319" w:rsidRDefault="00570AF8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C1319">
        <w:rPr>
          <w:rFonts w:ascii="Times New Roman" w:hAnsi="Times New Roman"/>
          <w:color w:val="000000"/>
          <w:sz w:val="28"/>
          <w:szCs w:val="28"/>
        </w:rPr>
        <w:t xml:space="preserve"> Э</w:t>
      </w:r>
      <w:r w:rsidR="007E6C9D" w:rsidRPr="008C1319">
        <w:rPr>
          <w:rFonts w:ascii="Times New Roman" w:hAnsi="Times New Roman"/>
          <w:color w:val="000000"/>
          <w:sz w:val="28"/>
          <w:szCs w:val="28"/>
        </w:rPr>
        <w:t xml:space="preserve">поха Петра I (XVIII век) – эпоха крепких связей почти со всеми европейскими государствами, эпоха распространения образования, культуры, развития морского и военного дела. Из английского языка в это время были заимствованы такие термины, как </w:t>
      </w:r>
      <w:r w:rsidR="007E6C9D" w:rsidRPr="008C1319">
        <w:rPr>
          <w:rFonts w:ascii="Times New Roman" w:hAnsi="Times New Roman"/>
          <w:b/>
          <w:color w:val="000000"/>
          <w:sz w:val="28"/>
          <w:szCs w:val="28"/>
        </w:rPr>
        <w:t>баржа, бот, бриг, вельбот, мичман, шхуна,</w:t>
      </w:r>
      <w:r w:rsidR="007E6C9D" w:rsidRPr="008C13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6C9D" w:rsidRPr="008C1319">
        <w:rPr>
          <w:rFonts w:ascii="Times New Roman" w:hAnsi="Times New Roman"/>
          <w:b/>
          <w:color w:val="000000"/>
          <w:sz w:val="28"/>
          <w:szCs w:val="28"/>
        </w:rPr>
        <w:t>катер</w:t>
      </w:r>
      <w:r w:rsidR="007E6C9D" w:rsidRPr="008C1319">
        <w:rPr>
          <w:rFonts w:ascii="Times New Roman" w:hAnsi="Times New Roman"/>
          <w:color w:val="000000"/>
          <w:sz w:val="28"/>
          <w:szCs w:val="28"/>
        </w:rPr>
        <w:t xml:space="preserve"> и другие.</w:t>
      </w:r>
    </w:p>
    <w:p w:rsidR="007E6C9D" w:rsidRPr="008C1319" w:rsidRDefault="007E6C9D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406AE" w:rsidRPr="008C1319" w:rsidRDefault="00A406AE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329A2" w:rsidRPr="008C1319" w:rsidRDefault="00E329A2" w:rsidP="008C1319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406AE" w:rsidRPr="008C1319" w:rsidRDefault="00526C0D" w:rsidP="00BC4712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b/>
          <w:sz w:val="28"/>
          <w:szCs w:val="28"/>
        </w:rPr>
        <w:lastRenderedPageBreak/>
        <w:t>4</w:t>
      </w:r>
      <w:r w:rsidR="00A47DED" w:rsidRPr="008C1319">
        <w:rPr>
          <w:rFonts w:ascii="Times New Roman" w:hAnsi="Times New Roman"/>
          <w:b/>
          <w:sz w:val="28"/>
          <w:szCs w:val="28"/>
        </w:rPr>
        <w:t>. Кто же заимствовал больше?</w:t>
      </w:r>
    </w:p>
    <w:p w:rsidR="002557E1" w:rsidRPr="008C1319" w:rsidRDefault="00E70D94" w:rsidP="008C1319">
      <w:pPr>
        <w:tabs>
          <w:tab w:val="left" w:pos="3270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en-US" w:bidi="en-US"/>
        </w:rPr>
      </w:pPr>
      <w:r w:rsidRPr="008C1319">
        <w:rPr>
          <w:rFonts w:ascii="Times New Roman" w:hAnsi="Times New Roman"/>
          <w:sz w:val="28"/>
          <w:szCs w:val="28"/>
        </w:rPr>
        <w:t xml:space="preserve">Проведя исследование, приходим к выводу, что на втором этапе, английский язык заимствовал русизмов больше, нежели русский язык </w:t>
      </w:r>
      <w:r w:rsidR="007A1D56" w:rsidRPr="008C1319">
        <w:rPr>
          <w:rFonts w:ascii="Times New Roman" w:hAnsi="Times New Roman"/>
          <w:sz w:val="28"/>
          <w:szCs w:val="28"/>
        </w:rPr>
        <w:t>англицизмов.</w:t>
      </w:r>
    </w:p>
    <w:p w:rsidR="00A406AE" w:rsidRPr="008C1319" w:rsidRDefault="007E54DC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31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24525" cy="2743200"/>
            <wp:effectExtent l="0" t="0" r="9525" b="0"/>
            <wp:docPr id="60" name="Диаграмма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406AE" w:rsidRPr="008C1319" w:rsidRDefault="00A406AE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B1302" w:rsidRPr="008C1319" w:rsidRDefault="001B1302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B1302" w:rsidRPr="008C1319" w:rsidRDefault="001B1302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47C6A" w:rsidRPr="008C1319" w:rsidRDefault="00F47C6A" w:rsidP="008C1319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C4712" w:rsidRPr="00BC4712" w:rsidRDefault="00116C85" w:rsidP="00BC4712">
      <w:pPr>
        <w:tabs>
          <w:tab w:val="left" w:pos="3165"/>
        </w:tabs>
        <w:spacing w:after="0" w:line="360" w:lineRule="auto"/>
        <w:ind w:firstLine="567"/>
        <w:jc w:val="both"/>
        <w:rPr>
          <w:rFonts w:ascii="Times New Roman" w:hAnsi="Times New Roman"/>
          <w:b/>
          <w:caps/>
          <w:sz w:val="28"/>
          <w:szCs w:val="28"/>
        </w:rPr>
      </w:pPr>
      <w:r w:rsidRPr="008C1319">
        <w:rPr>
          <w:rFonts w:ascii="Times New Roman" w:hAnsi="Times New Roman"/>
          <w:b/>
          <w:caps/>
          <w:sz w:val="28"/>
          <w:szCs w:val="28"/>
        </w:rPr>
        <w:lastRenderedPageBreak/>
        <w:t>З</w:t>
      </w:r>
      <w:r w:rsidR="00A406AE" w:rsidRPr="008C1319">
        <w:rPr>
          <w:rFonts w:ascii="Times New Roman" w:hAnsi="Times New Roman"/>
          <w:b/>
          <w:caps/>
          <w:sz w:val="28"/>
          <w:szCs w:val="28"/>
        </w:rPr>
        <w:t>аключение</w:t>
      </w:r>
    </w:p>
    <w:p w:rsidR="00A406AE" w:rsidRPr="008C1319" w:rsidRDefault="00A47DED" w:rsidP="008C1319">
      <w:pPr>
        <w:pStyle w:val="ac"/>
        <w:spacing w:before="0" w:after="0" w:line="360" w:lineRule="auto"/>
        <w:ind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C1319">
        <w:rPr>
          <w:bCs/>
          <w:color w:val="000000"/>
          <w:sz w:val="28"/>
          <w:szCs w:val="28"/>
          <w:shd w:val="clear" w:color="auto" w:fill="FFFFFF"/>
        </w:rPr>
        <w:t xml:space="preserve"> Я</w:t>
      </w:r>
      <w:r w:rsidR="00A406AE" w:rsidRPr="008C1319">
        <w:rPr>
          <w:bCs/>
          <w:color w:val="000000"/>
          <w:sz w:val="28"/>
          <w:szCs w:val="28"/>
          <w:shd w:val="clear" w:color="auto" w:fill="FFFFFF"/>
        </w:rPr>
        <w:t>зык</w:t>
      </w:r>
      <w:r w:rsidRPr="008C1319">
        <w:rPr>
          <w:bCs/>
          <w:color w:val="000000"/>
          <w:sz w:val="28"/>
          <w:szCs w:val="28"/>
          <w:shd w:val="clear" w:color="auto" w:fill="FFFFFF"/>
        </w:rPr>
        <w:t>и – это саморазвивающие</w:t>
      </w:r>
      <w:r w:rsidR="00A406AE" w:rsidRPr="008C1319">
        <w:rPr>
          <w:bCs/>
          <w:color w:val="000000"/>
          <w:sz w:val="28"/>
          <w:szCs w:val="28"/>
          <w:shd w:val="clear" w:color="auto" w:fill="FFFFFF"/>
        </w:rPr>
        <w:t>ся механизм</w:t>
      </w:r>
      <w:r w:rsidRPr="008C1319">
        <w:rPr>
          <w:bCs/>
          <w:color w:val="000000"/>
          <w:sz w:val="28"/>
          <w:szCs w:val="28"/>
          <w:shd w:val="clear" w:color="auto" w:fill="FFFFFF"/>
        </w:rPr>
        <w:t>ы, которые</w:t>
      </w:r>
      <w:r w:rsidR="002A642E">
        <w:rPr>
          <w:bCs/>
          <w:color w:val="000000"/>
          <w:sz w:val="28"/>
          <w:szCs w:val="28"/>
          <w:shd w:val="clear" w:color="auto" w:fill="FFFFFF"/>
        </w:rPr>
        <w:t xml:space="preserve"> умеет </w:t>
      </w:r>
      <w:r w:rsidR="00A406AE" w:rsidRPr="008C1319">
        <w:rPr>
          <w:bCs/>
          <w:color w:val="000000"/>
          <w:sz w:val="28"/>
          <w:szCs w:val="28"/>
          <w:shd w:val="clear" w:color="auto" w:fill="FFFFFF"/>
        </w:rPr>
        <w:t xml:space="preserve"> избавляться от лишнего, ненужного</w:t>
      </w:r>
      <w:r w:rsidR="00BB6178" w:rsidRPr="008C1319">
        <w:rPr>
          <w:bCs/>
          <w:color w:val="000000"/>
          <w:sz w:val="28"/>
          <w:szCs w:val="28"/>
          <w:shd w:val="clear" w:color="auto" w:fill="FFFFFF"/>
        </w:rPr>
        <w:t>, а также обогащаться</w:t>
      </w:r>
      <w:r w:rsidR="00A406AE" w:rsidRPr="008C1319">
        <w:rPr>
          <w:bCs/>
          <w:color w:val="000000"/>
          <w:sz w:val="28"/>
          <w:szCs w:val="28"/>
          <w:shd w:val="clear" w:color="auto" w:fill="FFFFFF"/>
        </w:rPr>
        <w:t>. Это происходит и с иноязычными словами, заимствование которых было представлено в ходе исследования.</w:t>
      </w:r>
    </w:p>
    <w:p w:rsidR="001F11A9" w:rsidRPr="008C1319" w:rsidRDefault="00A406AE" w:rsidP="008C1319">
      <w:pPr>
        <w:pStyle w:val="ac"/>
        <w:spacing w:before="0" w:after="0" w:line="360" w:lineRule="auto"/>
        <w:ind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C1319">
        <w:rPr>
          <w:bCs/>
          <w:color w:val="000000"/>
          <w:sz w:val="28"/>
          <w:szCs w:val="28"/>
          <w:shd w:val="clear" w:color="auto" w:fill="FFFFFF"/>
        </w:rPr>
        <w:t>В нашей работе были рассмотрены следующие вопросы:</w:t>
      </w:r>
    </w:p>
    <w:p w:rsidR="001F11A9" w:rsidRPr="008C1319" w:rsidRDefault="001F11A9" w:rsidP="008C1319">
      <w:pPr>
        <w:pStyle w:val="ac"/>
        <w:numPr>
          <w:ilvl w:val="0"/>
          <w:numId w:val="10"/>
        </w:numPr>
        <w:spacing w:before="0" w:after="0" w:line="360" w:lineRule="auto"/>
        <w:ind w:left="0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C1319">
        <w:rPr>
          <w:bCs/>
          <w:color w:val="000000"/>
          <w:sz w:val="28"/>
          <w:szCs w:val="28"/>
          <w:shd w:val="clear" w:color="auto" w:fill="FFFFFF"/>
        </w:rPr>
        <w:t>Источники</w:t>
      </w:r>
      <w:r w:rsidRPr="008C1319">
        <w:rPr>
          <w:sz w:val="28"/>
          <w:szCs w:val="28"/>
          <w:shd w:val="clear" w:color="auto" w:fill="FFFFFF"/>
        </w:rPr>
        <w:t xml:space="preserve"> возникновения английских</w:t>
      </w:r>
      <w:r w:rsidR="00A47DED" w:rsidRPr="008C1319">
        <w:rPr>
          <w:sz w:val="28"/>
          <w:szCs w:val="28"/>
          <w:shd w:val="clear" w:color="auto" w:fill="FFFFFF"/>
        </w:rPr>
        <w:t xml:space="preserve"> и русских</w:t>
      </w:r>
      <w:r w:rsidRPr="008C1319">
        <w:rPr>
          <w:sz w:val="28"/>
          <w:szCs w:val="28"/>
          <w:shd w:val="clear" w:color="auto" w:fill="FFFFFF"/>
        </w:rPr>
        <w:t xml:space="preserve"> заимствований</w:t>
      </w:r>
      <w:r w:rsidR="00A47DED" w:rsidRPr="008C1319">
        <w:rPr>
          <w:sz w:val="28"/>
          <w:szCs w:val="28"/>
          <w:shd w:val="clear" w:color="auto" w:fill="FFFFFF"/>
        </w:rPr>
        <w:t xml:space="preserve"> на втором этапе</w:t>
      </w:r>
      <w:r w:rsidRPr="008C1319">
        <w:rPr>
          <w:sz w:val="28"/>
          <w:szCs w:val="28"/>
          <w:shd w:val="clear" w:color="auto" w:fill="FFFFFF"/>
        </w:rPr>
        <w:t>.</w:t>
      </w:r>
    </w:p>
    <w:p w:rsidR="00A47DED" w:rsidRPr="008C1319" w:rsidRDefault="001F11A9" w:rsidP="008C1319">
      <w:pPr>
        <w:pStyle w:val="ac"/>
        <w:numPr>
          <w:ilvl w:val="0"/>
          <w:numId w:val="10"/>
        </w:numPr>
        <w:spacing w:before="0" w:after="0" w:line="360" w:lineRule="auto"/>
        <w:ind w:left="0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C1319">
        <w:rPr>
          <w:bCs/>
          <w:color w:val="000000"/>
          <w:sz w:val="28"/>
          <w:szCs w:val="28"/>
          <w:shd w:val="clear" w:color="auto" w:fill="FFFFFF"/>
        </w:rPr>
        <w:t xml:space="preserve">Способы образования и признаки </w:t>
      </w:r>
      <w:r w:rsidR="00A47DED" w:rsidRPr="008C1319">
        <w:rPr>
          <w:bCs/>
          <w:color w:val="000000"/>
          <w:sz w:val="28"/>
          <w:szCs w:val="28"/>
          <w:shd w:val="clear" w:color="auto" w:fill="FFFFFF"/>
        </w:rPr>
        <w:t>англицизмов и русизмов.</w:t>
      </w:r>
    </w:p>
    <w:p w:rsidR="001F11A9" w:rsidRPr="008C1319" w:rsidRDefault="001F11A9" w:rsidP="008C1319">
      <w:pPr>
        <w:pStyle w:val="ac"/>
        <w:numPr>
          <w:ilvl w:val="0"/>
          <w:numId w:val="10"/>
        </w:numPr>
        <w:spacing w:before="0" w:after="0" w:line="360" w:lineRule="auto"/>
        <w:ind w:left="0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C1319">
        <w:rPr>
          <w:sz w:val="28"/>
          <w:szCs w:val="28"/>
          <w:shd w:val="clear" w:color="auto" w:fill="FFFFFF"/>
        </w:rPr>
        <w:t>Особенности употребл</w:t>
      </w:r>
      <w:r w:rsidR="00A47DED" w:rsidRPr="008C1319">
        <w:rPr>
          <w:sz w:val="28"/>
          <w:szCs w:val="28"/>
          <w:shd w:val="clear" w:color="auto" w:fill="FFFFFF"/>
        </w:rPr>
        <w:t>ения и роль заимствованных слов.</w:t>
      </w:r>
    </w:p>
    <w:p w:rsidR="00A406AE" w:rsidRPr="008C1319" w:rsidRDefault="001F11A9" w:rsidP="008C1319">
      <w:pPr>
        <w:pStyle w:val="ac"/>
        <w:spacing w:before="0" w:after="0" w:line="360" w:lineRule="auto"/>
        <w:ind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C1319">
        <w:rPr>
          <w:bCs/>
          <w:color w:val="000000"/>
          <w:sz w:val="28"/>
          <w:szCs w:val="28"/>
          <w:shd w:val="clear" w:color="auto" w:fill="FFFFFF"/>
        </w:rPr>
        <w:t xml:space="preserve">На основе этих вопросов было спланировано и проведено практическое исследование, которое подтвердило то, </w:t>
      </w:r>
      <w:r w:rsidR="00A47DED" w:rsidRPr="008C1319">
        <w:rPr>
          <w:bCs/>
          <w:color w:val="000000"/>
          <w:sz w:val="28"/>
          <w:szCs w:val="28"/>
          <w:shd w:val="clear" w:color="auto" w:fill="FFFFFF"/>
        </w:rPr>
        <w:t>что на начальном(втором) этапе, английский язык заимствовал больше</w:t>
      </w:r>
      <w:r w:rsidR="00F47C6A" w:rsidRPr="008C1319">
        <w:rPr>
          <w:bCs/>
          <w:color w:val="000000"/>
          <w:sz w:val="28"/>
          <w:szCs w:val="28"/>
          <w:shd w:val="clear" w:color="auto" w:fill="FFFFFF"/>
        </w:rPr>
        <w:t>, нежели русский, на данном этапе.</w:t>
      </w:r>
    </w:p>
    <w:p w:rsidR="00A406AE" w:rsidRPr="008C1319" w:rsidRDefault="00A406AE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C1319">
        <w:rPr>
          <w:rFonts w:ascii="Times New Roman" w:hAnsi="Times New Roman"/>
          <w:bCs/>
          <w:sz w:val="28"/>
          <w:szCs w:val="28"/>
          <w:lang w:eastAsia="en-US" w:bidi="en-US"/>
        </w:rPr>
        <w:t xml:space="preserve">                       </w:t>
      </w:r>
      <w:r w:rsidRPr="008C13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657567" w:rsidRPr="008C1319" w:rsidRDefault="00657567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57567" w:rsidRPr="008C1319" w:rsidRDefault="00657567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47C6A" w:rsidRPr="008C1319" w:rsidRDefault="00F47C6A" w:rsidP="008C1319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775BE" w:rsidRPr="00BC4712" w:rsidRDefault="00A406AE" w:rsidP="008C1319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C1319">
        <w:rPr>
          <w:rFonts w:ascii="Times New Roman" w:hAnsi="Times New Roman"/>
          <w:b/>
          <w:color w:val="000000"/>
          <w:sz w:val="28"/>
          <w:szCs w:val="28"/>
        </w:rPr>
        <w:t xml:space="preserve">Список </w:t>
      </w:r>
      <w:r w:rsidR="002F45AF" w:rsidRPr="008C1319">
        <w:rPr>
          <w:rFonts w:ascii="Times New Roman" w:hAnsi="Times New Roman"/>
          <w:b/>
          <w:color w:val="000000"/>
          <w:sz w:val="28"/>
          <w:szCs w:val="28"/>
        </w:rPr>
        <w:t xml:space="preserve">использованной </w:t>
      </w:r>
      <w:r w:rsidRPr="008C1319">
        <w:rPr>
          <w:rFonts w:ascii="Times New Roman" w:hAnsi="Times New Roman"/>
          <w:b/>
          <w:color w:val="000000"/>
          <w:sz w:val="28"/>
          <w:szCs w:val="28"/>
        </w:rPr>
        <w:t>литературы</w:t>
      </w:r>
    </w:p>
    <w:p w:rsidR="00A775BE" w:rsidRPr="008C1319" w:rsidRDefault="00A775BE" w:rsidP="008C1319">
      <w:pPr>
        <w:numPr>
          <w:ilvl w:val="0"/>
          <w:numId w:val="20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1319">
        <w:rPr>
          <w:rFonts w:ascii="Times New Roman" w:hAnsi="Times New Roman"/>
          <w:color w:val="000000"/>
          <w:sz w:val="28"/>
          <w:szCs w:val="28"/>
        </w:rPr>
        <w:t xml:space="preserve">Статья «Англицизмы в русском языке». Источник: </w:t>
      </w:r>
      <w:hyperlink r:id="rId9" w:history="1">
        <w:r w:rsidRPr="008C1319">
          <w:rPr>
            <w:rStyle w:val="a5"/>
            <w:rFonts w:ascii="Times New Roman" w:hAnsi="Times New Roman"/>
            <w:color w:val="000000"/>
            <w:sz w:val="28"/>
            <w:szCs w:val="28"/>
          </w:rPr>
          <w:t>http://ru.wikipedia.org</w:t>
        </w:r>
      </w:hyperlink>
    </w:p>
    <w:p w:rsidR="00A775BE" w:rsidRPr="008C1319" w:rsidRDefault="00514865" w:rsidP="008C1319">
      <w:pPr>
        <w:numPr>
          <w:ilvl w:val="0"/>
          <w:numId w:val="20"/>
        </w:numPr>
        <w:shd w:val="clear" w:color="auto" w:fill="FFFFFF"/>
        <w:suppressAutoHyphens w:val="0"/>
        <w:spacing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r:id="rId10" w:tgtFrame="_blank" w:history="1">
        <w:r w:rsidR="00A775BE" w:rsidRPr="008C1319">
          <w:rPr>
            <w:rStyle w:val="a5"/>
            <w:rFonts w:ascii="Times New Roman" w:hAnsi="Times New Roman"/>
            <w:bCs/>
            <w:color w:val="000000"/>
            <w:sz w:val="28"/>
            <w:szCs w:val="28"/>
          </w:rPr>
          <w:t>kp.ru</w:t>
        </w:r>
        <w:r w:rsidR="00A775BE" w:rsidRPr="008C1319">
          <w:rPr>
            <w:rStyle w:val="pathseparator"/>
            <w:rFonts w:ascii="Times New Roman" w:hAnsi="Times New Roman"/>
            <w:color w:val="000000"/>
            <w:sz w:val="28"/>
            <w:szCs w:val="28"/>
          </w:rPr>
          <w:t>›</w:t>
        </w:r>
        <w:r w:rsidR="00A775BE" w:rsidRPr="008C1319">
          <w:rPr>
            <w:rStyle w:val="a5"/>
            <w:rFonts w:ascii="Times New Roman" w:hAnsi="Times New Roman"/>
            <w:color w:val="000000"/>
            <w:sz w:val="28"/>
            <w:szCs w:val="28"/>
          </w:rPr>
          <w:t>daily/26761.3/3790678/</w:t>
        </w:r>
      </w:hyperlink>
    </w:p>
    <w:p w:rsidR="00A775BE" w:rsidRPr="008C1319" w:rsidRDefault="00514865" w:rsidP="008C1319">
      <w:pPr>
        <w:numPr>
          <w:ilvl w:val="0"/>
          <w:numId w:val="20"/>
        </w:numPr>
        <w:shd w:val="clear" w:color="auto" w:fill="FFFFFF"/>
        <w:suppressAutoHyphens w:val="0"/>
        <w:spacing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hyperlink r:id="rId11" w:tgtFrame="_blank" w:history="1">
        <w:r w:rsidR="00A775BE" w:rsidRPr="008C1319">
          <w:rPr>
            <w:rStyle w:val="a5"/>
            <w:rFonts w:ascii="Times New Roman" w:hAnsi="Times New Roman"/>
            <w:bCs/>
            <w:color w:val="000000"/>
            <w:sz w:val="28"/>
            <w:szCs w:val="28"/>
            <w:lang w:val="en-US"/>
          </w:rPr>
          <w:t>study.ru</w:t>
        </w:r>
        <w:r w:rsidR="00A775BE" w:rsidRPr="008C1319">
          <w:rPr>
            <w:rStyle w:val="pathseparator"/>
            <w:rFonts w:ascii="Times New Roman" w:hAnsi="Times New Roman"/>
            <w:color w:val="000000"/>
            <w:sz w:val="28"/>
            <w:szCs w:val="28"/>
            <w:lang w:val="en-US"/>
          </w:rPr>
          <w:t>›</w:t>
        </w:r>
        <w:r w:rsidR="00A775BE" w:rsidRPr="008C1319">
          <w:rPr>
            <w:rStyle w:val="a5"/>
            <w:rFonts w:ascii="Times New Roman" w:hAnsi="Times New Roman"/>
            <w:color w:val="000000"/>
            <w:sz w:val="28"/>
            <w:szCs w:val="28"/>
            <w:lang w:val="en-US"/>
          </w:rPr>
          <w:t>article/lexicology/anglicizmy-ili…</w:t>
        </w:r>
      </w:hyperlink>
    </w:p>
    <w:p w:rsidR="00A775BE" w:rsidRPr="008C1319" w:rsidRDefault="00514865" w:rsidP="008C1319">
      <w:pPr>
        <w:numPr>
          <w:ilvl w:val="0"/>
          <w:numId w:val="20"/>
        </w:numPr>
        <w:shd w:val="clear" w:color="auto" w:fill="FFFFFF"/>
        <w:suppressAutoHyphens w:val="0"/>
        <w:spacing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r:id="rId12" w:tgtFrame="_blank" w:history="1">
        <w:r w:rsidR="00A775BE" w:rsidRPr="008C1319">
          <w:rPr>
            <w:rStyle w:val="a5"/>
            <w:rFonts w:ascii="Times New Roman" w:hAnsi="Times New Roman"/>
            <w:bCs/>
            <w:color w:val="000000"/>
            <w:sz w:val="28"/>
            <w:szCs w:val="28"/>
          </w:rPr>
          <w:t>list-english.ru</w:t>
        </w:r>
        <w:r w:rsidR="00A775BE" w:rsidRPr="008C1319">
          <w:rPr>
            <w:rStyle w:val="pathseparator"/>
            <w:rFonts w:ascii="Times New Roman" w:hAnsi="Times New Roman"/>
            <w:color w:val="000000"/>
            <w:sz w:val="28"/>
            <w:szCs w:val="28"/>
          </w:rPr>
          <w:t>›</w:t>
        </w:r>
        <w:r w:rsidR="00A775BE" w:rsidRPr="008C1319">
          <w:rPr>
            <w:rStyle w:val="a5"/>
            <w:rFonts w:ascii="Times New Roman" w:hAnsi="Times New Roman"/>
            <w:color w:val="000000"/>
            <w:sz w:val="28"/>
            <w:szCs w:val="28"/>
          </w:rPr>
          <w:t>Новые слова</w:t>
        </w:r>
      </w:hyperlink>
    </w:p>
    <w:p w:rsidR="00A775BE" w:rsidRPr="008C1319" w:rsidRDefault="00A775BE" w:rsidP="008C1319">
      <w:pPr>
        <w:numPr>
          <w:ilvl w:val="0"/>
          <w:numId w:val="20"/>
        </w:numPr>
        <w:shd w:val="clear" w:color="auto" w:fill="FFFFFF"/>
        <w:suppressAutoHyphens w:val="0"/>
        <w:spacing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1319">
        <w:rPr>
          <w:rFonts w:ascii="Times New Roman" w:hAnsi="Times New Roman"/>
          <w:color w:val="000000"/>
          <w:sz w:val="28"/>
          <w:szCs w:val="28"/>
          <w:lang w:eastAsia="ru-RU"/>
        </w:rPr>
        <w:t>https://www.study.ru/article/lexicology/anglicizmy-ili-zaimstvovaniya</w:t>
      </w:r>
    </w:p>
    <w:p w:rsidR="00A775BE" w:rsidRPr="008C1319" w:rsidRDefault="00A775BE" w:rsidP="008C1319">
      <w:pPr>
        <w:tabs>
          <w:tab w:val="left" w:pos="720"/>
        </w:tabs>
        <w:spacing w:after="0" w:line="36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775BE" w:rsidRPr="008C1319" w:rsidRDefault="00A775BE" w:rsidP="008C1319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406AE" w:rsidRPr="008C1319" w:rsidRDefault="00A406AE" w:rsidP="008C1319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406AE" w:rsidRPr="008C1319" w:rsidRDefault="00A406AE" w:rsidP="008C1319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81792" w:rsidRPr="00116C85" w:rsidRDefault="00E81792" w:rsidP="008C1319">
      <w:pPr>
        <w:tabs>
          <w:tab w:val="left" w:pos="316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E81792" w:rsidRPr="00116C85" w:rsidSect="00EB59CD">
      <w:footerReference w:type="default" r:id="rId13"/>
      <w:footerReference w:type="first" r:id="rId14"/>
      <w:pgSz w:w="11906" w:h="16838"/>
      <w:pgMar w:top="1134" w:right="851" w:bottom="1134" w:left="1701" w:header="720" w:footer="226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E52" w:rsidRDefault="00EC0E52">
      <w:pPr>
        <w:spacing w:after="0" w:line="240" w:lineRule="auto"/>
      </w:pPr>
      <w:r>
        <w:separator/>
      </w:r>
    </w:p>
  </w:endnote>
  <w:endnote w:type="continuationSeparator" w:id="1">
    <w:p w:rsidR="00EC0E52" w:rsidRDefault="00EC0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Droid Sans Fallback">
    <w:charset w:val="80"/>
    <w:family w:val="auto"/>
    <w:pitch w:val="variable"/>
    <w:sig w:usb0="00000000" w:usb1="00000000" w:usb2="00000000" w:usb3="00000000" w:csb0="00000000" w:csb1="00000000"/>
  </w:font>
  <w:font w:name="Free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C9D" w:rsidRDefault="00514865">
    <w:pPr>
      <w:pStyle w:val="ae"/>
      <w:jc w:val="right"/>
    </w:pPr>
    <w:r>
      <w:fldChar w:fldCharType="begin"/>
    </w:r>
    <w:r w:rsidR="007E6C9D">
      <w:instrText>PAGE   \* MERGEFORMAT</w:instrText>
    </w:r>
    <w:r>
      <w:fldChar w:fldCharType="separate"/>
    </w:r>
    <w:r w:rsidR="00675653">
      <w:rPr>
        <w:noProof/>
      </w:rPr>
      <w:t>1</w:t>
    </w:r>
    <w:r>
      <w:fldChar w:fldCharType="end"/>
    </w:r>
  </w:p>
  <w:p w:rsidR="007E6C9D" w:rsidRDefault="007E6C9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C9D" w:rsidRDefault="00514865">
    <w:pPr>
      <w:pStyle w:val="ae"/>
      <w:jc w:val="right"/>
    </w:pPr>
    <w:r>
      <w:fldChar w:fldCharType="begin"/>
    </w:r>
    <w:r w:rsidR="007E6C9D">
      <w:instrText>PAGE   \* MERGEFORMAT</w:instrText>
    </w:r>
    <w:r>
      <w:fldChar w:fldCharType="separate"/>
    </w:r>
    <w:r w:rsidR="00675653">
      <w:rPr>
        <w:noProof/>
      </w:rPr>
      <w:t>0</w:t>
    </w:r>
    <w:r>
      <w:fldChar w:fldCharType="end"/>
    </w:r>
  </w:p>
  <w:p w:rsidR="007E6C9D" w:rsidRDefault="007E6C9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E52" w:rsidRDefault="00EC0E52">
      <w:pPr>
        <w:spacing w:after="0" w:line="240" w:lineRule="auto"/>
      </w:pPr>
      <w:r>
        <w:separator/>
      </w:r>
    </w:p>
  </w:footnote>
  <w:footnote w:type="continuationSeparator" w:id="1">
    <w:p w:rsidR="00EC0E52" w:rsidRDefault="00EC0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3F9EECB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0B257A4"/>
    <w:multiLevelType w:val="multilevel"/>
    <w:tmpl w:val="7CDA3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49624CA"/>
    <w:multiLevelType w:val="singleLevel"/>
    <w:tmpl w:val="D45ED888"/>
    <w:lvl w:ilvl="0">
      <w:start w:val="3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DD601A9"/>
    <w:multiLevelType w:val="hybridMultilevel"/>
    <w:tmpl w:val="C750D8D2"/>
    <w:lvl w:ilvl="0" w:tplc="7DDCD5F6">
      <w:start w:val="1"/>
      <w:numFmt w:val="decimal"/>
      <w:lvlText w:val="%1."/>
      <w:lvlJc w:val="left"/>
      <w:pPr>
        <w:ind w:left="795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9">
    <w:nsid w:val="0F6005A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119B2B6C"/>
    <w:multiLevelType w:val="singleLevel"/>
    <w:tmpl w:val="2CA637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347109F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2">
    <w:nsid w:val="352B6AA8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>
    <w:nsid w:val="376447C0"/>
    <w:multiLevelType w:val="hybridMultilevel"/>
    <w:tmpl w:val="0DE8D020"/>
    <w:lvl w:ilvl="0" w:tplc="C076EA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3667234"/>
    <w:multiLevelType w:val="hybridMultilevel"/>
    <w:tmpl w:val="10169852"/>
    <w:lvl w:ilvl="0" w:tplc="1DD4B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53D0A17"/>
    <w:multiLevelType w:val="hybridMultilevel"/>
    <w:tmpl w:val="4372F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250EA"/>
    <w:multiLevelType w:val="hybridMultilevel"/>
    <w:tmpl w:val="D8F4ACE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55A7BFA"/>
    <w:multiLevelType w:val="multilevel"/>
    <w:tmpl w:val="146E1D2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6803006F"/>
    <w:multiLevelType w:val="hybridMultilevel"/>
    <w:tmpl w:val="B4166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ED740F"/>
    <w:multiLevelType w:val="hybridMultilevel"/>
    <w:tmpl w:val="538A68C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11"/>
  </w:num>
  <w:num w:numId="10">
    <w:abstractNumId w:val="14"/>
  </w:num>
  <w:num w:numId="11">
    <w:abstractNumId w:val="18"/>
  </w:num>
  <w:num w:numId="12">
    <w:abstractNumId w:val="9"/>
  </w:num>
  <w:num w:numId="13">
    <w:abstractNumId w:val="16"/>
  </w:num>
  <w:num w:numId="14">
    <w:abstractNumId w:val="1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5"/>
  </w:num>
  <w:num w:numId="18">
    <w:abstractNumId w:val="10"/>
    <w:lvlOverride w:ilvl="0">
      <w:startOverride w:val="1"/>
    </w:lvlOverride>
  </w:num>
  <w:num w:numId="19">
    <w:abstractNumId w:val="7"/>
    <w:lvlOverride w:ilvl="0">
      <w:startOverride w:val="39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5B3591"/>
    <w:rsid w:val="000066AA"/>
    <w:rsid w:val="00096205"/>
    <w:rsid w:val="00104646"/>
    <w:rsid w:val="00104B21"/>
    <w:rsid w:val="00116C85"/>
    <w:rsid w:val="00142185"/>
    <w:rsid w:val="0015046D"/>
    <w:rsid w:val="001912A9"/>
    <w:rsid w:val="001B1302"/>
    <w:rsid w:val="001B3A92"/>
    <w:rsid w:val="001E407F"/>
    <w:rsid w:val="001F11A9"/>
    <w:rsid w:val="001F138A"/>
    <w:rsid w:val="001F6D9F"/>
    <w:rsid w:val="0021506A"/>
    <w:rsid w:val="002557E1"/>
    <w:rsid w:val="00262480"/>
    <w:rsid w:val="00273ADB"/>
    <w:rsid w:val="002A642E"/>
    <w:rsid w:val="002F45AF"/>
    <w:rsid w:val="003749FE"/>
    <w:rsid w:val="003820C8"/>
    <w:rsid w:val="00393F0F"/>
    <w:rsid w:val="003A04DF"/>
    <w:rsid w:val="003B521D"/>
    <w:rsid w:val="004215A0"/>
    <w:rsid w:val="00472C18"/>
    <w:rsid w:val="004F4AFE"/>
    <w:rsid w:val="004F6674"/>
    <w:rsid w:val="00514865"/>
    <w:rsid w:val="0051607E"/>
    <w:rsid w:val="00526C0D"/>
    <w:rsid w:val="00570AF8"/>
    <w:rsid w:val="00572CC6"/>
    <w:rsid w:val="005B3591"/>
    <w:rsid w:val="005B6415"/>
    <w:rsid w:val="00625F6D"/>
    <w:rsid w:val="00657567"/>
    <w:rsid w:val="00664110"/>
    <w:rsid w:val="00675653"/>
    <w:rsid w:val="006C6231"/>
    <w:rsid w:val="006D55F6"/>
    <w:rsid w:val="006F393D"/>
    <w:rsid w:val="007A1D56"/>
    <w:rsid w:val="007A6CB9"/>
    <w:rsid w:val="007E54DC"/>
    <w:rsid w:val="007E6C9D"/>
    <w:rsid w:val="007F54ED"/>
    <w:rsid w:val="0080183E"/>
    <w:rsid w:val="00815ADA"/>
    <w:rsid w:val="008400C8"/>
    <w:rsid w:val="00845563"/>
    <w:rsid w:val="00847AE1"/>
    <w:rsid w:val="008B2BCC"/>
    <w:rsid w:val="008C1319"/>
    <w:rsid w:val="008C53C2"/>
    <w:rsid w:val="00910B0D"/>
    <w:rsid w:val="00967D15"/>
    <w:rsid w:val="00971F87"/>
    <w:rsid w:val="009D2BA8"/>
    <w:rsid w:val="009E31ED"/>
    <w:rsid w:val="009E44A5"/>
    <w:rsid w:val="00A17217"/>
    <w:rsid w:val="00A406AE"/>
    <w:rsid w:val="00A417D4"/>
    <w:rsid w:val="00A42EF3"/>
    <w:rsid w:val="00A47DED"/>
    <w:rsid w:val="00A775BE"/>
    <w:rsid w:val="00AA4A6C"/>
    <w:rsid w:val="00AF0E82"/>
    <w:rsid w:val="00B00494"/>
    <w:rsid w:val="00B06BB0"/>
    <w:rsid w:val="00B158E4"/>
    <w:rsid w:val="00B204AC"/>
    <w:rsid w:val="00B32250"/>
    <w:rsid w:val="00B73140"/>
    <w:rsid w:val="00BB6178"/>
    <w:rsid w:val="00BC4712"/>
    <w:rsid w:val="00BD0602"/>
    <w:rsid w:val="00BD4AB5"/>
    <w:rsid w:val="00C455D6"/>
    <w:rsid w:val="00C8681A"/>
    <w:rsid w:val="00CD3967"/>
    <w:rsid w:val="00D424AF"/>
    <w:rsid w:val="00DA12FE"/>
    <w:rsid w:val="00DA74C5"/>
    <w:rsid w:val="00DC09CA"/>
    <w:rsid w:val="00DC35FB"/>
    <w:rsid w:val="00E268F9"/>
    <w:rsid w:val="00E329A2"/>
    <w:rsid w:val="00E70D94"/>
    <w:rsid w:val="00E81792"/>
    <w:rsid w:val="00EA2BD9"/>
    <w:rsid w:val="00EB59CD"/>
    <w:rsid w:val="00EC0E52"/>
    <w:rsid w:val="00EF6279"/>
    <w:rsid w:val="00F21627"/>
    <w:rsid w:val="00F47C6A"/>
    <w:rsid w:val="00FB4C71"/>
    <w:rsid w:val="00FD29B0"/>
    <w:rsid w:val="00FE3E45"/>
    <w:rsid w:val="00FE6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865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EB59C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514865"/>
    <w:rPr>
      <w:rFonts w:ascii="Symbol" w:hAnsi="Symbol" w:cs="Symbol"/>
    </w:rPr>
  </w:style>
  <w:style w:type="character" w:customStyle="1" w:styleId="Absatz-Standardschriftart">
    <w:name w:val="Absatz-Standardschriftart"/>
    <w:rsid w:val="00514865"/>
  </w:style>
  <w:style w:type="character" w:customStyle="1" w:styleId="WW8Num6z0">
    <w:name w:val="WW8Num6z0"/>
    <w:rsid w:val="00514865"/>
    <w:rPr>
      <w:rFonts w:ascii="Times New Roman" w:eastAsia="Times New Roman" w:hAnsi="Times New Roman" w:cs="Times New Roman"/>
      <w:b/>
    </w:rPr>
  </w:style>
  <w:style w:type="character" w:customStyle="1" w:styleId="WW-Absatz-Standardschriftart">
    <w:name w:val="WW-Absatz-Standardschriftart"/>
    <w:rsid w:val="00514865"/>
  </w:style>
  <w:style w:type="character" w:customStyle="1" w:styleId="WW-Absatz-Standardschriftart1">
    <w:name w:val="WW-Absatz-Standardschriftart1"/>
    <w:rsid w:val="00514865"/>
  </w:style>
  <w:style w:type="character" w:customStyle="1" w:styleId="WW-Absatz-Standardschriftart11">
    <w:name w:val="WW-Absatz-Standardschriftart11"/>
    <w:rsid w:val="00514865"/>
  </w:style>
  <w:style w:type="character" w:customStyle="1" w:styleId="WW-Absatz-Standardschriftart111">
    <w:name w:val="WW-Absatz-Standardschriftart111"/>
    <w:rsid w:val="00514865"/>
  </w:style>
  <w:style w:type="character" w:customStyle="1" w:styleId="WW-Absatz-Standardschriftart1111">
    <w:name w:val="WW-Absatz-Standardschriftart1111"/>
    <w:rsid w:val="00514865"/>
  </w:style>
  <w:style w:type="character" w:customStyle="1" w:styleId="WW-Absatz-Standardschriftart11111">
    <w:name w:val="WW-Absatz-Standardschriftart11111"/>
    <w:rsid w:val="00514865"/>
  </w:style>
  <w:style w:type="character" w:customStyle="1" w:styleId="WW-Absatz-Standardschriftart111111">
    <w:name w:val="WW-Absatz-Standardschriftart111111"/>
    <w:rsid w:val="00514865"/>
  </w:style>
  <w:style w:type="character" w:customStyle="1" w:styleId="WW-Absatz-Standardschriftart1111111">
    <w:name w:val="WW-Absatz-Standardschriftart1111111"/>
    <w:rsid w:val="00514865"/>
  </w:style>
  <w:style w:type="character" w:customStyle="1" w:styleId="WW8Num4z1">
    <w:name w:val="WW8Num4z1"/>
    <w:rsid w:val="00514865"/>
    <w:rPr>
      <w:rFonts w:ascii="Courier New" w:hAnsi="Courier New" w:cs="Courier New"/>
    </w:rPr>
  </w:style>
  <w:style w:type="character" w:customStyle="1" w:styleId="WW8Num4z2">
    <w:name w:val="WW8Num4z2"/>
    <w:rsid w:val="00514865"/>
    <w:rPr>
      <w:rFonts w:ascii="Wingdings" w:hAnsi="Wingdings" w:cs="Wingdings"/>
    </w:rPr>
  </w:style>
  <w:style w:type="character" w:customStyle="1" w:styleId="WW8Num4z3">
    <w:name w:val="WW8Num4z3"/>
    <w:rsid w:val="00514865"/>
    <w:rPr>
      <w:rFonts w:ascii="Symbol" w:hAnsi="Symbol" w:cs="Symbol"/>
    </w:rPr>
  </w:style>
  <w:style w:type="character" w:customStyle="1" w:styleId="WW8Num10z0">
    <w:name w:val="WW8Num10z0"/>
    <w:rsid w:val="00514865"/>
    <w:rPr>
      <w:rFonts w:ascii="Times New Roman" w:eastAsia="Times New Roman" w:hAnsi="Times New Roman" w:cs="Times New Roman"/>
    </w:rPr>
  </w:style>
  <w:style w:type="character" w:customStyle="1" w:styleId="11">
    <w:name w:val="Основной шрифт абзаца1"/>
    <w:rsid w:val="00514865"/>
  </w:style>
  <w:style w:type="character" w:customStyle="1" w:styleId="a3">
    <w:name w:val="Верхний колонтитул Знак"/>
    <w:rsid w:val="00514865"/>
    <w:rPr>
      <w:sz w:val="22"/>
      <w:szCs w:val="22"/>
    </w:rPr>
  </w:style>
  <w:style w:type="character" w:customStyle="1" w:styleId="a4">
    <w:name w:val="Нижний колонтитул Знак"/>
    <w:uiPriority w:val="99"/>
    <w:rsid w:val="00514865"/>
    <w:rPr>
      <w:sz w:val="22"/>
      <w:szCs w:val="22"/>
    </w:rPr>
  </w:style>
  <w:style w:type="character" w:styleId="a5">
    <w:name w:val="Hyperlink"/>
    <w:rsid w:val="00514865"/>
    <w:rPr>
      <w:color w:val="000080"/>
      <w:u w:val="single"/>
    </w:rPr>
  </w:style>
  <w:style w:type="character" w:customStyle="1" w:styleId="a6">
    <w:name w:val="Символ нумерации"/>
    <w:rsid w:val="00514865"/>
  </w:style>
  <w:style w:type="character" w:customStyle="1" w:styleId="a7">
    <w:name w:val="Маркеры списка"/>
    <w:rsid w:val="00514865"/>
    <w:rPr>
      <w:rFonts w:ascii="OpenSymbol" w:eastAsia="OpenSymbol" w:hAnsi="OpenSymbol" w:cs="OpenSymbol"/>
    </w:rPr>
  </w:style>
  <w:style w:type="paragraph" w:styleId="a8">
    <w:name w:val="Title"/>
    <w:basedOn w:val="a"/>
    <w:next w:val="a9"/>
    <w:rsid w:val="00514865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9">
    <w:name w:val="Body Text"/>
    <w:basedOn w:val="a"/>
    <w:rsid w:val="00514865"/>
    <w:pPr>
      <w:spacing w:after="120"/>
    </w:pPr>
  </w:style>
  <w:style w:type="paragraph" w:styleId="aa">
    <w:name w:val="List"/>
    <w:basedOn w:val="a9"/>
    <w:rsid w:val="00514865"/>
    <w:rPr>
      <w:rFonts w:cs="FreeSans"/>
    </w:rPr>
  </w:style>
  <w:style w:type="paragraph" w:styleId="ab">
    <w:name w:val="caption"/>
    <w:basedOn w:val="a"/>
    <w:qFormat/>
    <w:rsid w:val="00514865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2">
    <w:name w:val="Указатель1"/>
    <w:basedOn w:val="a"/>
    <w:rsid w:val="00514865"/>
    <w:pPr>
      <w:suppressLineNumbers/>
    </w:pPr>
    <w:rPr>
      <w:rFonts w:cs="FreeSans"/>
    </w:rPr>
  </w:style>
  <w:style w:type="paragraph" w:styleId="ac">
    <w:name w:val="Normal (Web)"/>
    <w:basedOn w:val="a"/>
    <w:rsid w:val="00514865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rsid w:val="00514865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rsid w:val="00514865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514865"/>
    <w:pPr>
      <w:suppressLineNumbers/>
    </w:pPr>
  </w:style>
  <w:style w:type="paragraph" w:customStyle="1" w:styleId="af0">
    <w:name w:val="Заголовок таблицы"/>
    <w:basedOn w:val="af"/>
    <w:rsid w:val="00514865"/>
    <w:pPr>
      <w:jc w:val="center"/>
    </w:pPr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421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4215A0"/>
    <w:rPr>
      <w:rFonts w:ascii="Tahoma" w:hAnsi="Tahoma" w:cs="Tahoma"/>
      <w:sz w:val="16"/>
      <w:szCs w:val="16"/>
      <w:lang w:eastAsia="zh-CN"/>
    </w:rPr>
  </w:style>
  <w:style w:type="character" w:styleId="af3">
    <w:name w:val="annotation reference"/>
    <w:uiPriority w:val="99"/>
    <w:semiHidden/>
    <w:unhideWhenUsed/>
    <w:rsid w:val="00116C8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116C85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116C85"/>
    <w:rPr>
      <w:rFonts w:ascii="Calibri" w:hAnsi="Calibri"/>
      <w:lang w:eastAsia="zh-C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116C85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116C85"/>
    <w:rPr>
      <w:rFonts w:ascii="Calibri" w:hAnsi="Calibri"/>
      <w:b/>
      <w:bCs/>
      <w:lang w:eastAsia="zh-CN"/>
    </w:rPr>
  </w:style>
  <w:style w:type="character" w:customStyle="1" w:styleId="pathseparator">
    <w:name w:val="path__separator"/>
    <w:rsid w:val="002F45AF"/>
  </w:style>
  <w:style w:type="character" w:customStyle="1" w:styleId="10">
    <w:name w:val="Заголовок 1 Знак"/>
    <w:basedOn w:val="a0"/>
    <w:link w:val="1"/>
    <w:uiPriority w:val="9"/>
    <w:rsid w:val="00EB59CD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paragraph" w:styleId="af8">
    <w:name w:val="List Paragraph"/>
    <w:basedOn w:val="a"/>
    <w:uiPriority w:val="34"/>
    <w:qFormat/>
    <w:rsid w:val="00D424AF"/>
    <w:pPr>
      <w:ind w:left="720"/>
      <w:contextualSpacing/>
    </w:pPr>
  </w:style>
  <w:style w:type="paragraph" w:customStyle="1" w:styleId="Normal1">
    <w:name w:val="Normal1"/>
    <w:rsid w:val="00D424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3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5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ist-english.ru/articles/new-words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tudy.ru/article/lexicology/anglicizmy-ili-zaimstvovaniy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p.ru/daily/26761.3/379067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" TargetMode="Externa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Русизмы </a:t>
            </a:r>
            <a:r>
              <a:rPr lang="en-US"/>
              <a:t>vs </a:t>
            </a:r>
            <a:r>
              <a:rPr lang="ru-RU"/>
              <a:t>Англицизмы</a:t>
            </a:r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AF8-4A0D-A0EE-A09D3CE48A0A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AF8-4A0D-A0EE-A09D3CE48A0A}"/>
              </c:ext>
            </c:extLst>
          </c:dPt>
          <c:cat>
            <c:strRef>
              <c:f>Лист1!$A$44:$A$45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Лист1!$B$44:$B$45</c:f>
              <c:numCache>
                <c:formatCode>0%</c:formatCode>
                <c:ptCount val="2"/>
                <c:pt idx="0">
                  <c:v>0.4</c:v>
                </c:pt>
                <c:pt idx="1">
                  <c:v>0.6000000000000002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AF8-4A0D-A0EE-A09D3CE48A0A}"/>
            </c:ext>
          </c:extLst>
        </c:ser>
        <c:firstSliceAng val="0"/>
      </c:pie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7E9C4-73E8-4494-9A16-7A0C575BA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Links>
    <vt:vector size="24" baseType="variant">
      <vt:variant>
        <vt:i4>3932285</vt:i4>
      </vt:variant>
      <vt:variant>
        <vt:i4>18</vt:i4>
      </vt:variant>
      <vt:variant>
        <vt:i4>0</vt:i4>
      </vt:variant>
      <vt:variant>
        <vt:i4>5</vt:i4>
      </vt:variant>
      <vt:variant>
        <vt:lpwstr>https://list-english.ru/articles/new-words.html</vt:lpwstr>
      </vt:variant>
      <vt:variant>
        <vt:lpwstr/>
      </vt:variant>
      <vt:variant>
        <vt:i4>5636183</vt:i4>
      </vt:variant>
      <vt:variant>
        <vt:i4>15</vt:i4>
      </vt:variant>
      <vt:variant>
        <vt:i4>0</vt:i4>
      </vt:variant>
      <vt:variant>
        <vt:i4>5</vt:i4>
      </vt:variant>
      <vt:variant>
        <vt:lpwstr>https://www.study.ru/article/lexicology/anglicizmy-ili-zaimstvovaniya</vt:lpwstr>
      </vt:variant>
      <vt:variant>
        <vt:lpwstr/>
      </vt:variant>
      <vt:variant>
        <vt:i4>5832711</vt:i4>
      </vt:variant>
      <vt:variant>
        <vt:i4>12</vt:i4>
      </vt:variant>
      <vt:variant>
        <vt:i4>0</vt:i4>
      </vt:variant>
      <vt:variant>
        <vt:i4>5</vt:i4>
      </vt:variant>
      <vt:variant>
        <vt:lpwstr>https://www.kp.ru/daily/26761.3/3790678/</vt:lpwstr>
      </vt:variant>
      <vt:variant>
        <vt:lpwstr/>
      </vt:variant>
      <vt:variant>
        <vt:i4>524317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GMR</cp:lastModifiedBy>
  <cp:revision>23</cp:revision>
  <cp:lastPrinted>2021-01-23T16:08:00Z</cp:lastPrinted>
  <dcterms:created xsi:type="dcterms:W3CDTF">2021-01-23T16:56:00Z</dcterms:created>
  <dcterms:modified xsi:type="dcterms:W3CDTF">2021-10-28T14:20:00Z</dcterms:modified>
</cp:coreProperties>
</file>