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«Экологическое воспитание детей в семье».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Цель: 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Расширить и уточнить представление родителей о том, как воспитывать у детей бережное отношение к природе.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Задачи: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1.Убедить родителей необходимости воспитания у детей экологической культуры.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2. Вызвать стремление у родителей приучать детей к выполнению экологических правил. 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3.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Организовать активное взаимодействие с родителями по определению экологических запретов.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Приветствие.</w:t>
      </w: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Уважаемые родители, Здравствуйте! Здравствуйте! Здравствуйте.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Мы с вами приветствовали друг друга три раза и это не просто так. Число 3 влияет на нашу жизнь и приносит успех. Тройка в языке чисел символизирует равновесие, максимальную прочность, человеческую любовь. А на нашей встрече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единство основных участников воспитательного процесса: родителей, учителей, детей.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Послушайте притчу!</w:t>
      </w:r>
    </w:p>
    <w:p w:rsidR="008C26E3" w:rsidRPr="008C26E3" w:rsidRDefault="008C26E3" w:rsidP="008C26E3">
      <w:pPr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Когда-то давно, в одном городе, жил великий мудрец. Слава о его мудрости разнеслась далеко вокруг его родного города, люди издалека приходили к нему за советом.</w:t>
      </w:r>
      <w:r w:rsidRPr="008C26E3">
        <w:rPr>
          <w:rFonts w:ascii="Times New Roman" w:eastAsia="Times New Roman" w:hAnsi="Times New Roman" w:cs="Times New Roman"/>
          <w:color w:val="404248"/>
          <w:sz w:val="26"/>
          <w:szCs w:val="26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Но был в городе человек, завидующий его славе. Пришел он как-то на луг, поймал бабочку, посадил её между сомкнутых ладоней и подумал: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— Пойду-ка я к мудрецу и спрошу у него: скажи, </w:t>
      </w:r>
      <w:proofErr w:type="gramStart"/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о</w:t>
      </w:r>
      <w:proofErr w:type="gramEnd"/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мудрейший, какая бабочка у меня в руках — живая или мёртвая? — Если он скажет мертвая, я открою ладони, бабочка улетит. Если он скажет живая — я сомкну ладони, и бабочка умрет. Вот тогда все поймут, кто из нас умнее.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Так всё и получилось. Завистник пришел в город и спросил у мудреца: «Скажи, о </w:t>
      </w:r>
      <w:proofErr w:type="gramStart"/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мудрейший</w:t>
      </w:r>
      <w:proofErr w:type="gramEnd"/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, какая бабочка у меня в руках — живая или мертвая?»</w:t>
      </w: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Пристально глядя в глаза, мудрец сказал: «Все в твоих руках».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12FFD0A" wp14:editId="790B2AA4">
            <wp:extent cx="2648755" cy="1888176"/>
            <wp:effectExtent l="0" t="0" r="0" b="0"/>
            <wp:docPr id="5" name="Рисунок 5" descr="Притча о бабочке. В Ваших руках бабочка живая или мертвая? | Блог Галины  Беляевой о секретах успе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тча о бабочке. В Ваших руках бабочка живая или мертвая? | Блог Галины  Беляевой о секретах успех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896" cy="1893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6E3" w:rsidRPr="008C26E3" w:rsidRDefault="008C26E3" w:rsidP="008C26E3">
      <w:pPr>
        <w:tabs>
          <w:tab w:val="left" w:pos="-284"/>
        </w:tabs>
        <w:spacing w:after="0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Сегодня мы поговорим о самом дорогом – о наших детях. Ведь вы главные проектировщики, конструкторы и строители детской личности. Помните, без вашей помощи учителю не сделать того, что можно сделать вместе с вами.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Воспитывая новое поколение, мы должны позаботиться не только о его моральных принципах и физическом здоровье, но и </w:t>
      </w:r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экологическое 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наших детей. И темой нашего разговора будет «Экологическое воспитание детей в семье».</w:t>
      </w:r>
    </w:p>
    <w:p w:rsidR="008C26E3" w:rsidRPr="008C26E3" w:rsidRDefault="008C26E3" w:rsidP="008C26E3">
      <w:pPr>
        <w:tabs>
          <w:tab w:val="left" w:pos="-284"/>
        </w:tabs>
        <w:spacing w:after="0"/>
        <w:ind w:right="708"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Считаете ли вы эту тему актуальной?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Окружающий наш мир природы богат, прекрасен и бесконечно разнообразен. А ребёнок младшего школьного возраста открыт, доверчив и восприимчив к окружающему. Поэтому задачи и до</w:t>
      </w:r>
      <w:proofErr w:type="gramStart"/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лг взр</w:t>
      </w:r>
      <w:proofErr w:type="gramEnd"/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ослых ввести ребёнка в этот мир, раскрыть его красоту, неповторимость, научить любить и беречь природу.</w:t>
      </w:r>
    </w:p>
    <w:p w:rsidR="008C26E3" w:rsidRPr="008C26E3" w:rsidRDefault="008C26E3" w:rsidP="008C26E3">
      <w:pPr>
        <w:tabs>
          <w:tab w:val="left" w:pos="-284"/>
        </w:tabs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Греческое «</w:t>
      </w:r>
      <w:proofErr w:type="spellStart"/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ойкос</w:t>
      </w:r>
      <w:proofErr w:type="spellEnd"/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» - дом, «логос» - знание, знание о доме. Дом - это наша планета Земля. 2017 год в России назван годом Экологии. И это неспроста.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Ни для кого не секрет, что потребительское отношение к природе нашей планеты, ставит под угрозу не только существование отдельных  экосистем,  но и человечества в целом. Конечно, не стоит запугивать маленького ребенка масштабами грозящей катастрофы и концом света. Просто надо объяснить доступным ребенку языком, что всего этого можно избежать, если вести себя правильно</w:t>
      </w: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Слайд (бережное отношение к природе) 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Поэтому, как вы думаете, чему важно научить наших детей, чтобы воспитать бе</w:t>
      </w:r>
      <w:bookmarkStart w:id="0" w:name="_GoBack"/>
      <w:bookmarkEnd w:id="0"/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режное отношение к природе?</w:t>
      </w:r>
    </w:p>
    <w:p w:rsidR="008C26E3" w:rsidRPr="008C26E3" w:rsidRDefault="008C26E3" w:rsidP="008C26E3">
      <w:pPr>
        <w:numPr>
          <w:ilvl w:val="0"/>
          <w:numId w:val="1"/>
        </w:numPr>
        <w:shd w:val="clear" w:color="auto" w:fill="FFFFFF"/>
        <w:tabs>
          <w:tab w:val="left" w:pos="-28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Беречь растения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Не ломать ветки деревьев для игр, а поднимать уже обломанные ветром. Посадите вместе с ребенком, хотя бы одно дерево. Пусть вырастит своими руками цветы или овощи. Расскажите, что именно благодаря растениям мы можем дышать, поэтому в лесу очень легко дышится, а в городе воздух  «тяжелый».</w:t>
      </w:r>
    </w:p>
    <w:p w:rsidR="008C26E3" w:rsidRPr="008C26E3" w:rsidRDefault="008C26E3" w:rsidP="008C26E3">
      <w:pPr>
        <w:numPr>
          <w:ilvl w:val="0"/>
          <w:numId w:val="1"/>
        </w:numPr>
        <w:shd w:val="clear" w:color="auto" w:fill="FFFFFF"/>
        <w:tabs>
          <w:tab w:val="left" w:pos="-28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Любить животных</w:t>
      </w:r>
      <w:r w:rsidRPr="008C26E3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Не нужно обижать котов, собак, давить жуков. Дети просто не задумываются, что животные, птицы и насекомые могут испытывать боль и страх. Читайте больше сказок про животных, постройте скворечник, зимнюю кормушку для птиц, заведите домашнее животное.</w:t>
      </w:r>
    </w:p>
    <w:p w:rsidR="008C26E3" w:rsidRPr="008C26E3" w:rsidRDefault="008C26E3" w:rsidP="008C26E3">
      <w:pPr>
        <w:numPr>
          <w:ilvl w:val="0"/>
          <w:numId w:val="1"/>
        </w:numPr>
        <w:shd w:val="clear" w:color="auto" w:fill="FFFFFF"/>
        <w:tabs>
          <w:tab w:val="left" w:pos="-28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Не бросать мусор</w:t>
      </w:r>
      <w:r w:rsidRPr="008C26E3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, где попало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Вы, конечно же, объясняли ребенку, что мусор нужно бросать в урну, но он все равно норовит тайком бросить бумажку от мороженого на тротуар? Не поленитесь вернуться и попросить ребенка поднять и выбросить мусор в отведенное место. На природе собирайте мусор в пакет и забирайте с собой</w:t>
      </w:r>
    </w:p>
    <w:p w:rsidR="008C26E3" w:rsidRPr="008C26E3" w:rsidRDefault="008C26E3" w:rsidP="008C26E3">
      <w:pPr>
        <w:numPr>
          <w:ilvl w:val="0"/>
          <w:numId w:val="1"/>
        </w:numPr>
        <w:shd w:val="clear" w:color="auto" w:fill="FFFFFF"/>
        <w:tabs>
          <w:tab w:val="left" w:pos="-28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Беречь природные ресурсы</w:t>
      </w: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Научите, выходя из комнаты, выключать свет. Не тратить много воды и тщательно закручивать краны. 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С самого раннего возраста ребенку необходимо привить любовь к животным, растениям, природной красоте. Ведь то, что человек – Царь природы, придумано нами – людьми. Как не грустно это звучит, но растения и животные приносят больше пользы, чем мы – люди. Человек пользуется благами, подаренными природой, а оставляет после себя часто мусор, засоряющий нашу планету.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Каждый школьник должен знать элементарные экологические запреты.</w:t>
      </w: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gramStart"/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Давайте их определим</w:t>
      </w:r>
      <w:proofErr w:type="gramEnd"/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 Слева на слайде начало предложения, а справ</w:t>
      </w:r>
      <w:proofErr w:type="gramStart"/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а-</w:t>
      </w:r>
      <w:proofErr w:type="gramEnd"/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конец предложения. Установите соответствие.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Не ломай …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ветви деревьев и кустарников.</w:t>
      </w:r>
      <w:r w:rsidRPr="008C26E3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br/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Не рви в лесу, на лугу</w:t>
      </w:r>
      <w:proofErr w:type="gramStart"/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..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End"/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цветов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. Пусть красивые растения остаются в природе! Помни, что букеты можно составлять только из тех растений, которые выращены человеком.</w:t>
      </w:r>
      <w:r w:rsidRPr="008C26E3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br/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 лови бабочек,…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шмелей, стрекоз и других насекомых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4. Не разоряй…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муравейники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5. 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 убивай…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лягушек</w:t>
      </w:r>
      <w:r w:rsidRPr="008C26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,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змей, даже ядовитых.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 они нужны в природе. А из яда ядовитых змей человек получает ценнейшее лекарство.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6. 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 лови диких…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животных и не уноси их домой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Известно, что ящерицы, ежи, некоторые рыбы, птицы нередко оказываются жертвой любви ребят к "нашим меньшим братьям", которая выражается 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том, что этих животных ловят, приносят домой (или в школу) и пытаются содержать в неволе.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7. 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 разоряй…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птичьи гнезда.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8. 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 жги весной…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траву на лугу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Весной с сухой травой обгорают ростки молодой травы, погибают подземные части многих растений, в результате некоторые из них совсем исчезают с лугов. Погибают от огня многие насекомые, гнезда шмелей, птиц. Пожар может перекинуться на лес, на постройки человека.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9</w:t>
      </w: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Не оставляй в лесу, парке, на лугу, у реки…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мусора.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Никогда не выбрасывай мусор в водоемы.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Это одно из самых простых и в то же время самых важных правил. 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Такие основные правила поведения в природе, которыми могут овладеть учащиеся и в начальных классах. Этот список не окончательный</w:t>
      </w:r>
      <w:r w:rsidRPr="008C26E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</w:p>
    <w:p w:rsidR="008C26E3" w:rsidRPr="008C26E3" w:rsidRDefault="008C26E3" w:rsidP="008C26E3">
      <w:pPr>
        <w:shd w:val="clear" w:color="auto" w:fill="FFFFFF"/>
        <w:tabs>
          <w:tab w:val="left" w:pos="-28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будущем, он может быть дополнен. </w:t>
      </w: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Усвоив экологические правила, поступки ребят не будут наносить вред природе. 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Я желаю вам успеха в воспитании бережного отношения детей к природе. Успех придёт к вам, если вы будете проявлять по отношению к детям такие качества личности: терпение, понимание, доброта, любовь, вера, надежда.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Рефлексия.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Давайте подведем итоги нашей работы в виде игры «Это я», так как я провожу эту игру с вашими детьми. Я произношу фразу, если она характеризует вашу деятельность во время встречи, то вы говорите «Это я».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молодец, потому что осознаю необходимость экологического воспитания детей в семье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молодец, потому что данная тема вызвала у меня интерес.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молодец, потому что принимала активное участие в составлении экологических запретов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молодец, потому что буду использовать слагаемые успеха в формировании экологической культуры детей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«Минутка благодарности»</w:t>
      </w:r>
    </w:p>
    <w:p w:rsidR="008C26E3" w:rsidRPr="008C26E3" w:rsidRDefault="008C26E3" w:rsidP="008C26E3">
      <w:pPr>
        <w:tabs>
          <w:tab w:val="left" w:pos="-28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26E3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Огромное спасибо вам родители за то, что пришли на собрание и приняли активное участие в обсуждении тех проблем, которые касаются воспитания бережного к природе у детей. Благодарю всех за участие, желаю вам процветания и благополучия! До новых встреч!</w:t>
      </w:r>
    </w:p>
    <w:p w:rsidR="00E5252A" w:rsidRDefault="008C26E3"/>
    <w:sectPr w:rsidR="00E5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121E7"/>
    <w:multiLevelType w:val="multilevel"/>
    <w:tmpl w:val="32A4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B8"/>
    <w:rsid w:val="00303922"/>
    <w:rsid w:val="004D30B8"/>
    <w:rsid w:val="005A5B2E"/>
    <w:rsid w:val="008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6E3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C26E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C2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26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26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6E3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C26E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C2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26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2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7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Васильевна</dc:creator>
  <cp:lastModifiedBy>Виктория Васильевна</cp:lastModifiedBy>
  <cp:revision>2</cp:revision>
  <dcterms:created xsi:type="dcterms:W3CDTF">2021-10-24T18:57:00Z</dcterms:created>
  <dcterms:modified xsi:type="dcterms:W3CDTF">2021-10-24T18:57:00Z</dcterms:modified>
</cp:coreProperties>
</file>