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B90" w:rsidRDefault="00B01B90" w:rsidP="00B01B90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Мастер-класс</w:t>
      </w:r>
    </w:p>
    <w:p w:rsidR="00B01B90" w:rsidRDefault="00B01B90" w:rsidP="00B01B90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по изготовлению графического образа цифр</w:t>
      </w:r>
    </w:p>
    <w:p w:rsidR="00B01B90" w:rsidRDefault="00B01B90" w:rsidP="00B01B90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«Ожившие цифры»</w:t>
      </w:r>
    </w:p>
    <w:p w:rsidR="00B01B90" w:rsidRDefault="00B01B90" w:rsidP="00B01B90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B01B90" w:rsidRPr="00B01B90" w:rsidRDefault="00B01B90" w:rsidP="00B01B90">
      <w:pPr>
        <w:tabs>
          <w:tab w:val="left" w:pos="41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44"/>
          <w:szCs w:val="44"/>
        </w:rPr>
      </w:pPr>
      <w:r w:rsidRPr="00B01B90">
        <w:rPr>
          <w:rFonts w:ascii="Times New Roman" w:eastAsia="Calibri" w:hAnsi="Times New Roman" w:cs="Times New Roman"/>
          <w:b/>
          <w:color w:val="000000" w:themeColor="text1"/>
          <w:sz w:val="44"/>
          <w:szCs w:val="44"/>
        </w:rPr>
        <w:t>воспитателя</w:t>
      </w:r>
    </w:p>
    <w:p w:rsidR="00B01B90" w:rsidRPr="00B01B90" w:rsidRDefault="00B01B90" w:rsidP="00B01B90">
      <w:pPr>
        <w:tabs>
          <w:tab w:val="left" w:pos="41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44"/>
          <w:szCs w:val="44"/>
        </w:rPr>
      </w:pPr>
      <w:r w:rsidRPr="00B01B90">
        <w:rPr>
          <w:rFonts w:ascii="Times New Roman" w:eastAsia="Calibri" w:hAnsi="Times New Roman" w:cs="Times New Roman"/>
          <w:b/>
          <w:color w:val="000000" w:themeColor="text1"/>
          <w:sz w:val="44"/>
          <w:szCs w:val="44"/>
        </w:rPr>
        <w:t>МАДОУ «Детский сад «Непоседы»</w:t>
      </w:r>
    </w:p>
    <w:p w:rsidR="00B01B90" w:rsidRDefault="00B01B90" w:rsidP="00B01B90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44"/>
          <w:szCs w:val="44"/>
        </w:rPr>
      </w:pPr>
      <w:proofErr w:type="spellStart"/>
      <w:r>
        <w:rPr>
          <w:rFonts w:ascii="Times New Roman" w:eastAsia="Calibri" w:hAnsi="Times New Roman" w:cs="Times New Roman"/>
          <w:b/>
          <w:color w:val="000000" w:themeColor="text1"/>
          <w:sz w:val="44"/>
          <w:szCs w:val="44"/>
        </w:rPr>
        <w:t>Краснослободцевой</w:t>
      </w:r>
      <w:proofErr w:type="spellEnd"/>
      <w:r>
        <w:rPr>
          <w:rFonts w:ascii="Times New Roman" w:eastAsia="Calibri" w:hAnsi="Times New Roman" w:cs="Times New Roman"/>
          <w:b/>
          <w:color w:val="000000" w:themeColor="text1"/>
          <w:sz w:val="44"/>
          <w:szCs w:val="44"/>
        </w:rPr>
        <w:t xml:space="preserve"> Наталии Витальевны</w:t>
      </w:r>
    </w:p>
    <w:p w:rsidR="00B01B90" w:rsidRDefault="00B01B90" w:rsidP="00B01B90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B01B90" w:rsidRDefault="00B01B90" w:rsidP="00B01B90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B01B90" w:rsidRDefault="00B01B90" w:rsidP="00B01B90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B01B90" w:rsidRDefault="00B01B90" w:rsidP="00B01B90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B01B90" w:rsidRDefault="00B01B90" w:rsidP="00B01B90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B01B90" w:rsidRDefault="00B01B90" w:rsidP="00B01B90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B01B90" w:rsidRDefault="00B01B90" w:rsidP="00B01B90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B01B90" w:rsidRDefault="00B01B90" w:rsidP="00B01B90">
      <w:pPr>
        <w:rPr>
          <w:rFonts w:ascii="Times New Roman" w:hAnsi="Times New Roman" w:cs="Times New Roman"/>
          <w:sz w:val="28"/>
          <w:szCs w:val="28"/>
        </w:rPr>
      </w:pPr>
    </w:p>
    <w:p w:rsidR="00D0176F" w:rsidRPr="00D0176F" w:rsidRDefault="00B01B90" w:rsidP="00D0176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3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Цель:</w:t>
      </w:r>
      <w:r w:rsidR="007122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0176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повышению интереса педагогов к поиску интересных методов и технологий в работе с детьми по математическому развитию</w:t>
      </w:r>
    </w:p>
    <w:p w:rsidR="00D0176F" w:rsidRDefault="00B01B90" w:rsidP="00D0176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13F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0176F" w:rsidRPr="00D0176F" w:rsidRDefault="00D0176F" w:rsidP="00D017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176F">
        <w:rPr>
          <w:rFonts w:ascii="Times New Roman" w:hAnsi="Times New Roman" w:cs="Times New Roman"/>
          <w:sz w:val="28"/>
          <w:szCs w:val="28"/>
        </w:rPr>
        <w:t>1.разнообразить дидактические средства работы с детьми по ФЭМП;</w:t>
      </w:r>
    </w:p>
    <w:p w:rsidR="00D0176F" w:rsidRPr="00D0176F" w:rsidRDefault="00D0176F" w:rsidP="00D017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176F">
        <w:rPr>
          <w:rFonts w:ascii="Times New Roman" w:hAnsi="Times New Roman" w:cs="Times New Roman"/>
          <w:sz w:val="28"/>
          <w:szCs w:val="28"/>
        </w:rPr>
        <w:t>2.развитиеразвитие тактильного восприятия, мелкой моторики рук;</w:t>
      </w:r>
    </w:p>
    <w:p w:rsidR="00D0176F" w:rsidRPr="00D0176F" w:rsidRDefault="00D0176F" w:rsidP="00D017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176F">
        <w:rPr>
          <w:rFonts w:ascii="Times New Roman" w:hAnsi="Times New Roman" w:cs="Times New Roman"/>
          <w:sz w:val="28"/>
          <w:szCs w:val="28"/>
        </w:rPr>
        <w:t>3.активация умственной деятельности</w:t>
      </w:r>
    </w:p>
    <w:p w:rsidR="00D0176F" w:rsidRDefault="00D0176F" w:rsidP="00D0176F">
      <w:pPr>
        <w:spacing w:after="0" w:line="360" w:lineRule="auto"/>
        <w:jc w:val="both"/>
        <w:rPr>
          <w:b/>
          <w:sz w:val="28"/>
          <w:szCs w:val="28"/>
        </w:rPr>
      </w:pPr>
    </w:p>
    <w:p w:rsidR="00D0176F" w:rsidRPr="00D0176F" w:rsidRDefault="00D0176F" w:rsidP="00D0176F">
      <w:pPr>
        <w:spacing w:after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Ход мастер-класса:</w:t>
      </w:r>
    </w:p>
    <w:p w:rsidR="00B01B90" w:rsidRDefault="00B01B90" w:rsidP="00D0176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Здравствуйте,</w:t>
      </w:r>
      <w:r w:rsidR="007122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уважаемые коллеги!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Надеюсь, что мой мастер-класс будет для вас интересным, полезным, а главное принесёт вам много положительных эмоций, и вы останетесь довольны, проведённой работой.</w:t>
      </w:r>
    </w:p>
    <w:p w:rsidR="00B01B90" w:rsidRDefault="00B01B90" w:rsidP="00D017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Послушайте одну притчу: давным-давно один восточный владыка пожелал узнать все-все о математике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когда возникла, какой была, какой будет? И главное, ответить на вопрос: Что же такое- математика?</w:t>
      </w:r>
    </w:p>
    <w:p w:rsidR="00B01B90" w:rsidRDefault="00B01B90" w:rsidP="00D017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Прошло время, было собрано много информации. И владыка даже рассердился: я не успею все это прочесть за всю свою жизнь. Завтра напишите коротко, что такое математика?</w:t>
      </w:r>
    </w:p>
    <w:p w:rsidR="00B01B90" w:rsidRDefault="00B01B90" w:rsidP="00D017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следующий день,</w:t>
      </w:r>
      <w:r w:rsidR="007122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владыке пришел мудрец, а в руках его был ларец! « Здесь ты найдешь все самое главное о математике всех времен и народов»……</w:t>
      </w:r>
    </w:p>
    <w:p w:rsidR="00B01B90" w:rsidRDefault="00B01B90" w:rsidP="00D017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прежде, чем мы с вами откроем ларец и прочтем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что там написано, позвольте познакомить Вас с моим мастер-классом «Ожившие цифры».</w:t>
      </w:r>
    </w:p>
    <w:p w:rsidR="00B01B90" w:rsidRDefault="00B01B90" w:rsidP="00D017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мы с вами знаем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основу математики составляют числа и цифры. И </w:t>
      </w:r>
      <w:proofErr w:type="gramStart"/>
      <w:r>
        <w:rPr>
          <w:rFonts w:ascii="Times New Roman" w:hAnsi="Times New Roman" w:cs="Times New Roman"/>
          <w:sz w:val="28"/>
          <w:szCs w:val="28"/>
        </w:rPr>
        <w:t>формировать мы их начинаем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дошкольном возрасте. На сегодняшний день тема является довольно актуальной, т.к. формирование знаний о цифрах и вообще счетной деятельности, является довольно трудным моментом в работе воспитателя. Очень часто бывает так, что ребёнок прекрасно считает от 1 до 10, но самостоятельно найти цифру, обозначающую количество предметов, никак не может. </w:t>
      </w:r>
      <w:r>
        <w:rPr>
          <w:rFonts w:ascii="Times New Roman" w:hAnsi="Times New Roman" w:cs="Times New Roman"/>
          <w:b/>
          <w:sz w:val="28"/>
          <w:szCs w:val="28"/>
        </w:rPr>
        <w:t>Графический образ цифры</w:t>
      </w:r>
      <w:r>
        <w:rPr>
          <w:rFonts w:ascii="Times New Roman" w:hAnsi="Times New Roman" w:cs="Times New Roman"/>
          <w:sz w:val="28"/>
          <w:szCs w:val="28"/>
        </w:rPr>
        <w:t xml:space="preserve"> для него – это сл</w:t>
      </w:r>
      <w:r w:rsidR="007122B4">
        <w:rPr>
          <w:rFonts w:ascii="Times New Roman" w:hAnsi="Times New Roman" w:cs="Times New Roman"/>
          <w:sz w:val="28"/>
          <w:szCs w:val="28"/>
        </w:rPr>
        <w:t xml:space="preserve">ожное абстрактное понятие. </w:t>
      </w:r>
      <w:proofErr w:type="gramStart"/>
      <w:r w:rsidR="007122B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первые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5-7 лет у ребенка быстрее развивается правое полушарие, которое отвечает за воображение. Поэтому ребенок мыслит образами. Яркие образы очень важны в жизни детей.</w:t>
      </w:r>
    </w:p>
    <w:p w:rsidR="00B01B90" w:rsidRDefault="00B01B90" w:rsidP="00D017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занятиях  дети иногда путают цифры, которые имеют небольшое сходство, например 6 и 9, 3 и 8, 4 и 7,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зеркалят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7122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цифры, т.е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них некоторые цифры на одно лицо!</w:t>
      </w:r>
    </w:p>
    <w:p w:rsidR="00B01B90" w:rsidRDefault="00B01B90" w:rsidP="00D017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Почему названия животных и имена людей дети запоминают легче, чем названия цифр? Потому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зверюшки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пушистые, зубастые, добрые, злые, а цифры неживые, поэтому неинтересные. </w:t>
      </w:r>
    </w:p>
    <w:p w:rsidR="00B01B90" w:rsidRDefault="00B01B90" w:rsidP="00D0176F">
      <w:p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Первое, что нужно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сделать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прежде чем знакомить ребёнка с новой цифрой – «придумать лицо» каждой цифре и наполнить её эмоционально</w:t>
      </w:r>
      <w:r>
        <w:t xml:space="preserve">. </w:t>
      </w:r>
    </w:p>
    <w:p w:rsidR="00B01B90" w:rsidRDefault="00B01B90" w:rsidP="00D017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Все эти условия я учла, и придумала </w:t>
      </w:r>
      <w:r>
        <w:rPr>
          <w:rFonts w:ascii="Times New Roman" w:hAnsi="Times New Roman" w:cs="Times New Roman"/>
          <w:b/>
          <w:sz w:val="28"/>
          <w:szCs w:val="28"/>
        </w:rPr>
        <w:t>цифры- образы</w:t>
      </w:r>
      <w:r>
        <w:rPr>
          <w:rFonts w:ascii="Times New Roman" w:hAnsi="Times New Roman" w:cs="Times New Roman"/>
          <w:sz w:val="28"/>
          <w:szCs w:val="28"/>
        </w:rPr>
        <w:t>. Теперь одну цифру нельзя перепутать с другой.</w:t>
      </w:r>
    </w:p>
    <w:p w:rsidR="00B01B90" w:rsidRDefault="00B01B90" w:rsidP="00D017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1.Для создания такой веселой компании нам потребуется: шаблоны цифр, наклеенные на картон; подручный материал различного происхождени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я(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бусины,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синтепон</w:t>
      </w:r>
      <w:proofErr w:type="spellEnd"/>
      <w:r>
        <w:rPr>
          <w:rFonts w:ascii="Times New Roman" w:hAnsi="Times New Roman" w:cs="Times New Roman"/>
          <w:sz w:val="28"/>
          <w:szCs w:val="28"/>
        </w:rPr>
        <w:t>, салфетки кусочки  меха,перышки,крупа,природныйматериал…);пластилин,фломастеры,клей,краски,кисти,ножницы.</w:t>
      </w:r>
    </w:p>
    <w:p w:rsidR="00B01B90" w:rsidRDefault="00B01B90" w:rsidP="00D017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2.Выберите понравившийся шаблон цифры, подумайте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какой образ вы ей придадите и дайте волю своему воображению.</w:t>
      </w:r>
    </w:p>
    <w:p w:rsidR="00B01B90" w:rsidRDefault="00B01B90" w:rsidP="00D0176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1B90" w:rsidRDefault="00B01B90" w:rsidP="00D017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*Хочу обратить ваше внимание на то, что при создании образа мы задействуем несколько рецепторов: зрительный (красочный образ), слуховой (стишок для данной цифры, созвучие: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шесть-шерсть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девять-девочка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gramStart"/>
      <w:r>
        <w:rPr>
          <w:rFonts w:ascii="Times New Roman" w:hAnsi="Times New Roman" w:cs="Times New Roman"/>
          <w:sz w:val="28"/>
          <w:szCs w:val="28"/>
        </w:rPr>
        <w:t>,а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же тактильный (провести пальчиком, погладить, потереть, ощупать). А это очень важно для прочного усвоения цифр.</w:t>
      </w:r>
    </w:p>
    <w:p w:rsidR="00B01B90" w:rsidRDefault="00B01B90" w:rsidP="00D017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Когда вы сами, своими руками оживите цифру, вы поймете сами как прочно она закрепилась в вашем сознан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уже невозможно будет перепутать ни с какой другой. Как говорил Конфуций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B01B90" w:rsidRDefault="00B01B90" w:rsidP="00D017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"СКАЖИ МНЕ — И Я ЗАБУДУ, ПОКАЖИ МНЕ — И Я ЗАПОМ</w:t>
      </w:r>
      <w:r w:rsidR="00D0176F">
        <w:rPr>
          <w:rFonts w:ascii="Times New Roman" w:hAnsi="Times New Roman" w:cs="Times New Roman"/>
          <w:sz w:val="24"/>
          <w:szCs w:val="24"/>
        </w:rPr>
        <w:t>НЮ, ДАЙ МНЕ СДЕЛАТЬ — И Я ПОЙМУ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B01B90" w:rsidRDefault="00B01B90" w:rsidP="00D017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*С цифрами можно играть,</w:t>
      </w:r>
      <w:r w:rsidR="00D017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создавать разные ситуации,</w:t>
      </w:r>
      <w:r w:rsidR="00D017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решать задачи.</w:t>
      </w:r>
    </w:p>
    <w:p w:rsidR="00B01B90" w:rsidRDefault="00B01B90" w:rsidP="00D017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смотрю, что с фантазией у вас все в порядке, каждый увидел «свою» цифру. Я предлагаю вам взять эти ожившие цифры себе на память.</w:t>
      </w:r>
    </w:p>
    <w:p w:rsidR="00B01B90" w:rsidRDefault="00D0176F" w:rsidP="00D017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надеюсь</w:t>
      </w:r>
      <w:r w:rsidR="00B01B9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1B90">
        <w:rPr>
          <w:rFonts w:ascii="Times New Roman" w:hAnsi="Times New Roman" w:cs="Times New Roman"/>
          <w:sz w:val="28"/>
          <w:szCs w:val="28"/>
        </w:rPr>
        <w:t>мой мастер-класс был вам интересен и полезен.</w:t>
      </w:r>
    </w:p>
    <w:p w:rsidR="00B01B90" w:rsidRDefault="00B01B90" w:rsidP="00D017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теперь, хотите</w:t>
      </w:r>
      <w:r w:rsidR="00D017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узнать, что же оказалось в ларце?</w:t>
      </w:r>
    </w:p>
    <w:p w:rsidR="00B01B90" w:rsidRDefault="00B01B90" w:rsidP="00D0176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Правитель открыл крышку. На бархатной подушке лежал клочок пергамента. Там была написана всего одна фраза</w:t>
      </w:r>
      <w:r>
        <w:rPr>
          <w:rFonts w:ascii="Times New Roman" w:hAnsi="Times New Roman" w:cs="Times New Roman"/>
          <w:b/>
          <w:i/>
          <w:sz w:val="28"/>
          <w:szCs w:val="28"/>
        </w:rPr>
        <w:t>: « Математика-это удивление, а через удивление познается мир».</w:t>
      </w:r>
    </w:p>
    <w:p w:rsidR="00B01B90" w:rsidRDefault="00B01B90" w:rsidP="00D017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Удивляйте своих детей, дарите им восторг и улыбки! Потому что именно так,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вы делаете их счастливыми!</w:t>
      </w:r>
    </w:p>
    <w:p w:rsidR="00B01B90" w:rsidRDefault="00B01B90" w:rsidP="00D0176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4495" w:rsidRDefault="00FF4495" w:rsidP="00D0176F">
      <w:pPr>
        <w:jc w:val="both"/>
      </w:pPr>
    </w:p>
    <w:sectPr w:rsidR="00FF4495" w:rsidSect="00FF4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E2366C"/>
    <w:multiLevelType w:val="hybridMultilevel"/>
    <w:tmpl w:val="024EE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01B90"/>
    <w:rsid w:val="006F4080"/>
    <w:rsid w:val="007122B4"/>
    <w:rsid w:val="007E11B0"/>
    <w:rsid w:val="00B01B90"/>
    <w:rsid w:val="00CA45FB"/>
    <w:rsid w:val="00D0176F"/>
    <w:rsid w:val="00FF4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B9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1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01B90"/>
    <w:rPr>
      <w:b/>
      <w:bCs/>
    </w:rPr>
  </w:style>
  <w:style w:type="paragraph" w:styleId="a5">
    <w:name w:val="List Paragraph"/>
    <w:basedOn w:val="a"/>
    <w:uiPriority w:val="34"/>
    <w:qFormat/>
    <w:rsid w:val="00B01B90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9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2021-10-23T12:22:00Z</dcterms:created>
  <dcterms:modified xsi:type="dcterms:W3CDTF">2021-10-23T13:19:00Z</dcterms:modified>
</cp:coreProperties>
</file>