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1BA8" w:rsidRPr="00222F55" w:rsidRDefault="00821BA8" w:rsidP="00821BA8">
      <w:pPr>
        <w:spacing w:line="240" w:lineRule="auto"/>
        <w:ind w:left="-142" w:firstLine="142"/>
        <w:jc w:val="center"/>
        <w:rPr>
          <w:rFonts w:ascii="Times New Roman" w:hAnsi="Times New Roman" w:cs="Times New Roman"/>
          <w:color w:val="000099"/>
          <w:sz w:val="26"/>
          <w:szCs w:val="26"/>
        </w:rPr>
      </w:pPr>
      <w:r w:rsidRPr="00222F55">
        <w:rPr>
          <w:rFonts w:ascii="Times New Roman" w:hAnsi="Times New Roman" w:cs="Times New Roman"/>
          <w:color w:val="000099"/>
          <w:sz w:val="26"/>
          <w:szCs w:val="26"/>
        </w:rPr>
        <w:t>Муниципальное автономное учреждение дополнительного образования</w:t>
      </w:r>
    </w:p>
    <w:p w:rsidR="00821BA8" w:rsidRPr="00222F55" w:rsidRDefault="00821BA8" w:rsidP="00821BA8">
      <w:pPr>
        <w:spacing w:line="240" w:lineRule="auto"/>
        <w:ind w:left="-142" w:firstLine="142"/>
        <w:jc w:val="center"/>
        <w:rPr>
          <w:rFonts w:ascii="Times New Roman" w:hAnsi="Times New Roman" w:cs="Times New Roman"/>
          <w:color w:val="000099"/>
          <w:sz w:val="26"/>
          <w:szCs w:val="26"/>
        </w:rPr>
      </w:pPr>
      <w:r w:rsidRPr="00222F55">
        <w:rPr>
          <w:rFonts w:ascii="Times New Roman" w:hAnsi="Times New Roman" w:cs="Times New Roman"/>
          <w:color w:val="000099"/>
          <w:sz w:val="26"/>
          <w:szCs w:val="26"/>
        </w:rPr>
        <w:t xml:space="preserve">«Детская школа искусств №1» </w:t>
      </w:r>
      <w:r w:rsidR="00F7231B" w:rsidRPr="00222F55">
        <w:rPr>
          <w:rFonts w:ascii="Times New Roman" w:hAnsi="Times New Roman" w:cs="Times New Roman"/>
          <w:color w:val="000099"/>
          <w:sz w:val="26"/>
          <w:szCs w:val="26"/>
        </w:rPr>
        <w:t xml:space="preserve">г. Шумерля </w:t>
      </w:r>
      <w:r w:rsidRPr="00222F55">
        <w:rPr>
          <w:rFonts w:ascii="Times New Roman" w:hAnsi="Times New Roman" w:cs="Times New Roman"/>
          <w:color w:val="000099"/>
          <w:sz w:val="26"/>
          <w:szCs w:val="26"/>
        </w:rPr>
        <w:t>Чувашской Республики</w:t>
      </w:r>
    </w:p>
    <w:p w:rsidR="00821BA8" w:rsidRDefault="00821BA8" w:rsidP="00821BA8"/>
    <w:p w:rsidR="00821BA8" w:rsidRDefault="00821BA8" w:rsidP="00821BA8">
      <w:r>
        <w:t xml:space="preserve">          </w:t>
      </w:r>
    </w:p>
    <w:p w:rsidR="00821BA8" w:rsidRPr="00015A88" w:rsidRDefault="00222F55" w:rsidP="00821BA8">
      <w:pPr>
        <w:rPr>
          <w:rFonts w:ascii="Times New Roman" w:hAnsi="Times New Roman" w:cs="Times New Roman"/>
          <w:sz w:val="32"/>
          <w:szCs w:val="32"/>
        </w:rPr>
      </w:pPr>
      <w:r w:rsidRPr="008C348C">
        <w:rPr>
          <w:rFonts w:ascii="Times New Roman" w:hAnsi="Times New Roman" w:cs="Times New Roman"/>
          <w:sz w:val="32"/>
          <w:szCs w:val="32"/>
        </w:rPr>
        <w:pict>
          <v:shapetype id="_x0000_t172" coordsize="21600,21600" o:spt="172" adj="12000" path="m0@0l21600,m,21600l21600@1e">
            <v:formulas>
              <v:f eqn="val #0"/>
              <v:f eqn="sum 21600 0 @0"/>
              <v:f eqn="prod #0 1 2"/>
              <v:f eqn="sum @2 10800 0"/>
              <v:f eqn="prod @1 1 2"/>
              <v:f eqn="sum @4 10800 0"/>
            </v:formulas>
            <v:path textpathok="t" o:connecttype="custom" o:connectlocs="10800,@2;0,@3;10800,@5;21600,@4" o:connectangles="270,180,90,0"/>
            <v:textpath on="t" fitshape="t"/>
            <v:handles>
              <v:h position="topLeft,#0" yrange="0,15429"/>
            </v:handles>
            <o:lock v:ext="edit" text="t" shapetype="t"/>
          </v:shapetype>
          <v:shape id="_x0000_i1029" type="#_x0000_t172" style="width:447.1pt;height:121.8pt" adj="6924" fillcolor="#60c" strokecolor="#7030a0">
            <v:fill r:id="rId6" o:title="" color2="#c0c" focus="100%" type="gradient"/>
            <v:shadow on="t" color="#99f" opacity="52429f" offset="3pt,3pt"/>
            <v:textpath style="font-family:&quot;Impact&quot;;v-text-kern:t" trim="t" fitpath="t" string="Особенности формирования &#10;звука на баяне"/>
          </v:shape>
        </w:pict>
      </w:r>
    </w:p>
    <w:p w:rsidR="00821BA8" w:rsidRPr="00222F55" w:rsidRDefault="00F7231B" w:rsidP="00F7231B">
      <w:pPr>
        <w:jc w:val="center"/>
        <w:rPr>
          <w:rFonts w:ascii="Times New Roman" w:hAnsi="Times New Roman" w:cs="Times New Roman"/>
          <w:b/>
          <w:i/>
          <w:color w:val="002060"/>
          <w:sz w:val="34"/>
          <w:szCs w:val="34"/>
          <w:u w:val="single"/>
        </w:rPr>
      </w:pPr>
      <w:r w:rsidRPr="00222F55">
        <w:rPr>
          <w:rFonts w:ascii="Times New Roman" w:hAnsi="Times New Roman" w:cs="Times New Roman"/>
          <w:b/>
          <w:i/>
          <w:color w:val="002060"/>
          <w:sz w:val="34"/>
          <w:szCs w:val="34"/>
          <w:u w:val="single"/>
        </w:rPr>
        <w:t>Разработка открытого урока по предмету «Баян</w:t>
      </w:r>
      <w:r w:rsidR="00821BA8" w:rsidRPr="00222F55">
        <w:rPr>
          <w:rFonts w:ascii="Times New Roman" w:hAnsi="Times New Roman" w:cs="Times New Roman"/>
          <w:b/>
          <w:i/>
          <w:color w:val="002060"/>
          <w:sz w:val="34"/>
          <w:szCs w:val="34"/>
          <w:u w:val="single"/>
        </w:rPr>
        <w:t>»</w:t>
      </w:r>
    </w:p>
    <w:p w:rsidR="00821BA8" w:rsidRDefault="00821BA8" w:rsidP="00821BA8">
      <w:pPr>
        <w:jc w:val="center"/>
        <w:rPr>
          <w:rFonts w:ascii="Times New Roman" w:hAnsi="Times New Roman" w:cs="Times New Roman"/>
          <w:b/>
          <w:i/>
          <w:color w:val="0F243E" w:themeColor="text2" w:themeShade="80"/>
          <w:sz w:val="36"/>
          <w:szCs w:val="36"/>
          <w:u w:val="single"/>
        </w:rPr>
      </w:pPr>
      <w:r>
        <w:rPr>
          <w:rFonts w:ascii="Times New Roman" w:hAnsi="Times New Roman" w:cs="Times New Roman"/>
          <w:b/>
          <w:i/>
          <w:noProof/>
          <w:color w:val="1F497D" w:themeColor="text2"/>
          <w:sz w:val="36"/>
          <w:szCs w:val="36"/>
          <w:u w:val="single"/>
          <w:lang w:eastAsia="ru-RU"/>
        </w:rPr>
        <w:drawing>
          <wp:inline distT="0" distB="0" distL="0" distR="0">
            <wp:extent cx="3059289" cy="2212622"/>
            <wp:effectExtent l="0" t="0" r="8255" b="0"/>
            <wp:docPr id="1" name="Рисунок 1" descr="C:\Users\наташик\Desktop\xn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наташик\Desktop\xn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4753" cy="22093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1BA8" w:rsidRDefault="00821BA8" w:rsidP="00821BA8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</w:t>
      </w:r>
    </w:p>
    <w:p w:rsidR="00821BA8" w:rsidRPr="00222F55" w:rsidRDefault="00821BA8" w:rsidP="00821BA8">
      <w:pPr>
        <w:rPr>
          <w:color w:val="000099"/>
          <w:sz w:val="32"/>
          <w:szCs w:val="32"/>
        </w:rPr>
      </w:pPr>
    </w:p>
    <w:p w:rsidR="00821BA8" w:rsidRPr="00222F55" w:rsidRDefault="00821BA8" w:rsidP="00821BA8">
      <w:pPr>
        <w:spacing w:line="240" w:lineRule="auto"/>
        <w:ind w:left="-142" w:firstLine="142"/>
        <w:jc w:val="right"/>
        <w:rPr>
          <w:rFonts w:ascii="Times New Roman" w:hAnsi="Times New Roman" w:cs="Times New Roman"/>
          <w:color w:val="000066"/>
          <w:sz w:val="28"/>
          <w:szCs w:val="28"/>
          <w:u w:val="single"/>
        </w:rPr>
      </w:pPr>
      <w:r w:rsidRPr="00222F55">
        <w:rPr>
          <w:rFonts w:ascii="Times New Roman" w:hAnsi="Times New Roman" w:cs="Times New Roman"/>
          <w:b/>
          <w:color w:val="000066"/>
          <w:sz w:val="28"/>
          <w:szCs w:val="28"/>
        </w:rPr>
        <w:t>Автор:</w:t>
      </w:r>
      <w:r w:rsidRPr="00222F55">
        <w:rPr>
          <w:rFonts w:ascii="Times New Roman" w:hAnsi="Times New Roman" w:cs="Times New Roman"/>
          <w:color w:val="000066"/>
          <w:sz w:val="28"/>
          <w:szCs w:val="28"/>
        </w:rPr>
        <w:t xml:space="preserve"> </w:t>
      </w:r>
      <w:r w:rsidRPr="00222F55">
        <w:rPr>
          <w:rFonts w:ascii="Times New Roman" w:hAnsi="Times New Roman" w:cs="Times New Roman"/>
          <w:b/>
          <w:color w:val="000066"/>
          <w:sz w:val="28"/>
          <w:szCs w:val="28"/>
          <w:u w:val="single"/>
        </w:rPr>
        <w:t>Струкова Светлана Валентиновна</w:t>
      </w:r>
    </w:p>
    <w:p w:rsidR="00821BA8" w:rsidRPr="00222F55" w:rsidRDefault="00821BA8" w:rsidP="00821BA8">
      <w:pPr>
        <w:spacing w:line="240" w:lineRule="auto"/>
        <w:ind w:left="-142" w:firstLine="142"/>
        <w:jc w:val="right"/>
        <w:rPr>
          <w:rFonts w:ascii="Times New Roman" w:hAnsi="Times New Roman" w:cs="Times New Roman"/>
          <w:color w:val="000066"/>
          <w:sz w:val="28"/>
          <w:szCs w:val="28"/>
        </w:rPr>
      </w:pPr>
      <w:r w:rsidRPr="00222F55">
        <w:rPr>
          <w:rFonts w:ascii="Times New Roman" w:hAnsi="Times New Roman" w:cs="Times New Roman"/>
          <w:color w:val="000066"/>
          <w:sz w:val="28"/>
          <w:szCs w:val="28"/>
        </w:rPr>
        <w:t>преподаватель баяна, аккордеона</w:t>
      </w:r>
    </w:p>
    <w:p w:rsidR="00821BA8" w:rsidRDefault="00821BA8" w:rsidP="00821BA8"/>
    <w:p w:rsidR="00821BA8" w:rsidRDefault="00821BA8" w:rsidP="00821BA8"/>
    <w:p w:rsidR="00821BA8" w:rsidRDefault="00821BA8" w:rsidP="00821BA8"/>
    <w:p w:rsidR="00821BA8" w:rsidRDefault="00821BA8" w:rsidP="00821BA8"/>
    <w:p w:rsidR="00821BA8" w:rsidRPr="00222F55" w:rsidRDefault="00821BA8" w:rsidP="00821BA8">
      <w:pPr>
        <w:rPr>
          <w:color w:val="000099"/>
        </w:rPr>
      </w:pPr>
    </w:p>
    <w:p w:rsidR="00821BA8" w:rsidRPr="00222F55" w:rsidRDefault="00821BA8" w:rsidP="00222F55">
      <w:pPr>
        <w:jc w:val="center"/>
        <w:rPr>
          <w:rFonts w:ascii="Times New Roman" w:hAnsi="Times New Roman" w:cs="Times New Roman"/>
          <w:color w:val="000099"/>
          <w:sz w:val="24"/>
          <w:szCs w:val="24"/>
        </w:rPr>
      </w:pPr>
      <w:r w:rsidRPr="00222F55">
        <w:rPr>
          <w:rFonts w:ascii="Times New Roman" w:hAnsi="Times New Roman" w:cs="Times New Roman"/>
          <w:color w:val="000099"/>
          <w:sz w:val="24"/>
          <w:szCs w:val="24"/>
        </w:rPr>
        <w:t>г. Шумерля 2016 г.</w:t>
      </w:r>
      <w:bookmarkStart w:id="0" w:name="_GoBack"/>
    </w:p>
    <w:bookmarkEnd w:id="0"/>
    <w:p w:rsidR="001F3A77" w:rsidRDefault="001F3A77" w:rsidP="000A0F9D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1F3A77" w:rsidRDefault="001F3A77" w:rsidP="000A0F9D">
      <w:pPr>
        <w:jc w:val="center"/>
        <w:rPr>
          <w:rFonts w:ascii="Times New Roman" w:hAnsi="Times New Roman" w:cs="Times New Roman"/>
          <w:sz w:val="26"/>
          <w:szCs w:val="26"/>
        </w:rPr>
      </w:pPr>
      <w:r w:rsidRPr="005E5610">
        <w:rPr>
          <w:rFonts w:ascii="Times New Roman" w:hAnsi="Times New Roman" w:cs="Times New Roman"/>
          <w:color w:val="92D050"/>
          <w:sz w:val="26"/>
          <w:szCs w:val="26"/>
        </w:rPr>
        <w:drawing>
          <wp:inline distT="0" distB="0" distL="0" distR="0">
            <wp:extent cx="5715706" cy="4289778"/>
            <wp:effectExtent l="19050" t="19050" r="18344" b="15522"/>
            <wp:docPr id="10" name="Рисунок 2" descr="http://www.edu.cap.ru/home/5100/novosty/13.11.28/(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edu.cap.ru/home/5100/novosty/13.11.28/(8)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289248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3">
                          <a:lumMod val="75000"/>
                        </a:schemeClr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3A77" w:rsidRPr="00222F55" w:rsidRDefault="001F3A77" w:rsidP="000A0F9D">
      <w:pPr>
        <w:jc w:val="center"/>
        <w:rPr>
          <w:rFonts w:ascii="Times New Roman" w:hAnsi="Times New Roman" w:cs="Times New Roman"/>
          <w:b/>
          <w:color w:val="632423" w:themeColor="accent2" w:themeShade="80"/>
          <w:sz w:val="26"/>
          <w:szCs w:val="26"/>
        </w:rPr>
      </w:pPr>
      <w:r w:rsidRPr="00222F55">
        <w:rPr>
          <w:rFonts w:ascii="Times New Roman" w:hAnsi="Times New Roman" w:cs="Times New Roman"/>
          <w:b/>
          <w:color w:val="632423" w:themeColor="accent2" w:themeShade="80"/>
          <w:sz w:val="26"/>
          <w:szCs w:val="26"/>
        </w:rPr>
        <w:t>Урок с обучающимся  1  класса Семеновым    Алексеем</w:t>
      </w:r>
    </w:p>
    <w:p w:rsidR="00804831" w:rsidRDefault="00804831" w:rsidP="005E561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04831"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5958472" cy="8928010"/>
            <wp:effectExtent l="19050" t="0" r="4178" b="0"/>
            <wp:docPr id="2" name="Рисунок 2" descr="G:\диплом 1 Престиж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диплом 1 Престиж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6110" cy="8939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0F9D" w:rsidRDefault="00F7231B" w:rsidP="000A0F9D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 xml:space="preserve">Разработка открытого </w:t>
      </w:r>
      <w:r w:rsidR="00222F55">
        <w:rPr>
          <w:rFonts w:ascii="Times New Roman" w:hAnsi="Times New Roman" w:cs="Times New Roman"/>
          <w:b/>
          <w:sz w:val="32"/>
          <w:szCs w:val="32"/>
        </w:rPr>
        <w:t xml:space="preserve">урока </w:t>
      </w:r>
      <w:r w:rsidR="000A0F9D" w:rsidRPr="000A0F9D">
        <w:rPr>
          <w:rFonts w:ascii="Times New Roman" w:hAnsi="Times New Roman" w:cs="Times New Roman"/>
          <w:b/>
          <w:sz w:val="32"/>
          <w:szCs w:val="32"/>
        </w:rPr>
        <w:t>по предмету</w:t>
      </w:r>
      <w:r w:rsidR="00694218">
        <w:rPr>
          <w:rFonts w:ascii="Times New Roman" w:hAnsi="Times New Roman" w:cs="Times New Roman"/>
          <w:b/>
          <w:sz w:val="32"/>
          <w:szCs w:val="32"/>
        </w:rPr>
        <w:t xml:space="preserve"> «Баян»</w:t>
      </w:r>
    </w:p>
    <w:p w:rsidR="00116CED" w:rsidRDefault="000A0F9D" w:rsidP="000A0F9D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eastAsia="en-US"/>
        </w:rPr>
      </w:pPr>
      <w:r w:rsidRPr="000A0F9D">
        <w:rPr>
          <w:rFonts w:ascii="Times New Roman" w:eastAsiaTheme="minorHAnsi" w:hAnsi="Times New Roman" w:cs="Times New Roman"/>
          <w:sz w:val="28"/>
          <w:szCs w:val="28"/>
          <w:u w:val="single"/>
          <w:lang w:eastAsia="en-US"/>
        </w:rPr>
        <w:t>Тема</w:t>
      </w:r>
      <w:r w:rsidR="00D75166">
        <w:rPr>
          <w:rFonts w:ascii="Times New Roman" w:eastAsiaTheme="minorHAnsi" w:hAnsi="Times New Roman" w:cs="Times New Roman"/>
          <w:sz w:val="28"/>
          <w:szCs w:val="28"/>
          <w:u w:val="single"/>
          <w:lang w:eastAsia="en-US"/>
        </w:rPr>
        <w:t xml:space="preserve"> урока</w:t>
      </w:r>
      <w:r w:rsidRPr="000A0F9D">
        <w:rPr>
          <w:rFonts w:ascii="Times New Roman" w:eastAsiaTheme="minorHAnsi" w:hAnsi="Times New Roman" w:cs="Times New Roman"/>
          <w:sz w:val="28"/>
          <w:szCs w:val="28"/>
          <w:u w:val="single"/>
          <w:lang w:eastAsia="en-US"/>
        </w:rPr>
        <w:t>:</w:t>
      </w:r>
      <w:r w:rsidRPr="000A0F9D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«</w:t>
      </w:r>
      <w:r w:rsidRPr="000A0F9D">
        <w:rPr>
          <w:rFonts w:ascii="Times New Roman" w:hAnsi="Times New Roman" w:cs="Times New Roman"/>
          <w:sz w:val="28"/>
          <w:szCs w:val="28"/>
          <w:lang w:eastAsia="en-US"/>
        </w:rPr>
        <w:t>Особенности формирования звука на баяне</w:t>
      </w:r>
      <w:r>
        <w:rPr>
          <w:rFonts w:ascii="Times New Roman" w:hAnsi="Times New Roman" w:cs="Times New Roman"/>
          <w:sz w:val="28"/>
          <w:szCs w:val="28"/>
          <w:lang w:eastAsia="en-US"/>
        </w:rPr>
        <w:t>»</w:t>
      </w:r>
    </w:p>
    <w:p w:rsidR="00694218" w:rsidRDefault="00694218" w:rsidP="000A0F9D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u w:val="single"/>
          <w:lang w:eastAsia="en-US"/>
        </w:rPr>
        <w:t>Возраст</w:t>
      </w:r>
      <w:r w:rsidRPr="00694218">
        <w:rPr>
          <w:rFonts w:ascii="Times New Roman" w:hAnsi="Times New Roman" w:cs="Times New Roman"/>
          <w:sz w:val="28"/>
          <w:szCs w:val="28"/>
          <w:u w:val="single"/>
          <w:lang w:eastAsia="en-US"/>
        </w:rPr>
        <w:t>: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 Первй класс</w:t>
      </w:r>
    </w:p>
    <w:p w:rsidR="000A0F9D" w:rsidRDefault="00611E81" w:rsidP="000A0F9D">
      <w:pPr>
        <w:pStyle w:val="a3"/>
        <w:spacing w:line="360" w:lineRule="auto"/>
        <w:rPr>
          <w:rFonts w:ascii="Times New Roman" w:hAnsi="Times New Roman" w:cs="Times New Roman"/>
          <w:sz w:val="26"/>
          <w:szCs w:val="26"/>
          <w:lang w:eastAsia="en-US"/>
        </w:rPr>
      </w:pPr>
      <w:r w:rsidRPr="00611E81">
        <w:rPr>
          <w:rFonts w:ascii="Times New Roman" w:hAnsi="Times New Roman" w:cs="Times New Roman"/>
          <w:sz w:val="28"/>
          <w:szCs w:val="28"/>
          <w:u w:val="single"/>
          <w:lang w:eastAsia="en-US"/>
        </w:rPr>
        <w:t>Тип занятия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: </w:t>
      </w:r>
      <w:r>
        <w:rPr>
          <w:rFonts w:ascii="Times New Roman" w:hAnsi="Times New Roman" w:cs="Times New Roman"/>
          <w:sz w:val="26"/>
          <w:szCs w:val="26"/>
          <w:lang w:eastAsia="en-US"/>
        </w:rPr>
        <w:t>Формирование</w:t>
      </w:r>
      <w:r w:rsidRPr="00112FCF">
        <w:rPr>
          <w:rFonts w:ascii="Times New Roman" w:hAnsi="Times New Roman" w:cs="Times New Roman"/>
          <w:sz w:val="26"/>
          <w:szCs w:val="26"/>
          <w:lang w:eastAsia="en-US"/>
        </w:rPr>
        <w:t xml:space="preserve"> новых знаний, обучение  умениям и навыкам</w:t>
      </w:r>
      <w:r>
        <w:rPr>
          <w:rFonts w:ascii="Times New Roman" w:hAnsi="Times New Roman" w:cs="Times New Roman"/>
          <w:sz w:val="26"/>
          <w:szCs w:val="26"/>
          <w:lang w:eastAsia="en-US"/>
        </w:rPr>
        <w:t>.</w:t>
      </w:r>
    </w:p>
    <w:p w:rsidR="00611E81" w:rsidRDefault="00611E81" w:rsidP="000A0F9D">
      <w:pPr>
        <w:pStyle w:val="a3"/>
        <w:spacing w:line="360" w:lineRule="auto"/>
        <w:rPr>
          <w:rFonts w:ascii="Times New Roman" w:hAnsi="Times New Roman" w:cs="Times New Roman"/>
          <w:sz w:val="26"/>
          <w:szCs w:val="26"/>
          <w:lang w:eastAsia="en-US"/>
        </w:rPr>
      </w:pPr>
      <w:r w:rsidRPr="00611E81">
        <w:rPr>
          <w:rFonts w:ascii="Times New Roman" w:hAnsi="Times New Roman" w:cs="Times New Roman"/>
          <w:sz w:val="26"/>
          <w:szCs w:val="26"/>
          <w:u w:val="single"/>
        </w:rPr>
        <w:t>Цель:</w:t>
      </w:r>
      <w:r>
        <w:rPr>
          <w:rFonts w:ascii="Times New Roman" w:hAnsi="Times New Roman" w:cs="Times New Roman"/>
          <w:sz w:val="26"/>
          <w:szCs w:val="26"/>
        </w:rPr>
        <w:t xml:space="preserve">  </w:t>
      </w:r>
      <w:r>
        <w:rPr>
          <w:rFonts w:ascii="Times New Roman" w:hAnsi="Times New Roman" w:cs="Times New Roman"/>
          <w:sz w:val="26"/>
          <w:szCs w:val="26"/>
          <w:lang w:eastAsia="en-US"/>
        </w:rPr>
        <w:t>Освоить важнейшие  особенности формирования звука на баяне и варьировать основными характеристиками звука.</w:t>
      </w:r>
    </w:p>
    <w:p w:rsidR="00D75166" w:rsidRDefault="00611E81" w:rsidP="00694218">
      <w:p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694218">
        <w:rPr>
          <w:rFonts w:ascii="Times New Roman" w:hAnsi="Times New Roman" w:cs="Times New Roman"/>
          <w:sz w:val="26"/>
          <w:szCs w:val="26"/>
          <w:u w:val="single"/>
        </w:rPr>
        <w:t>Задачи урока:</w:t>
      </w:r>
      <w:r>
        <w:rPr>
          <w:rFonts w:ascii="Times New Roman" w:hAnsi="Times New Roman" w:cs="Times New Roman"/>
          <w:sz w:val="26"/>
          <w:szCs w:val="26"/>
        </w:rPr>
        <w:t xml:space="preserve">  </w:t>
      </w:r>
    </w:p>
    <w:p w:rsidR="00694218" w:rsidRDefault="00694218" w:rsidP="00694218">
      <w:pPr>
        <w:spacing w:line="360" w:lineRule="auto"/>
        <w:rPr>
          <w:rFonts w:ascii="Times New Roman" w:hAnsi="Times New Roman" w:cs="Times New Roman"/>
          <w:b/>
          <w:i/>
          <w:sz w:val="26"/>
          <w:szCs w:val="26"/>
        </w:rPr>
      </w:pPr>
      <w:r>
        <w:rPr>
          <w:rFonts w:ascii="Times New Roman" w:hAnsi="Times New Roman" w:cs="Times New Roman"/>
          <w:b/>
          <w:i/>
          <w:sz w:val="26"/>
          <w:szCs w:val="26"/>
        </w:rPr>
        <w:t>Обучающие</w:t>
      </w:r>
      <w:r w:rsidR="00611E81" w:rsidRPr="00694218">
        <w:rPr>
          <w:rFonts w:ascii="Times New Roman" w:hAnsi="Times New Roman" w:cs="Times New Roman"/>
          <w:b/>
          <w:i/>
          <w:sz w:val="26"/>
          <w:szCs w:val="26"/>
        </w:rPr>
        <w:t>:</w:t>
      </w:r>
    </w:p>
    <w:p w:rsidR="00611E81" w:rsidRPr="00694218" w:rsidRDefault="00611E81" w:rsidP="00694218">
      <w:pPr>
        <w:pStyle w:val="a5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i/>
          <w:sz w:val="26"/>
          <w:szCs w:val="26"/>
        </w:rPr>
      </w:pPr>
      <w:r w:rsidRPr="00694218">
        <w:rPr>
          <w:rFonts w:ascii="Times New Roman" w:hAnsi="Times New Roman" w:cs="Times New Roman"/>
          <w:sz w:val="26"/>
          <w:szCs w:val="26"/>
        </w:rPr>
        <w:t xml:space="preserve">Формировать знание о  механизме звукообразования на  баяне;  </w:t>
      </w:r>
    </w:p>
    <w:p w:rsidR="00611E81" w:rsidRPr="00694218" w:rsidRDefault="00611E81" w:rsidP="00694218">
      <w:pPr>
        <w:pStyle w:val="a5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i/>
          <w:sz w:val="26"/>
          <w:szCs w:val="26"/>
        </w:rPr>
      </w:pPr>
      <w:r w:rsidRPr="00694218">
        <w:rPr>
          <w:rFonts w:ascii="Times New Roman" w:hAnsi="Times New Roman" w:cs="Times New Roman"/>
          <w:sz w:val="26"/>
          <w:szCs w:val="26"/>
        </w:rPr>
        <w:t xml:space="preserve">Освоить способы   подачи   воздуха к голосам: </w:t>
      </w:r>
      <w:r w:rsidRPr="00694218">
        <w:rPr>
          <w:rFonts w:ascii="Times New Roman" w:hAnsi="Times New Roman" w:cs="Times New Roman"/>
          <w:i/>
          <w:sz w:val="26"/>
          <w:szCs w:val="26"/>
        </w:rPr>
        <w:t>эластичной, интенсивной;</w:t>
      </w:r>
    </w:p>
    <w:p w:rsidR="00611E81" w:rsidRPr="00694218" w:rsidRDefault="00611E81" w:rsidP="00694218">
      <w:pPr>
        <w:pStyle w:val="a5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694218">
        <w:rPr>
          <w:rFonts w:ascii="Times New Roman" w:hAnsi="Times New Roman" w:cs="Times New Roman"/>
          <w:sz w:val="26"/>
          <w:szCs w:val="26"/>
        </w:rPr>
        <w:t>Выработать рациональные движения, способствующие воплощению необходимого звукового результата;</w:t>
      </w:r>
    </w:p>
    <w:p w:rsidR="00611E81" w:rsidRPr="00694218" w:rsidRDefault="00611E81" w:rsidP="00694218">
      <w:pPr>
        <w:pStyle w:val="a5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694218">
        <w:rPr>
          <w:rFonts w:ascii="Times New Roman" w:hAnsi="Times New Roman" w:cs="Times New Roman"/>
          <w:sz w:val="26"/>
          <w:szCs w:val="26"/>
        </w:rPr>
        <w:t>Обучить</w:t>
      </w:r>
      <w:r w:rsidRPr="00694218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694218">
        <w:rPr>
          <w:rFonts w:ascii="Times New Roman" w:hAnsi="Times New Roman" w:cs="Times New Roman"/>
          <w:sz w:val="26"/>
          <w:szCs w:val="26"/>
        </w:rPr>
        <w:t>дифференцировать  разнообразных характеристик  звука в момент его возникновения: насыщенности, окраски, различных оттенков тембрального наполнения (света и тени, глубины и прозрачности).</w:t>
      </w:r>
    </w:p>
    <w:p w:rsidR="00611E81" w:rsidRPr="00694218" w:rsidRDefault="00611E81" w:rsidP="00611E81">
      <w:pPr>
        <w:spacing w:line="360" w:lineRule="auto"/>
        <w:rPr>
          <w:rFonts w:ascii="Times New Roman" w:hAnsi="Times New Roman" w:cs="Times New Roman"/>
          <w:b/>
          <w:i/>
          <w:sz w:val="26"/>
          <w:szCs w:val="26"/>
        </w:rPr>
      </w:pPr>
      <w:r w:rsidRPr="00694218">
        <w:rPr>
          <w:rFonts w:ascii="Times New Roman" w:hAnsi="Times New Roman" w:cs="Times New Roman"/>
          <w:b/>
          <w:i/>
          <w:sz w:val="26"/>
          <w:szCs w:val="26"/>
        </w:rPr>
        <w:t>Воспитательные</w:t>
      </w:r>
      <w:r w:rsidR="00694218">
        <w:rPr>
          <w:rFonts w:ascii="Times New Roman" w:hAnsi="Times New Roman" w:cs="Times New Roman"/>
          <w:b/>
          <w:i/>
          <w:sz w:val="26"/>
          <w:szCs w:val="26"/>
        </w:rPr>
        <w:t>:</w:t>
      </w:r>
    </w:p>
    <w:p w:rsidR="00611E81" w:rsidRPr="00694218" w:rsidRDefault="00611E81" w:rsidP="00694218">
      <w:pPr>
        <w:pStyle w:val="a5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i/>
          <w:sz w:val="26"/>
          <w:szCs w:val="26"/>
        </w:rPr>
      </w:pPr>
      <w:r w:rsidRPr="00694218">
        <w:rPr>
          <w:rFonts w:ascii="Times New Roman" w:hAnsi="Times New Roman" w:cs="Times New Roman"/>
          <w:sz w:val="26"/>
          <w:szCs w:val="26"/>
        </w:rPr>
        <w:t>Воспитывать  культуру исполнения, интерес к инструменту,  пробуждать воображение, вовлечь в  активную творческую  деятельность в поисках художественного результата.</w:t>
      </w:r>
    </w:p>
    <w:p w:rsidR="00694218" w:rsidRDefault="00611E81" w:rsidP="00611E81">
      <w:p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694218">
        <w:rPr>
          <w:rFonts w:ascii="Times New Roman" w:hAnsi="Times New Roman" w:cs="Times New Roman"/>
          <w:b/>
          <w:i/>
          <w:sz w:val="26"/>
          <w:szCs w:val="26"/>
        </w:rPr>
        <w:t>Развивающие:</w:t>
      </w:r>
      <w:r w:rsidRPr="00611E81">
        <w:rPr>
          <w:rFonts w:ascii="Times New Roman" w:hAnsi="Times New Roman" w:cs="Times New Roman"/>
          <w:sz w:val="26"/>
          <w:szCs w:val="26"/>
        </w:rPr>
        <w:t xml:space="preserve"> </w:t>
      </w:r>
    </w:p>
    <w:p w:rsidR="00611E81" w:rsidRPr="00154B89" w:rsidRDefault="00611E81" w:rsidP="00154B89">
      <w:pPr>
        <w:pStyle w:val="a5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154B89">
        <w:rPr>
          <w:rFonts w:ascii="Times New Roman" w:hAnsi="Times New Roman" w:cs="Times New Roman"/>
          <w:sz w:val="26"/>
          <w:szCs w:val="26"/>
        </w:rPr>
        <w:t>Развивать музыкальное мышление, обучить умению анализировать, сравнивать  и оценивать извлекаемый звук на инструменте, развивать память, слуховое восприятие, мотивацию к занятиям.</w:t>
      </w:r>
    </w:p>
    <w:p w:rsidR="00611E81" w:rsidRDefault="00611E81" w:rsidP="00611E81">
      <w:p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7E5A87">
        <w:rPr>
          <w:rFonts w:ascii="Times New Roman" w:hAnsi="Times New Roman" w:cs="Times New Roman"/>
          <w:sz w:val="26"/>
          <w:szCs w:val="26"/>
          <w:u w:val="single"/>
        </w:rPr>
        <w:t>Методы</w:t>
      </w:r>
      <w:r w:rsidRPr="00611E81">
        <w:rPr>
          <w:rFonts w:ascii="Times New Roman" w:hAnsi="Times New Roman" w:cs="Times New Roman"/>
          <w:i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694218">
        <w:rPr>
          <w:rFonts w:ascii="Times New Roman" w:hAnsi="Times New Roman" w:cs="Times New Roman"/>
          <w:sz w:val="26"/>
          <w:szCs w:val="26"/>
        </w:rPr>
        <w:t>практические, словесные, наглядные</w:t>
      </w:r>
      <w:r w:rsidR="00154B89">
        <w:rPr>
          <w:rFonts w:ascii="Times New Roman" w:hAnsi="Times New Roman" w:cs="Times New Roman"/>
          <w:sz w:val="26"/>
          <w:szCs w:val="26"/>
        </w:rPr>
        <w:t>.</w:t>
      </w:r>
      <w:r w:rsidR="00694218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694218" w:rsidRDefault="00694218" w:rsidP="00611E81">
      <w:p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7E5A87">
        <w:rPr>
          <w:rFonts w:ascii="Times New Roman" w:hAnsi="Times New Roman" w:cs="Times New Roman"/>
          <w:sz w:val="26"/>
          <w:szCs w:val="26"/>
          <w:u w:val="single"/>
        </w:rPr>
        <w:t>Дидактическое обеспечение:</w:t>
      </w:r>
      <w:r>
        <w:rPr>
          <w:rFonts w:ascii="Times New Roman" w:hAnsi="Times New Roman" w:cs="Times New Roman"/>
          <w:sz w:val="26"/>
          <w:szCs w:val="26"/>
        </w:rPr>
        <w:t xml:space="preserve">  </w:t>
      </w:r>
      <w:r w:rsidRPr="00112FCF">
        <w:rPr>
          <w:rFonts w:ascii="Times New Roman" w:hAnsi="Times New Roman" w:cs="Times New Roman"/>
          <w:sz w:val="26"/>
          <w:szCs w:val="26"/>
        </w:rPr>
        <w:t>Музыкальный инструмент, нотные пособия, наглядный материал (схемы, рисунки, элементы конструкций инструмента)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694218" w:rsidRPr="00611E81" w:rsidRDefault="00694218" w:rsidP="00611E81">
      <w:pPr>
        <w:spacing w:line="360" w:lineRule="auto"/>
        <w:rPr>
          <w:rFonts w:ascii="Times New Roman" w:hAnsi="Times New Roman" w:cs="Times New Roman"/>
          <w:sz w:val="26"/>
          <w:szCs w:val="26"/>
        </w:rPr>
      </w:pPr>
    </w:p>
    <w:p w:rsidR="00154B89" w:rsidRPr="00F7231B" w:rsidRDefault="00154B89" w:rsidP="00F7231B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F7231B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Организационный этап урока: </w:t>
      </w:r>
    </w:p>
    <w:p w:rsidR="00F7231B" w:rsidRDefault="00F7231B" w:rsidP="00F7231B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D804D7" w:rsidRPr="00F7231B" w:rsidRDefault="00154B89" w:rsidP="00F7231B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7231B">
        <w:rPr>
          <w:rFonts w:ascii="Times New Roman" w:hAnsi="Times New Roman" w:cs="Times New Roman"/>
          <w:sz w:val="28"/>
          <w:szCs w:val="28"/>
        </w:rPr>
        <w:t>Для проведения урока подготовить</w:t>
      </w:r>
      <w:r w:rsidR="00D804D7" w:rsidRPr="00F7231B">
        <w:rPr>
          <w:rFonts w:ascii="Times New Roman" w:hAnsi="Times New Roman" w:cs="Times New Roman"/>
          <w:sz w:val="28"/>
          <w:szCs w:val="28"/>
        </w:rPr>
        <w:t>:</w:t>
      </w:r>
    </w:p>
    <w:p w:rsidR="00D804D7" w:rsidRPr="00F7231B" w:rsidRDefault="00154B89" w:rsidP="00F7231B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7231B">
        <w:rPr>
          <w:rFonts w:ascii="Times New Roman" w:hAnsi="Times New Roman" w:cs="Times New Roman"/>
          <w:sz w:val="28"/>
          <w:szCs w:val="28"/>
        </w:rPr>
        <w:t>музыкальный инструмент-баян «Этюд» с подогнанными  плечевыми   ремнями по росту и размеру ученика; стул с  соответствующей высотой ножек, чтобы ноги опирались всей ступней под прямым углом, пятки от пола не отрывались;</w:t>
      </w:r>
    </w:p>
    <w:p w:rsidR="00116CED" w:rsidRPr="00F7231B" w:rsidRDefault="00154B89" w:rsidP="00F7231B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7231B">
        <w:rPr>
          <w:rFonts w:ascii="Times New Roman" w:hAnsi="Times New Roman" w:cs="Times New Roman"/>
          <w:sz w:val="28"/>
          <w:szCs w:val="28"/>
        </w:rPr>
        <w:t>методические пособия, схемы, рисунки, элементы конструкций инструмента (резонаторная планка).</w:t>
      </w:r>
    </w:p>
    <w:p w:rsidR="00F7231B" w:rsidRDefault="00F7231B" w:rsidP="00F7231B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B97A02" w:rsidRDefault="00B97A02" w:rsidP="00F7231B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154B89" w:rsidRPr="00F7231B" w:rsidRDefault="00154B89" w:rsidP="00F7231B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F7231B">
        <w:rPr>
          <w:rFonts w:ascii="Times New Roman" w:hAnsi="Times New Roman" w:cs="Times New Roman"/>
          <w:b/>
          <w:sz w:val="28"/>
          <w:szCs w:val="28"/>
        </w:rPr>
        <w:t>Подготовительный этап урока -  введение в тему:</w:t>
      </w:r>
    </w:p>
    <w:p w:rsidR="00B97A02" w:rsidRDefault="00B97A02" w:rsidP="00F7231B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154B89" w:rsidRPr="00F7231B" w:rsidRDefault="00B97A02" w:rsidP="00F7231B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Вопрос </w:t>
      </w:r>
      <w:r w:rsidR="00154B89" w:rsidRPr="00F7231B">
        <w:rPr>
          <w:rFonts w:ascii="Times New Roman" w:hAnsi="Times New Roman" w:cs="Times New Roman"/>
          <w:sz w:val="28"/>
          <w:szCs w:val="28"/>
        </w:rPr>
        <w:t xml:space="preserve">ученику: </w:t>
      </w:r>
    </w:p>
    <w:p w:rsidR="00154B89" w:rsidRPr="00F7231B" w:rsidRDefault="00154B89" w:rsidP="00F7231B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7231B">
        <w:rPr>
          <w:rFonts w:ascii="Times New Roman" w:hAnsi="Times New Roman" w:cs="Times New Roman"/>
          <w:sz w:val="28"/>
          <w:szCs w:val="28"/>
        </w:rPr>
        <w:t xml:space="preserve">-  Сможешь ли ты отличить голос мамы от голоса учителя?  Или </w:t>
      </w:r>
      <w:r w:rsidR="00D75166" w:rsidRPr="00F7231B">
        <w:rPr>
          <w:rFonts w:ascii="Times New Roman" w:hAnsi="Times New Roman" w:cs="Times New Roman"/>
          <w:sz w:val="28"/>
          <w:szCs w:val="28"/>
        </w:rPr>
        <w:t xml:space="preserve"> различать голоса  птиц, </w:t>
      </w:r>
      <w:r w:rsidRPr="00F7231B">
        <w:rPr>
          <w:rFonts w:ascii="Times New Roman" w:hAnsi="Times New Roman" w:cs="Times New Roman"/>
          <w:sz w:val="28"/>
          <w:szCs w:val="28"/>
        </w:rPr>
        <w:t xml:space="preserve"> животных? </w:t>
      </w:r>
    </w:p>
    <w:p w:rsidR="00154B89" w:rsidRPr="00F7231B" w:rsidRDefault="00154B89" w:rsidP="00F7231B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7231B">
        <w:rPr>
          <w:rFonts w:ascii="Times New Roman" w:hAnsi="Times New Roman" w:cs="Times New Roman"/>
          <w:sz w:val="28"/>
          <w:szCs w:val="28"/>
        </w:rPr>
        <w:t>Ответ</w:t>
      </w:r>
      <w:r w:rsidR="00D75166" w:rsidRPr="00F7231B">
        <w:rPr>
          <w:rFonts w:ascii="Times New Roman" w:hAnsi="Times New Roman" w:cs="Times New Roman"/>
          <w:sz w:val="28"/>
          <w:szCs w:val="28"/>
        </w:rPr>
        <w:t xml:space="preserve"> ученика: Да!</w:t>
      </w:r>
    </w:p>
    <w:p w:rsidR="00154B89" w:rsidRPr="00F7231B" w:rsidRDefault="00D75166" w:rsidP="00F7231B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7231B">
        <w:rPr>
          <w:rFonts w:ascii="Times New Roman" w:hAnsi="Times New Roman" w:cs="Times New Roman"/>
          <w:sz w:val="28"/>
          <w:szCs w:val="28"/>
        </w:rPr>
        <w:t>Молодец, потому что</w:t>
      </w:r>
      <w:r w:rsidR="001F63EA" w:rsidRPr="00F7231B">
        <w:rPr>
          <w:rFonts w:ascii="Times New Roman" w:hAnsi="Times New Roman" w:cs="Times New Roman"/>
          <w:sz w:val="28"/>
          <w:szCs w:val="28"/>
        </w:rPr>
        <w:t xml:space="preserve"> каждый  </w:t>
      </w:r>
      <w:r w:rsidR="00154B89" w:rsidRPr="00F7231B">
        <w:rPr>
          <w:rFonts w:ascii="Times New Roman" w:hAnsi="Times New Roman" w:cs="Times New Roman"/>
          <w:sz w:val="28"/>
          <w:szCs w:val="28"/>
        </w:rPr>
        <w:t xml:space="preserve">голос имеет тембр, окраску, высоту. Также у  каждого музыкального  инструмента есть свой отличительный тембр звучания. </w:t>
      </w:r>
    </w:p>
    <w:p w:rsidR="00154B89" w:rsidRPr="00F7231B" w:rsidRDefault="00154B89" w:rsidP="00F7231B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7231B">
        <w:rPr>
          <w:rFonts w:ascii="Times New Roman" w:hAnsi="Times New Roman" w:cs="Times New Roman"/>
          <w:sz w:val="28"/>
          <w:szCs w:val="28"/>
        </w:rPr>
        <w:t>А как  же рождаются  звуки на музыкальных инструментах?</w:t>
      </w:r>
    </w:p>
    <w:p w:rsidR="00154B89" w:rsidRPr="00F7231B" w:rsidRDefault="00154B89" w:rsidP="00F7231B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7231B">
        <w:rPr>
          <w:rFonts w:ascii="Times New Roman" w:hAnsi="Times New Roman" w:cs="Times New Roman"/>
          <w:sz w:val="28"/>
          <w:szCs w:val="28"/>
        </w:rPr>
        <w:t>Сыграем на фортепиано несколько звуков.</w:t>
      </w:r>
    </w:p>
    <w:p w:rsidR="00154B89" w:rsidRPr="00F7231B" w:rsidRDefault="00154B89" w:rsidP="00F7231B">
      <w:pPr>
        <w:pStyle w:val="a3"/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F7231B">
        <w:rPr>
          <w:rFonts w:ascii="Times New Roman" w:hAnsi="Times New Roman" w:cs="Times New Roman"/>
          <w:i/>
          <w:sz w:val="28"/>
          <w:szCs w:val="28"/>
        </w:rPr>
        <w:t>Ученик играет</w:t>
      </w:r>
    </w:p>
    <w:p w:rsidR="00154B89" w:rsidRPr="00F7231B" w:rsidRDefault="00154B89" w:rsidP="00F7231B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7231B">
        <w:rPr>
          <w:rFonts w:ascii="Times New Roman" w:hAnsi="Times New Roman" w:cs="Times New Roman"/>
          <w:sz w:val="28"/>
          <w:szCs w:val="28"/>
        </w:rPr>
        <w:t xml:space="preserve">- Если заглянуть во внутренний корпус  инструмента, то мы увидим много молоточков, которые при ударе об струны рождают звуки высокие, средние и низкие. </w:t>
      </w:r>
    </w:p>
    <w:p w:rsidR="00116CED" w:rsidRPr="00F7231B" w:rsidRDefault="00154B89" w:rsidP="00F7231B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7231B">
        <w:rPr>
          <w:rFonts w:ascii="Times New Roman" w:hAnsi="Times New Roman" w:cs="Times New Roman"/>
          <w:sz w:val="28"/>
          <w:szCs w:val="28"/>
        </w:rPr>
        <w:t>А как же возникает звук на инструменте, на котором ты хочешь музицировать?  На баяне.</w:t>
      </w:r>
    </w:p>
    <w:p w:rsidR="00F7231B" w:rsidRDefault="00F7231B" w:rsidP="00F7231B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F7231B" w:rsidRDefault="00F7231B" w:rsidP="00F7231B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F3002E" w:rsidRPr="001F2AFF" w:rsidRDefault="00F3002E" w:rsidP="00F7231B">
      <w:pPr>
        <w:pStyle w:val="a3"/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  <w:r w:rsidRPr="001F2AFF">
        <w:rPr>
          <w:rFonts w:ascii="Times New Roman" w:hAnsi="Times New Roman" w:cs="Times New Roman"/>
          <w:b/>
          <w:sz w:val="32"/>
          <w:szCs w:val="32"/>
        </w:rPr>
        <w:lastRenderedPageBreak/>
        <w:t>Изучение нового материала:</w:t>
      </w:r>
    </w:p>
    <w:p w:rsidR="00F3002E" w:rsidRPr="00222F55" w:rsidRDefault="00F3002E" w:rsidP="00F7231B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22F55">
        <w:rPr>
          <w:rFonts w:ascii="Times New Roman" w:hAnsi="Times New Roman" w:cs="Times New Roman"/>
          <w:sz w:val="28"/>
          <w:szCs w:val="28"/>
        </w:rPr>
        <w:t>Звук на баяне возникает благодаря колебаниям металлических  язычков, которые возникают в резул</w:t>
      </w:r>
      <w:r w:rsidR="00F7231B" w:rsidRPr="00222F55">
        <w:rPr>
          <w:rFonts w:ascii="Times New Roman" w:hAnsi="Times New Roman" w:cs="Times New Roman"/>
          <w:sz w:val="28"/>
          <w:szCs w:val="28"/>
        </w:rPr>
        <w:t xml:space="preserve">ьтате движения меха.  Для того </w:t>
      </w:r>
      <w:r w:rsidRPr="00222F55">
        <w:rPr>
          <w:rFonts w:ascii="Times New Roman" w:hAnsi="Times New Roman" w:cs="Times New Roman"/>
          <w:sz w:val="28"/>
          <w:szCs w:val="28"/>
        </w:rPr>
        <w:t>чтобы разобраться во всем, разбер</w:t>
      </w:r>
      <w:r w:rsidR="00F7231B" w:rsidRPr="00222F55">
        <w:rPr>
          <w:rFonts w:ascii="Times New Roman" w:hAnsi="Times New Roman" w:cs="Times New Roman"/>
          <w:sz w:val="28"/>
          <w:szCs w:val="28"/>
        </w:rPr>
        <w:t>ем конструкцию правого полукорпуса</w:t>
      </w:r>
      <w:r w:rsidRPr="00222F55">
        <w:rPr>
          <w:rFonts w:ascii="Times New Roman" w:hAnsi="Times New Roman" w:cs="Times New Roman"/>
          <w:sz w:val="28"/>
          <w:szCs w:val="28"/>
        </w:rPr>
        <w:t xml:space="preserve"> инструмента. </w:t>
      </w:r>
    </w:p>
    <w:p w:rsidR="00E52EF2" w:rsidRPr="001F2AFF" w:rsidRDefault="00E52EF2" w:rsidP="00F7231B">
      <w:pPr>
        <w:pStyle w:val="a3"/>
        <w:spacing w:line="360" w:lineRule="auto"/>
        <w:rPr>
          <w:rFonts w:ascii="Times New Roman" w:hAnsi="Times New Roman" w:cs="Times New Roman"/>
          <w:sz w:val="32"/>
          <w:szCs w:val="32"/>
        </w:rPr>
      </w:pPr>
    </w:p>
    <w:p w:rsidR="00D46D01" w:rsidRDefault="00804831" w:rsidP="00D46D01">
      <w:pPr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  <w:r w:rsidRPr="001F2AFF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4940906" cy="3587562"/>
            <wp:effectExtent l="19050" t="19050" r="12094" b="12888"/>
            <wp:docPr id="7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6240" cy="3598696"/>
                    </a:xfrm>
                    <a:prstGeom prst="rect">
                      <a:avLst/>
                    </a:prstGeom>
                    <a:noFill/>
                    <a:ln w="19050">
                      <a:solidFill>
                        <a:schemeClr val="accent6">
                          <a:lumMod val="50000"/>
                        </a:schemeClr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F2AFF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804831" w:rsidRPr="00D46D01" w:rsidRDefault="00D46D01" w:rsidP="00D46D0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</w:t>
      </w:r>
      <w:r w:rsidRPr="00D46D01">
        <w:rPr>
          <w:rFonts w:ascii="Times New Roman" w:hAnsi="Times New Roman" w:cs="Times New Roman"/>
          <w:b/>
          <w:sz w:val="28"/>
          <w:szCs w:val="28"/>
        </w:rPr>
        <w:t xml:space="preserve">Рис.1 </w:t>
      </w:r>
      <w:r w:rsidR="00804831" w:rsidRPr="00D46D01">
        <w:rPr>
          <w:rFonts w:ascii="Times New Roman" w:hAnsi="Times New Roman" w:cs="Times New Roman"/>
          <w:b/>
          <w:sz w:val="28"/>
          <w:szCs w:val="28"/>
        </w:rPr>
        <w:t>Резонато</w:t>
      </w:r>
      <w:r w:rsidR="00510647" w:rsidRPr="00D46D01">
        <w:rPr>
          <w:rFonts w:ascii="Times New Roman" w:hAnsi="Times New Roman" w:cs="Times New Roman"/>
          <w:b/>
          <w:sz w:val="28"/>
          <w:szCs w:val="28"/>
        </w:rPr>
        <w:t>р</w:t>
      </w:r>
      <w:r w:rsidR="00804831" w:rsidRPr="00D46D01">
        <w:rPr>
          <w:rFonts w:ascii="Times New Roman" w:hAnsi="Times New Roman" w:cs="Times New Roman"/>
          <w:b/>
          <w:sz w:val="28"/>
          <w:szCs w:val="28"/>
        </w:rPr>
        <w:t>ная планка с метал</w:t>
      </w:r>
      <w:r w:rsidR="00510647" w:rsidRPr="00D46D01">
        <w:rPr>
          <w:rFonts w:ascii="Times New Roman" w:hAnsi="Times New Roman" w:cs="Times New Roman"/>
          <w:b/>
          <w:sz w:val="28"/>
          <w:szCs w:val="28"/>
        </w:rPr>
        <w:t>л</w:t>
      </w:r>
      <w:r w:rsidR="00804831" w:rsidRPr="00D46D01">
        <w:rPr>
          <w:rFonts w:ascii="Times New Roman" w:hAnsi="Times New Roman" w:cs="Times New Roman"/>
          <w:b/>
          <w:sz w:val="28"/>
          <w:szCs w:val="28"/>
        </w:rPr>
        <w:t>ическими пластинами</w:t>
      </w:r>
    </w:p>
    <w:p w:rsidR="00552FE0" w:rsidRPr="00D46D01" w:rsidRDefault="00E52EF2" w:rsidP="00D46D01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F2AFF">
        <w:tab/>
      </w:r>
      <w:r w:rsidR="00510647" w:rsidRPr="001F2AFF">
        <w:rPr>
          <w:rFonts w:ascii="Times New Roman" w:hAnsi="Times New Roman" w:cs="Times New Roman"/>
          <w:sz w:val="28"/>
          <w:szCs w:val="28"/>
        </w:rPr>
        <w:t xml:space="preserve">Мы видим  </w:t>
      </w:r>
      <w:r w:rsidRPr="001F2AFF">
        <w:rPr>
          <w:rFonts w:ascii="Times New Roman" w:hAnsi="Times New Roman" w:cs="Times New Roman"/>
          <w:sz w:val="28"/>
          <w:szCs w:val="28"/>
        </w:rPr>
        <w:t xml:space="preserve">планки </w:t>
      </w:r>
      <w:r w:rsidR="00510647" w:rsidRPr="001F2AFF">
        <w:rPr>
          <w:rFonts w:ascii="Times New Roman" w:hAnsi="Times New Roman" w:cs="Times New Roman"/>
          <w:sz w:val="28"/>
          <w:szCs w:val="28"/>
        </w:rPr>
        <w:t>с металлическими</w:t>
      </w:r>
      <w:r w:rsidR="00C44B28" w:rsidRPr="001F2AFF">
        <w:rPr>
          <w:rFonts w:ascii="Times New Roman" w:hAnsi="Times New Roman" w:cs="Times New Roman"/>
          <w:sz w:val="28"/>
          <w:szCs w:val="28"/>
        </w:rPr>
        <w:t xml:space="preserve"> пластинами</w:t>
      </w:r>
      <w:r w:rsidR="00510647" w:rsidRPr="001F2AFF">
        <w:rPr>
          <w:rFonts w:ascii="Times New Roman" w:hAnsi="Times New Roman" w:cs="Times New Roman"/>
          <w:sz w:val="28"/>
          <w:szCs w:val="28"/>
        </w:rPr>
        <w:t xml:space="preserve">. </w:t>
      </w:r>
      <w:r w:rsidRPr="001F2AFF">
        <w:rPr>
          <w:rFonts w:ascii="Times New Roman" w:hAnsi="Times New Roman" w:cs="Times New Roman"/>
          <w:sz w:val="28"/>
          <w:szCs w:val="28"/>
        </w:rPr>
        <w:t>Они</w:t>
      </w:r>
      <w:r w:rsidR="00510647" w:rsidRPr="001F2AFF">
        <w:rPr>
          <w:rFonts w:ascii="Times New Roman" w:hAnsi="Times New Roman" w:cs="Times New Roman"/>
          <w:sz w:val="28"/>
          <w:szCs w:val="28"/>
        </w:rPr>
        <w:t xml:space="preserve"> крепятся на специальных деревянных основаниях – резонаторах, которые разделяются на отдельные ячейки. Они называются воздушн</w:t>
      </w:r>
      <w:r w:rsidR="003C078F" w:rsidRPr="001F2AFF">
        <w:rPr>
          <w:rFonts w:ascii="Times New Roman" w:hAnsi="Times New Roman" w:cs="Times New Roman"/>
          <w:sz w:val="28"/>
          <w:szCs w:val="28"/>
        </w:rPr>
        <w:t>ыми или резонаторными камерами. Пл</w:t>
      </w:r>
      <w:r w:rsidRPr="001F2AFF">
        <w:rPr>
          <w:rFonts w:ascii="Times New Roman" w:hAnsi="Times New Roman" w:cs="Times New Roman"/>
          <w:sz w:val="28"/>
          <w:szCs w:val="28"/>
        </w:rPr>
        <w:t>анка состоит из множества металлических рамок</w:t>
      </w:r>
      <w:r w:rsidR="003C078F" w:rsidRPr="001F2AFF">
        <w:rPr>
          <w:rFonts w:ascii="Times New Roman" w:hAnsi="Times New Roman" w:cs="Times New Roman"/>
          <w:sz w:val="28"/>
          <w:szCs w:val="28"/>
        </w:rPr>
        <w:t xml:space="preserve">, в каждой из которых </w:t>
      </w:r>
      <w:r w:rsidRPr="001F2AFF">
        <w:rPr>
          <w:rFonts w:ascii="Times New Roman" w:hAnsi="Times New Roman" w:cs="Times New Roman"/>
          <w:sz w:val="28"/>
          <w:szCs w:val="28"/>
        </w:rPr>
        <w:t xml:space="preserve"> </w:t>
      </w:r>
      <w:r w:rsidR="003C078F" w:rsidRPr="001F2AFF">
        <w:rPr>
          <w:rFonts w:ascii="Times New Roman" w:hAnsi="Times New Roman" w:cs="Times New Roman"/>
          <w:sz w:val="28"/>
          <w:szCs w:val="28"/>
        </w:rPr>
        <w:t xml:space="preserve"> имется два проема. </w:t>
      </w:r>
      <w:r w:rsidR="00EF2880" w:rsidRPr="001F2AFF">
        <w:rPr>
          <w:rFonts w:ascii="Times New Roman" w:hAnsi="Times New Roman" w:cs="Times New Roman"/>
          <w:sz w:val="28"/>
          <w:szCs w:val="28"/>
        </w:rPr>
        <w:t>На</w:t>
      </w:r>
      <w:r w:rsidR="001F2AFF">
        <w:rPr>
          <w:rFonts w:ascii="Times New Roman" w:hAnsi="Times New Roman" w:cs="Times New Roman"/>
          <w:sz w:val="28"/>
          <w:szCs w:val="28"/>
        </w:rPr>
        <w:t xml:space="preserve"> рамках приклепываются язычки-</w:t>
      </w:r>
      <w:r w:rsidR="00EF2880" w:rsidRPr="001F2AFF">
        <w:rPr>
          <w:rFonts w:ascii="Times New Roman" w:hAnsi="Times New Roman" w:cs="Times New Roman"/>
          <w:sz w:val="28"/>
          <w:szCs w:val="28"/>
        </w:rPr>
        <w:t xml:space="preserve">голоса, </w:t>
      </w:r>
      <w:r w:rsidR="00C44B28" w:rsidRPr="001F2AFF">
        <w:rPr>
          <w:rFonts w:ascii="Times New Roman" w:hAnsi="Times New Roman" w:cs="Times New Roman"/>
          <w:sz w:val="28"/>
          <w:szCs w:val="28"/>
        </w:rPr>
        <w:t>один колеблется на разжим</w:t>
      </w:r>
      <w:r w:rsidR="001F2AFF" w:rsidRPr="001F2AFF">
        <w:rPr>
          <w:rFonts w:ascii="Times New Roman" w:hAnsi="Times New Roman" w:cs="Times New Roman"/>
          <w:sz w:val="28"/>
          <w:szCs w:val="28"/>
        </w:rPr>
        <w:t xml:space="preserve">, </w:t>
      </w:r>
      <w:r w:rsidR="00C44B28" w:rsidRPr="001F2AFF">
        <w:rPr>
          <w:rFonts w:ascii="Times New Roman" w:hAnsi="Times New Roman" w:cs="Times New Roman"/>
          <w:sz w:val="28"/>
          <w:szCs w:val="28"/>
        </w:rPr>
        <w:t xml:space="preserve">другой – на сжим меха.  Через эти отверстия в воздушные камеры резонаторов осуществляется доступ воздуха из меховой камеры к голосовым язычкам. Так рождается звук на баяне и на всех гармониках.  </w:t>
      </w:r>
      <w:r w:rsidR="00552FE0">
        <w:rPr>
          <w:rFonts w:ascii="Times New Roman" w:hAnsi="Times New Roman" w:cs="Times New Roman"/>
          <w:sz w:val="28"/>
          <w:szCs w:val="28"/>
        </w:rPr>
        <w:t xml:space="preserve"> </w:t>
      </w:r>
      <w:r w:rsidR="00552FE0" w:rsidRPr="00D46D01">
        <w:rPr>
          <w:rFonts w:ascii="Times New Roman" w:hAnsi="Times New Roman" w:cs="Times New Roman"/>
          <w:sz w:val="28"/>
          <w:szCs w:val="28"/>
        </w:rPr>
        <w:t xml:space="preserve">К гармоникам относятся инструменты, в которых источником звука является металлический язычок (голос), проскакивающий под действием воздушной струи. </w:t>
      </w:r>
    </w:p>
    <w:p w:rsidR="00E52EF2" w:rsidRPr="001F2AFF" w:rsidRDefault="00C44B28" w:rsidP="00552FE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F2AFF">
        <w:rPr>
          <w:rFonts w:ascii="Times New Roman" w:hAnsi="Times New Roman" w:cs="Times New Roman"/>
          <w:sz w:val="28"/>
          <w:szCs w:val="28"/>
        </w:rPr>
        <w:lastRenderedPageBreak/>
        <w:t>Если сильно подуть в отверстие резонаторной планки, мы услышим резкий звук.</w:t>
      </w:r>
    </w:p>
    <w:p w:rsidR="00552FE0" w:rsidRDefault="00C44B28" w:rsidP="00D46D01">
      <w:pPr>
        <w:pStyle w:val="a3"/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1F2AF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1F2AFF">
        <w:rPr>
          <w:rFonts w:ascii="Times New Roman" w:hAnsi="Times New Roman" w:cs="Times New Roman"/>
          <w:i/>
          <w:sz w:val="28"/>
          <w:szCs w:val="28"/>
        </w:rPr>
        <w:t>Ученик дует, извлекает звуки разной высоты.</w:t>
      </w:r>
      <w:r w:rsidR="00552FE0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552FE0" w:rsidRPr="00D46D01" w:rsidRDefault="00552FE0" w:rsidP="00D46D01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D46D01" w:rsidRDefault="00D46D01" w:rsidP="00D46D01">
      <w:pPr>
        <w:pStyle w:val="a3"/>
        <w:spacing w:line="360" w:lineRule="auto"/>
      </w:pPr>
      <w:r w:rsidRPr="00D46D01">
        <w:rPr>
          <w:rFonts w:ascii="Times New Roman" w:hAnsi="Times New Roman" w:cs="Times New Roman"/>
          <w:sz w:val="28"/>
          <w:szCs w:val="28"/>
        </w:rPr>
        <w:t>Резонаторная планка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B97A02">
        <w:rPr>
          <w:rFonts w:ascii="Times New Roman" w:hAnsi="Times New Roman" w:cs="Times New Roman"/>
          <w:sz w:val="28"/>
          <w:szCs w:val="28"/>
        </w:rPr>
        <w:t xml:space="preserve"> с металлическими пластин</w:t>
      </w:r>
      <w:r w:rsidR="00F3002E" w:rsidRPr="001F2AFF">
        <w:rPr>
          <w:rFonts w:ascii="Times New Roman" w:hAnsi="Times New Roman" w:cs="Times New Roman"/>
          <w:sz w:val="28"/>
          <w:szCs w:val="28"/>
        </w:rPr>
        <w:t>ами очень похожа на губную гармонику, которую ты видишь на рисунке</w:t>
      </w:r>
      <w:r>
        <w:rPr>
          <w:rFonts w:ascii="Times New Roman" w:hAnsi="Times New Roman" w:cs="Times New Roman"/>
          <w:sz w:val="28"/>
          <w:szCs w:val="28"/>
        </w:rPr>
        <w:t>.</w:t>
      </w:r>
      <w:r w:rsidR="00F3002E" w:rsidRPr="001F2AFF">
        <w:t xml:space="preserve"> </w:t>
      </w:r>
    </w:p>
    <w:p w:rsidR="00D46D01" w:rsidRDefault="00D46D01" w:rsidP="00D46D01">
      <w:pPr>
        <w:pStyle w:val="a3"/>
        <w:spacing w:line="360" w:lineRule="auto"/>
      </w:pPr>
    </w:p>
    <w:p w:rsidR="00FD4001" w:rsidRPr="001F2AFF" w:rsidRDefault="00FD4001" w:rsidP="00D46D01">
      <w:pPr>
        <w:pStyle w:val="a3"/>
        <w:spacing w:line="360" w:lineRule="auto"/>
      </w:pPr>
      <w:r w:rsidRPr="001F2AFF">
        <w:rPr>
          <w:noProof/>
        </w:rPr>
        <w:drawing>
          <wp:inline distT="0" distB="0" distL="0" distR="0">
            <wp:extent cx="4823884" cy="1693334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3881" cy="16933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6C83" w:rsidRPr="00D46D01" w:rsidRDefault="00FD4001" w:rsidP="00F3002E">
      <w:pPr>
        <w:spacing w:line="360" w:lineRule="auto"/>
        <w:rPr>
          <w:rFonts w:ascii="Times New Roman" w:eastAsia="Times New Roman" w:hAnsi="Times New Roman" w:cs="Times New Roman"/>
          <w:b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</w:rPr>
      </w:pPr>
      <w:r w:rsidRPr="001F2AFF">
        <w:rPr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</w:rPr>
        <w:t xml:space="preserve">    </w:t>
      </w:r>
    </w:p>
    <w:p w:rsidR="00FD4001" w:rsidRPr="00D46D01" w:rsidRDefault="00FD4001" w:rsidP="00F3002E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D46D01">
        <w:rPr>
          <w:rFonts w:ascii="Times New Roman" w:hAnsi="Times New Roman" w:cs="Times New Roman"/>
          <w:b/>
          <w:sz w:val="28"/>
          <w:szCs w:val="28"/>
        </w:rPr>
        <w:tab/>
      </w:r>
      <w:r w:rsidRPr="00D46D01">
        <w:rPr>
          <w:rFonts w:ascii="Times New Roman" w:hAnsi="Times New Roman" w:cs="Times New Roman"/>
          <w:b/>
          <w:sz w:val="28"/>
          <w:szCs w:val="28"/>
        </w:rPr>
        <w:tab/>
      </w:r>
      <w:r w:rsidRPr="00D46D01">
        <w:rPr>
          <w:rFonts w:ascii="Times New Roman" w:hAnsi="Times New Roman" w:cs="Times New Roman"/>
          <w:b/>
          <w:sz w:val="28"/>
          <w:szCs w:val="28"/>
        </w:rPr>
        <w:tab/>
      </w:r>
      <w:r w:rsidR="00304BDE" w:rsidRPr="00D46D01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D46D01" w:rsidRPr="00D46D01">
        <w:rPr>
          <w:rFonts w:ascii="Times New Roman" w:hAnsi="Times New Roman" w:cs="Times New Roman"/>
          <w:b/>
          <w:sz w:val="28"/>
          <w:szCs w:val="28"/>
        </w:rPr>
        <w:t>Рис. 2</w:t>
      </w:r>
      <w:r w:rsidR="00304BDE" w:rsidRPr="00D46D01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D46D01">
        <w:rPr>
          <w:rFonts w:ascii="Times New Roman" w:hAnsi="Times New Roman" w:cs="Times New Roman"/>
          <w:b/>
          <w:sz w:val="28"/>
          <w:szCs w:val="28"/>
        </w:rPr>
        <w:t>Губная гармоника</w:t>
      </w:r>
    </w:p>
    <w:p w:rsidR="00D46D01" w:rsidRDefault="00D46D01" w:rsidP="00F3002E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F3002E" w:rsidRPr="00D46D01" w:rsidRDefault="00D46D01" w:rsidP="00D46D01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3002E" w:rsidRPr="00D46D01">
        <w:rPr>
          <w:rFonts w:ascii="Times New Roman" w:hAnsi="Times New Roman" w:cs="Times New Roman"/>
          <w:sz w:val="28"/>
          <w:szCs w:val="28"/>
        </w:rPr>
        <w:t>До появления баяна, аккордеона, гармони    особой популярностью пользовались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3002E" w:rsidRPr="00D46D01">
        <w:rPr>
          <w:rFonts w:ascii="Times New Roman" w:hAnsi="Times New Roman" w:cs="Times New Roman"/>
          <w:sz w:val="28"/>
          <w:szCs w:val="28"/>
        </w:rPr>
        <w:t xml:space="preserve"> </w:t>
      </w:r>
      <w:r w:rsidR="00F3002E" w:rsidRPr="00D46D01">
        <w:rPr>
          <w:rFonts w:ascii="Times New Roman" w:hAnsi="Times New Roman" w:cs="Times New Roman"/>
          <w:i/>
          <w:sz w:val="28"/>
          <w:szCs w:val="28"/>
        </w:rPr>
        <w:t>губные</w:t>
      </w:r>
      <w:r w:rsidR="00F3002E" w:rsidRPr="00D46D01">
        <w:rPr>
          <w:rFonts w:ascii="Times New Roman" w:hAnsi="Times New Roman" w:cs="Times New Roman"/>
          <w:sz w:val="28"/>
          <w:szCs w:val="28"/>
        </w:rPr>
        <w:t xml:space="preserve"> гармоники в Германии и Австрии. </w:t>
      </w:r>
    </w:p>
    <w:p w:rsidR="00F3002E" w:rsidRPr="00D46D01" w:rsidRDefault="00F3002E" w:rsidP="00D46D01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46D01">
        <w:rPr>
          <w:rFonts w:ascii="Times New Roman" w:hAnsi="Times New Roman" w:cs="Times New Roman"/>
          <w:sz w:val="28"/>
          <w:szCs w:val="28"/>
        </w:rPr>
        <w:t>Все инструменты  в нашем классе называются</w:t>
      </w:r>
      <w:r w:rsidRPr="00D46D01">
        <w:rPr>
          <w:rFonts w:ascii="Times New Roman" w:hAnsi="Times New Roman" w:cs="Times New Roman"/>
          <w:i/>
          <w:sz w:val="28"/>
          <w:szCs w:val="28"/>
        </w:rPr>
        <w:t xml:space="preserve"> ручными</w:t>
      </w:r>
      <w:r w:rsidRPr="00D46D01">
        <w:rPr>
          <w:rFonts w:ascii="Times New Roman" w:hAnsi="Times New Roman" w:cs="Times New Roman"/>
          <w:sz w:val="28"/>
          <w:szCs w:val="28"/>
        </w:rPr>
        <w:t xml:space="preserve"> гармониками. Я думаю, ты догадался, почему их назвали ручными?</w:t>
      </w:r>
    </w:p>
    <w:p w:rsidR="00F3002E" w:rsidRPr="00D46D01" w:rsidRDefault="00D46D01" w:rsidP="00D46D01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Потому, что мех  управляется </w:t>
      </w:r>
      <w:r w:rsidR="00F3002E" w:rsidRPr="00D46D01">
        <w:rPr>
          <w:rFonts w:ascii="Times New Roman" w:hAnsi="Times New Roman" w:cs="Times New Roman"/>
          <w:sz w:val="28"/>
          <w:szCs w:val="28"/>
        </w:rPr>
        <w:t xml:space="preserve"> руками.</w:t>
      </w:r>
    </w:p>
    <w:p w:rsidR="00F3002E" w:rsidRPr="00D46D01" w:rsidRDefault="00D46D01" w:rsidP="00D46D01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3002E" w:rsidRPr="00D46D01">
        <w:rPr>
          <w:rFonts w:ascii="Times New Roman" w:hAnsi="Times New Roman" w:cs="Times New Roman"/>
          <w:sz w:val="28"/>
          <w:szCs w:val="28"/>
        </w:rPr>
        <w:t xml:space="preserve">До появления ручных  гармоник  существовали даже </w:t>
      </w:r>
      <w:r w:rsidR="00F3002E" w:rsidRPr="00D46D01">
        <w:rPr>
          <w:rFonts w:ascii="Times New Roman" w:hAnsi="Times New Roman" w:cs="Times New Roman"/>
          <w:i/>
          <w:sz w:val="28"/>
          <w:szCs w:val="28"/>
        </w:rPr>
        <w:t xml:space="preserve">ножные </w:t>
      </w:r>
      <w:r w:rsidR="00F3002E" w:rsidRPr="00D46D01">
        <w:rPr>
          <w:rFonts w:ascii="Times New Roman" w:hAnsi="Times New Roman" w:cs="Times New Roman"/>
          <w:sz w:val="28"/>
          <w:szCs w:val="28"/>
        </w:rPr>
        <w:t>гармоники.  В таких  гармониках воздух подавался  специальным  мехом, который   приводился в действие ногами. Среди ножных гармоник популярна – фисгармония, сконструированая в 1810г французским мастером Габриелем Гренье.</w:t>
      </w:r>
    </w:p>
    <w:p w:rsidR="00804831" w:rsidRPr="001F2AFF" w:rsidRDefault="00804831" w:rsidP="00F3002E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804831" w:rsidRPr="00112FCF" w:rsidRDefault="00804831" w:rsidP="00F3002E">
      <w:p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804831">
        <w:rPr>
          <w:rFonts w:ascii="Times New Roman" w:hAnsi="Times New Roman" w:cs="Times New Roman"/>
          <w:noProof/>
          <w:sz w:val="26"/>
          <w:szCs w:val="26"/>
          <w:lang w:eastAsia="ru-RU"/>
        </w:rPr>
        <w:lastRenderedPageBreak/>
        <w:drawing>
          <wp:inline distT="0" distB="0" distL="0" distR="0">
            <wp:extent cx="4778728" cy="5087293"/>
            <wp:effectExtent l="57150" t="38100" r="40922" b="18107"/>
            <wp:docPr id="14" name="Рисунок 14" descr="F:\Фото на урок\Harmonium_Alexandr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F:\Фото на урок\Harmonium_Alexandre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8728" cy="5087293"/>
                    </a:xfrm>
                    <a:prstGeom prst="rect">
                      <a:avLst/>
                    </a:prstGeom>
                    <a:noFill/>
                    <a:ln w="28575">
                      <a:solidFill>
                        <a:schemeClr val="accent2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4831" w:rsidRDefault="00804831" w:rsidP="00F3002E">
      <w:pPr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</w:t>
      </w:r>
      <w:r w:rsidR="00D46D01">
        <w:rPr>
          <w:rFonts w:ascii="Times New Roman" w:hAnsi="Times New Roman" w:cs="Times New Roman"/>
          <w:b/>
          <w:sz w:val="28"/>
          <w:szCs w:val="28"/>
        </w:rPr>
        <w:t xml:space="preserve">Рис. 3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13447">
        <w:rPr>
          <w:rFonts w:ascii="Times New Roman" w:hAnsi="Times New Roman" w:cs="Times New Roman"/>
          <w:b/>
          <w:sz w:val="28"/>
          <w:szCs w:val="28"/>
        </w:rPr>
        <w:t>Фисгармония – ножная гармоника</w:t>
      </w:r>
    </w:p>
    <w:p w:rsidR="00F3002E" w:rsidRPr="00112FCF" w:rsidRDefault="008C156C" w:rsidP="00F3002E">
      <w:pPr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D46D01">
        <w:rPr>
          <w:rFonts w:ascii="Times New Roman" w:hAnsi="Times New Roman" w:cs="Times New Roman"/>
          <w:sz w:val="26"/>
          <w:szCs w:val="26"/>
        </w:rPr>
        <w:t>Металлическая язычок</w:t>
      </w:r>
      <w:r w:rsidR="00F3002E" w:rsidRPr="00112FCF">
        <w:rPr>
          <w:rFonts w:ascii="Times New Roman" w:hAnsi="Times New Roman" w:cs="Times New Roman"/>
          <w:sz w:val="26"/>
          <w:szCs w:val="26"/>
        </w:rPr>
        <w:t xml:space="preserve"> (голос) на  гармониках   находится в спокойно</w:t>
      </w:r>
      <w:r w:rsidR="002F51BF">
        <w:rPr>
          <w:rFonts w:ascii="Times New Roman" w:hAnsi="Times New Roman" w:cs="Times New Roman"/>
          <w:sz w:val="26"/>
          <w:szCs w:val="26"/>
        </w:rPr>
        <w:t xml:space="preserve">м состоянии до тех пор, пока его </w:t>
      </w:r>
      <w:r w:rsidR="00F3002E" w:rsidRPr="00112FCF">
        <w:rPr>
          <w:rFonts w:ascii="Times New Roman" w:hAnsi="Times New Roman" w:cs="Times New Roman"/>
          <w:sz w:val="26"/>
          <w:szCs w:val="26"/>
        </w:rPr>
        <w:t>не раскачает струя воздуха.   Воздух к голосам подается при помощи нагнетания давле</w:t>
      </w:r>
      <w:r w:rsidR="00D46D01">
        <w:rPr>
          <w:rFonts w:ascii="Times New Roman" w:hAnsi="Times New Roman" w:cs="Times New Roman"/>
          <w:sz w:val="26"/>
          <w:szCs w:val="26"/>
        </w:rPr>
        <w:t xml:space="preserve">ния в меховой камере. Для того </w:t>
      </w:r>
      <w:r w:rsidR="00F3002E" w:rsidRPr="00112FCF">
        <w:rPr>
          <w:rFonts w:ascii="Times New Roman" w:hAnsi="Times New Roman" w:cs="Times New Roman"/>
          <w:sz w:val="26"/>
          <w:szCs w:val="26"/>
        </w:rPr>
        <w:t>чтобы появился звук надо</w:t>
      </w:r>
      <w:r w:rsidR="002F51BF">
        <w:rPr>
          <w:rFonts w:ascii="Times New Roman" w:hAnsi="Times New Roman" w:cs="Times New Roman"/>
          <w:sz w:val="26"/>
          <w:szCs w:val="26"/>
        </w:rPr>
        <w:t xml:space="preserve"> медленно </w:t>
      </w:r>
      <w:r w:rsidR="00F3002E" w:rsidRPr="00112FCF">
        <w:rPr>
          <w:rFonts w:ascii="Times New Roman" w:hAnsi="Times New Roman" w:cs="Times New Roman"/>
          <w:sz w:val="26"/>
          <w:szCs w:val="26"/>
        </w:rPr>
        <w:t xml:space="preserve"> нажать клавишу,  чтобы открыть клапан для подачи  струи воздуха. </w:t>
      </w:r>
    </w:p>
    <w:p w:rsidR="00F3002E" w:rsidRPr="00112FCF" w:rsidRDefault="00F3002E" w:rsidP="00F3002E">
      <w:p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112FCF">
        <w:rPr>
          <w:rFonts w:ascii="Times New Roman" w:hAnsi="Times New Roman" w:cs="Times New Roman"/>
          <w:sz w:val="26"/>
          <w:szCs w:val="26"/>
        </w:rPr>
        <w:t>Теперь попробуем  озвучить голоса на баяне. В процессе движения меха «на разжим» или «на сжим»  постарайся условно фиксировать  три положения – сжатое, полуразжатое и максимально разжатое.</w:t>
      </w:r>
    </w:p>
    <w:p w:rsidR="00F3002E" w:rsidRPr="00112FCF" w:rsidRDefault="00F3002E" w:rsidP="00F3002E">
      <w:pPr>
        <w:spacing w:line="360" w:lineRule="auto"/>
        <w:rPr>
          <w:rFonts w:ascii="Times New Roman" w:hAnsi="Times New Roman" w:cs="Times New Roman"/>
          <w:i/>
          <w:sz w:val="26"/>
          <w:szCs w:val="26"/>
        </w:rPr>
      </w:pPr>
      <w:r w:rsidRPr="00112FCF">
        <w:rPr>
          <w:rFonts w:ascii="Times New Roman" w:hAnsi="Times New Roman" w:cs="Times New Roman"/>
          <w:i/>
          <w:sz w:val="26"/>
          <w:szCs w:val="26"/>
        </w:rPr>
        <w:t>Учитель демонстрирует три основные фазы движения меха</w:t>
      </w:r>
      <w:r w:rsidR="002F51BF">
        <w:rPr>
          <w:rFonts w:ascii="Times New Roman" w:hAnsi="Times New Roman" w:cs="Times New Roman"/>
          <w:i/>
          <w:sz w:val="26"/>
          <w:szCs w:val="26"/>
        </w:rPr>
        <w:t xml:space="preserve">. </w:t>
      </w:r>
    </w:p>
    <w:p w:rsidR="0053128A" w:rsidRDefault="002F51BF" w:rsidP="00F3002E">
      <w:pPr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Попробуем </w:t>
      </w:r>
      <w:r w:rsidR="00EC1A30">
        <w:rPr>
          <w:rFonts w:ascii="Times New Roman" w:hAnsi="Times New Roman" w:cs="Times New Roman"/>
          <w:sz w:val="26"/>
          <w:szCs w:val="26"/>
        </w:rPr>
        <w:t xml:space="preserve">изобразить </w:t>
      </w:r>
      <w:r w:rsidR="00F3002E" w:rsidRPr="00112FCF">
        <w:rPr>
          <w:rFonts w:ascii="Times New Roman" w:hAnsi="Times New Roman" w:cs="Times New Roman"/>
          <w:sz w:val="26"/>
          <w:szCs w:val="26"/>
        </w:rPr>
        <w:t xml:space="preserve"> </w:t>
      </w:r>
      <w:r w:rsidR="00EC1A30">
        <w:rPr>
          <w:rFonts w:ascii="Times New Roman" w:hAnsi="Times New Roman" w:cs="Times New Roman"/>
          <w:sz w:val="26"/>
          <w:szCs w:val="26"/>
        </w:rPr>
        <w:t xml:space="preserve">на баяне </w:t>
      </w:r>
      <w:r w:rsidRPr="00112FCF">
        <w:rPr>
          <w:rFonts w:ascii="Times New Roman" w:hAnsi="Times New Roman" w:cs="Times New Roman"/>
          <w:sz w:val="26"/>
          <w:szCs w:val="26"/>
        </w:rPr>
        <w:t xml:space="preserve">звуки </w:t>
      </w:r>
      <w:r w:rsidR="00F3002E" w:rsidRPr="00112FCF">
        <w:rPr>
          <w:rFonts w:ascii="Times New Roman" w:hAnsi="Times New Roman" w:cs="Times New Roman"/>
          <w:sz w:val="26"/>
          <w:szCs w:val="26"/>
        </w:rPr>
        <w:t>различные</w:t>
      </w:r>
      <w:r>
        <w:rPr>
          <w:rFonts w:ascii="Times New Roman" w:hAnsi="Times New Roman" w:cs="Times New Roman"/>
          <w:sz w:val="26"/>
          <w:szCs w:val="26"/>
        </w:rPr>
        <w:t xml:space="preserve"> по характеру</w:t>
      </w:r>
      <w:r w:rsidR="00F3002E" w:rsidRPr="00112FCF">
        <w:rPr>
          <w:rFonts w:ascii="Times New Roman" w:hAnsi="Times New Roman" w:cs="Times New Roman"/>
          <w:sz w:val="26"/>
          <w:szCs w:val="26"/>
        </w:rPr>
        <w:t>:  тихие –</w:t>
      </w:r>
      <w:r w:rsidR="00F3002E" w:rsidRPr="00112FCF">
        <w:rPr>
          <w:rFonts w:ascii="Times New Roman" w:hAnsi="Times New Roman" w:cs="Times New Roman"/>
          <w:i/>
          <w:sz w:val="26"/>
          <w:szCs w:val="26"/>
          <w:lang w:val="en-US"/>
        </w:rPr>
        <w:t>p</w:t>
      </w:r>
      <w:r w:rsidR="00F3002E" w:rsidRPr="00112FCF">
        <w:rPr>
          <w:rFonts w:ascii="Times New Roman" w:hAnsi="Times New Roman" w:cs="Times New Roman"/>
          <w:i/>
          <w:sz w:val="26"/>
          <w:szCs w:val="26"/>
        </w:rPr>
        <w:t xml:space="preserve"> (</w:t>
      </w:r>
      <w:r w:rsidRPr="00112FCF">
        <w:rPr>
          <w:rFonts w:ascii="Times New Roman" w:hAnsi="Times New Roman" w:cs="Times New Roman"/>
          <w:i/>
          <w:sz w:val="26"/>
          <w:szCs w:val="26"/>
          <w:lang w:val="en-US"/>
        </w:rPr>
        <w:t>pianissimo</w:t>
      </w:r>
      <w:r w:rsidR="00F3002E" w:rsidRPr="00112FCF">
        <w:rPr>
          <w:rFonts w:ascii="Times New Roman" w:hAnsi="Times New Roman" w:cs="Times New Roman"/>
          <w:i/>
          <w:sz w:val="26"/>
          <w:szCs w:val="26"/>
        </w:rPr>
        <w:t>)</w:t>
      </w:r>
      <w:r w:rsidR="00F3002E" w:rsidRPr="00112FCF">
        <w:rPr>
          <w:rFonts w:ascii="Times New Roman" w:hAnsi="Times New Roman" w:cs="Times New Roman"/>
          <w:sz w:val="26"/>
          <w:szCs w:val="26"/>
        </w:rPr>
        <w:t xml:space="preserve">, не очень тихие  – </w:t>
      </w:r>
      <w:r w:rsidR="00F3002E" w:rsidRPr="00112FCF">
        <w:rPr>
          <w:rFonts w:ascii="Times New Roman" w:hAnsi="Times New Roman" w:cs="Times New Roman"/>
          <w:i/>
          <w:sz w:val="26"/>
          <w:szCs w:val="26"/>
          <w:lang w:val="en-US"/>
        </w:rPr>
        <w:t>mp</w:t>
      </w:r>
      <w:r w:rsidR="00F3002E" w:rsidRPr="00112FCF">
        <w:rPr>
          <w:rFonts w:ascii="Times New Roman" w:hAnsi="Times New Roman" w:cs="Times New Roman"/>
          <w:i/>
          <w:sz w:val="26"/>
          <w:szCs w:val="26"/>
        </w:rPr>
        <w:t xml:space="preserve"> (</w:t>
      </w:r>
      <w:r w:rsidR="00F3002E" w:rsidRPr="00112FCF">
        <w:rPr>
          <w:rFonts w:ascii="Times New Roman" w:hAnsi="Times New Roman" w:cs="Times New Roman"/>
          <w:i/>
          <w:sz w:val="26"/>
          <w:szCs w:val="26"/>
          <w:lang w:val="en-US"/>
        </w:rPr>
        <w:t>mezz</w:t>
      </w:r>
      <w:r w:rsidR="00F3002E">
        <w:rPr>
          <w:rFonts w:ascii="Times New Roman" w:hAnsi="Times New Roman" w:cs="Times New Roman"/>
          <w:i/>
          <w:sz w:val="26"/>
          <w:szCs w:val="26"/>
          <w:lang w:val="en-US"/>
        </w:rPr>
        <w:t>o</w:t>
      </w:r>
      <w:r w:rsidR="00F3002E" w:rsidRPr="00A22EA5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F3002E" w:rsidRPr="00112FCF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F3002E" w:rsidRPr="00112FCF">
        <w:rPr>
          <w:rFonts w:ascii="Times New Roman" w:hAnsi="Times New Roman" w:cs="Times New Roman"/>
          <w:i/>
          <w:sz w:val="26"/>
          <w:szCs w:val="26"/>
          <w:lang w:val="en-US"/>
        </w:rPr>
        <w:t>piano</w:t>
      </w:r>
      <w:r w:rsidR="00F3002E" w:rsidRPr="00112FCF">
        <w:rPr>
          <w:rFonts w:ascii="Times New Roman" w:hAnsi="Times New Roman" w:cs="Times New Roman"/>
          <w:i/>
          <w:sz w:val="26"/>
          <w:szCs w:val="26"/>
        </w:rPr>
        <w:t xml:space="preserve">) </w:t>
      </w:r>
      <w:r w:rsidR="00F3002E" w:rsidRPr="00112FCF">
        <w:rPr>
          <w:rFonts w:ascii="Times New Roman" w:hAnsi="Times New Roman" w:cs="Times New Roman"/>
          <w:sz w:val="26"/>
          <w:szCs w:val="26"/>
        </w:rPr>
        <w:t>и громкие</w:t>
      </w:r>
      <w:r w:rsidR="00F3002E" w:rsidRPr="00112FCF">
        <w:rPr>
          <w:rFonts w:ascii="Times New Roman" w:hAnsi="Times New Roman" w:cs="Times New Roman"/>
          <w:i/>
          <w:sz w:val="26"/>
          <w:szCs w:val="26"/>
        </w:rPr>
        <w:t xml:space="preserve"> – </w:t>
      </w:r>
      <w:r w:rsidR="00F3002E" w:rsidRPr="00112FCF">
        <w:rPr>
          <w:rFonts w:ascii="Times New Roman" w:hAnsi="Times New Roman" w:cs="Times New Roman"/>
          <w:i/>
          <w:sz w:val="26"/>
          <w:szCs w:val="26"/>
          <w:lang w:val="en-US"/>
        </w:rPr>
        <w:t>f</w:t>
      </w:r>
      <w:r w:rsidR="00F3002E" w:rsidRPr="00112FCF">
        <w:rPr>
          <w:rFonts w:ascii="Times New Roman" w:hAnsi="Times New Roman" w:cs="Times New Roman"/>
          <w:i/>
          <w:sz w:val="26"/>
          <w:szCs w:val="26"/>
        </w:rPr>
        <w:t xml:space="preserve"> (</w:t>
      </w:r>
      <w:r w:rsidR="00F3002E" w:rsidRPr="00112FCF">
        <w:rPr>
          <w:rFonts w:ascii="Times New Roman" w:hAnsi="Times New Roman" w:cs="Times New Roman"/>
          <w:i/>
          <w:sz w:val="26"/>
          <w:szCs w:val="26"/>
          <w:lang w:val="en-US"/>
        </w:rPr>
        <w:t>forte</w:t>
      </w:r>
      <w:r w:rsidR="00F3002E" w:rsidRPr="00112FCF">
        <w:rPr>
          <w:rFonts w:ascii="Times New Roman" w:hAnsi="Times New Roman" w:cs="Times New Roman"/>
          <w:i/>
          <w:sz w:val="26"/>
          <w:szCs w:val="26"/>
        </w:rPr>
        <w:t>).</w:t>
      </w:r>
    </w:p>
    <w:p w:rsidR="008C156C" w:rsidRPr="0053128A" w:rsidRDefault="008C156C" w:rsidP="00F3002E">
      <w:p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8C156C">
        <w:rPr>
          <w:rFonts w:ascii="Times New Roman" w:hAnsi="Times New Roman" w:cs="Times New Roman"/>
          <w:b/>
          <w:sz w:val="26"/>
          <w:szCs w:val="26"/>
        </w:rPr>
        <w:lastRenderedPageBreak/>
        <w:t>Упр</w:t>
      </w:r>
      <w:r>
        <w:rPr>
          <w:rFonts w:ascii="Times New Roman" w:hAnsi="Times New Roman" w:cs="Times New Roman"/>
          <w:b/>
          <w:sz w:val="26"/>
          <w:szCs w:val="26"/>
        </w:rPr>
        <w:t xml:space="preserve">. </w:t>
      </w:r>
      <w:r w:rsidRPr="008C156C">
        <w:rPr>
          <w:rFonts w:ascii="Times New Roman" w:hAnsi="Times New Roman" w:cs="Times New Roman"/>
          <w:b/>
          <w:sz w:val="26"/>
          <w:szCs w:val="26"/>
        </w:rPr>
        <w:t xml:space="preserve"> №1 «Паутин</w:t>
      </w:r>
      <w:r w:rsidR="002F51BF">
        <w:rPr>
          <w:rFonts w:ascii="Times New Roman" w:hAnsi="Times New Roman" w:cs="Times New Roman"/>
          <w:b/>
          <w:sz w:val="26"/>
          <w:szCs w:val="26"/>
        </w:rPr>
        <w:t>к</w:t>
      </w:r>
      <w:r w:rsidRPr="008C156C">
        <w:rPr>
          <w:rFonts w:ascii="Times New Roman" w:hAnsi="Times New Roman" w:cs="Times New Roman"/>
          <w:b/>
          <w:sz w:val="26"/>
          <w:szCs w:val="26"/>
        </w:rPr>
        <w:t>а»</w:t>
      </w:r>
    </w:p>
    <w:p w:rsidR="00C665CD" w:rsidRPr="00887A0D" w:rsidRDefault="008C348C" w:rsidP="00F3002E">
      <w:pPr>
        <w:spacing w:line="36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9" type="#_x0000_t32" style="position:absolute;margin-left:60.8pt;margin-top:8.85pt;width:363.5pt;height:.05pt;flip:x;z-index:251659264" o:connectortype="straight"/>
        </w:pict>
      </w:r>
      <w:r w:rsidR="0053128A">
        <w:rPr>
          <w:rFonts w:ascii="Times New Roman" w:hAnsi="Times New Roman" w:cs="Times New Roman"/>
          <w:b/>
          <w:i/>
          <w:sz w:val="26"/>
          <w:szCs w:val="26"/>
        </w:rPr>
        <w:t xml:space="preserve">           </w:t>
      </w:r>
      <w:r w:rsidR="00C665CD" w:rsidRPr="00887A0D">
        <w:rPr>
          <w:rFonts w:ascii="Times New Roman" w:hAnsi="Times New Roman" w:cs="Times New Roman"/>
          <w:b/>
          <w:i/>
          <w:sz w:val="26"/>
          <w:szCs w:val="26"/>
          <w:lang w:val="en-US"/>
        </w:rPr>
        <w:t>P</w:t>
      </w:r>
      <w:r w:rsidR="00C665CD" w:rsidRPr="008C156C">
        <w:rPr>
          <w:rFonts w:ascii="Times New Roman" w:hAnsi="Times New Roman" w:cs="Times New Roman"/>
          <w:b/>
          <w:i/>
          <w:sz w:val="26"/>
          <w:szCs w:val="26"/>
        </w:rPr>
        <w:t xml:space="preserve">  </w:t>
      </w:r>
    </w:p>
    <w:p w:rsidR="008C156C" w:rsidRPr="0053128A" w:rsidRDefault="0053128A" w:rsidP="00F3002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2F51BF" w:rsidRPr="0053128A">
        <w:rPr>
          <w:rFonts w:ascii="Times New Roman" w:hAnsi="Times New Roman" w:cs="Times New Roman"/>
          <w:sz w:val="28"/>
          <w:szCs w:val="28"/>
        </w:rPr>
        <w:t>П</w:t>
      </w:r>
      <w:r w:rsidR="008C156C" w:rsidRPr="0053128A">
        <w:rPr>
          <w:rFonts w:ascii="Times New Roman" w:hAnsi="Times New Roman" w:cs="Times New Roman"/>
          <w:sz w:val="28"/>
          <w:szCs w:val="28"/>
        </w:rPr>
        <w:t xml:space="preserve">редставим образно </w:t>
      </w:r>
      <w:r w:rsidR="002F51BF" w:rsidRPr="0053128A">
        <w:rPr>
          <w:rFonts w:ascii="Times New Roman" w:hAnsi="Times New Roman" w:cs="Times New Roman"/>
          <w:sz w:val="28"/>
          <w:szCs w:val="28"/>
        </w:rPr>
        <w:t xml:space="preserve">летящую паутинку.  Она </w:t>
      </w:r>
      <w:r w:rsidR="008C156C" w:rsidRPr="0053128A">
        <w:rPr>
          <w:rFonts w:ascii="Times New Roman" w:hAnsi="Times New Roman" w:cs="Times New Roman"/>
          <w:sz w:val="28"/>
          <w:szCs w:val="28"/>
        </w:rPr>
        <w:t xml:space="preserve">тонкая, хрупкая, с трудом видимая.  </w:t>
      </w:r>
      <w:r w:rsidR="00F3002E" w:rsidRPr="0053128A">
        <w:rPr>
          <w:rFonts w:ascii="Times New Roman" w:hAnsi="Times New Roman" w:cs="Times New Roman"/>
          <w:sz w:val="28"/>
          <w:szCs w:val="28"/>
        </w:rPr>
        <w:t>При помощи звука мы нарисуем «П</w:t>
      </w:r>
      <w:r w:rsidRPr="0053128A">
        <w:rPr>
          <w:rFonts w:ascii="Times New Roman" w:hAnsi="Times New Roman" w:cs="Times New Roman"/>
          <w:sz w:val="28"/>
          <w:szCs w:val="28"/>
        </w:rPr>
        <w:t xml:space="preserve">аутинку» тонкую и </w:t>
      </w:r>
      <w:r w:rsidR="00F3002E" w:rsidRPr="0053128A">
        <w:rPr>
          <w:rFonts w:ascii="Times New Roman" w:hAnsi="Times New Roman" w:cs="Times New Roman"/>
          <w:sz w:val="28"/>
          <w:szCs w:val="28"/>
        </w:rPr>
        <w:t xml:space="preserve">длинную, которая незаметно  улетает. Поэтому характер ведения меха должен быть робким, осторожным. Для этого применяем способ </w:t>
      </w:r>
      <w:r w:rsidR="00F3002E" w:rsidRPr="0053128A">
        <w:rPr>
          <w:rFonts w:ascii="Times New Roman" w:hAnsi="Times New Roman" w:cs="Times New Roman"/>
          <w:i/>
          <w:sz w:val="28"/>
          <w:szCs w:val="28"/>
        </w:rPr>
        <w:t>эластичной</w:t>
      </w:r>
      <w:r w:rsidR="00F3002E" w:rsidRPr="0053128A">
        <w:rPr>
          <w:rFonts w:ascii="Times New Roman" w:hAnsi="Times New Roman" w:cs="Times New Roman"/>
          <w:sz w:val="28"/>
          <w:szCs w:val="28"/>
        </w:rPr>
        <w:t xml:space="preserve">   подачи воздуха. </w:t>
      </w:r>
    </w:p>
    <w:p w:rsidR="008C156C" w:rsidRPr="0053128A" w:rsidRDefault="0053128A" w:rsidP="00F3002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3128A">
        <w:rPr>
          <w:rFonts w:ascii="Times New Roman" w:hAnsi="Times New Roman" w:cs="Times New Roman"/>
          <w:sz w:val="28"/>
          <w:szCs w:val="28"/>
        </w:rPr>
        <w:tab/>
      </w:r>
      <w:r w:rsidR="00F3002E" w:rsidRPr="0053128A">
        <w:rPr>
          <w:rFonts w:ascii="Times New Roman" w:hAnsi="Times New Roman" w:cs="Times New Roman"/>
          <w:sz w:val="28"/>
          <w:szCs w:val="28"/>
        </w:rPr>
        <w:t xml:space="preserve">Оличительной чертой </w:t>
      </w:r>
      <w:r w:rsidR="00F3002E" w:rsidRPr="0053128A">
        <w:rPr>
          <w:rFonts w:ascii="Times New Roman" w:hAnsi="Times New Roman" w:cs="Times New Roman"/>
          <w:i/>
          <w:sz w:val="28"/>
          <w:szCs w:val="28"/>
        </w:rPr>
        <w:t xml:space="preserve">эластичной </w:t>
      </w:r>
      <w:r w:rsidR="00F3002E" w:rsidRPr="0053128A">
        <w:rPr>
          <w:rFonts w:ascii="Times New Roman" w:hAnsi="Times New Roman" w:cs="Times New Roman"/>
          <w:sz w:val="28"/>
          <w:szCs w:val="28"/>
        </w:rPr>
        <w:t xml:space="preserve"> подачи является постепенное и последовательное  включение  различных мышц левой руки, начиная с плеча, затем предплечья и кисти. Кисть через определенные точки воздействия (на корпусе и на рабочем ремне) сообщает полукорпусу инструмента уже набранную инерцию движения. </w:t>
      </w:r>
    </w:p>
    <w:p w:rsidR="00F3002E" w:rsidRPr="0053128A" w:rsidRDefault="0053128A" w:rsidP="00F3002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3128A">
        <w:rPr>
          <w:rFonts w:ascii="Times New Roman" w:hAnsi="Times New Roman" w:cs="Times New Roman"/>
          <w:sz w:val="28"/>
          <w:szCs w:val="28"/>
        </w:rPr>
        <w:tab/>
      </w:r>
      <w:r w:rsidR="00EC1A30" w:rsidRPr="0053128A">
        <w:rPr>
          <w:rFonts w:ascii="Times New Roman" w:hAnsi="Times New Roman" w:cs="Times New Roman"/>
          <w:sz w:val="28"/>
          <w:szCs w:val="28"/>
        </w:rPr>
        <w:t>М</w:t>
      </w:r>
      <w:r w:rsidR="00F3002E" w:rsidRPr="0053128A">
        <w:rPr>
          <w:rFonts w:ascii="Times New Roman" w:hAnsi="Times New Roman" w:cs="Times New Roman"/>
          <w:sz w:val="28"/>
          <w:szCs w:val="28"/>
        </w:rPr>
        <w:t>едленно нагнетаем  давление в меховой камере и подаем воздух к голосам.  Мы,  должны управлять мехом так, чтобы в меховую камеру  воздух поступал равномерно мягко, звук был тихим. Дл</w:t>
      </w:r>
      <w:r w:rsidR="008C156C" w:rsidRPr="0053128A">
        <w:rPr>
          <w:rFonts w:ascii="Times New Roman" w:hAnsi="Times New Roman" w:cs="Times New Roman"/>
          <w:sz w:val="28"/>
          <w:szCs w:val="28"/>
        </w:rPr>
        <w:t>я этого мы должны поупражняться и услышать очень тихий, легкий, ровный звук.</w:t>
      </w:r>
    </w:p>
    <w:p w:rsidR="00EE306D" w:rsidRDefault="00EE306D" w:rsidP="00F3002E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87A0D" w:rsidRPr="0053128A" w:rsidRDefault="008C156C" w:rsidP="00F3002E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53128A">
        <w:rPr>
          <w:rFonts w:ascii="Times New Roman" w:hAnsi="Times New Roman" w:cs="Times New Roman"/>
          <w:b/>
          <w:sz w:val="28"/>
          <w:szCs w:val="28"/>
        </w:rPr>
        <w:t>Упр. №2  «Шнурок»</w:t>
      </w:r>
    </w:p>
    <w:p w:rsidR="00DC52F5" w:rsidRPr="00DC52F5" w:rsidRDefault="00DC52F5" w:rsidP="00DC52F5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DC52F5">
        <w:rPr>
          <w:b/>
          <w:i/>
        </w:rPr>
        <w:pict>
          <v:rect id="_x0000_s1030" style="position:absolute;margin-left:28.75pt;margin-top:9.2pt;width:411.55pt;height:3.55pt;flip:y;z-index:251660288" strokecolor="black [3213]" strokeweight="1.5pt"/>
        </w:pict>
      </w:r>
      <w:r w:rsidRPr="00DC52F5">
        <w:rPr>
          <w:rFonts w:ascii="Times New Roman" w:hAnsi="Times New Roman" w:cs="Times New Roman"/>
          <w:b/>
          <w:i/>
          <w:sz w:val="28"/>
          <w:szCs w:val="28"/>
          <w:lang w:val="en-US"/>
        </w:rPr>
        <w:t>mp</w:t>
      </w:r>
    </w:p>
    <w:p w:rsidR="008C156C" w:rsidRPr="0053128A" w:rsidRDefault="00EE306D" w:rsidP="00EE306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8C156C" w:rsidRPr="0053128A">
        <w:rPr>
          <w:rFonts w:ascii="Times New Roman" w:hAnsi="Times New Roman" w:cs="Times New Roman"/>
          <w:sz w:val="28"/>
          <w:szCs w:val="28"/>
        </w:rPr>
        <w:t>опробуем изобразить</w:t>
      </w:r>
      <w:r w:rsidR="00EC1A30" w:rsidRPr="0053128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C156C" w:rsidRPr="0053128A">
        <w:rPr>
          <w:rFonts w:ascii="Times New Roman" w:hAnsi="Times New Roman" w:cs="Times New Roman"/>
          <w:sz w:val="28"/>
          <w:szCs w:val="28"/>
        </w:rPr>
        <w:t>«Шнурок».</w:t>
      </w:r>
    </w:p>
    <w:p w:rsidR="00F3002E" w:rsidRPr="0053128A" w:rsidRDefault="00F3002E" w:rsidP="00EE306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3128A">
        <w:rPr>
          <w:rFonts w:ascii="Times New Roman" w:hAnsi="Times New Roman" w:cs="Times New Roman"/>
          <w:sz w:val="28"/>
          <w:szCs w:val="28"/>
        </w:rPr>
        <w:t xml:space="preserve">Шнурок толще паутинки, поэтому звук будет толще и  громче, значит мех надо  вести более упруго.  Если при первом случае воздушная струя поступала к голосам  медленно,  то во втором случае воздушная струя поступает быстрее и больше.  Также,  способом </w:t>
      </w:r>
      <w:r w:rsidRPr="0053128A">
        <w:rPr>
          <w:rFonts w:ascii="Times New Roman" w:hAnsi="Times New Roman" w:cs="Times New Roman"/>
          <w:i/>
          <w:sz w:val="28"/>
          <w:szCs w:val="28"/>
        </w:rPr>
        <w:t>эластичной</w:t>
      </w:r>
      <w:r w:rsidRPr="0053128A">
        <w:rPr>
          <w:rFonts w:ascii="Times New Roman" w:hAnsi="Times New Roman" w:cs="Times New Roman"/>
          <w:sz w:val="28"/>
          <w:szCs w:val="28"/>
        </w:rPr>
        <w:t xml:space="preserve"> подачи  нагнетаем давление в меховой  камере и подаем воздушную струю </w:t>
      </w:r>
      <w:r w:rsidR="00245440" w:rsidRPr="0053128A">
        <w:rPr>
          <w:rFonts w:ascii="Times New Roman" w:hAnsi="Times New Roman" w:cs="Times New Roman"/>
          <w:sz w:val="28"/>
          <w:szCs w:val="28"/>
        </w:rPr>
        <w:t>к голосам с большей скоростью. Чтобы звук был  слышннее, необходимо увеличить давление в меховой камере.</w:t>
      </w:r>
    </w:p>
    <w:p w:rsidR="00887A0D" w:rsidRPr="00A560CF" w:rsidRDefault="00A560CF" w:rsidP="00F3002E">
      <w:pPr>
        <w:spacing w:line="360" w:lineRule="auto"/>
        <w:rPr>
          <w:rFonts w:ascii="Times New Roman" w:hAnsi="Times New Roman" w:cs="Times New Roman"/>
          <w:b/>
          <w:sz w:val="26"/>
          <w:szCs w:val="26"/>
        </w:rPr>
      </w:pPr>
      <w:r w:rsidRPr="00A560CF">
        <w:rPr>
          <w:rFonts w:ascii="Times New Roman" w:hAnsi="Times New Roman" w:cs="Times New Roman"/>
          <w:b/>
          <w:sz w:val="26"/>
          <w:szCs w:val="26"/>
        </w:rPr>
        <w:lastRenderedPageBreak/>
        <w:t>Упр</w:t>
      </w:r>
      <w:r>
        <w:rPr>
          <w:rFonts w:ascii="Times New Roman" w:hAnsi="Times New Roman" w:cs="Times New Roman"/>
          <w:b/>
          <w:sz w:val="26"/>
          <w:szCs w:val="26"/>
        </w:rPr>
        <w:t xml:space="preserve">. </w:t>
      </w:r>
      <w:r w:rsidRPr="00A560CF">
        <w:rPr>
          <w:rFonts w:ascii="Times New Roman" w:hAnsi="Times New Roman" w:cs="Times New Roman"/>
          <w:b/>
          <w:sz w:val="26"/>
          <w:szCs w:val="26"/>
        </w:rPr>
        <w:t>№3»Корабельный канат»</w:t>
      </w:r>
    </w:p>
    <w:p w:rsidR="00A560CF" w:rsidRPr="00EE306D" w:rsidRDefault="008C348C" w:rsidP="00F3002E">
      <w:pPr>
        <w:spacing w:line="360" w:lineRule="auto"/>
        <w:rPr>
          <w:rFonts w:ascii="Times New Roman" w:hAnsi="Times New Roman" w:cs="Times New Roman"/>
          <w:b/>
          <w:i/>
          <w:sz w:val="26"/>
          <w:szCs w:val="26"/>
        </w:rPr>
      </w:pPr>
      <w:r w:rsidRPr="00EE306D">
        <w:rPr>
          <w:rFonts w:ascii="Times New Roman" w:hAnsi="Times New Roman" w:cs="Times New Roman"/>
          <w:b/>
          <w:i/>
          <w:noProof/>
          <w:sz w:val="26"/>
          <w:szCs w:val="26"/>
          <w:lang w:eastAsia="ru-RU"/>
        </w:rPr>
        <w:pict>
          <v:rect id="_x0000_s1031" style="position:absolute;margin-left:26.05pt;margin-top:6.6pt;width:411.55pt;height:3.55pt;flip:y;z-index:251661312" strokecolor="black [3213]" strokeweight="6pt">
            <v:stroke r:id="rId13" o:title="" filltype="pattern"/>
          </v:rect>
        </w:pict>
      </w:r>
      <w:r w:rsidR="00EE306D">
        <w:rPr>
          <w:rFonts w:ascii="Times New Roman" w:hAnsi="Times New Roman" w:cs="Times New Roman"/>
          <w:b/>
          <w:i/>
          <w:noProof/>
          <w:sz w:val="26"/>
          <w:szCs w:val="26"/>
          <w:lang w:val="en-US" w:eastAsia="ru-RU"/>
        </w:rPr>
        <w:t>f</w:t>
      </w:r>
    </w:p>
    <w:p w:rsidR="00A560CF" w:rsidRPr="00EE306D" w:rsidRDefault="00EE306D" w:rsidP="00A560C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EE306D">
        <w:rPr>
          <w:rFonts w:ascii="Times New Roman" w:hAnsi="Times New Roman" w:cs="Times New Roman"/>
          <w:sz w:val="28"/>
          <w:szCs w:val="28"/>
        </w:rPr>
        <w:t xml:space="preserve">А теперь изобразим </w:t>
      </w:r>
      <w:r w:rsidR="00A560CF" w:rsidRPr="00EE306D">
        <w:rPr>
          <w:rFonts w:ascii="Times New Roman" w:hAnsi="Times New Roman" w:cs="Times New Roman"/>
          <w:sz w:val="28"/>
          <w:szCs w:val="28"/>
        </w:rPr>
        <w:t xml:space="preserve">«Корабельный канат». </w:t>
      </w:r>
    </w:p>
    <w:p w:rsidR="00A560CF" w:rsidRPr="00EE306D" w:rsidRDefault="00F3002E" w:rsidP="00F3002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E306D">
        <w:rPr>
          <w:rFonts w:ascii="Times New Roman" w:hAnsi="Times New Roman" w:cs="Times New Roman"/>
          <w:sz w:val="28"/>
          <w:szCs w:val="28"/>
        </w:rPr>
        <w:t xml:space="preserve">Он намного толще </w:t>
      </w:r>
      <w:r w:rsidR="00EE306D" w:rsidRPr="00EE306D">
        <w:rPr>
          <w:rFonts w:ascii="Times New Roman" w:hAnsi="Times New Roman" w:cs="Times New Roman"/>
          <w:sz w:val="28"/>
          <w:szCs w:val="28"/>
        </w:rPr>
        <w:t xml:space="preserve"> и крепче </w:t>
      </w:r>
      <w:r w:rsidRPr="00EE306D">
        <w:rPr>
          <w:rFonts w:ascii="Times New Roman" w:hAnsi="Times New Roman" w:cs="Times New Roman"/>
          <w:sz w:val="28"/>
          <w:szCs w:val="28"/>
        </w:rPr>
        <w:t>«Паутин</w:t>
      </w:r>
      <w:r w:rsidR="00EE306D" w:rsidRPr="00EE306D">
        <w:rPr>
          <w:rFonts w:ascii="Times New Roman" w:hAnsi="Times New Roman" w:cs="Times New Roman"/>
          <w:sz w:val="28"/>
          <w:szCs w:val="28"/>
        </w:rPr>
        <w:t>ки</w:t>
      </w:r>
      <w:r w:rsidRPr="00EE306D">
        <w:rPr>
          <w:rFonts w:ascii="Times New Roman" w:hAnsi="Times New Roman" w:cs="Times New Roman"/>
          <w:sz w:val="28"/>
          <w:szCs w:val="28"/>
        </w:rPr>
        <w:t>» и «Шнурка». Поэтому звук дол</w:t>
      </w:r>
      <w:r w:rsidR="00EE306D">
        <w:rPr>
          <w:rFonts w:ascii="Times New Roman" w:hAnsi="Times New Roman" w:cs="Times New Roman"/>
          <w:sz w:val="28"/>
          <w:szCs w:val="28"/>
        </w:rPr>
        <w:t>жен быть громким, густым.  Н</w:t>
      </w:r>
      <w:r w:rsidRPr="00EE306D">
        <w:rPr>
          <w:rFonts w:ascii="Times New Roman" w:hAnsi="Times New Roman" w:cs="Times New Roman"/>
          <w:sz w:val="28"/>
          <w:szCs w:val="28"/>
        </w:rPr>
        <w:t xml:space="preserve">ужно применить способоб </w:t>
      </w:r>
      <w:r w:rsidRPr="00EE306D">
        <w:rPr>
          <w:rFonts w:ascii="Times New Roman" w:hAnsi="Times New Roman" w:cs="Times New Roman"/>
          <w:i/>
          <w:sz w:val="28"/>
          <w:szCs w:val="28"/>
        </w:rPr>
        <w:t>интенсивной</w:t>
      </w:r>
      <w:r w:rsidRPr="00EE306D">
        <w:rPr>
          <w:rFonts w:ascii="Times New Roman" w:hAnsi="Times New Roman" w:cs="Times New Roman"/>
          <w:sz w:val="28"/>
          <w:szCs w:val="28"/>
        </w:rPr>
        <w:t xml:space="preserve"> подачи. </w:t>
      </w:r>
    </w:p>
    <w:p w:rsidR="00F3002E" w:rsidRPr="00EE306D" w:rsidRDefault="00F3002E" w:rsidP="00F3002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E306D">
        <w:rPr>
          <w:rFonts w:ascii="Times New Roman" w:hAnsi="Times New Roman" w:cs="Times New Roman"/>
          <w:sz w:val="28"/>
          <w:szCs w:val="28"/>
        </w:rPr>
        <w:t xml:space="preserve">При  </w:t>
      </w:r>
      <w:r w:rsidRPr="00EE306D">
        <w:rPr>
          <w:rFonts w:ascii="Times New Roman" w:hAnsi="Times New Roman" w:cs="Times New Roman"/>
          <w:i/>
          <w:sz w:val="28"/>
          <w:szCs w:val="28"/>
        </w:rPr>
        <w:t>интенсивной</w:t>
      </w:r>
      <w:r w:rsidRPr="00EE306D">
        <w:rPr>
          <w:rFonts w:ascii="Times New Roman" w:hAnsi="Times New Roman" w:cs="Times New Roman"/>
          <w:sz w:val="28"/>
          <w:szCs w:val="28"/>
        </w:rPr>
        <w:t xml:space="preserve"> подаче одновременно включаются в процесс</w:t>
      </w:r>
      <w:r w:rsidR="00245440" w:rsidRPr="00EE306D">
        <w:rPr>
          <w:rFonts w:ascii="Times New Roman" w:hAnsi="Times New Roman" w:cs="Times New Roman"/>
          <w:sz w:val="28"/>
          <w:szCs w:val="28"/>
        </w:rPr>
        <w:t xml:space="preserve"> движения все мышцы левой руки (плечо, предплечье и кисть). </w:t>
      </w:r>
      <w:r w:rsidRPr="00EE306D">
        <w:rPr>
          <w:rFonts w:ascii="Times New Roman" w:hAnsi="Times New Roman" w:cs="Times New Roman"/>
          <w:sz w:val="28"/>
          <w:szCs w:val="28"/>
        </w:rPr>
        <w:t>Подаче предшествует неболшое отклонение руки в противоположную сторону  - ауфтакт  (замах). Дальше продолжаем управлять  скоростью воздушной струи.  Давление в камере для громкого зву</w:t>
      </w:r>
      <w:r w:rsidR="00A560CF" w:rsidRPr="00EE306D">
        <w:rPr>
          <w:rFonts w:ascii="Times New Roman" w:hAnsi="Times New Roman" w:cs="Times New Roman"/>
          <w:sz w:val="28"/>
          <w:szCs w:val="28"/>
        </w:rPr>
        <w:t xml:space="preserve">чания   необходимо  увеличить. </w:t>
      </w:r>
    </w:p>
    <w:p w:rsidR="00F3002E" w:rsidRPr="00EE306D" w:rsidRDefault="00F3002E" w:rsidP="00F3002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E306D">
        <w:rPr>
          <w:rFonts w:ascii="Times New Roman" w:hAnsi="Times New Roman" w:cs="Times New Roman"/>
          <w:sz w:val="28"/>
          <w:szCs w:val="28"/>
        </w:rPr>
        <w:t>Подведем итог. Что мы сегодня узнали нового?</w:t>
      </w:r>
    </w:p>
    <w:p w:rsidR="00F3002E" w:rsidRPr="00EE306D" w:rsidRDefault="00F3002E" w:rsidP="00F3002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E306D">
        <w:rPr>
          <w:rFonts w:ascii="Times New Roman" w:hAnsi="Times New Roman" w:cs="Times New Roman"/>
          <w:sz w:val="28"/>
          <w:szCs w:val="28"/>
        </w:rPr>
        <w:t xml:space="preserve">На  простых упражнениях мы усвоили: </w:t>
      </w:r>
    </w:p>
    <w:p w:rsidR="00F3002E" w:rsidRPr="00EE306D" w:rsidRDefault="00F3002E" w:rsidP="00F3002E">
      <w:pPr>
        <w:pStyle w:val="a5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E306D">
        <w:rPr>
          <w:rFonts w:ascii="Times New Roman" w:hAnsi="Times New Roman" w:cs="Times New Roman"/>
          <w:sz w:val="28"/>
          <w:szCs w:val="28"/>
        </w:rPr>
        <w:t>Механизм и особенности звукообразования на баяне</w:t>
      </w:r>
    </w:p>
    <w:p w:rsidR="00F3002E" w:rsidRPr="00EE306D" w:rsidRDefault="00F3002E" w:rsidP="00F3002E">
      <w:pPr>
        <w:pStyle w:val="a5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E306D">
        <w:rPr>
          <w:rFonts w:ascii="Times New Roman" w:hAnsi="Times New Roman" w:cs="Times New Roman"/>
          <w:sz w:val="28"/>
          <w:szCs w:val="28"/>
        </w:rPr>
        <w:t>Способы управления меха - эластичной и интенсивной подачи</w:t>
      </w:r>
    </w:p>
    <w:p w:rsidR="00116CED" w:rsidRPr="00EE306D" w:rsidRDefault="00F3002E" w:rsidP="00A560CF">
      <w:pPr>
        <w:pStyle w:val="a5"/>
        <w:numPr>
          <w:ilvl w:val="0"/>
          <w:numId w:val="4"/>
        </w:numPr>
        <w:rPr>
          <w:rFonts w:ascii="Times New Roman" w:hAnsi="Times New Roman" w:cs="Times New Roman"/>
          <w:b/>
          <w:i/>
          <w:sz w:val="28"/>
          <w:szCs w:val="28"/>
        </w:rPr>
      </w:pPr>
      <w:r w:rsidRPr="00EE306D">
        <w:rPr>
          <w:rFonts w:ascii="Times New Roman" w:hAnsi="Times New Roman" w:cs="Times New Roman"/>
          <w:sz w:val="28"/>
          <w:szCs w:val="28"/>
        </w:rPr>
        <w:t xml:space="preserve">Динамические характеристики звука </w:t>
      </w:r>
      <w:r w:rsidRPr="00EE306D">
        <w:rPr>
          <w:rFonts w:ascii="Times New Roman" w:hAnsi="Times New Roman" w:cs="Times New Roman"/>
          <w:b/>
          <w:i/>
          <w:sz w:val="28"/>
          <w:szCs w:val="28"/>
          <w:lang w:val="en-US"/>
        </w:rPr>
        <w:t>p</w:t>
      </w:r>
      <w:r w:rsidRPr="00EE306D">
        <w:rPr>
          <w:rFonts w:ascii="Times New Roman" w:hAnsi="Times New Roman" w:cs="Times New Roman"/>
          <w:b/>
          <w:i/>
          <w:sz w:val="28"/>
          <w:szCs w:val="28"/>
        </w:rPr>
        <w:t xml:space="preserve">, </w:t>
      </w:r>
      <w:r w:rsidRPr="00EE306D">
        <w:rPr>
          <w:rFonts w:ascii="Times New Roman" w:hAnsi="Times New Roman" w:cs="Times New Roman"/>
          <w:b/>
          <w:i/>
          <w:sz w:val="28"/>
          <w:szCs w:val="28"/>
          <w:lang w:val="en-US"/>
        </w:rPr>
        <w:t>mp</w:t>
      </w:r>
      <w:r w:rsidRPr="00EE306D">
        <w:rPr>
          <w:rFonts w:ascii="Times New Roman" w:hAnsi="Times New Roman" w:cs="Times New Roman"/>
          <w:b/>
          <w:i/>
          <w:sz w:val="28"/>
          <w:szCs w:val="28"/>
        </w:rPr>
        <w:t xml:space="preserve">, </w:t>
      </w:r>
      <w:r w:rsidRPr="00EE306D">
        <w:rPr>
          <w:rFonts w:ascii="Times New Roman" w:hAnsi="Times New Roman" w:cs="Times New Roman"/>
          <w:b/>
          <w:i/>
          <w:sz w:val="28"/>
          <w:szCs w:val="28"/>
          <w:lang w:val="en-US"/>
        </w:rPr>
        <w:t>f</w:t>
      </w:r>
      <w:r w:rsidRPr="00EE306D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F3002E" w:rsidRPr="00EE306D" w:rsidRDefault="00F3002E" w:rsidP="00F3002E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1F3A77" w:rsidRDefault="001F3A77" w:rsidP="00F3002E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887A0D" w:rsidRPr="001F3A77" w:rsidRDefault="00F3002E" w:rsidP="00F3002E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1F3A77">
        <w:rPr>
          <w:rFonts w:ascii="Times New Roman" w:hAnsi="Times New Roman" w:cs="Times New Roman"/>
          <w:b/>
          <w:sz w:val="28"/>
          <w:szCs w:val="28"/>
        </w:rPr>
        <w:t>Домашнее задание:</w:t>
      </w:r>
    </w:p>
    <w:p w:rsidR="00F3002E" w:rsidRPr="001F3A77" w:rsidRDefault="001F3A77" w:rsidP="001F3A77">
      <w:pPr>
        <w:pStyle w:val="a3"/>
        <w:spacing w:line="360" w:lineRule="auto"/>
        <w:ind w:left="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Играть</w:t>
      </w:r>
      <w:r w:rsidR="00F3002E" w:rsidRPr="001F3A77">
        <w:rPr>
          <w:rFonts w:ascii="Times New Roman" w:hAnsi="Times New Roman" w:cs="Times New Roman"/>
          <w:sz w:val="28"/>
          <w:szCs w:val="28"/>
        </w:rPr>
        <w:t xml:space="preserve">  упражнения «Паутинка»  «Шнурок», «Корабельный канат</w:t>
      </w:r>
      <w:r w:rsidRPr="001F3A77">
        <w:rPr>
          <w:rFonts w:ascii="Times New Roman" w:hAnsi="Times New Roman" w:cs="Times New Roman"/>
          <w:sz w:val="28"/>
          <w:szCs w:val="28"/>
        </w:rPr>
        <w:t>;</w:t>
      </w:r>
      <w:r w:rsidR="00887A0D" w:rsidRPr="001F3A77">
        <w:rPr>
          <w:rFonts w:ascii="Times New Roman" w:hAnsi="Times New Roman" w:cs="Times New Roman"/>
          <w:sz w:val="28"/>
          <w:szCs w:val="28"/>
        </w:rPr>
        <w:t xml:space="preserve"> </w:t>
      </w:r>
      <w:r w:rsidR="00F3002E" w:rsidRPr="001F3A77">
        <w:rPr>
          <w:rFonts w:ascii="Times New Roman" w:hAnsi="Times New Roman" w:cs="Times New Roman"/>
          <w:sz w:val="28"/>
          <w:szCs w:val="28"/>
        </w:rPr>
        <w:t xml:space="preserve">Сосредоточить внимание на  последовательности  работы мышц левой руки </w:t>
      </w:r>
      <w:r>
        <w:rPr>
          <w:rFonts w:ascii="Times New Roman" w:hAnsi="Times New Roman" w:cs="Times New Roman"/>
          <w:sz w:val="28"/>
          <w:szCs w:val="28"/>
        </w:rPr>
        <w:t xml:space="preserve">(плеча, предеплечья, кисти) </w:t>
      </w:r>
      <w:r w:rsidR="00F3002E" w:rsidRPr="001F3A77">
        <w:rPr>
          <w:rFonts w:ascii="Times New Roman" w:hAnsi="Times New Roman" w:cs="Times New Roman"/>
          <w:sz w:val="28"/>
          <w:szCs w:val="28"/>
        </w:rPr>
        <w:t>при  тренинге  эластичной и интенсивной подачи.</w:t>
      </w:r>
    </w:p>
    <w:p w:rsidR="005B0EE3" w:rsidRPr="00EE306D" w:rsidRDefault="00F3002E" w:rsidP="001F3A77">
      <w:pPr>
        <w:pStyle w:val="a3"/>
        <w:spacing w:line="360" w:lineRule="auto"/>
        <w:rPr>
          <w:b/>
          <w:i/>
        </w:rPr>
      </w:pPr>
      <w:r w:rsidRPr="001F3A77">
        <w:rPr>
          <w:rFonts w:ascii="Times New Roman" w:hAnsi="Times New Roman" w:cs="Times New Roman"/>
          <w:sz w:val="28"/>
          <w:szCs w:val="28"/>
        </w:rPr>
        <w:t xml:space="preserve">Седить за характером звука, выполняя упражнение,  контролировать  равномерную подачу воздуха к голосам при различных динамических нюансах </w:t>
      </w:r>
      <w:r w:rsidRPr="001F3A77">
        <w:rPr>
          <w:rFonts w:ascii="Times New Roman" w:hAnsi="Times New Roman" w:cs="Times New Roman"/>
          <w:b/>
          <w:i/>
          <w:sz w:val="28"/>
          <w:szCs w:val="28"/>
          <w:lang w:val="en-US"/>
        </w:rPr>
        <w:t>p</w:t>
      </w:r>
      <w:r w:rsidRPr="001F3A77">
        <w:rPr>
          <w:rFonts w:ascii="Times New Roman" w:hAnsi="Times New Roman" w:cs="Times New Roman"/>
          <w:b/>
          <w:i/>
          <w:sz w:val="28"/>
          <w:szCs w:val="28"/>
        </w:rPr>
        <w:t xml:space="preserve">, </w:t>
      </w:r>
      <w:r w:rsidRPr="001F3A77">
        <w:rPr>
          <w:rFonts w:ascii="Times New Roman" w:hAnsi="Times New Roman" w:cs="Times New Roman"/>
          <w:b/>
          <w:i/>
          <w:sz w:val="28"/>
          <w:szCs w:val="28"/>
          <w:lang w:val="en-US"/>
        </w:rPr>
        <w:t>mp</w:t>
      </w:r>
      <w:r w:rsidRPr="001F3A77">
        <w:rPr>
          <w:rFonts w:ascii="Times New Roman" w:hAnsi="Times New Roman" w:cs="Times New Roman"/>
          <w:b/>
          <w:i/>
          <w:sz w:val="28"/>
          <w:szCs w:val="28"/>
        </w:rPr>
        <w:t xml:space="preserve">, </w:t>
      </w:r>
      <w:r w:rsidRPr="001F3A77">
        <w:rPr>
          <w:rFonts w:ascii="Times New Roman" w:hAnsi="Times New Roman" w:cs="Times New Roman"/>
          <w:b/>
          <w:i/>
          <w:sz w:val="28"/>
          <w:szCs w:val="28"/>
          <w:lang w:val="en-US"/>
        </w:rPr>
        <w:t>f</w:t>
      </w:r>
      <w:r w:rsidR="00887A0D" w:rsidRPr="00EE306D">
        <w:rPr>
          <w:b/>
          <w:i/>
        </w:rPr>
        <w:t>.</w:t>
      </w:r>
    </w:p>
    <w:p w:rsidR="00A560CF" w:rsidRDefault="00A560CF" w:rsidP="00F3002E">
      <w:pPr>
        <w:spacing w:line="360" w:lineRule="auto"/>
        <w:rPr>
          <w:rFonts w:ascii="Times New Roman" w:hAnsi="Times New Roman" w:cs="Times New Roman"/>
          <w:sz w:val="26"/>
          <w:szCs w:val="26"/>
        </w:rPr>
      </w:pPr>
    </w:p>
    <w:p w:rsidR="001F3A77" w:rsidRPr="00222F55" w:rsidRDefault="001F3A77" w:rsidP="001F3A77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222F55">
        <w:rPr>
          <w:rFonts w:ascii="Times New Roman" w:hAnsi="Times New Roman" w:cs="Times New Roman"/>
          <w:b/>
          <w:sz w:val="28"/>
          <w:szCs w:val="28"/>
        </w:rPr>
        <w:lastRenderedPageBreak/>
        <w:t>Использованная литература:</w:t>
      </w:r>
    </w:p>
    <w:p w:rsidR="001F3A77" w:rsidRPr="005E5610" w:rsidRDefault="001F3A77" w:rsidP="001F3A7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E5610">
        <w:rPr>
          <w:rFonts w:ascii="Times New Roman" w:hAnsi="Times New Roman" w:cs="Times New Roman"/>
          <w:sz w:val="28"/>
          <w:szCs w:val="28"/>
        </w:rPr>
        <w:t>М.И. Имханицкий «История баянного и аккордеонного искусства» 2006г.</w:t>
      </w:r>
    </w:p>
    <w:p w:rsidR="001F3A77" w:rsidRPr="005E5610" w:rsidRDefault="001F3A77" w:rsidP="001F3A77">
      <w:pPr>
        <w:rPr>
          <w:rFonts w:ascii="Times New Roman" w:hAnsi="Times New Roman" w:cs="Times New Roman"/>
          <w:sz w:val="28"/>
          <w:szCs w:val="28"/>
        </w:rPr>
      </w:pPr>
      <w:r w:rsidRPr="005E5610">
        <w:rPr>
          <w:rFonts w:ascii="Times New Roman" w:hAnsi="Times New Roman" w:cs="Times New Roman"/>
          <w:sz w:val="28"/>
          <w:szCs w:val="28"/>
        </w:rPr>
        <w:t>В.В. Ушенин «Звукоизвлечение и организация движений технического аппарата баяниста, аккордеониста» 2015г.</w:t>
      </w:r>
    </w:p>
    <w:p w:rsidR="001F3A77" w:rsidRPr="005E5610" w:rsidRDefault="001F3A77" w:rsidP="001F3A77">
      <w:pPr>
        <w:rPr>
          <w:rFonts w:ascii="Times New Roman" w:hAnsi="Times New Roman" w:cs="Times New Roman"/>
          <w:sz w:val="28"/>
          <w:szCs w:val="28"/>
        </w:rPr>
      </w:pPr>
      <w:r w:rsidRPr="005E5610">
        <w:rPr>
          <w:rFonts w:ascii="Times New Roman" w:hAnsi="Times New Roman" w:cs="Times New Roman"/>
          <w:sz w:val="28"/>
          <w:szCs w:val="28"/>
        </w:rPr>
        <w:t xml:space="preserve">Г. И. Крылова  «Азбука маленького баяниста» </w:t>
      </w:r>
      <w:r w:rsidR="005E5610">
        <w:rPr>
          <w:rFonts w:ascii="Times New Roman" w:hAnsi="Times New Roman" w:cs="Times New Roman"/>
          <w:sz w:val="28"/>
          <w:szCs w:val="28"/>
        </w:rPr>
        <w:t>2010г.</w:t>
      </w:r>
    </w:p>
    <w:p w:rsidR="001F3A77" w:rsidRDefault="001F3A77" w:rsidP="001F3A77">
      <w:pPr>
        <w:rPr>
          <w:rFonts w:ascii="Times New Roman" w:hAnsi="Times New Roman" w:cs="Times New Roman"/>
          <w:sz w:val="26"/>
          <w:szCs w:val="26"/>
        </w:rPr>
      </w:pPr>
    </w:p>
    <w:p w:rsidR="001F3A77" w:rsidRPr="00F3002E" w:rsidRDefault="001F3A77" w:rsidP="001F3A77"/>
    <w:p w:rsidR="00A560CF" w:rsidRDefault="00A560CF" w:rsidP="00F3002E">
      <w:pPr>
        <w:spacing w:line="360" w:lineRule="auto"/>
        <w:rPr>
          <w:rFonts w:ascii="Times New Roman" w:hAnsi="Times New Roman" w:cs="Times New Roman"/>
          <w:sz w:val="26"/>
          <w:szCs w:val="26"/>
        </w:rPr>
      </w:pPr>
    </w:p>
    <w:p w:rsidR="00A560CF" w:rsidRPr="00245440" w:rsidRDefault="00245440" w:rsidP="00F3002E">
      <w:pPr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</w:t>
      </w:r>
    </w:p>
    <w:p w:rsidR="00A560CF" w:rsidRDefault="00A560CF" w:rsidP="00F3002E">
      <w:pPr>
        <w:spacing w:line="360" w:lineRule="auto"/>
        <w:rPr>
          <w:rFonts w:ascii="Times New Roman" w:hAnsi="Times New Roman" w:cs="Times New Roman"/>
          <w:sz w:val="26"/>
          <w:szCs w:val="26"/>
        </w:rPr>
      </w:pPr>
    </w:p>
    <w:p w:rsidR="00A560CF" w:rsidRDefault="00A560CF" w:rsidP="00F3002E">
      <w:pPr>
        <w:spacing w:line="360" w:lineRule="auto"/>
        <w:rPr>
          <w:rFonts w:ascii="Times New Roman" w:hAnsi="Times New Roman" w:cs="Times New Roman"/>
          <w:sz w:val="26"/>
          <w:szCs w:val="26"/>
        </w:rPr>
      </w:pPr>
    </w:p>
    <w:p w:rsidR="00A560CF" w:rsidRDefault="00A560CF" w:rsidP="00F3002E">
      <w:pPr>
        <w:spacing w:line="360" w:lineRule="auto"/>
        <w:rPr>
          <w:rFonts w:ascii="Times New Roman" w:hAnsi="Times New Roman" w:cs="Times New Roman"/>
          <w:sz w:val="26"/>
          <w:szCs w:val="26"/>
        </w:rPr>
      </w:pPr>
    </w:p>
    <w:p w:rsidR="00A560CF" w:rsidRDefault="00A560CF" w:rsidP="00F3002E">
      <w:pPr>
        <w:spacing w:line="360" w:lineRule="auto"/>
        <w:rPr>
          <w:rFonts w:ascii="Times New Roman" w:hAnsi="Times New Roman" w:cs="Times New Roman"/>
          <w:sz w:val="26"/>
          <w:szCs w:val="26"/>
        </w:rPr>
      </w:pPr>
    </w:p>
    <w:p w:rsidR="001F3A77" w:rsidRPr="00F3002E" w:rsidRDefault="001F3A77"/>
    <w:sectPr w:rsidR="001F3A77" w:rsidRPr="00F3002E" w:rsidSect="00D6446D">
      <w:pgSz w:w="11906" w:h="16838"/>
      <w:pgMar w:top="1134" w:right="850" w:bottom="1134" w:left="1701" w:header="708" w:footer="708" w:gutter="0"/>
      <w:pgBorders w:offsetFrom="page">
        <w:top w:val="thinThickMediumGap" w:sz="24" w:space="24" w:color="311EC0"/>
        <w:left w:val="thinThickMediumGap" w:sz="24" w:space="24" w:color="311EC0"/>
        <w:bottom w:val="thickThinMediumGap" w:sz="24" w:space="24" w:color="311EC0"/>
        <w:right w:val="thickThinMediumGap" w:sz="24" w:space="24" w:color="311EC0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E57077"/>
    <w:multiLevelType w:val="hybridMultilevel"/>
    <w:tmpl w:val="3AE6E3A4"/>
    <w:lvl w:ilvl="0" w:tplc="04190001">
      <w:start w:val="1"/>
      <w:numFmt w:val="bullet"/>
      <w:lvlText w:val=""/>
      <w:lvlJc w:val="left"/>
      <w:pPr>
        <w:ind w:left="75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6" w:hanging="360"/>
      </w:pPr>
      <w:rPr>
        <w:rFonts w:ascii="Wingdings" w:hAnsi="Wingdings" w:hint="default"/>
      </w:rPr>
    </w:lvl>
  </w:abstractNum>
  <w:abstractNum w:abstractNumId="1">
    <w:nsid w:val="40443EDA"/>
    <w:multiLevelType w:val="hybridMultilevel"/>
    <w:tmpl w:val="6A2C7E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9CC6787"/>
    <w:multiLevelType w:val="hybridMultilevel"/>
    <w:tmpl w:val="F9886334"/>
    <w:lvl w:ilvl="0" w:tplc="04190001">
      <w:start w:val="1"/>
      <w:numFmt w:val="bullet"/>
      <w:lvlText w:val=""/>
      <w:lvlJc w:val="left"/>
      <w:pPr>
        <w:ind w:left="75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6" w:hanging="360"/>
      </w:pPr>
      <w:rPr>
        <w:rFonts w:ascii="Wingdings" w:hAnsi="Wingdings" w:hint="default"/>
      </w:rPr>
    </w:lvl>
  </w:abstractNum>
  <w:abstractNum w:abstractNumId="3">
    <w:nsid w:val="50D71BA4"/>
    <w:multiLevelType w:val="hybridMultilevel"/>
    <w:tmpl w:val="3B5CA0A8"/>
    <w:lvl w:ilvl="0" w:tplc="04190001">
      <w:start w:val="1"/>
      <w:numFmt w:val="bullet"/>
      <w:lvlText w:val=""/>
      <w:lvlJc w:val="left"/>
      <w:pPr>
        <w:ind w:left="148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4" w:hanging="360"/>
      </w:pPr>
      <w:rPr>
        <w:rFonts w:ascii="Wingdings" w:hAnsi="Wingdings" w:hint="default"/>
      </w:rPr>
    </w:lvl>
  </w:abstractNum>
  <w:abstractNum w:abstractNumId="4">
    <w:nsid w:val="6F584315"/>
    <w:multiLevelType w:val="hybridMultilevel"/>
    <w:tmpl w:val="C908F5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0744FFF"/>
    <w:multiLevelType w:val="hybridMultilevel"/>
    <w:tmpl w:val="F71687A8"/>
    <w:lvl w:ilvl="0" w:tplc="DD70CAF6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5"/>
  </w:num>
  <w:num w:numId="5">
    <w:abstractNumId w:val="2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116CED"/>
    <w:rsid w:val="000A0F9D"/>
    <w:rsid w:val="00116CED"/>
    <w:rsid w:val="00154B89"/>
    <w:rsid w:val="001F2AFF"/>
    <w:rsid w:val="001F3A77"/>
    <w:rsid w:val="001F63EA"/>
    <w:rsid w:val="00222F55"/>
    <w:rsid w:val="00245440"/>
    <w:rsid w:val="002B437F"/>
    <w:rsid w:val="002F51BF"/>
    <w:rsid w:val="00304BDE"/>
    <w:rsid w:val="0030721C"/>
    <w:rsid w:val="00352425"/>
    <w:rsid w:val="003C078F"/>
    <w:rsid w:val="00510647"/>
    <w:rsid w:val="0053128A"/>
    <w:rsid w:val="00552FE0"/>
    <w:rsid w:val="005B0EE3"/>
    <w:rsid w:val="005E5610"/>
    <w:rsid w:val="00611E81"/>
    <w:rsid w:val="00615764"/>
    <w:rsid w:val="00694218"/>
    <w:rsid w:val="006C6C83"/>
    <w:rsid w:val="007124E3"/>
    <w:rsid w:val="007718A0"/>
    <w:rsid w:val="007E5A87"/>
    <w:rsid w:val="00804831"/>
    <w:rsid w:val="00821BA8"/>
    <w:rsid w:val="00887A0D"/>
    <w:rsid w:val="008C156C"/>
    <w:rsid w:val="008C348C"/>
    <w:rsid w:val="00A560CF"/>
    <w:rsid w:val="00AF0F1E"/>
    <w:rsid w:val="00B97A02"/>
    <w:rsid w:val="00BE11DA"/>
    <w:rsid w:val="00C44B28"/>
    <w:rsid w:val="00C665CD"/>
    <w:rsid w:val="00CA2BC0"/>
    <w:rsid w:val="00D46D01"/>
    <w:rsid w:val="00D75166"/>
    <w:rsid w:val="00D804D7"/>
    <w:rsid w:val="00DC52F5"/>
    <w:rsid w:val="00E52EF2"/>
    <w:rsid w:val="00EA743F"/>
    <w:rsid w:val="00EC1A30"/>
    <w:rsid w:val="00EE306D"/>
    <w:rsid w:val="00EF2880"/>
    <w:rsid w:val="00F3002E"/>
    <w:rsid w:val="00F7231B"/>
    <w:rsid w:val="00FD40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>
      <o:colormenu v:ext="edit" strokecolor="none [3213]"/>
    </o:shapedefaults>
    <o:shapelayout v:ext="edit">
      <o:idmap v:ext="edit" data="1"/>
      <o:rules v:ext="edit">
        <o:r id="V:Rule2" type="connector" idref="#_x0000_s102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6C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A0F9D"/>
    <w:pPr>
      <w:spacing w:after="0" w:line="240" w:lineRule="auto"/>
    </w:pPr>
    <w:rPr>
      <w:rFonts w:eastAsiaTheme="minorEastAsia"/>
      <w:lang w:eastAsia="ru-RU"/>
    </w:rPr>
  </w:style>
  <w:style w:type="table" w:styleId="a4">
    <w:name w:val="Table Grid"/>
    <w:basedOn w:val="a1"/>
    <w:uiPriority w:val="59"/>
    <w:rsid w:val="000A0F9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694218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21B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21BA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gif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46666AB-7523-4C7A-AC15-93F474750D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402</TotalTime>
  <Pages>11</Pages>
  <Words>1214</Words>
  <Characters>6920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</cp:revision>
  <cp:lastPrinted>2016-01-17T16:40:00Z</cp:lastPrinted>
  <dcterms:created xsi:type="dcterms:W3CDTF">2016-01-13T18:00:00Z</dcterms:created>
  <dcterms:modified xsi:type="dcterms:W3CDTF">2016-01-18T20:44:00Z</dcterms:modified>
</cp:coreProperties>
</file>