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11"/>
        <w:tblW w:w="10099" w:type="dxa"/>
        <w:tblInd w:w="198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9"/>
      </w:tblGrid>
      <w:tr w:rsidR="0089704B" w:rsidRPr="0089704B" w:rsidTr="00FF3AB3">
        <w:trPr>
          <w:cantSplit/>
          <w:trHeight w:hRule="exact" w:val="1985"/>
        </w:trPr>
        <w:tc>
          <w:tcPr>
            <w:tcW w:w="10099" w:type="dxa"/>
          </w:tcPr>
          <w:p w:rsidR="0089704B" w:rsidRPr="0089704B" w:rsidRDefault="0089704B" w:rsidP="0089704B">
            <w:pPr>
              <w:ind w:left="133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br w:type="page"/>
            </w:r>
            <w:r w:rsidRPr="0089704B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anchor distT="0" distB="0" distL="114300" distR="114300" simplePos="0" relativeHeight="251659264" behindDoc="1" locked="0" layoutInCell="1" allowOverlap="1" wp14:anchorId="7D62E2B9" wp14:editId="55A0D4C2">
                  <wp:simplePos x="0" y="0"/>
                  <wp:positionH relativeFrom="column">
                    <wp:posOffset>173784</wp:posOffset>
                  </wp:positionH>
                  <wp:positionV relativeFrom="paragraph">
                    <wp:posOffset>41910</wp:posOffset>
                  </wp:positionV>
                  <wp:extent cx="885825" cy="885825"/>
                  <wp:effectExtent l="0" t="0" r="9525" b="9525"/>
                  <wp:wrapTight wrapText="bothSides">
                    <wp:wrapPolygon edited="0">
                      <wp:start x="0" y="0"/>
                      <wp:lineTo x="0" y="21368"/>
                      <wp:lineTo x="21368" y="21368"/>
                      <wp:lineTo x="21368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qr-code размер 1.gif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5825" cy="885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proofErr w:type="spellStart"/>
            <w:r w:rsidRPr="0089704B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Лангепасское</w:t>
            </w:r>
            <w:proofErr w:type="spellEnd"/>
            <w:r w:rsidRPr="0089704B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 городское муниципальное автономное общеобразовательное учреждение</w:t>
            </w:r>
            <w:r w:rsidRPr="0089704B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br/>
            </w:r>
            <w:r w:rsidRPr="0089704B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  <w:t>Средняя общеобразовательная школа №3</w:t>
            </w:r>
            <w:r w:rsidRPr="0089704B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  <w:br/>
            </w:r>
            <w:r w:rsidRPr="0089704B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(ЛГ МАОУ «СОШ №3»</w:t>
            </w:r>
            <w:r w:rsidRPr="0089704B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ru-RU"/>
              </w:rPr>
              <w:t>)</w:t>
            </w:r>
            <w:r w:rsidRPr="0089704B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br/>
            </w:r>
            <w:r w:rsidRPr="008970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ул. Мира 21, г. </w:t>
            </w:r>
            <w:proofErr w:type="spellStart"/>
            <w:r w:rsidRPr="008970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Лангепас</w:t>
            </w:r>
            <w:proofErr w:type="spellEnd"/>
            <w:r w:rsidRPr="008970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 w:rsidRPr="008970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Ханты-Мансийский автономный округ-Югра (Тюменская область), 628672</w:t>
            </w:r>
            <w:r w:rsidRPr="008970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8970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тел.: (34669) 2-68-35, факс: (34669) 2-17-86  </w:t>
            </w:r>
            <w:r w:rsidRPr="0089704B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e</w:t>
            </w:r>
            <w:r w:rsidRPr="008970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  <w:r w:rsidRPr="0089704B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mail</w:t>
            </w:r>
            <w:r w:rsidRPr="0089704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: </w:t>
            </w:r>
            <w:hyperlink r:id="rId9" w:history="1">
              <w:r w:rsidRPr="0089704B">
                <w:rPr>
                  <w:rFonts w:ascii="Times New Roman" w:eastAsia="Times New Roman" w:hAnsi="Times New Roman" w:cs="Times New Roman"/>
                  <w:color w:val="0563C1"/>
                  <w:sz w:val="18"/>
                  <w:szCs w:val="18"/>
                  <w:u w:val="single"/>
                  <w:lang w:val="en-US" w:eastAsia="ru-RU"/>
                </w:rPr>
                <w:t>shkola</w:t>
              </w:r>
              <w:r w:rsidRPr="0089704B">
                <w:rPr>
                  <w:rFonts w:ascii="Times New Roman" w:eastAsia="Times New Roman" w:hAnsi="Times New Roman" w:cs="Times New Roman"/>
                  <w:color w:val="0563C1"/>
                  <w:sz w:val="18"/>
                  <w:szCs w:val="18"/>
                  <w:u w:val="single"/>
                  <w:lang w:eastAsia="ru-RU"/>
                </w:rPr>
                <w:t>3</w:t>
              </w:r>
              <w:r w:rsidRPr="0089704B">
                <w:rPr>
                  <w:rFonts w:ascii="Times New Roman" w:eastAsia="Times New Roman" w:hAnsi="Times New Roman" w:cs="Times New Roman"/>
                  <w:color w:val="0563C1"/>
                  <w:sz w:val="18"/>
                  <w:szCs w:val="18"/>
                  <w:u w:val="single"/>
                  <w:lang w:val="en-US" w:eastAsia="ru-RU"/>
                </w:rPr>
                <w:t>L</w:t>
              </w:r>
              <w:r w:rsidRPr="0089704B">
                <w:rPr>
                  <w:rFonts w:ascii="Times New Roman" w:eastAsia="Times New Roman" w:hAnsi="Times New Roman" w:cs="Times New Roman"/>
                  <w:color w:val="0563C1"/>
                  <w:sz w:val="18"/>
                  <w:szCs w:val="18"/>
                  <w:u w:val="single"/>
                  <w:lang w:eastAsia="ru-RU"/>
                </w:rPr>
                <w:t>@</w:t>
              </w:r>
              <w:r w:rsidRPr="0089704B">
                <w:rPr>
                  <w:rFonts w:ascii="Times New Roman" w:eastAsia="Times New Roman" w:hAnsi="Times New Roman" w:cs="Times New Roman"/>
                  <w:color w:val="0563C1"/>
                  <w:sz w:val="18"/>
                  <w:szCs w:val="18"/>
                  <w:u w:val="single"/>
                  <w:lang w:val="en-US" w:eastAsia="ru-RU"/>
                </w:rPr>
                <w:t>mail</w:t>
              </w:r>
              <w:r w:rsidRPr="0089704B">
                <w:rPr>
                  <w:rFonts w:ascii="Times New Roman" w:eastAsia="Times New Roman" w:hAnsi="Times New Roman" w:cs="Times New Roman"/>
                  <w:color w:val="0563C1"/>
                  <w:sz w:val="18"/>
                  <w:szCs w:val="18"/>
                  <w:u w:val="single"/>
                  <w:lang w:eastAsia="ru-RU"/>
                </w:rPr>
                <w:t>.</w:t>
              </w:r>
              <w:proofErr w:type="spellStart"/>
              <w:r w:rsidRPr="0089704B">
                <w:rPr>
                  <w:rFonts w:ascii="Times New Roman" w:eastAsia="Times New Roman" w:hAnsi="Times New Roman" w:cs="Times New Roman"/>
                  <w:color w:val="0563C1"/>
                  <w:sz w:val="18"/>
                  <w:szCs w:val="18"/>
                  <w:u w:val="single"/>
                  <w:lang w:val="en-US" w:eastAsia="ru-RU"/>
                </w:rPr>
                <w:t>ru</w:t>
              </w:r>
              <w:proofErr w:type="spellEnd"/>
            </w:hyperlink>
            <w:r w:rsidRPr="0089704B">
              <w:rPr>
                <w:rFonts w:ascii="Times New Roman" w:eastAsia="Times New Roman" w:hAnsi="Times New Roman" w:cs="Times New Roman"/>
                <w:color w:val="0000FF"/>
                <w:sz w:val="18"/>
                <w:szCs w:val="18"/>
                <w:u w:val="single"/>
                <w:lang w:eastAsia="ru-RU"/>
              </w:rPr>
              <w:br/>
            </w:r>
            <w:r w:rsidRPr="00FF3AB3">
              <w:rPr>
                <w:rFonts w:ascii="Times New Roman" w:eastAsia="Times New Roman" w:hAnsi="Times New Roman" w:cs="Times New Roman"/>
                <w:sz w:val="20"/>
                <w:szCs w:val="18"/>
                <w:lang w:eastAsia="ru-RU"/>
              </w:rPr>
              <w:t>ОКПО: 34942392, ОГРН: 1028601418163  ИНН: 8607004642 /КПП 860701001</w:t>
            </w:r>
          </w:p>
        </w:tc>
      </w:tr>
    </w:tbl>
    <w:p w:rsidR="0089704B" w:rsidRDefault="0089704B">
      <w:pPr>
        <w:rPr>
          <w:rFonts w:ascii="Times New Roman" w:hAnsi="Times New Roman" w:cs="Times New Roman"/>
          <w:b/>
          <w:sz w:val="26"/>
          <w:szCs w:val="26"/>
        </w:rPr>
      </w:pPr>
    </w:p>
    <w:p w:rsidR="009E5F0B" w:rsidRDefault="009E5F0B" w:rsidP="009D41B2">
      <w:pPr>
        <w:spacing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9D41B2" w:rsidRDefault="009D41B2" w:rsidP="009D41B2">
      <w:pPr>
        <w:spacing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BB259A" w:rsidRPr="009E5F0B" w:rsidRDefault="00BB259A" w:rsidP="00BB259A">
      <w:pPr>
        <w:spacing w:after="0" w:line="276" w:lineRule="auto"/>
        <w:ind w:firstLine="567"/>
        <w:jc w:val="center"/>
        <w:rPr>
          <w:rFonts w:ascii="Times New Roman" w:hAnsi="Times New Roman" w:cs="Times New Roman"/>
          <w:b/>
          <w:sz w:val="32"/>
          <w:szCs w:val="26"/>
        </w:rPr>
      </w:pPr>
      <w:r w:rsidRPr="009E5F0B">
        <w:rPr>
          <w:rFonts w:ascii="Times New Roman" w:hAnsi="Times New Roman" w:cs="Times New Roman"/>
          <w:b/>
          <w:sz w:val="32"/>
          <w:szCs w:val="26"/>
        </w:rPr>
        <w:t xml:space="preserve">Методическая разработка </w:t>
      </w:r>
    </w:p>
    <w:p w:rsidR="00BB259A" w:rsidRPr="009E5F0B" w:rsidRDefault="00BB259A" w:rsidP="00BB259A">
      <w:pPr>
        <w:spacing w:after="0" w:line="276" w:lineRule="auto"/>
        <w:ind w:firstLine="567"/>
        <w:jc w:val="center"/>
        <w:rPr>
          <w:rFonts w:ascii="Times New Roman" w:hAnsi="Times New Roman" w:cs="Times New Roman"/>
          <w:b/>
          <w:sz w:val="32"/>
          <w:szCs w:val="26"/>
        </w:rPr>
      </w:pPr>
      <w:r w:rsidRPr="009E5F0B">
        <w:rPr>
          <w:rFonts w:ascii="Times New Roman" w:hAnsi="Times New Roman" w:cs="Times New Roman"/>
          <w:b/>
          <w:sz w:val="32"/>
          <w:szCs w:val="26"/>
        </w:rPr>
        <w:t>из опыта работы по вопросам реализации содержания и технологий формирования предметных, метапредметных и личностных результатов в рамках учебного предмета «Основы безопасности жизнедеятельности»</w:t>
      </w:r>
    </w:p>
    <w:p w:rsidR="00BB259A" w:rsidRDefault="00BB259A" w:rsidP="0089704B">
      <w:pPr>
        <w:spacing w:line="360" w:lineRule="auto"/>
        <w:ind w:firstLine="567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9E5F0B" w:rsidRDefault="009E5F0B" w:rsidP="0089704B">
      <w:pPr>
        <w:spacing w:line="360" w:lineRule="auto"/>
        <w:ind w:firstLine="567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BB259A" w:rsidRDefault="009E5F0B" w:rsidP="009E5F0B">
      <w:pPr>
        <w:spacing w:after="0" w:line="360" w:lineRule="auto"/>
        <w:ind w:firstLine="567"/>
        <w:jc w:val="right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Автор:</w:t>
      </w:r>
    </w:p>
    <w:p w:rsidR="009E5F0B" w:rsidRDefault="009E5F0B" w:rsidP="009E5F0B">
      <w:pPr>
        <w:spacing w:after="0" w:line="360" w:lineRule="auto"/>
        <w:ind w:firstLine="567"/>
        <w:jc w:val="right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Базанов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Илья Романович,</w:t>
      </w:r>
    </w:p>
    <w:p w:rsidR="009E5F0B" w:rsidRDefault="009E5F0B" w:rsidP="009E5F0B">
      <w:pPr>
        <w:spacing w:after="0" w:line="360" w:lineRule="auto"/>
        <w:ind w:firstLine="567"/>
        <w:jc w:val="right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преподаватель-организатор ОБЖ </w:t>
      </w:r>
    </w:p>
    <w:p w:rsidR="009E5F0B" w:rsidRDefault="009E5F0B" w:rsidP="009E5F0B">
      <w:pPr>
        <w:spacing w:after="0" w:line="360" w:lineRule="auto"/>
        <w:ind w:firstLine="567"/>
        <w:jc w:val="right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ЛГ МАОУ «СОШ №3»</w:t>
      </w:r>
    </w:p>
    <w:p w:rsidR="00FF3AB3" w:rsidRDefault="00FF3AB3" w:rsidP="00771FB7">
      <w:pPr>
        <w:spacing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FF3AB3" w:rsidRDefault="00334742" w:rsidP="00334742">
      <w:pPr>
        <w:tabs>
          <w:tab w:val="center" w:pos="7568"/>
          <w:tab w:val="right" w:pos="14570"/>
        </w:tabs>
        <w:spacing w:line="360" w:lineRule="auto"/>
        <w:ind w:firstLine="567"/>
        <w:rPr>
          <w:rFonts w:ascii="Times New Roman" w:hAnsi="Times New Roman" w:cs="Times New Roman"/>
          <w:b/>
          <w:sz w:val="26"/>
          <w:szCs w:val="26"/>
        </w:rPr>
        <w:sectPr w:rsidR="00FF3AB3" w:rsidSect="00771FB7">
          <w:footerReference w:type="default" r:id="rId10"/>
          <w:footerReference w:type="first" r:id="rId11"/>
          <w:pgSz w:w="16838" w:h="11906" w:orient="landscape"/>
          <w:pgMar w:top="1135" w:right="1134" w:bottom="850" w:left="1134" w:header="708" w:footer="708" w:gutter="0"/>
          <w:cols w:space="708"/>
          <w:docGrid w:linePitch="360"/>
        </w:sectPr>
      </w:pPr>
      <w:r>
        <w:rPr>
          <w:rFonts w:ascii="Times New Roman" w:hAnsi="Times New Roman" w:cs="Times New Roman"/>
          <w:b/>
          <w:sz w:val="26"/>
          <w:szCs w:val="26"/>
        </w:rPr>
        <w:tab/>
      </w:r>
      <w:r w:rsidR="00FF3AB3">
        <w:rPr>
          <w:rFonts w:ascii="Times New Roman" w:hAnsi="Times New Roman" w:cs="Times New Roman"/>
          <w:b/>
          <w:sz w:val="26"/>
          <w:szCs w:val="26"/>
        </w:rPr>
        <w:t xml:space="preserve">г. </w:t>
      </w:r>
      <w:proofErr w:type="spellStart"/>
      <w:r w:rsidR="00FF3AB3">
        <w:rPr>
          <w:rFonts w:ascii="Times New Roman" w:hAnsi="Times New Roman" w:cs="Times New Roman"/>
          <w:b/>
          <w:sz w:val="26"/>
          <w:szCs w:val="26"/>
        </w:rPr>
        <w:t>Лангепас</w:t>
      </w:r>
      <w:proofErr w:type="spellEnd"/>
      <w:r w:rsidR="00FF3AB3">
        <w:rPr>
          <w:rFonts w:ascii="Times New Roman" w:hAnsi="Times New Roman" w:cs="Times New Roman"/>
          <w:b/>
          <w:sz w:val="26"/>
          <w:szCs w:val="26"/>
        </w:rPr>
        <w:t>,</w:t>
      </w:r>
      <w:r w:rsidR="009E5F0B">
        <w:rPr>
          <w:rFonts w:ascii="Times New Roman" w:hAnsi="Times New Roman" w:cs="Times New Roman"/>
          <w:b/>
          <w:sz w:val="26"/>
          <w:szCs w:val="26"/>
        </w:rPr>
        <w:t xml:space="preserve"> 2021</w:t>
      </w:r>
      <w:r w:rsidR="00FF3AB3">
        <w:rPr>
          <w:rFonts w:ascii="Times New Roman" w:hAnsi="Times New Roman" w:cs="Times New Roman"/>
          <w:b/>
          <w:sz w:val="26"/>
          <w:szCs w:val="26"/>
        </w:rPr>
        <w:t xml:space="preserve"> год</w:t>
      </w:r>
      <w:r>
        <w:rPr>
          <w:rFonts w:ascii="Times New Roman" w:hAnsi="Times New Roman" w:cs="Times New Roman"/>
          <w:b/>
          <w:sz w:val="26"/>
          <w:szCs w:val="26"/>
        </w:rPr>
        <w:tab/>
      </w:r>
    </w:p>
    <w:p w:rsidR="00FF3AB3" w:rsidRDefault="00FF3AB3" w:rsidP="00FF3AB3">
      <w:pPr>
        <w:spacing w:line="360" w:lineRule="auto"/>
        <w:rPr>
          <w:rFonts w:ascii="Times New Roman" w:hAnsi="Times New Roman" w:cs="Times New Roman"/>
          <w:b/>
          <w:sz w:val="26"/>
          <w:szCs w:val="26"/>
        </w:rPr>
      </w:pP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id w:val="1491134754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:rsidR="00A57E6C" w:rsidRPr="00A57E6C" w:rsidRDefault="00A57E6C" w:rsidP="00A57E6C">
          <w:pPr>
            <w:pStyle w:val="ac"/>
            <w:jc w:val="center"/>
            <w:rPr>
              <w:rFonts w:ascii="Times New Roman" w:hAnsi="Times New Roman" w:cs="Times New Roman"/>
              <w:b/>
              <w:color w:val="auto"/>
            </w:rPr>
          </w:pPr>
          <w:r w:rsidRPr="00A57E6C">
            <w:rPr>
              <w:rFonts w:ascii="Times New Roman" w:hAnsi="Times New Roman" w:cs="Times New Roman"/>
              <w:b/>
              <w:color w:val="auto"/>
            </w:rPr>
            <w:t>Оглавление</w:t>
          </w:r>
        </w:p>
        <w:p w:rsidR="00A57E6C" w:rsidRPr="00A57E6C" w:rsidRDefault="00A57E6C" w:rsidP="00A57E6C"/>
        <w:p w:rsidR="00A57E6C" w:rsidRPr="00A57E6C" w:rsidRDefault="00A57E6C">
          <w:pPr>
            <w:pStyle w:val="12"/>
            <w:tabs>
              <w:tab w:val="left" w:pos="440"/>
              <w:tab w:val="right" w:leader="dot" w:pos="9628"/>
            </w:tabs>
            <w:rPr>
              <w:rFonts w:ascii="Times New Roman" w:hAnsi="Times New Roman" w:cs="Times New Roman"/>
              <w:noProof/>
              <w:sz w:val="26"/>
              <w:szCs w:val="26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69976950" w:history="1">
            <w:r w:rsidRPr="00A57E6C">
              <w:rPr>
                <w:rStyle w:val="a5"/>
                <w:rFonts w:ascii="Times New Roman" w:hAnsi="Times New Roman" w:cs="Times New Roman"/>
                <w:b/>
                <w:noProof/>
                <w:sz w:val="26"/>
                <w:szCs w:val="26"/>
              </w:rPr>
              <w:t>1.</w:t>
            </w:r>
            <w:r w:rsidRPr="00A57E6C">
              <w:rPr>
                <w:rFonts w:ascii="Times New Roman" w:hAnsi="Times New Roman" w:cs="Times New Roman"/>
                <w:noProof/>
                <w:sz w:val="26"/>
                <w:szCs w:val="26"/>
              </w:rPr>
              <w:tab/>
            </w:r>
            <w:r w:rsidRPr="00A57E6C">
              <w:rPr>
                <w:rStyle w:val="a5"/>
                <w:rFonts w:ascii="Times New Roman" w:hAnsi="Times New Roman" w:cs="Times New Roman"/>
                <w:b/>
                <w:noProof/>
                <w:sz w:val="26"/>
                <w:szCs w:val="26"/>
              </w:rPr>
              <w:t>Введение</w:t>
            </w:r>
            <w:r w:rsidRPr="00A57E6C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tab/>
            </w:r>
            <w:r w:rsidRPr="00A57E6C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begin"/>
            </w:r>
            <w:r w:rsidRPr="00A57E6C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instrText xml:space="preserve"> PAGEREF _Toc69976950 \h </w:instrText>
            </w:r>
            <w:r w:rsidRPr="00A57E6C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</w:r>
            <w:r w:rsidRPr="00A57E6C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separate"/>
            </w:r>
            <w:r w:rsidR="00C6179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t>3</w:t>
            </w:r>
            <w:r w:rsidRPr="00A57E6C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end"/>
            </w:r>
          </w:hyperlink>
        </w:p>
        <w:p w:rsidR="00A57E6C" w:rsidRPr="00A57E6C" w:rsidRDefault="00A465B6">
          <w:pPr>
            <w:pStyle w:val="12"/>
            <w:tabs>
              <w:tab w:val="left" w:pos="440"/>
              <w:tab w:val="right" w:leader="dot" w:pos="9628"/>
            </w:tabs>
            <w:rPr>
              <w:rFonts w:ascii="Times New Roman" w:hAnsi="Times New Roman" w:cs="Times New Roman"/>
              <w:noProof/>
              <w:sz w:val="26"/>
              <w:szCs w:val="26"/>
            </w:rPr>
          </w:pPr>
          <w:hyperlink w:anchor="_Toc69976951" w:history="1">
            <w:r w:rsidR="00A57E6C" w:rsidRPr="00A57E6C">
              <w:rPr>
                <w:rStyle w:val="a5"/>
                <w:rFonts w:ascii="Times New Roman" w:hAnsi="Times New Roman" w:cs="Times New Roman"/>
                <w:b/>
                <w:noProof/>
                <w:sz w:val="26"/>
                <w:szCs w:val="26"/>
              </w:rPr>
              <w:t>2.</w:t>
            </w:r>
            <w:r w:rsidR="00A57E6C" w:rsidRPr="00A57E6C">
              <w:rPr>
                <w:rFonts w:ascii="Times New Roman" w:hAnsi="Times New Roman" w:cs="Times New Roman"/>
                <w:noProof/>
                <w:sz w:val="26"/>
                <w:szCs w:val="26"/>
              </w:rPr>
              <w:tab/>
            </w:r>
            <w:r w:rsidR="00A57E6C" w:rsidRPr="00A57E6C">
              <w:rPr>
                <w:rStyle w:val="a5"/>
                <w:rFonts w:ascii="Times New Roman" w:hAnsi="Times New Roman" w:cs="Times New Roman"/>
                <w:b/>
                <w:noProof/>
                <w:sz w:val="26"/>
                <w:szCs w:val="26"/>
              </w:rPr>
              <w:t>Основная часть</w:t>
            </w:r>
            <w:r w:rsidR="00A57E6C" w:rsidRPr="00A57E6C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tab/>
            </w:r>
            <w:r w:rsidR="00A57E6C" w:rsidRPr="00A57E6C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begin"/>
            </w:r>
            <w:r w:rsidR="00A57E6C" w:rsidRPr="00A57E6C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instrText xml:space="preserve"> PAGEREF _Toc69976951 \h </w:instrText>
            </w:r>
            <w:r w:rsidR="00A57E6C" w:rsidRPr="00A57E6C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</w:r>
            <w:r w:rsidR="00A57E6C" w:rsidRPr="00A57E6C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separate"/>
            </w:r>
            <w:r w:rsidR="00C6179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t>8</w:t>
            </w:r>
            <w:r w:rsidR="00A57E6C" w:rsidRPr="00A57E6C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end"/>
            </w:r>
          </w:hyperlink>
        </w:p>
        <w:p w:rsidR="00A57E6C" w:rsidRPr="00A57E6C" w:rsidRDefault="00A465B6">
          <w:pPr>
            <w:pStyle w:val="12"/>
            <w:tabs>
              <w:tab w:val="left" w:pos="440"/>
              <w:tab w:val="right" w:leader="dot" w:pos="9628"/>
            </w:tabs>
            <w:rPr>
              <w:rFonts w:ascii="Times New Roman" w:hAnsi="Times New Roman" w:cs="Times New Roman"/>
              <w:noProof/>
              <w:sz w:val="26"/>
              <w:szCs w:val="26"/>
            </w:rPr>
          </w:pPr>
          <w:hyperlink w:anchor="_Toc69976952" w:history="1">
            <w:r w:rsidR="00A57E6C" w:rsidRPr="00A57E6C">
              <w:rPr>
                <w:rStyle w:val="a5"/>
                <w:rFonts w:ascii="Times New Roman" w:hAnsi="Times New Roman" w:cs="Times New Roman"/>
                <w:b/>
                <w:noProof/>
                <w:sz w:val="26"/>
                <w:szCs w:val="26"/>
              </w:rPr>
              <w:t>3.</w:t>
            </w:r>
            <w:r w:rsidR="00A57E6C" w:rsidRPr="00A57E6C">
              <w:rPr>
                <w:rFonts w:ascii="Times New Roman" w:hAnsi="Times New Roman" w:cs="Times New Roman"/>
                <w:noProof/>
                <w:sz w:val="26"/>
                <w:szCs w:val="26"/>
              </w:rPr>
              <w:tab/>
            </w:r>
            <w:r w:rsidR="00A57E6C" w:rsidRPr="00A57E6C">
              <w:rPr>
                <w:rStyle w:val="a5"/>
                <w:rFonts w:ascii="Times New Roman" w:hAnsi="Times New Roman" w:cs="Times New Roman"/>
                <w:b/>
                <w:noProof/>
                <w:sz w:val="26"/>
                <w:szCs w:val="26"/>
              </w:rPr>
              <w:t>Заключение</w:t>
            </w:r>
            <w:r w:rsidR="00A57E6C" w:rsidRPr="00A57E6C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tab/>
            </w:r>
            <w:r w:rsidR="00A57E6C" w:rsidRPr="00A57E6C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begin"/>
            </w:r>
            <w:r w:rsidR="00A57E6C" w:rsidRPr="00A57E6C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instrText xml:space="preserve"> PAGEREF _Toc69976952 \h </w:instrText>
            </w:r>
            <w:r w:rsidR="00A57E6C" w:rsidRPr="00A57E6C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</w:r>
            <w:r w:rsidR="00A57E6C" w:rsidRPr="00A57E6C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separate"/>
            </w:r>
            <w:r w:rsidR="00C6179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t>14</w:t>
            </w:r>
            <w:r w:rsidR="00A57E6C" w:rsidRPr="00A57E6C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end"/>
            </w:r>
          </w:hyperlink>
        </w:p>
        <w:p w:rsidR="00A57E6C" w:rsidRPr="00A57E6C" w:rsidRDefault="00A465B6">
          <w:pPr>
            <w:pStyle w:val="12"/>
            <w:tabs>
              <w:tab w:val="left" w:pos="440"/>
              <w:tab w:val="right" w:leader="dot" w:pos="9628"/>
            </w:tabs>
            <w:rPr>
              <w:rFonts w:ascii="Times New Roman" w:hAnsi="Times New Roman" w:cs="Times New Roman"/>
              <w:noProof/>
              <w:sz w:val="26"/>
              <w:szCs w:val="26"/>
            </w:rPr>
          </w:pPr>
          <w:hyperlink w:anchor="_Toc69976953" w:history="1">
            <w:r w:rsidR="00A57E6C" w:rsidRPr="00A57E6C">
              <w:rPr>
                <w:rStyle w:val="a5"/>
                <w:rFonts w:ascii="Times New Roman" w:hAnsi="Times New Roman" w:cs="Times New Roman"/>
                <w:b/>
                <w:noProof/>
                <w:sz w:val="26"/>
                <w:szCs w:val="26"/>
              </w:rPr>
              <w:t>4.</w:t>
            </w:r>
            <w:r w:rsidR="00A57E6C" w:rsidRPr="00A57E6C">
              <w:rPr>
                <w:rFonts w:ascii="Times New Roman" w:hAnsi="Times New Roman" w:cs="Times New Roman"/>
                <w:noProof/>
                <w:sz w:val="26"/>
                <w:szCs w:val="26"/>
              </w:rPr>
              <w:tab/>
            </w:r>
            <w:r w:rsidR="00A57E6C" w:rsidRPr="00A57E6C">
              <w:rPr>
                <w:rStyle w:val="a5"/>
                <w:rFonts w:ascii="Times New Roman" w:hAnsi="Times New Roman" w:cs="Times New Roman"/>
                <w:b/>
                <w:noProof/>
                <w:sz w:val="26"/>
                <w:szCs w:val="26"/>
              </w:rPr>
              <w:t>Список литературы</w:t>
            </w:r>
            <w:r w:rsidR="00A57E6C" w:rsidRPr="00A57E6C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tab/>
            </w:r>
            <w:r w:rsidR="00A57E6C" w:rsidRPr="00A57E6C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begin"/>
            </w:r>
            <w:r w:rsidR="00A57E6C" w:rsidRPr="00A57E6C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instrText xml:space="preserve"> PAGEREF _Toc69976953 \h </w:instrText>
            </w:r>
            <w:r w:rsidR="00A57E6C" w:rsidRPr="00A57E6C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</w:r>
            <w:r w:rsidR="00A57E6C" w:rsidRPr="00A57E6C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separate"/>
            </w:r>
            <w:r w:rsidR="00C6179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t>15</w:t>
            </w:r>
            <w:r w:rsidR="00A57E6C" w:rsidRPr="00A57E6C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end"/>
            </w:r>
          </w:hyperlink>
        </w:p>
        <w:p w:rsidR="00A57E6C" w:rsidRPr="00A57E6C" w:rsidRDefault="00A465B6">
          <w:pPr>
            <w:pStyle w:val="12"/>
            <w:tabs>
              <w:tab w:val="left" w:pos="440"/>
              <w:tab w:val="right" w:leader="dot" w:pos="9628"/>
            </w:tabs>
            <w:rPr>
              <w:rFonts w:ascii="Times New Roman" w:hAnsi="Times New Roman" w:cs="Times New Roman"/>
              <w:noProof/>
              <w:sz w:val="26"/>
              <w:szCs w:val="26"/>
            </w:rPr>
          </w:pPr>
          <w:hyperlink w:anchor="_Toc69976954" w:history="1">
            <w:r w:rsidR="00A57E6C" w:rsidRPr="00A57E6C">
              <w:rPr>
                <w:rStyle w:val="a5"/>
                <w:rFonts w:ascii="Times New Roman" w:hAnsi="Times New Roman" w:cs="Times New Roman"/>
                <w:b/>
                <w:noProof/>
                <w:sz w:val="26"/>
                <w:szCs w:val="26"/>
              </w:rPr>
              <w:t>5.</w:t>
            </w:r>
            <w:r w:rsidR="00A57E6C" w:rsidRPr="00A57E6C">
              <w:rPr>
                <w:rFonts w:ascii="Times New Roman" w:hAnsi="Times New Roman" w:cs="Times New Roman"/>
                <w:noProof/>
                <w:sz w:val="26"/>
                <w:szCs w:val="26"/>
              </w:rPr>
              <w:tab/>
            </w:r>
            <w:r w:rsidR="00A57E6C" w:rsidRPr="00A57E6C">
              <w:rPr>
                <w:rStyle w:val="a5"/>
                <w:rFonts w:ascii="Times New Roman" w:hAnsi="Times New Roman" w:cs="Times New Roman"/>
                <w:b/>
                <w:noProof/>
                <w:sz w:val="26"/>
                <w:szCs w:val="26"/>
              </w:rPr>
              <w:t>Приложения</w:t>
            </w:r>
            <w:r w:rsidR="00A57E6C" w:rsidRPr="00A57E6C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tab/>
            </w:r>
            <w:r w:rsidR="00A57E6C" w:rsidRPr="00A57E6C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begin"/>
            </w:r>
            <w:r w:rsidR="00A57E6C" w:rsidRPr="00A57E6C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instrText xml:space="preserve"> PAGEREF _Toc69976954 \h </w:instrText>
            </w:r>
            <w:r w:rsidR="00A57E6C" w:rsidRPr="00A57E6C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</w:r>
            <w:r w:rsidR="00A57E6C" w:rsidRPr="00A57E6C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separate"/>
            </w:r>
            <w:r w:rsidR="00C61798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t>16</w:t>
            </w:r>
            <w:r w:rsidR="00A57E6C" w:rsidRPr="00A57E6C">
              <w:rPr>
                <w:rFonts w:ascii="Times New Roman" w:hAnsi="Times New Roman" w:cs="Times New Roman"/>
                <w:noProof/>
                <w:webHidden/>
                <w:sz w:val="26"/>
                <w:szCs w:val="26"/>
              </w:rPr>
              <w:fldChar w:fldCharType="end"/>
            </w:r>
          </w:hyperlink>
        </w:p>
        <w:p w:rsidR="00A57E6C" w:rsidRDefault="00A57E6C">
          <w:r>
            <w:rPr>
              <w:b/>
              <w:bCs/>
            </w:rPr>
            <w:fldChar w:fldCharType="end"/>
          </w:r>
        </w:p>
      </w:sdtContent>
    </w:sdt>
    <w:p w:rsidR="00D91A5A" w:rsidRPr="00A57E6C" w:rsidRDefault="00A57E6C" w:rsidP="00A57E6C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br w:type="page"/>
      </w:r>
    </w:p>
    <w:p w:rsidR="00B942E8" w:rsidRDefault="00B942E8" w:rsidP="003A72E4">
      <w:pPr>
        <w:pStyle w:val="1"/>
        <w:numPr>
          <w:ilvl w:val="0"/>
          <w:numId w:val="16"/>
        </w:numPr>
        <w:spacing w:before="0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0" w:name="_Toc69976950"/>
      <w:r w:rsidRPr="00D91A5A">
        <w:rPr>
          <w:rFonts w:ascii="Times New Roman" w:hAnsi="Times New Roman" w:cs="Times New Roman"/>
          <w:b/>
          <w:color w:val="auto"/>
          <w:sz w:val="28"/>
          <w:szCs w:val="28"/>
        </w:rPr>
        <w:lastRenderedPageBreak/>
        <w:t>Введение</w:t>
      </w:r>
      <w:bookmarkEnd w:id="0"/>
    </w:p>
    <w:p w:rsidR="003A72E4" w:rsidRPr="003A72E4" w:rsidRDefault="003A72E4" w:rsidP="003A72E4"/>
    <w:p w:rsidR="00B942E8" w:rsidRPr="0089704B" w:rsidRDefault="00051120" w:rsidP="003A72E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9704B">
        <w:rPr>
          <w:rFonts w:ascii="Times New Roman" w:hAnsi="Times New Roman" w:cs="Times New Roman"/>
          <w:sz w:val="26"/>
          <w:szCs w:val="26"/>
        </w:rPr>
        <w:t xml:space="preserve">Древние люди поклонялись могучим силам природы и старались приспособится к окружающему их миру. Современный человек почти сравнялся по силе воздействия на природу с реками, ветрами, волнами. Он может передвигать горы, останавливать реки, осушать моря. Человек непрерывно переделывает окружающую </w:t>
      </w:r>
      <w:r w:rsidR="008D18AA" w:rsidRPr="0089704B">
        <w:rPr>
          <w:rFonts w:ascii="Times New Roman" w:hAnsi="Times New Roman" w:cs="Times New Roman"/>
          <w:sz w:val="26"/>
          <w:szCs w:val="26"/>
        </w:rPr>
        <w:t>его природную среду, пы</w:t>
      </w:r>
      <w:r w:rsidRPr="0089704B">
        <w:rPr>
          <w:rFonts w:ascii="Times New Roman" w:hAnsi="Times New Roman" w:cs="Times New Roman"/>
          <w:sz w:val="26"/>
          <w:szCs w:val="26"/>
        </w:rPr>
        <w:t xml:space="preserve">таясь сделать ее полезнее и безопаснее для себя. Это удается не всегда. </w:t>
      </w:r>
      <w:r w:rsidR="008D18AA" w:rsidRPr="0089704B">
        <w:rPr>
          <w:rFonts w:ascii="Times New Roman" w:hAnsi="Times New Roman" w:cs="Times New Roman"/>
          <w:sz w:val="26"/>
          <w:szCs w:val="26"/>
        </w:rPr>
        <w:t>Многие природные явления могут приобрести такую силу, что становятся опасными для человека. И если мы не готовы, не знаем, как защитить себя, свой дом и имущество от стихийных сил природы</w:t>
      </w:r>
      <w:r w:rsidR="00F94C0B" w:rsidRPr="0089704B">
        <w:rPr>
          <w:rFonts w:ascii="Times New Roman" w:hAnsi="Times New Roman" w:cs="Times New Roman"/>
          <w:sz w:val="26"/>
          <w:szCs w:val="26"/>
        </w:rPr>
        <w:t xml:space="preserve">, может возникнуть опасная и даже чрезвычайная ситуация, угрожающая жизни многих людей, их интересам и даже безопасности страны. За последние годы расширяется география наших поездок, мы становимся очевидцами стихийных явлений, которых не бывает там, где мы живем. Каждый </w:t>
      </w:r>
      <w:r w:rsidR="00E11E72" w:rsidRPr="0089704B">
        <w:rPr>
          <w:rFonts w:ascii="Times New Roman" w:hAnsi="Times New Roman" w:cs="Times New Roman"/>
          <w:sz w:val="26"/>
          <w:szCs w:val="26"/>
        </w:rPr>
        <w:t>из нас мож</w:t>
      </w:r>
      <w:r w:rsidR="00F94C0B" w:rsidRPr="0089704B">
        <w:rPr>
          <w:rFonts w:ascii="Times New Roman" w:hAnsi="Times New Roman" w:cs="Times New Roman"/>
          <w:sz w:val="26"/>
          <w:szCs w:val="26"/>
        </w:rPr>
        <w:t>ет оказаться в зоне стихийного бедствия, чрезвы</w:t>
      </w:r>
      <w:r w:rsidR="00E11E72" w:rsidRPr="0089704B">
        <w:rPr>
          <w:rFonts w:ascii="Times New Roman" w:hAnsi="Times New Roman" w:cs="Times New Roman"/>
          <w:sz w:val="26"/>
          <w:szCs w:val="26"/>
        </w:rPr>
        <w:t>чайной ситуации природного харак</w:t>
      </w:r>
      <w:r w:rsidR="00F94C0B" w:rsidRPr="0089704B">
        <w:rPr>
          <w:rFonts w:ascii="Times New Roman" w:hAnsi="Times New Roman" w:cs="Times New Roman"/>
          <w:sz w:val="26"/>
          <w:szCs w:val="26"/>
        </w:rPr>
        <w:t>тера. И от наших действий буде</w:t>
      </w:r>
      <w:r w:rsidR="00E11E72" w:rsidRPr="0089704B">
        <w:rPr>
          <w:rFonts w:ascii="Times New Roman" w:hAnsi="Times New Roman" w:cs="Times New Roman"/>
          <w:sz w:val="26"/>
          <w:szCs w:val="26"/>
        </w:rPr>
        <w:t>т зависе</w:t>
      </w:r>
      <w:r w:rsidR="00F94C0B" w:rsidRPr="0089704B">
        <w:rPr>
          <w:rFonts w:ascii="Times New Roman" w:hAnsi="Times New Roman" w:cs="Times New Roman"/>
          <w:sz w:val="26"/>
          <w:szCs w:val="26"/>
        </w:rPr>
        <w:t>т</w:t>
      </w:r>
      <w:r w:rsidR="00E11E72" w:rsidRPr="0089704B">
        <w:rPr>
          <w:rFonts w:ascii="Times New Roman" w:hAnsi="Times New Roman" w:cs="Times New Roman"/>
          <w:sz w:val="26"/>
          <w:szCs w:val="26"/>
        </w:rPr>
        <w:t>ь наша жизнь, жизнь близких людей. Природа земли такова, что опасные природные явления всегда были, есть и будут, а значит, мы должны быть к ним готовыми. Изучая курс основы безопасности жизнедеятельности (ОБЖ), вы уменьшите вероятность ошибок при действиях в опасных и чрезвычайных ситуациях, возникновение страха и паники – главных причин стресса и гибели людей.</w:t>
      </w:r>
      <w:r w:rsidR="008D18AA" w:rsidRPr="0089704B">
        <w:rPr>
          <w:rFonts w:ascii="Times New Roman" w:hAnsi="Times New Roman" w:cs="Times New Roman"/>
          <w:sz w:val="26"/>
          <w:szCs w:val="26"/>
        </w:rPr>
        <w:t xml:space="preserve"> </w:t>
      </w:r>
    </w:p>
    <w:p w:rsidR="00E11E72" w:rsidRPr="0089704B" w:rsidRDefault="00E11E72" w:rsidP="003A72E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9704B">
        <w:rPr>
          <w:rFonts w:ascii="Times New Roman" w:hAnsi="Times New Roman" w:cs="Times New Roman"/>
          <w:sz w:val="26"/>
          <w:szCs w:val="26"/>
        </w:rPr>
        <w:t>В 7 классе изучая</w:t>
      </w:r>
      <w:r w:rsidR="00D73C2D" w:rsidRPr="0089704B">
        <w:rPr>
          <w:rFonts w:ascii="Times New Roman" w:hAnsi="Times New Roman" w:cs="Times New Roman"/>
          <w:sz w:val="26"/>
          <w:szCs w:val="26"/>
        </w:rPr>
        <w:t xml:space="preserve"> чрезвычайные ситуации природного характера, мы выделяем понятие «опасное природное явление»</w:t>
      </w:r>
      <w:r w:rsidR="00C8393F" w:rsidRPr="0089704B">
        <w:rPr>
          <w:rFonts w:ascii="Times New Roman" w:hAnsi="Times New Roman" w:cs="Times New Roman"/>
          <w:sz w:val="26"/>
          <w:szCs w:val="26"/>
        </w:rPr>
        <w:t xml:space="preserve"> к ним относят такое явление как наводнение.</w:t>
      </w:r>
    </w:p>
    <w:p w:rsidR="00C8393F" w:rsidRPr="0089704B" w:rsidRDefault="00C8393F" w:rsidP="003A72E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9704B">
        <w:rPr>
          <w:rFonts w:ascii="Times New Roman" w:hAnsi="Times New Roman" w:cs="Times New Roman"/>
          <w:sz w:val="26"/>
          <w:szCs w:val="26"/>
        </w:rPr>
        <w:t>Наводнение –</w:t>
      </w:r>
      <w:r w:rsidR="00B87C2A" w:rsidRPr="0089704B">
        <w:rPr>
          <w:rFonts w:ascii="Times New Roman" w:hAnsi="Times New Roman" w:cs="Times New Roman"/>
          <w:sz w:val="26"/>
          <w:szCs w:val="26"/>
        </w:rPr>
        <w:t xml:space="preserve"> затопление водой местности в результате подъема уровня воды в реке, озере или море.</w:t>
      </w:r>
    </w:p>
    <w:p w:rsidR="0088179F" w:rsidRPr="0089704B" w:rsidRDefault="00B942E8" w:rsidP="003A72E4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6"/>
          <w:szCs w:val="26"/>
        </w:rPr>
      </w:pPr>
      <w:r w:rsidRPr="0089704B">
        <w:rPr>
          <w:rFonts w:ascii="Times New Roman" w:hAnsi="Times New Roman" w:cs="Times New Roman"/>
          <w:b/>
          <w:sz w:val="26"/>
          <w:szCs w:val="26"/>
        </w:rPr>
        <w:t>Актуальность и значимость темы</w:t>
      </w:r>
    </w:p>
    <w:p w:rsidR="00BA5213" w:rsidRDefault="00BA5213" w:rsidP="003A72E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9704B">
        <w:rPr>
          <w:rFonts w:ascii="Times New Roman" w:hAnsi="Times New Roman" w:cs="Times New Roman"/>
          <w:sz w:val="26"/>
          <w:szCs w:val="26"/>
        </w:rPr>
        <w:t xml:space="preserve">Актуальность данной темы </w:t>
      </w:r>
      <w:r w:rsidR="0088179F" w:rsidRPr="0089704B">
        <w:rPr>
          <w:rFonts w:ascii="Times New Roman" w:hAnsi="Times New Roman" w:cs="Times New Roman"/>
          <w:sz w:val="26"/>
          <w:szCs w:val="26"/>
        </w:rPr>
        <w:t xml:space="preserve">состоит </w:t>
      </w:r>
      <w:r w:rsidRPr="0089704B">
        <w:rPr>
          <w:rFonts w:ascii="Times New Roman" w:hAnsi="Times New Roman" w:cs="Times New Roman"/>
          <w:sz w:val="26"/>
          <w:szCs w:val="26"/>
        </w:rPr>
        <w:t>в том</w:t>
      </w:r>
      <w:r w:rsidR="0088179F" w:rsidRPr="0089704B">
        <w:rPr>
          <w:rFonts w:ascii="Times New Roman" w:hAnsi="Times New Roman" w:cs="Times New Roman"/>
          <w:sz w:val="26"/>
          <w:szCs w:val="26"/>
        </w:rPr>
        <w:t>,</w:t>
      </w:r>
      <w:r w:rsidRPr="0089704B">
        <w:rPr>
          <w:rFonts w:ascii="Times New Roman" w:hAnsi="Times New Roman" w:cs="Times New Roman"/>
          <w:sz w:val="26"/>
          <w:szCs w:val="26"/>
        </w:rPr>
        <w:t xml:space="preserve"> что наводнения стали одним из самых опасных видов чрезвычайных ситуаций природного характера в мире, причем, несмотря на значительные капиталовложения в защитные мероприятия, ущерб от них имеет тенденцию у росту. Основная причина этого роста заключается в интенсивном освоении в последнее десятилетие земель, для которых существует опасность </w:t>
      </w:r>
      <w:r w:rsidRPr="003F73B6">
        <w:rPr>
          <w:rFonts w:ascii="Times New Roman" w:hAnsi="Times New Roman" w:cs="Times New Roman"/>
          <w:sz w:val="26"/>
          <w:szCs w:val="26"/>
        </w:rPr>
        <w:t xml:space="preserve">наводнения. </w:t>
      </w:r>
    </w:p>
    <w:p w:rsidR="003F73B6" w:rsidRDefault="003F73B6" w:rsidP="003A72E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3F73B6" w:rsidRPr="003F73B6" w:rsidRDefault="003F73B6" w:rsidP="003A72E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8F15CC" w:rsidRDefault="00BA5213" w:rsidP="003A72E4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6"/>
          <w:szCs w:val="26"/>
        </w:rPr>
      </w:pPr>
      <w:r w:rsidRPr="003F73B6">
        <w:rPr>
          <w:rFonts w:ascii="Times New Roman" w:hAnsi="Times New Roman" w:cs="Times New Roman"/>
          <w:b/>
          <w:sz w:val="26"/>
          <w:szCs w:val="26"/>
        </w:rPr>
        <w:lastRenderedPageBreak/>
        <w:t xml:space="preserve">Региональная </w:t>
      </w:r>
      <w:r w:rsidR="0053312F" w:rsidRPr="003F73B6">
        <w:rPr>
          <w:rFonts w:ascii="Times New Roman" w:hAnsi="Times New Roman" w:cs="Times New Roman"/>
          <w:b/>
          <w:sz w:val="26"/>
          <w:szCs w:val="26"/>
        </w:rPr>
        <w:t>соста</w:t>
      </w:r>
      <w:r w:rsidR="008F15CC" w:rsidRPr="003F73B6">
        <w:rPr>
          <w:rFonts w:ascii="Times New Roman" w:hAnsi="Times New Roman" w:cs="Times New Roman"/>
          <w:b/>
          <w:sz w:val="26"/>
          <w:szCs w:val="26"/>
        </w:rPr>
        <w:t>вляющая</w:t>
      </w:r>
    </w:p>
    <w:p w:rsidR="0053312F" w:rsidRPr="0089704B" w:rsidRDefault="0053312F" w:rsidP="003A72E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9704B">
        <w:rPr>
          <w:rFonts w:ascii="Times New Roman" w:hAnsi="Times New Roman" w:cs="Times New Roman"/>
          <w:sz w:val="26"/>
          <w:szCs w:val="26"/>
        </w:rPr>
        <w:t xml:space="preserve"> В Ханты-Мансийском автономном округе-Югре наводнения занимают одно из ведущих мест среди чрезвычайных ситуаций природного характера как по площади распространения и повторяемости, так и по материальному ущербу. К округам с высокой вероятностью наводнений относятся Дальневосточный федеральный округ, Южный федеральный округ, Уральский федеральный округ.</w:t>
      </w:r>
    </w:p>
    <w:p w:rsidR="0053312F" w:rsidRPr="0089704B" w:rsidRDefault="0053312F" w:rsidP="003A72E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9704B">
        <w:rPr>
          <w:rFonts w:ascii="Times New Roman" w:hAnsi="Times New Roman" w:cs="Times New Roman"/>
          <w:sz w:val="26"/>
          <w:szCs w:val="26"/>
        </w:rPr>
        <w:t>Например</w:t>
      </w:r>
      <w:r w:rsidR="008F15CC">
        <w:rPr>
          <w:rFonts w:ascii="Times New Roman" w:hAnsi="Times New Roman" w:cs="Times New Roman"/>
          <w:sz w:val="26"/>
          <w:szCs w:val="26"/>
        </w:rPr>
        <w:t>,</w:t>
      </w:r>
      <w:r w:rsidRPr="0089704B">
        <w:rPr>
          <w:rFonts w:ascii="Times New Roman" w:hAnsi="Times New Roman" w:cs="Times New Roman"/>
          <w:sz w:val="26"/>
          <w:szCs w:val="26"/>
        </w:rPr>
        <w:t xml:space="preserve"> в Ханты-Мансийском автономном округе, летом 2015 года Югра пережила сильнейший паводок за последние 30 лет. Серьезнее всего пострадал Нижневартовск, где на пике вода поднималась до уровня 10 метров 61 сантиметра. В зоне наводнения оказались сотни дачных домов. Наводнение также произошло и в других крупных городах ХМАО. Весной 2016 года в зоне возможного подтопления находилось 44 населенных пункта. К сильному половодью подготавливались такие районы как Березовский, </w:t>
      </w:r>
      <w:proofErr w:type="spellStart"/>
      <w:r w:rsidRPr="0089704B">
        <w:rPr>
          <w:rFonts w:ascii="Times New Roman" w:hAnsi="Times New Roman" w:cs="Times New Roman"/>
          <w:sz w:val="26"/>
          <w:szCs w:val="26"/>
        </w:rPr>
        <w:t>Нижневартовский</w:t>
      </w:r>
      <w:proofErr w:type="spellEnd"/>
      <w:r w:rsidRPr="0089704B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89704B">
        <w:rPr>
          <w:rFonts w:ascii="Times New Roman" w:hAnsi="Times New Roman" w:cs="Times New Roman"/>
          <w:sz w:val="26"/>
          <w:szCs w:val="26"/>
        </w:rPr>
        <w:t>Сургутский</w:t>
      </w:r>
      <w:proofErr w:type="spellEnd"/>
      <w:r w:rsidRPr="0089704B">
        <w:rPr>
          <w:rFonts w:ascii="Times New Roman" w:hAnsi="Times New Roman" w:cs="Times New Roman"/>
          <w:sz w:val="26"/>
          <w:szCs w:val="26"/>
        </w:rPr>
        <w:t xml:space="preserve"> и некоторые населенные пункты Томской области.</w:t>
      </w:r>
    </w:p>
    <w:p w:rsidR="0088179F" w:rsidRPr="0089704B" w:rsidRDefault="0053312F" w:rsidP="003A72E4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6"/>
          <w:szCs w:val="26"/>
        </w:rPr>
      </w:pPr>
      <w:r w:rsidRPr="0089704B">
        <w:rPr>
          <w:rFonts w:ascii="Times New Roman" w:hAnsi="Times New Roman" w:cs="Times New Roman"/>
          <w:b/>
          <w:sz w:val="26"/>
          <w:szCs w:val="26"/>
        </w:rPr>
        <w:t>Практическая значимост</w:t>
      </w:r>
      <w:r w:rsidR="0088179F" w:rsidRPr="0089704B">
        <w:rPr>
          <w:rFonts w:ascii="Times New Roman" w:hAnsi="Times New Roman" w:cs="Times New Roman"/>
          <w:b/>
          <w:sz w:val="26"/>
          <w:szCs w:val="26"/>
        </w:rPr>
        <w:t xml:space="preserve">ь темы </w:t>
      </w:r>
    </w:p>
    <w:p w:rsidR="00B42BC6" w:rsidRDefault="0053312F" w:rsidP="00B42BC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9704B">
        <w:rPr>
          <w:rFonts w:ascii="Times New Roman" w:hAnsi="Times New Roman" w:cs="Times New Roman"/>
          <w:sz w:val="26"/>
          <w:szCs w:val="26"/>
        </w:rPr>
        <w:t>Каждый житель нашей страны должен знать и уметь демонстрировать на практике действия</w:t>
      </w:r>
      <w:r w:rsidR="0088179F" w:rsidRPr="0089704B">
        <w:rPr>
          <w:rFonts w:ascii="Times New Roman" w:hAnsi="Times New Roman" w:cs="Times New Roman"/>
          <w:sz w:val="26"/>
          <w:szCs w:val="26"/>
        </w:rPr>
        <w:t>,</w:t>
      </w:r>
      <w:r w:rsidRPr="0089704B">
        <w:rPr>
          <w:rFonts w:ascii="Times New Roman" w:hAnsi="Times New Roman" w:cs="Times New Roman"/>
          <w:sz w:val="26"/>
          <w:szCs w:val="26"/>
        </w:rPr>
        <w:t xml:space="preserve"> которые он должен совершить при заблаговременном оповещении о наводнении, при внезапном </w:t>
      </w:r>
      <w:r w:rsidRPr="003F73B6">
        <w:rPr>
          <w:rFonts w:ascii="Times New Roman" w:hAnsi="Times New Roman" w:cs="Times New Roman"/>
          <w:sz w:val="26"/>
          <w:szCs w:val="26"/>
        </w:rPr>
        <w:t>наводнении и какие меры предосторожности нужно совершать после схода воды.</w:t>
      </w:r>
      <w:r w:rsidR="00B42BC6" w:rsidRPr="003F73B6">
        <w:rPr>
          <w:rFonts w:ascii="Times New Roman" w:hAnsi="Times New Roman" w:cs="Times New Roman"/>
          <w:sz w:val="26"/>
          <w:szCs w:val="26"/>
        </w:rPr>
        <w:t xml:space="preserve"> Учащиеся знакомятся с классификацией, последствиями наводнений, приобретают знания по</w:t>
      </w:r>
      <w:r w:rsidR="00BD5740" w:rsidRPr="003F73B6">
        <w:rPr>
          <w:rFonts w:ascii="Times New Roman" w:hAnsi="Times New Roman" w:cs="Times New Roman"/>
          <w:sz w:val="26"/>
          <w:szCs w:val="26"/>
        </w:rPr>
        <w:t xml:space="preserve"> правилам безопасного поведения при угрозе и во время </w:t>
      </w:r>
      <w:r w:rsidR="003F73B6" w:rsidRPr="003F73B6">
        <w:rPr>
          <w:rFonts w:ascii="Times New Roman" w:hAnsi="Times New Roman" w:cs="Times New Roman"/>
          <w:sz w:val="26"/>
          <w:szCs w:val="26"/>
        </w:rPr>
        <w:t>наводнений,</w:t>
      </w:r>
      <w:r w:rsidR="00BD5740" w:rsidRPr="003F73B6">
        <w:rPr>
          <w:rFonts w:ascii="Times New Roman" w:hAnsi="Times New Roman" w:cs="Times New Roman"/>
          <w:sz w:val="26"/>
          <w:szCs w:val="26"/>
        </w:rPr>
        <w:t xml:space="preserve"> а </w:t>
      </w:r>
      <w:r w:rsidR="003F73B6" w:rsidRPr="003F73B6">
        <w:rPr>
          <w:rFonts w:ascii="Times New Roman" w:hAnsi="Times New Roman" w:cs="Times New Roman"/>
          <w:sz w:val="26"/>
          <w:szCs w:val="26"/>
        </w:rPr>
        <w:t>также</w:t>
      </w:r>
      <w:r w:rsidR="00BD5740" w:rsidRPr="003F73B6">
        <w:rPr>
          <w:rFonts w:ascii="Times New Roman" w:hAnsi="Times New Roman" w:cs="Times New Roman"/>
          <w:sz w:val="26"/>
          <w:szCs w:val="26"/>
        </w:rPr>
        <w:t xml:space="preserve"> что нужно делать после спада воды.</w:t>
      </w:r>
      <w:r w:rsidR="00B42BC6" w:rsidRPr="00BD5740">
        <w:rPr>
          <w:rFonts w:ascii="Times New Roman" w:hAnsi="Times New Roman" w:cs="Times New Roman"/>
          <w:sz w:val="26"/>
          <w:szCs w:val="26"/>
        </w:rPr>
        <w:t xml:space="preserve"> </w:t>
      </w:r>
    </w:p>
    <w:p w:rsidR="004D554E" w:rsidRDefault="00B942E8" w:rsidP="000E6FF5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6"/>
          <w:szCs w:val="26"/>
        </w:rPr>
      </w:pPr>
      <w:r w:rsidRPr="0089704B">
        <w:rPr>
          <w:rFonts w:ascii="Times New Roman" w:hAnsi="Times New Roman" w:cs="Times New Roman"/>
          <w:b/>
          <w:sz w:val="26"/>
          <w:szCs w:val="26"/>
        </w:rPr>
        <w:t>Соответствие</w:t>
      </w:r>
      <w:r w:rsidR="00197198">
        <w:rPr>
          <w:rFonts w:ascii="Times New Roman" w:hAnsi="Times New Roman" w:cs="Times New Roman"/>
          <w:b/>
          <w:sz w:val="26"/>
          <w:szCs w:val="26"/>
        </w:rPr>
        <w:t xml:space="preserve"> содержания методической разработки требованиям</w:t>
      </w:r>
      <w:r w:rsidRPr="0089704B">
        <w:rPr>
          <w:rFonts w:ascii="Times New Roman" w:hAnsi="Times New Roman" w:cs="Times New Roman"/>
          <w:b/>
          <w:sz w:val="26"/>
          <w:szCs w:val="26"/>
        </w:rPr>
        <w:t xml:space="preserve"> ФГОС </w:t>
      </w:r>
      <w:r w:rsidR="00197198">
        <w:rPr>
          <w:rFonts w:ascii="Times New Roman" w:hAnsi="Times New Roman" w:cs="Times New Roman"/>
          <w:b/>
          <w:sz w:val="26"/>
          <w:szCs w:val="26"/>
        </w:rPr>
        <w:t>общего образования</w:t>
      </w:r>
    </w:p>
    <w:p w:rsidR="00611A91" w:rsidRPr="00611A91" w:rsidRDefault="00611A91" w:rsidP="003A72E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11A91">
        <w:rPr>
          <w:rFonts w:ascii="Times New Roman" w:hAnsi="Times New Roman" w:cs="Times New Roman"/>
          <w:sz w:val="26"/>
          <w:szCs w:val="26"/>
        </w:rPr>
        <w:t xml:space="preserve">Мой урок строится с учетом федерального государственного образовательного стандарта в частности предъявляемых требований к образовательным результатам обучающихся на уровне основного общего образования. </w:t>
      </w:r>
    </w:p>
    <w:p w:rsidR="000607CD" w:rsidRPr="0089704B" w:rsidRDefault="000607CD" w:rsidP="003A72E4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E6FF5">
        <w:rPr>
          <w:rFonts w:ascii="Times New Roman" w:hAnsi="Times New Roman" w:cs="Times New Roman"/>
          <w:sz w:val="26"/>
          <w:szCs w:val="26"/>
          <w:u w:val="single"/>
        </w:rPr>
        <w:t>Предметные</w:t>
      </w:r>
      <w:r w:rsidR="000E6FF5">
        <w:rPr>
          <w:rFonts w:ascii="Times New Roman" w:hAnsi="Times New Roman" w:cs="Times New Roman"/>
          <w:sz w:val="26"/>
          <w:szCs w:val="26"/>
          <w:u w:val="single"/>
        </w:rPr>
        <w:t xml:space="preserve"> результаты</w:t>
      </w:r>
      <w:r w:rsidRPr="000E6FF5">
        <w:rPr>
          <w:rFonts w:ascii="Times New Roman" w:hAnsi="Times New Roman" w:cs="Times New Roman"/>
          <w:sz w:val="26"/>
          <w:szCs w:val="26"/>
          <w:u w:val="single"/>
        </w:rPr>
        <w:t>:</w:t>
      </w:r>
      <w:r w:rsidRPr="0089704B">
        <w:rPr>
          <w:rFonts w:ascii="Times New Roman" w:hAnsi="Times New Roman" w:cs="Times New Roman"/>
          <w:sz w:val="26"/>
          <w:szCs w:val="26"/>
        </w:rPr>
        <w:t xml:space="preserve"> </w:t>
      </w:r>
      <w:r w:rsidRPr="0089704B">
        <w:rPr>
          <w:rFonts w:ascii="Times New Roman" w:eastAsia="Times New Roman" w:hAnsi="Times New Roman" w:cs="Times New Roman"/>
          <w:sz w:val="26"/>
          <w:szCs w:val="26"/>
          <w:lang w:eastAsia="ru-RU"/>
        </w:rPr>
        <w:t>безопасно действов</w:t>
      </w:r>
      <w:r w:rsidR="00D054CC">
        <w:rPr>
          <w:rFonts w:ascii="Times New Roman" w:eastAsia="Times New Roman" w:hAnsi="Times New Roman" w:cs="Times New Roman"/>
          <w:sz w:val="26"/>
          <w:szCs w:val="26"/>
          <w:lang w:eastAsia="ru-RU"/>
        </w:rPr>
        <w:t>ать по сигналу «Внимание всем!»,</w:t>
      </w:r>
      <w:r w:rsidRPr="0089704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комплектовать минимально необходимый набор вещей (документов</w:t>
      </w:r>
      <w:r w:rsidR="00D054CC">
        <w:rPr>
          <w:rFonts w:ascii="Times New Roman" w:eastAsia="Times New Roman" w:hAnsi="Times New Roman" w:cs="Times New Roman"/>
          <w:sz w:val="26"/>
          <w:szCs w:val="26"/>
          <w:lang w:eastAsia="ru-RU"/>
        </w:rPr>
        <w:t>, продуктов) в случае эвакуации,</w:t>
      </w:r>
      <w:r w:rsidRPr="0089704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анализир</w:t>
      </w:r>
      <w:r w:rsidR="00D054CC">
        <w:rPr>
          <w:rFonts w:ascii="Times New Roman" w:eastAsia="Times New Roman" w:hAnsi="Times New Roman" w:cs="Times New Roman"/>
          <w:sz w:val="26"/>
          <w:szCs w:val="26"/>
          <w:lang w:eastAsia="ru-RU"/>
        </w:rPr>
        <w:t>овать состояние своего здоровья,</w:t>
      </w:r>
      <w:r w:rsidRPr="0089704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усваивать приемы действий при наводнении.</w:t>
      </w:r>
    </w:p>
    <w:p w:rsidR="000607CD" w:rsidRPr="0089704B" w:rsidRDefault="000607CD" w:rsidP="003A72E4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E6FF5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>Личностные</w:t>
      </w:r>
      <w:r w:rsidR="000E6FF5" w:rsidRPr="000E6FF5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 xml:space="preserve"> результаты</w:t>
      </w:r>
      <w:r w:rsidRPr="0089704B">
        <w:rPr>
          <w:rFonts w:ascii="Times New Roman" w:eastAsia="Times New Roman" w:hAnsi="Times New Roman" w:cs="Times New Roman"/>
          <w:sz w:val="26"/>
          <w:szCs w:val="26"/>
          <w:lang w:eastAsia="ru-RU"/>
        </w:rPr>
        <w:t>: уважит</w:t>
      </w:r>
      <w:r w:rsidR="00D054CC">
        <w:rPr>
          <w:rFonts w:ascii="Times New Roman" w:eastAsia="Times New Roman" w:hAnsi="Times New Roman" w:cs="Times New Roman"/>
          <w:sz w:val="26"/>
          <w:szCs w:val="26"/>
          <w:lang w:eastAsia="ru-RU"/>
        </w:rPr>
        <w:t>ельное отношение к иному мнению,</w:t>
      </w:r>
      <w:r w:rsidRPr="0089704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готовность и способност</w:t>
      </w:r>
      <w:r w:rsidR="00D054CC">
        <w:rPr>
          <w:rFonts w:ascii="Times New Roman" w:eastAsia="Times New Roman" w:hAnsi="Times New Roman" w:cs="Times New Roman"/>
          <w:sz w:val="26"/>
          <w:szCs w:val="26"/>
          <w:lang w:eastAsia="ru-RU"/>
        </w:rPr>
        <w:t>ь вести диалог с другими людьми,</w:t>
      </w:r>
      <w:r w:rsidRPr="0089704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реализация лидерского потенциала.</w:t>
      </w:r>
    </w:p>
    <w:p w:rsidR="00D054CC" w:rsidRDefault="000607CD" w:rsidP="00D054CC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spellStart"/>
      <w:r w:rsidRPr="000E6FF5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lastRenderedPageBreak/>
        <w:t>Метапредметные</w:t>
      </w:r>
      <w:proofErr w:type="spellEnd"/>
      <w:r w:rsidR="000E6FF5" w:rsidRPr="000E6FF5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 xml:space="preserve"> результаты</w:t>
      </w:r>
      <w:r w:rsidRPr="0089704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: </w:t>
      </w:r>
    </w:p>
    <w:p w:rsidR="000607CD" w:rsidRPr="00D054CC" w:rsidRDefault="000E6FF5" w:rsidP="00D054CC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 xml:space="preserve">- </w:t>
      </w:r>
      <w:r w:rsidR="000607CD" w:rsidRPr="00D054CC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>Регулятивные:</w:t>
      </w:r>
      <w:r w:rsidR="00D054C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0607CD" w:rsidRPr="00D054CC">
        <w:rPr>
          <w:rFonts w:ascii="Times New Roman" w:eastAsia="Times New Roman" w:hAnsi="Times New Roman" w:cs="Times New Roman"/>
          <w:sz w:val="26"/>
          <w:szCs w:val="26"/>
          <w:lang w:eastAsia="ru-RU"/>
        </w:rPr>
        <w:t>умение само</w:t>
      </w:r>
      <w:r w:rsidR="00D054C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стоятельно ставить учебную цель, </w:t>
      </w:r>
      <w:r w:rsidR="000607CD" w:rsidRPr="00D054C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определение, в том числе из предложенных вариантов, условия для выполнения </w:t>
      </w:r>
      <w:r w:rsidR="00D054C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учебной и познавательной задачи, </w:t>
      </w:r>
      <w:r w:rsidR="000607CD" w:rsidRPr="00D054CC">
        <w:rPr>
          <w:rFonts w:ascii="Times New Roman" w:eastAsia="Times New Roman" w:hAnsi="Times New Roman" w:cs="Times New Roman"/>
          <w:sz w:val="26"/>
          <w:szCs w:val="26"/>
          <w:lang w:eastAsia="ru-RU"/>
        </w:rPr>
        <w:t>оценивание своей деятельности в случае достижения или отсу</w:t>
      </w:r>
      <w:r w:rsidR="00D054C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тствия планируемого результата, </w:t>
      </w:r>
      <w:r w:rsidR="000607CD" w:rsidRPr="00D054CC">
        <w:rPr>
          <w:rFonts w:ascii="Times New Roman" w:eastAsia="Times New Roman" w:hAnsi="Times New Roman" w:cs="Times New Roman"/>
          <w:sz w:val="26"/>
          <w:szCs w:val="26"/>
          <w:lang w:eastAsia="ru-RU"/>
        </w:rPr>
        <w:t>принятие решения в учебной ситуации.</w:t>
      </w:r>
    </w:p>
    <w:p w:rsidR="000607CD" w:rsidRPr="00D054CC" w:rsidRDefault="000E6FF5" w:rsidP="00D054CC">
      <w:pPr>
        <w:pStyle w:val="a6"/>
        <w:shd w:val="clear" w:color="auto" w:fill="FFFFFF"/>
        <w:spacing w:line="360" w:lineRule="auto"/>
        <w:ind w:left="0" w:firstLine="567"/>
        <w:jc w:val="both"/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 xml:space="preserve">- </w:t>
      </w:r>
      <w:r w:rsidR="000607CD" w:rsidRPr="0089704B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>Коммуникативные:</w:t>
      </w:r>
      <w:r w:rsidR="00D054CC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 xml:space="preserve"> </w:t>
      </w:r>
      <w:r w:rsidR="000607CD" w:rsidRPr="00D054CC">
        <w:rPr>
          <w:rFonts w:ascii="Times New Roman" w:eastAsia="Times New Roman" w:hAnsi="Times New Roman" w:cs="Times New Roman"/>
          <w:sz w:val="26"/>
          <w:szCs w:val="26"/>
          <w:lang w:eastAsia="ru-RU"/>
        </w:rPr>
        <w:t>выполнение определенной</w:t>
      </w:r>
      <w:r w:rsidR="00D054C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роли в совместной деятельности, </w:t>
      </w:r>
      <w:r w:rsidR="000607CD" w:rsidRPr="00D054C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принятие </w:t>
      </w:r>
      <w:r w:rsidR="00D054C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 понимание позиции собеседника, выделение общей точки зрения, </w:t>
      </w:r>
      <w:r w:rsidR="000607CD" w:rsidRPr="00D054CC">
        <w:rPr>
          <w:rFonts w:ascii="Times New Roman" w:eastAsia="Times New Roman" w:hAnsi="Times New Roman" w:cs="Times New Roman"/>
          <w:sz w:val="26"/>
          <w:szCs w:val="26"/>
          <w:lang w:eastAsia="ru-RU"/>
        </w:rPr>
        <w:t>высказывание и обоснование мнения.</w:t>
      </w:r>
    </w:p>
    <w:p w:rsidR="000607CD" w:rsidRPr="00D054CC" w:rsidRDefault="000E6FF5" w:rsidP="00AC4349">
      <w:pPr>
        <w:pStyle w:val="a6"/>
        <w:shd w:val="clear" w:color="auto" w:fill="FFFFFF"/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 xml:space="preserve">- </w:t>
      </w:r>
      <w:r w:rsidR="00D054CC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>Познавательные:</w:t>
      </w:r>
      <w:r w:rsidR="00D054C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0607CD" w:rsidRPr="00D054CC">
        <w:rPr>
          <w:rFonts w:ascii="Times New Roman" w:eastAsia="Times New Roman" w:hAnsi="Times New Roman" w:cs="Times New Roman"/>
          <w:sz w:val="26"/>
          <w:szCs w:val="26"/>
          <w:lang w:eastAsia="ru-RU"/>
        </w:rPr>
        <w:t>умение классифицировать.</w:t>
      </w:r>
    </w:p>
    <w:p w:rsidR="000607CD" w:rsidRDefault="00611A91" w:rsidP="00AC4349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Структура урока, соответствует новым требованиям </w:t>
      </w:r>
      <w:r w:rsidR="000E6FF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ФГОС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 включает в себя следующие этапы: 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организационный этап, постановка темы и цели урока, м</w:t>
      </w:r>
      <w:r w:rsidR="000607CD" w:rsidRPr="0089704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отивация учебной деятельности 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учащихся, актуализация знаний, п</w:t>
      </w:r>
      <w:r w:rsidR="000607CD" w:rsidRPr="0089704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ервичное усвоение новых знаний, 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п</w:t>
      </w:r>
      <w:r w:rsidR="000607CD" w:rsidRPr="0089704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ервичная 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проверка понимания, первичное закрепление, и</w:t>
      </w:r>
      <w:r w:rsidR="000607CD" w:rsidRPr="0089704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нформация о домашнем задании, ин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структаж по его выполнению, р</w:t>
      </w:r>
      <w:r w:rsidR="000607CD" w:rsidRPr="0089704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ефлексия и подведение итогов.</w:t>
      </w:r>
    </w:p>
    <w:p w:rsidR="00611A91" w:rsidRPr="0089704B" w:rsidRDefault="00611A91" w:rsidP="003A72E4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Большое внимание уделяется 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деятельностному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подходу</w:t>
      </w:r>
      <w:r w:rsidR="004841C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,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где ученик не получает знания в готовом </w:t>
      </w:r>
      <w:r w:rsidR="0009771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виде,</w:t>
      </w:r>
      <w:r w:rsidR="00D5637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а осуществляет деятельность в группе, по выведению понятия, классификации, способов деятельно</w:t>
      </w:r>
      <w:r w:rsidR="004841C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сти. Урок строится с учетом </w:t>
      </w:r>
      <w:proofErr w:type="spellStart"/>
      <w:r w:rsidR="004841C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меж</w:t>
      </w:r>
      <w:r w:rsidR="00D5637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предметности</w:t>
      </w:r>
      <w:proofErr w:type="spellEnd"/>
      <w:r w:rsidR="00D5637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, выведение цели и результатов занятия осуществляют обучающиеся.</w:t>
      </w:r>
    </w:p>
    <w:p w:rsidR="00E42745" w:rsidRPr="00D56374" w:rsidRDefault="0088179F" w:rsidP="00D56374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6"/>
          <w:szCs w:val="26"/>
        </w:rPr>
      </w:pPr>
      <w:r w:rsidRPr="003F73B6">
        <w:rPr>
          <w:rFonts w:ascii="Times New Roman" w:hAnsi="Times New Roman" w:cs="Times New Roman"/>
          <w:b/>
          <w:sz w:val="26"/>
          <w:szCs w:val="26"/>
        </w:rPr>
        <w:t>Соответствие цели, задач</w:t>
      </w:r>
      <w:r w:rsidR="00B942E8" w:rsidRPr="003F73B6">
        <w:rPr>
          <w:rFonts w:ascii="Times New Roman" w:hAnsi="Times New Roman" w:cs="Times New Roman"/>
          <w:b/>
          <w:sz w:val="26"/>
          <w:szCs w:val="26"/>
        </w:rPr>
        <w:t xml:space="preserve"> использованным техно</w:t>
      </w:r>
      <w:r w:rsidRPr="003F73B6">
        <w:rPr>
          <w:rFonts w:ascii="Times New Roman" w:hAnsi="Times New Roman" w:cs="Times New Roman"/>
          <w:b/>
          <w:sz w:val="26"/>
          <w:szCs w:val="26"/>
        </w:rPr>
        <w:t>логиям, методам приемам, формам работы</w:t>
      </w:r>
    </w:p>
    <w:p w:rsidR="00FA797E" w:rsidRPr="0089704B" w:rsidRDefault="00D56374" w:rsidP="00833A24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В соответствии с целью урока: «</w:t>
      </w:r>
      <w:r w:rsidR="00FA797E" w:rsidRPr="0089704B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Знакомство обучающихся с особенностями наводнений и действ</w:t>
      </w: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иями на случай их возникновения», были определены следующие задачи: </w:t>
      </w:r>
      <w:r w:rsidR="00FA797E" w:rsidRPr="0089704B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позн</w:t>
      </w: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акомить с понятием «наводнение», познакомить с видами наводнений,</w:t>
      </w:r>
      <w:r w:rsidR="00833A2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</w:t>
      </w:r>
      <w:r w:rsidR="00FA797E" w:rsidRPr="0089704B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дать рекомендации на </w:t>
      </w: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случай возникновения наводнения, </w:t>
      </w:r>
      <w:r w:rsidR="00FA797E" w:rsidRPr="0089704B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оценить уровень физической подготовки обучающихся на случай возникновения наводнения.</w:t>
      </w:r>
    </w:p>
    <w:p w:rsidR="00FA797E" w:rsidRPr="00D56374" w:rsidRDefault="00D56374" w:rsidP="00D56374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С учетом специфики преподаваемого предмета, целеполагания</w:t>
      </w:r>
      <w:r w:rsidR="00833A2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,</w:t>
      </w: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были использованы следующие технологии: </w:t>
      </w:r>
      <w:r w:rsidR="00FA797E" w:rsidRPr="00D5637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т</w:t>
      </w: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ехнология критического мышления,</w:t>
      </w: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здоровьесберегающая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технология,</w:t>
      </w: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 </w:t>
      </w:r>
      <w:r w:rsidR="00FA797E" w:rsidRPr="00D5637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информационно-коммуникационные </w:t>
      </w: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технологии,</w:t>
      </w: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 </w:t>
      </w:r>
      <w:r w:rsidR="00FA797E" w:rsidRPr="00D5637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технология интегрированного обучения.</w:t>
      </w:r>
    </w:p>
    <w:p w:rsidR="00FA797E" w:rsidRPr="00D054CC" w:rsidRDefault="00D56374" w:rsidP="00D054CC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D054CC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Учитывая </w:t>
      </w:r>
      <w:proofErr w:type="spellStart"/>
      <w:r w:rsidRPr="00D054CC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деятельностный</w:t>
      </w:r>
      <w:proofErr w:type="spellEnd"/>
      <w:r w:rsidRPr="00D054CC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подход в процессе обучения</w:t>
      </w:r>
      <w:r w:rsidR="00833A2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,</w:t>
      </w:r>
      <w:r w:rsidR="00D054CC" w:rsidRPr="00D054CC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</w:t>
      </w:r>
      <w:r w:rsidRPr="00D054CC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мною были </w:t>
      </w:r>
      <w:r w:rsidR="00D054CC" w:rsidRPr="00D054CC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подобраны современные методы и приемы: по источнику изложения учеб</w:t>
      </w:r>
      <w:r w:rsidR="00D054CC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ного материала (Верзилин Н.М.) </w:t>
      </w:r>
      <w:r w:rsidR="004C128B" w:rsidRPr="004C128B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словесный, наглядный, практический</w:t>
      </w:r>
      <w:r w:rsidR="00D054CC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,</w:t>
      </w:r>
      <w:r w:rsidR="004C128B" w:rsidRPr="004C128B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«работа над понятием», </w:t>
      </w:r>
      <w:r w:rsidR="004C128B" w:rsidRPr="004C128B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lastRenderedPageBreak/>
        <w:t xml:space="preserve">«группировка», «исключение», </w:t>
      </w:r>
      <w:r w:rsidR="00DC6426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«</w:t>
      </w:r>
      <w:r w:rsidR="004C128B" w:rsidRPr="004C128B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решение ситуационных задач», «работа с иллюстративным материалом», «работа в группах», «продолжи фразу»</w:t>
      </w:r>
      <w:r w:rsidR="00D054CC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.</w:t>
      </w:r>
    </w:p>
    <w:p w:rsidR="0088179F" w:rsidRPr="002E46B0" w:rsidRDefault="00B942E8" w:rsidP="003A72E4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6"/>
          <w:szCs w:val="26"/>
        </w:rPr>
      </w:pPr>
      <w:r w:rsidRPr="002E46B0">
        <w:rPr>
          <w:rFonts w:ascii="Times New Roman" w:hAnsi="Times New Roman" w:cs="Times New Roman"/>
          <w:b/>
          <w:sz w:val="26"/>
          <w:szCs w:val="26"/>
        </w:rPr>
        <w:t xml:space="preserve">Методическая новизна </w:t>
      </w:r>
    </w:p>
    <w:p w:rsidR="002E46B0" w:rsidRPr="002E46B0" w:rsidRDefault="00BD5740" w:rsidP="002E46B0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2E46B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Методическая новизна данной разработки заключается </w:t>
      </w:r>
      <w:r w:rsidR="00F54826" w:rsidRPr="002E46B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в использовании </w:t>
      </w:r>
      <w:r w:rsidR="0069457B" w:rsidRPr="002E46B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метода интегр</w:t>
      </w:r>
      <w:r w:rsidR="002E46B0" w:rsidRPr="002E46B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ированного обучения с предметом</w:t>
      </w:r>
      <w:r w:rsidR="00FA797E" w:rsidRPr="002E46B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«физическая культура», </w:t>
      </w:r>
      <w:r w:rsidR="002E46B0" w:rsidRPr="002E46B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где ребенок анализирует свой уровень физической подготовки на случай возникновения наводнения, закрепляет знания о стилях плавания.</w:t>
      </w:r>
    </w:p>
    <w:p w:rsidR="00B942E8" w:rsidRPr="002E46B0" w:rsidRDefault="002E46B0" w:rsidP="002E46B0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2E46B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Интеграция прослеживается и с другими предметами, такими как: </w:t>
      </w:r>
      <w:r w:rsidR="00FA797E" w:rsidRPr="002E46B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«география», «</w:t>
      </w:r>
      <w:r w:rsidR="00815706" w:rsidRPr="002E46B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изобразительное искусство</w:t>
      </w:r>
      <w:r w:rsidRPr="002E46B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».</w:t>
      </w:r>
    </w:p>
    <w:p w:rsidR="00B942E8" w:rsidRDefault="0088179F" w:rsidP="00AC4349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6"/>
          <w:szCs w:val="26"/>
        </w:rPr>
      </w:pPr>
      <w:r w:rsidRPr="00B64F75">
        <w:rPr>
          <w:rFonts w:ascii="Times New Roman" w:hAnsi="Times New Roman" w:cs="Times New Roman"/>
          <w:b/>
          <w:sz w:val="26"/>
          <w:szCs w:val="26"/>
        </w:rPr>
        <w:t>Методическая сложность</w:t>
      </w:r>
      <w:r w:rsidR="00B64F75" w:rsidRPr="00B64F75">
        <w:rPr>
          <w:rFonts w:ascii="Times New Roman" w:hAnsi="Times New Roman" w:cs="Times New Roman"/>
          <w:b/>
          <w:sz w:val="26"/>
          <w:szCs w:val="26"/>
        </w:rPr>
        <w:t xml:space="preserve"> работы</w:t>
      </w:r>
    </w:p>
    <w:p w:rsidR="0088179F" w:rsidRPr="00B4214C" w:rsidRDefault="0009771A" w:rsidP="00AC434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9771A">
        <w:rPr>
          <w:rFonts w:ascii="Times New Roman" w:hAnsi="Times New Roman" w:cs="Times New Roman"/>
          <w:sz w:val="26"/>
          <w:szCs w:val="26"/>
        </w:rPr>
        <w:t xml:space="preserve">Данная методическая разработка характеризуется продуманностью педагогических решений и подходов, которые можно увидеть в технологической карте, умелым сочетанием традиционных технологий и современных технологий, которые в своем единстве нацелены на формирование универсальных учебных действий у обучающихся. </w:t>
      </w:r>
    </w:p>
    <w:p w:rsidR="0089704B" w:rsidRPr="0089704B" w:rsidRDefault="00B942E8" w:rsidP="00AC4349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12F9C">
        <w:rPr>
          <w:rFonts w:ascii="Times New Roman" w:hAnsi="Times New Roman" w:cs="Times New Roman"/>
          <w:b/>
          <w:sz w:val="26"/>
          <w:szCs w:val="26"/>
        </w:rPr>
        <w:t xml:space="preserve">Оригинальность </w:t>
      </w:r>
      <w:r w:rsidR="00412F9C" w:rsidRPr="00412F9C">
        <w:rPr>
          <w:rFonts w:ascii="Times New Roman" w:hAnsi="Times New Roman" w:cs="Times New Roman"/>
          <w:b/>
          <w:sz w:val="26"/>
          <w:szCs w:val="26"/>
        </w:rPr>
        <w:t>представленного</w:t>
      </w:r>
      <w:r w:rsidRPr="0089704B">
        <w:rPr>
          <w:rFonts w:ascii="Times New Roman" w:hAnsi="Times New Roman" w:cs="Times New Roman"/>
          <w:b/>
          <w:sz w:val="26"/>
          <w:szCs w:val="26"/>
        </w:rPr>
        <w:t xml:space="preserve"> материала</w:t>
      </w:r>
    </w:p>
    <w:p w:rsidR="00935ACF" w:rsidRPr="00935ACF" w:rsidRDefault="00935ACF" w:rsidP="00935AC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 качестве методической разработки представлена не только технологическая карта, но и презентация к нему, раздаточный </w:t>
      </w:r>
      <w:r w:rsidR="00B461CA">
        <w:rPr>
          <w:rFonts w:ascii="Times New Roman" w:hAnsi="Times New Roman" w:cs="Times New Roman"/>
          <w:sz w:val="26"/>
          <w:szCs w:val="26"/>
        </w:rPr>
        <w:t xml:space="preserve">материал, наглядный материал. Для удобства использования в работе проработана пояснительная записка, где содержится необходимая инструкция по применению в работе данной разработки педагогами. </w:t>
      </w:r>
    </w:p>
    <w:p w:rsidR="00935ACF" w:rsidRDefault="00935ACF" w:rsidP="00AC434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935ACF">
        <w:rPr>
          <w:rFonts w:ascii="Times New Roman" w:hAnsi="Times New Roman" w:cs="Times New Roman"/>
          <w:sz w:val="26"/>
          <w:szCs w:val="26"/>
        </w:rPr>
        <w:t>Данная методическая разработка является авторской находкой, с использованием различных методов и приемов в обучении</w:t>
      </w:r>
      <w:r>
        <w:rPr>
          <w:rFonts w:ascii="Times New Roman" w:hAnsi="Times New Roman" w:cs="Times New Roman"/>
          <w:sz w:val="26"/>
          <w:szCs w:val="26"/>
        </w:rPr>
        <w:t>. Весь урок построен таким образом, что ученик ощущает себя активным участником всех учебных ситуаций</w:t>
      </w:r>
      <w:r w:rsidR="00F1665C">
        <w:rPr>
          <w:rFonts w:ascii="Times New Roman" w:hAnsi="Times New Roman" w:cs="Times New Roman"/>
          <w:sz w:val="26"/>
          <w:szCs w:val="26"/>
        </w:rPr>
        <w:t xml:space="preserve">, т.е. реализуется </w:t>
      </w:r>
      <w:proofErr w:type="spellStart"/>
      <w:r w:rsidR="00F1665C">
        <w:rPr>
          <w:rFonts w:ascii="Times New Roman" w:hAnsi="Times New Roman" w:cs="Times New Roman"/>
          <w:sz w:val="26"/>
          <w:szCs w:val="26"/>
        </w:rPr>
        <w:t>деятельностный</w:t>
      </w:r>
      <w:proofErr w:type="spellEnd"/>
      <w:r w:rsidR="00F1665C">
        <w:rPr>
          <w:rFonts w:ascii="Times New Roman" w:hAnsi="Times New Roman" w:cs="Times New Roman"/>
          <w:sz w:val="26"/>
          <w:szCs w:val="26"/>
        </w:rPr>
        <w:t xml:space="preserve"> подход. </w:t>
      </w:r>
    </w:p>
    <w:p w:rsidR="00B942E8" w:rsidRDefault="009D41B2" w:rsidP="003A72E4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Творческий характер работы, н</w:t>
      </w:r>
      <w:r w:rsidR="0047298B" w:rsidRPr="0089704B">
        <w:rPr>
          <w:rFonts w:ascii="Times New Roman" w:hAnsi="Times New Roman" w:cs="Times New Roman"/>
          <w:b/>
          <w:sz w:val="26"/>
          <w:szCs w:val="26"/>
        </w:rPr>
        <w:t xml:space="preserve">естандартное решение педагогической проблемы </w:t>
      </w:r>
    </w:p>
    <w:p w:rsidR="00D63AF9" w:rsidRDefault="00D63AF9" w:rsidP="003A72E4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82AC8">
        <w:rPr>
          <w:rFonts w:ascii="Times New Roman" w:eastAsia="Times New Roman" w:hAnsi="Times New Roman" w:cs="Times New Roman"/>
          <w:sz w:val="26"/>
          <w:szCs w:val="26"/>
          <w:lang w:eastAsia="ru-RU"/>
        </w:rPr>
        <w:t>Для наиболее успешного решения задач урока и мотивации обучающихся на плодотворную работу я сделал упор на такой прием как «решение ситуационных задач».</w:t>
      </w:r>
    </w:p>
    <w:p w:rsidR="00A94AD3" w:rsidRPr="0089704B" w:rsidRDefault="004D554E" w:rsidP="003A72E4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Под ситуационной задачей </w:t>
      </w:r>
      <w:r w:rsidR="00A94AD3" w:rsidRPr="0089704B">
        <w:rPr>
          <w:rFonts w:ascii="Times New Roman" w:eastAsia="Times New Roman" w:hAnsi="Times New Roman" w:cs="Times New Roman"/>
          <w:sz w:val="26"/>
          <w:szCs w:val="26"/>
          <w:lang w:eastAsia="ru-RU"/>
        </w:rPr>
        <w:t>понимается методический прием, включающий совокупность условий, направленных на решение практически значимой ситуации с целью формирования компонентов содержания школьного образования.</w:t>
      </w:r>
    </w:p>
    <w:p w:rsidR="00A94AD3" w:rsidRPr="0089704B" w:rsidRDefault="00A94AD3" w:rsidP="00DC6426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9704B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 xml:space="preserve">Специфика ситуационной задачи заключается в том, что она носит ярко выраженный практико-ориентированный характер, но для ее решения необходимо </w:t>
      </w:r>
      <w:r w:rsidR="00815706" w:rsidRPr="0089704B">
        <w:rPr>
          <w:rFonts w:ascii="Times New Roman" w:eastAsia="Times New Roman" w:hAnsi="Times New Roman" w:cs="Times New Roman"/>
          <w:sz w:val="26"/>
          <w:szCs w:val="26"/>
          <w:lang w:eastAsia="ru-RU"/>
        </w:rPr>
        <w:t>конкретное предметное знание. Зачастую требуется знание нескольких учебных предметов.</w:t>
      </w:r>
    </w:p>
    <w:p w:rsidR="00A94AD3" w:rsidRPr="0089704B" w:rsidRDefault="00A94AD3" w:rsidP="003A72E4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9704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Для создания ситуационных задач по </w:t>
      </w:r>
      <w:r w:rsidR="00182AC8"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предмету «основы</w:t>
      </w:r>
      <w:r w:rsidRPr="0089704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безопасности жизнедеятельности</w:t>
      </w:r>
      <w:r w:rsidR="00182AC8">
        <w:rPr>
          <w:rFonts w:ascii="Times New Roman" w:eastAsia="Times New Roman" w:hAnsi="Times New Roman" w:cs="Times New Roman"/>
          <w:sz w:val="26"/>
          <w:szCs w:val="26"/>
          <w:lang w:eastAsia="ru-RU"/>
        </w:rPr>
        <w:t>»</w:t>
      </w:r>
      <w:r w:rsidRPr="0089704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базовыми источниками являются: художественная и публицистическая литература, оперативная информация из СМИ, статистические материалы, научные публикации, ресурсы интернета.</w:t>
      </w:r>
    </w:p>
    <w:p w:rsidR="00A94AD3" w:rsidRPr="0089704B" w:rsidRDefault="00182AC8" w:rsidP="007E7BFC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При все</w:t>
      </w:r>
      <w:r w:rsidR="00A94AD3" w:rsidRPr="0089704B">
        <w:rPr>
          <w:rFonts w:ascii="Times New Roman" w:eastAsia="Times New Roman" w:hAnsi="Times New Roman" w:cs="Times New Roman"/>
          <w:sz w:val="26"/>
          <w:szCs w:val="26"/>
          <w:lang w:eastAsia="ru-RU"/>
        </w:rPr>
        <w:t>м многообразии видов ситуационных задач, все они имеют типовую структуру. Как правило, задача включает в себя:</w:t>
      </w:r>
      <w:r w:rsidR="007E7BF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A94AD3" w:rsidRPr="0089704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название (желательно яркое, </w:t>
      </w:r>
      <w:r w:rsidR="007E7BF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привлекающее внимание учащихся), </w:t>
      </w:r>
      <w:r w:rsidR="00A94AD3" w:rsidRPr="0089704B">
        <w:rPr>
          <w:rFonts w:ascii="Times New Roman" w:eastAsia="Times New Roman" w:hAnsi="Times New Roman" w:cs="Times New Roman"/>
          <w:sz w:val="26"/>
          <w:szCs w:val="26"/>
          <w:lang w:eastAsia="ru-RU"/>
        </w:rPr>
        <w:t>ситуацию - случай, проб</w:t>
      </w:r>
      <w:r w:rsidR="007E7BF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лема, история из реальной жизни, </w:t>
      </w:r>
      <w:r w:rsidR="00A94AD3" w:rsidRPr="0089704B">
        <w:rPr>
          <w:rFonts w:ascii="Times New Roman" w:eastAsia="Times New Roman" w:hAnsi="Times New Roman" w:cs="Times New Roman"/>
          <w:sz w:val="26"/>
          <w:szCs w:val="26"/>
          <w:lang w:eastAsia="ru-RU"/>
        </w:rPr>
        <w:t>личностно-значимый познавательн</w:t>
      </w:r>
      <w:r w:rsidR="007E7BF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ый вопрос, </w:t>
      </w:r>
      <w:r w:rsidR="00A94AD3" w:rsidRPr="0089704B">
        <w:rPr>
          <w:rFonts w:ascii="Times New Roman" w:eastAsia="Times New Roman" w:hAnsi="Times New Roman" w:cs="Times New Roman"/>
          <w:sz w:val="26"/>
          <w:szCs w:val="26"/>
          <w:lang w:eastAsia="ru-RU"/>
        </w:rPr>
        <w:t>информация по данному вопросу, представленная в разнообразном виде (текст, таблица,</w:t>
      </w:r>
      <w:r w:rsidR="007E7BF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график, статистические данные), </w:t>
      </w:r>
      <w:r w:rsidR="00A94AD3" w:rsidRPr="0089704B">
        <w:rPr>
          <w:rFonts w:ascii="Times New Roman" w:eastAsia="Times New Roman" w:hAnsi="Times New Roman" w:cs="Times New Roman"/>
          <w:sz w:val="26"/>
          <w:szCs w:val="26"/>
          <w:lang w:eastAsia="ru-RU"/>
        </w:rPr>
        <w:t>вопросы или задания для работы с задачей.</w:t>
      </w:r>
    </w:p>
    <w:p w:rsidR="00A94AD3" w:rsidRPr="0089704B" w:rsidRDefault="00A94AD3" w:rsidP="003A72E4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9704B">
        <w:rPr>
          <w:rFonts w:ascii="Times New Roman" w:eastAsia="Times New Roman" w:hAnsi="Times New Roman" w:cs="Times New Roman"/>
          <w:sz w:val="26"/>
          <w:szCs w:val="26"/>
          <w:lang w:eastAsia="ru-RU"/>
        </w:rPr>
        <w:t>Задания для учащихся в этих задачах составляются разного уровня сложности (от ознакомления до оценки), что позволяет учитывать индивидуальные особенности учащихся (класса).</w:t>
      </w:r>
    </w:p>
    <w:p w:rsidR="00A94AD3" w:rsidRPr="0089704B" w:rsidRDefault="00A94AD3" w:rsidP="003A72E4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9704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Ситуационные задачи ориентированы на формирование наиболее универсальных способов работы с информацией, которые опираются на таксономию, разработанную Б. </w:t>
      </w:r>
      <w:proofErr w:type="spellStart"/>
      <w:r w:rsidRPr="0089704B">
        <w:rPr>
          <w:rFonts w:ascii="Times New Roman" w:eastAsia="Times New Roman" w:hAnsi="Times New Roman" w:cs="Times New Roman"/>
          <w:sz w:val="26"/>
          <w:szCs w:val="26"/>
          <w:lang w:eastAsia="ru-RU"/>
        </w:rPr>
        <w:t>Блумом</w:t>
      </w:r>
      <w:proofErr w:type="spellEnd"/>
      <w:r w:rsidRPr="0089704B">
        <w:rPr>
          <w:rFonts w:ascii="Times New Roman" w:eastAsia="Times New Roman" w:hAnsi="Times New Roman" w:cs="Times New Roman"/>
          <w:sz w:val="26"/>
          <w:szCs w:val="26"/>
          <w:lang w:eastAsia="ru-RU"/>
        </w:rPr>
        <w:t>. Решение ситуационных задач включает несколько последовательных этапов: целевой, актуализации, проблемный, выбора средств, теоретический, результативный, генерализации.</w:t>
      </w:r>
    </w:p>
    <w:p w:rsidR="00C62B07" w:rsidRDefault="00FA74BD" w:rsidP="009D41B2">
      <w:pPr>
        <w:rPr>
          <w:rFonts w:ascii="Times New Roman" w:hAnsi="Times New Roman" w:cs="Times New Roman"/>
          <w:b/>
          <w:sz w:val="26"/>
          <w:szCs w:val="26"/>
        </w:rPr>
        <w:sectPr w:rsidR="00C62B07" w:rsidSect="00334742">
          <w:pgSz w:w="11906" w:h="16838"/>
          <w:pgMar w:top="1134" w:right="850" w:bottom="1134" w:left="1418" w:header="708" w:footer="708" w:gutter="0"/>
          <w:cols w:space="708"/>
          <w:titlePg/>
          <w:docGrid w:linePitch="360"/>
        </w:sectPr>
      </w:pPr>
      <w:r>
        <w:rPr>
          <w:rFonts w:ascii="Times New Roman" w:hAnsi="Times New Roman" w:cs="Times New Roman"/>
          <w:b/>
          <w:sz w:val="26"/>
          <w:szCs w:val="26"/>
        </w:rPr>
        <w:br w:type="page"/>
      </w:r>
    </w:p>
    <w:p w:rsidR="0047298B" w:rsidRPr="0089704B" w:rsidRDefault="0047298B" w:rsidP="009D41B2">
      <w:pPr>
        <w:rPr>
          <w:rFonts w:ascii="Times New Roman" w:hAnsi="Times New Roman" w:cs="Times New Roman"/>
          <w:b/>
          <w:sz w:val="26"/>
          <w:szCs w:val="26"/>
        </w:rPr>
      </w:pPr>
    </w:p>
    <w:p w:rsidR="00B942E8" w:rsidRDefault="00B942E8" w:rsidP="003A72E4">
      <w:pPr>
        <w:pStyle w:val="1"/>
        <w:numPr>
          <w:ilvl w:val="0"/>
          <w:numId w:val="16"/>
        </w:numPr>
        <w:spacing w:before="0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1" w:name="_Toc69976951"/>
      <w:r w:rsidRPr="00BA1549">
        <w:rPr>
          <w:rFonts w:ascii="Times New Roman" w:hAnsi="Times New Roman" w:cs="Times New Roman"/>
          <w:b/>
          <w:color w:val="auto"/>
          <w:sz w:val="28"/>
          <w:szCs w:val="28"/>
        </w:rPr>
        <w:t>Основная часть</w:t>
      </w:r>
      <w:bookmarkEnd w:id="1"/>
    </w:p>
    <w:p w:rsidR="009D41B2" w:rsidRPr="009D41B2" w:rsidRDefault="009D41B2" w:rsidP="009D41B2"/>
    <w:p w:rsidR="009D41B2" w:rsidRPr="00907F95" w:rsidRDefault="009D41B2" w:rsidP="009D41B2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907F9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Технологическая карта урока</w:t>
      </w:r>
    </w:p>
    <w:p w:rsidR="009D41B2" w:rsidRPr="00907F95" w:rsidRDefault="009D41B2" w:rsidP="009D41B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9D41B2" w:rsidRPr="00907F95" w:rsidRDefault="009D41B2" w:rsidP="009D41B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907F9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Педагог: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Базанов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Илья Романович</w:t>
      </w:r>
    </w:p>
    <w:p w:rsidR="009D41B2" w:rsidRDefault="009D41B2" w:rsidP="009D41B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907F9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Предмет: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Основы безопасности жизнедеятельности </w:t>
      </w:r>
    </w:p>
    <w:p w:rsidR="009D41B2" w:rsidRPr="00907F95" w:rsidRDefault="009D41B2" w:rsidP="009D41B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907F9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Класс: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7</w:t>
      </w:r>
    </w:p>
    <w:p w:rsidR="009D41B2" w:rsidRPr="007B6752" w:rsidRDefault="009D41B2" w:rsidP="009D41B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907F9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Время проведения: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45</w:t>
      </w:r>
      <w:r w:rsidRPr="007B675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минут</w:t>
      </w:r>
    </w:p>
    <w:p w:rsidR="009D41B2" w:rsidRDefault="009D41B2" w:rsidP="009D41B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07F9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Тема урока</w:t>
      </w:r>
      <w:r w:rsidRPr="00907F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</w:t>
      </w:r>
      <w:r w:rsidRPr="00404D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«Наводнения. Виды наводнений. Рекомендации населению».</w:t>
      </w:r>
    </w:p>
    <w:p w:rsidR="009D41B2" w:rsidRDefault="009D41B2" w:rsidP="009D41B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07F9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Тип урока: </w:t>
      </w:r>
      <w:r w:rsidRPr="00907F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урок усвоения новых знаний</w:t>
      </w:r>
    </w:p>
    <w:p w:rsidR="009D41B2" w:rsidRDefault="009D41B2" w:rsidP="009D41B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907F9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Цель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урока: </w:t>
      </w:r>
      <w:r w:rsidRPr="007E711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Знакомство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обучающихся с особенностями наводнений и действиями на случай их возникновения.</w:t>
      </w:r>
    </w:p>
    <w:p w:rsidR="009D41B2" w:rsidRDefault="009D41B2" w:rsidP="009D41B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907F9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Задачи: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:rsidR="009D41B2" w:rsidRDefault="009D41B2" w:rsidP="009D41B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AF5E3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1) познакомить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с понятием «наводнение».</w:t>
      </w:r>
    </w:p>
    <w:p w:rsidR="009D41B2" w:rsidRDefault="009D41B2" w:rsidP="009D41B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2) познакомить с видами наводнений.</w:t>
      </w:r>
    </w:p>
    <w:p w:rsidR="009D41B2" w:rsidRDefault="009D41B2" w:rsidP="009D41B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3) дать рекомендации на случай возникновения наводнения.</w:t>
      </w:r>
    </w:p>
    <w:p w:rsidR="009D41B2" w:rsidRDefault="009D41B2" w:rsidP="009D41B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4) оценить уровень физической подготовки обучающихся на случай возникновения наводнения.</w:t>
      </w:r>
    </w:p>
    <w:p w:rsidR="009D41B2" w:rsidRPr="00F052D4" w:rsidRDefault="009D41B2" w:rsidP="009D41B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Межпредметные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Pr="00F052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связи: изобра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зительное искусство, география.</w:t>
      </w:r>
    </w:p>
    <w:p w:rsidR="009D41B2" w:rsidRPr="00907F95" w:rsidRDefault="009D41B2" w:rsidP="009D41B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572A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Особенности урока: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интеграция с предметом «физическая культура» (самооценка физических показателей, закрепление знаний о стилях плавания).</w:t>
      </w:r>
    </w:p>
    <w:p w:rsidR="009D41B2" w:rsidRDefault="009D41B2" w:rsidP="009D41B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Технологии: </w:t>
      </w:r>
    </w:p>
    <w:p w:rsidR="009D41B2" w:rsidRPr="007C0124" w:rsidRDefault="009D41B2" w:rsidP="009D41B2">
      <w:pPr>
        <w:pStyle w:val="a6"/>
        <w:numPr>
          <w:ilvl w:val="0"/>
          <w:numId w:val="4"/>
        </w:numPr>
        <w:shd w:val="clear" w:color="auto" w:fill="FFFFFF"/>
        <w:spacing w:after="0" w:line="276" w:lineRule="auto"/>
        <w:ind w:left="-142" w:firstLine="284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7C012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технология критического мышления;</w:t>
      </w:r>
    </w:p>
    <w:p w:rsidR="009D41B2" w:rsidRPr="007C0124" w:rsidRDefault="009D41B2" w:rsidP="009D41B2">
      <w:pPr>
        <w:pStyle w:val="a6"/>
        <w:numPr>
          <w:ilvl w:val="0"/>
          <w:numId w:val="4"/>
        </w:numPr>
        <w:shd w:val="clear" w:color="auto" w:fill="FFFFFF"/>
        <w:spacing w:after="0" w:line="276" w:lineRule="auto"/>
        <w:ind w:left="-142" w:firstLine="284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proofErr w:type="spellStart"/>
      <w:r w:rsidRPr="007C012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здоровьесберегающая</w:t>
      </w:r>
      <w:proofErr w:type="spellEnd"/>
      <w:r w:rsidRPr="007C012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технология;</w:t>
      </w:r>
    </w:p>
    <w:p w:rsidR="009D41B2" w:rsidRPr="007C0124" w:rsidRDefault="009D41B2" w:rsidP="009D41B2">
      <w:pPr>
        <w:pStyle w:val="a6"/>
        <w:numPr>
          <w:ilvl w:val="0"/>
          <w:numId w:val="4"/>
        </w:numPr>
        <w:shd w:val="clear" w:color="auto" w:fill="FFFFFF"/>
        <w:spacing w:after="0" w:line="276" w:lineRule="auto"/>
        <w:ind w:left="-142" w:firstLine="284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7C012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информационно-коммуникационные технологии;</w:t>
      </w:r>
    </w:p>
    <w:p w:rsidR="009D41B2" w:rsidRPr="007C0124" w:rsidRDefault="009D41B2" w:rsidP="009D41B2">
      <w:pPr>
        <w:pStyle w:val="a6"/>
        <w:numPr>
          <w:ilvl w:val="0"/>
          <w:numId w:val="4"/>
        </w:numPr>
        <w:shd w:val="clear" w:color="auto" w:fill="FFFFFF"/>
        <w:spacing w:after="0" w:line="276" w:lineRule="auto"/>
        <w:ind w:left="-142" w:firstLine="284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7C012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технология интегрированного обучения.</w:t>
      </w:r>
    </w:p>
    <w:p w:rsidR="009D41B2" w:rsidRDefault="009D41B2" w:rsidP="009D41B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Методы:</w:t>
      </w:r>
    </w:p>
    <w:p w:rsidR="009D41B2" w:rsidRDefault="009D41B2" w:rsidP="009D41B2">
      <w:pPr>
        <w:pStyle w:val="a6"/>
        <w:numPr>
          <w:ilvl w:val="0"/>
          <w:numId w:val="5"/>
        </w:num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BC6CC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по источнику изложения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учебного материала (Верзилин Н.М.): </w:t>
      </w:r>
    </w:p>
    <w:p w:rsidR="009D41B2" w:rsidRDefault="009D41B2" w:rsidP="009D41B2">
      <w:pPr>
        <w:pStyle w:val="a6"/>
        <w:numPr>
          <w:ilvl w:val="0"/>
          <w:numId w:val="6"/>
        </w:num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словесный;</w:t>
      </w:r>
    </w:p>
    <w:p w:rsidR="009D41B2" w:rsidRDefault="009D41B2" w:rsidP="009D41B2">
      <w:pPr>
        <w:pStyle w:val="a6"/>
        <w:numPr>
          <w:ilvl w:val="0"/>
          <w:numId w:val="6"/>
        </w:num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lastRenderedPageBreak/>
        <w:t>наглядный;</w:t>
      </w:r>
    </w:p>
    <w:p w:rsidR="009D41B2" w:rsidRDefault="009D41B2" w:rsidP="009D41B2">
      <w:pPr>
        <w:pStyle w:val="a6"/>
        <w:numPr>
          <w:ilvl w:val="0"/>
          <w:numId w:val="6"/>
        </w:num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практический.</w:t>
      </w:r>
    </w:p>
    <w:p w:rsidR="009D41B2" w:rsidRDefault="009D41B2" w:rsidP="009D41B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Приёмы: </w:t>
      </w:r>
    </w:p>
    <w:p w:rsidR="009D41B2" w:rsidRDefault="009D41B2" w:rsidP="009D41B2">
      <w:pPr>
        <w:pStyle w:val="a6"/>
        <w:numPr>
          <w:ilvl w:val="0"/>
          <w:numId w:val="7"/>
        </w:num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прием «Работа над понятием»;</w:t>
      </w:r>
    </w:p>
    <w:p w:rsidR="009D41B2" w:rsidRDefault="009D41B2" w:rsidP="009D41B2">
      <w:pPr>
        <w:pStyle w:val="a6"/>
        <w:numPr>
          <w:ilvl w:val="0"/>
          <w:numId w:val="7"/>
        </w:num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прием «Группировка»;</w:t>
      </w:r>
    </w:p>
    <w:p w:rsidR="009D41B2" w:rsidRDefault="009D41B2" w:rsidP="009D41B2">
      <w:pPr>
        <w:pStyle w:val="a6"/>
        <w:numPr>
          <w:ilvl w:val="0"/>
          <w:numId w:val="7"/>
        </w:num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прием «Исключение»;</w:t>
      </w:r>
    </w:p>
    <w:p w:rsidR="009D41B2" w:rsidRDefault="009D41B2" w:rsidP="009D41B2">
      <w:pPr>
        <w:pStyle w:val="a6"/>
        <w:numPr>
          <w:ilvl w:val="0"/>
          <w:numId w:val="7"/>
        </w:num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прием «Работа с иллюстративным материалом»;</w:t>
      </w:r>
    </w:p>
    <w:p w:rsidR="009D41B2" w:rsidRDefault="009D41B2" w:rsidP="009D41B2">
      <w:pPr>
        <w:pStyle w:val="a6"/>
        <w:numPr>
          <w:ilvl w:val="0"/>
          <w:numId w:val="7"/>
        </w:num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прием «Работа в группах»;</w:t>
      </w:r>
    </w:p>
    <w:p w:rsidR="009D41B2" w:rsidRDefault="009D41B2" w:rsidP="009D41B2">
      <w:pPr>
        <w:pStyle w:val="a6"/>
        <w:numPr>
          <w:ilvl w:val="0"/>
          <w:numId w:val="7"/>
        </w:num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прием «Решение ситуационных задач»;</w:t>
      </w:r>
    </w:p>
    <w:p w:rsidR="009D41B2" w:rsidRPr="00D540FD" w:rsidRDefault="009D41B2" w:rsidP="009D41B2">
      <w:pPr>
        <w:pStyle w:val="a6"/>
        <w:numPr>
          <w:ilvl w:val="0"/>
          <w:numId w:val="7"/>
        </w:num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прием «Продолжи фразу</w:t>
      </w:r>
      <w:r w:rsidRPr="00D540F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»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</w:t>
      </w:r>
    </w:p>
    <w:p w:rsidR="009D41B2" w:rsidRDefault="009D41B2" w:rsidP="009D41B2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9D41B2" w:rsidRPr="007B6752" w:rsidRDefault="009D41B2" w:rsidP="009D41B2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7B675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Средства обучения: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530CA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произведение изобразительного искусства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, раздаточный материал (карточки), проекционный материал, литературные произведения (учебная литература, словари, научные справочные пособия), </w:t>
      </w:r>
      <w:r w:rsidRPr="00B8479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материалы для практического задания (таблички, радиоприемник, аптечки и пр.)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</w:t>
      </w:r>
    </w:p>
    <w:p w:rsidR="009D41B2" w:rsidRDefault="009D41B2" w:rsidP="009D41B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9D41B2" w:rsidRPr="00907F95" w:rsidRDefault="009D41B2" w:rsidP="009D41B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07F9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Планируемые результаты урока (универсальные учебные действия):</w:t>
      </w:r>
    </w:p>
    <w:tbl>
      <w:tblPr>
        <w:tblStyle w:val="a7"/>
        <w:tblW w:w="5369" w:type="pct"/>
        <w:tblInd w:w="-601" w:type="dxa"/>
        <w:tblLook w:val="04A0" w:firstRow="1" w:lastRow="0" w:firstColumn="1" w:lastColumn="0" w:noHBand="0" w:noVBand="1"/>
      </w:tblPr>
      <w:tblGrid>
        <w:gridCol w:w="5231"/>
        <w:gridCol w:w="5238"/>
        <w:gridCol w:w="5166"/>
      </w:tblGrid>
      <w:tr w:rsidR="009D41B2" w:rsidRPr="00DB3DC6" w:rsidTr="002363A4">
        <w:trPr>
          <w:trHeight w:val="60"/>
        </w:trPr>
        <w:tc>
          <w:tcPr>
            <w:tcW w:w="1673" w:type="pct"/>
            <w:hideMark/>
          </w:tcPr>
          <w:p w:rsidR="009D41B2" w:rsidRPr="00DB3DC6" w:rsidRDefault="009D41B2" w:rsidP="002363A4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B3DC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предметные</w:t>
            </w:r>
          </w:p>
        </w:tc>
        <w:tc>
          <w:tcPr>
            <w:tcW w:w="1675" w:type="pct"/>
            <w:hideMark/>
          </w:tcPr>
          <w:p w:rsidR="009D41B2" w:rsidRPr="00DB3DC6" w:rsidRDefault="009D41B2" w:rsidP="002363A4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B3DC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личностные</w:t>
            </w:r>
          </w:p>
        </w:tc>
        <w:tc>
          <w:tcPr>
            <w:tcW w:w="1652" w:type="pct"/>
            <w:hideMark/>
          </w:tcPr>
          <w:p w:rsidR="009D41B2" w:rsidRPr="00DB3DC6" w:rsidRDefault="009D41B2" w:rsidP="002363A4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DB3DC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метапредметные</w:t>
            </w:r>
            <w:proofErr w:type="spellEnd"/>
          </w:p>
        </w:tc>
      </w:tr>
      <w:tr w:rsidR="009D41B2" w:rsidRPr="00DB3DC6" w:rsidTr="002363A4">
        <w:trPr>
          <w:trHeight w:val="60"/>
        </w:trPr>
        <w:tc>
          <w:tcPr>
            <w:tcW w:w="5000" w:type="pct"/>
            <w:gridSpan w:val="3"/>
          </w:tcPr>
          <w:p w:rsidR="009D41B2" w:rsidRPr="00DB3DC6" w:rsidRDefault="009D41B2" w:rsidP="002363A4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об</w:t>
            </w:r>
            <w:r w:rsidRPr="00DB3DC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уча</w:t>
            </w: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ю</w:t>
            </w:r>
            <w:r w:rsidRPr="00DB3DC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щиеся</w:t>
            </w:r>
          </w:p>
        </w:tc>
      </w:tr>
      <w:tr w:rsidR="009D41B2" w:rsidRPr="00DB3DC6" w:rsidTr="002363A4">
        <w:tc>
          <w:tcPr>
            <w:tcW w:w="1673" w:type="pct"/>
            <w:hideMark/>
          </w:tcPr>
          <w:p w:rsidR="009D41B2" w:rsidRDefault="009D41B2" w:rsidP="009D41B2">
            <w:pPr>
              <w:pStyle w:val="a6"/>
              <w:numPr>
                <w:ilvl w:val="0"/>
                <w:numId w:val="1"/>
              </w:numPr>
              <w:shd w:val="clear" w:color="auto" w:fill="FFFFFF"/>
              <w:spacing w:line="276" w:lineRule="auto"/>
              <w:ind w:left="239" w:hanging="142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безопасно действовать по сигналу «Внимание всем!»;</w:t>
            </w:r>
          </w:p>
          <w:p w:rsidR="009D41B2" w:rsidRDefault="009D41B2" w:rsidP="009D41B2">
            <w:pPr>
              <w:pStyle w:val="a6"/>
              <w:numPr>
                <w:ilvl w:val="0"/>
                <w:numId w:val="1"/>
              </w:numPr>
              <w:shd w:val="clear" w:color="auto" w:fill="FFFFFF"/>
              <w:spacing w:line="276" w:lineRule="auto"/>
              <w:ind w:left="239" w:hanging="142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комплектовать минимально необходимый набор вещей (документов, продуктов) в случае эвакуации;</w:t>
            </w:r>
          </w:p>
          <w:p w:rsidR="009D41B2" w:rsidRDefault="009D41B2" w:rsidP="009D41B2">
            <w:pPr>
              <w:pStyle w:val="a6"/>
              <w:numPr>
                <w:ilvl w:val="0"/>
                <w:numId w:val="1"/>
              </w:numPr>
              <w:shd w:val="clear" w:color="auto" w:fill="FFFFFF"/>
              <w:spacing w:line="276" w:lineRule="auto"/>
              <w:ind w:left="239" w:hanging="142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анализировать состояние своего здоровья;</w:t>
            </w:r>
          </w:p>
          <w:p w:rsidR="009D41B2" w:rsidRPr="00100BC1" w:rsidRDefault="009D41B2" w:rsidP="009D41B2">
            <w:pPr>
              <w:pStyle w:val="a6"/>
              <w:numPr>
                <w:ilvl w:val="0"/>
                <w:numId w:val="1"/>
              </w:numPr>
              <w:shd w:val="clear" w:color="auto" w:fill="FFFFFF"/>
              <w:spacing w:line="276" w:lineRule="auto"/>
              <w:ind w:left="239" w:hanging="142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усваивать приемы действий при наводнении.</w:t>
            </w:r>
          </w:p>
        </w:tc>
        <w:tc>
          <w:tcPr>
            <w:tcW w:w="1675" w:type="pct"/>
            <w:hideMark/>
          </w:tcPr>
          <w:p w:rsidR="009D41B2" w:rsidRDefault="009D41B2" w:rsidP="009D41B2">
            <w:pPr>
              <w:pStyle w:val="a6"/>
              <w:numPr>
                <w:ilvl w:val="0"/>
                <w:numId w:val="1"/>
              </w:numPr>
              <w:shd w:val="clear" w:color="auto" w:fill="FFFFFF"/>
              <w:spacing w:line="276" w:lineRule="auto"/>
              <w:ind w:left="239" w:hanging="142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уважительное отношение к иному мнению;</w:t>
            </w:r>
          </w:p>
          <w:p w:rsidR="009D41B2" w:rsidRDefault="009D41B2" w:rsidP="009D41B2">
            <w:pPr>
              <w:pStyle w:val="a6"/>
              <w:numPr>
                <w:ilvl w:val="0"/>
                <w:numId w:val="1"/>
              </w:numPr>
              <w:shd w:val="clear" w:color="auto" w:fill="FFFFFF"/>
              <w:spacing w:line="276" w:lineRule="auto"/>
              <w:ind w:left="239" w:hanging="142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готовность и способность вести диалог с другими людьми;</w:t>
            </w:r>
          </w:p>
          <w:p w:rsidR="009D41B2" w:rsidRPr="00DB3DC6" w:rsidRDefault="009D41B2" w:rsidP="009D41B2">
            <w:pPr>
              <w:pStyle w:val="a6"/>
              <w:numPr>
                <w:ilvl w:val="0"/>
                <w:numId w:val="1"/>
              </w:numPr>
              <w:shd w:val="clear" w:color="auto" w:fill="FFFFFF"/>
              <w:spacing w:line="276" w:lineRule="auto"/>
              <w:ind w:left="239" w:hanging="142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реализация лидерского потенциала.</w:t>
            </w:r>
          </w:p>
          <w:p w:rsidR="009D41B2" w:rsidRPr="00DB3DC6" w:rsidRDefault="009D41B2" w:rsidP="002363A4">
            <w:pPr>
              <w:pStyle w:val="a6"/>
              <w:shd w:val="clear" w:color="auto" w:fill="FFFFFF"/>
              <w:spacing w:line="276" w:lineRule="auto"/>
              <w:ind w:left="239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52" w:type="pct"/>
            <w:hideMark/>
          </w:tcPr>
          <w:p w:rsidR="009D41B2" w:rsidRPr="003823FA" w:rsidRDefault="009D41B2" w:rsidP="002363A4">
            <w:pPr>
              <w:pStyle w:val="a6"/>
              <w:shd w:val="clear" w:color="auto" w:fill="FFFFFF"/>
              <w:spacing w:line="276" w:lineRule="auto"/>
              <w:ind w:left="239"/>
              <w:rPr>
                <w:rFonts w:ascii="Times New Roman" w:eastAsia="Times New Roman" w:hAnsi="Times New Roman" w:cs="Times New Roman"/>
                <w:u w:val="single"/>
                <w:lang w:eastAsia="ru-RU"/>
              </w:rPr>
            </w:pPr>
            <w:r w:rsidRPr="003823FA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Регулятивные:</w:t>
            </w:r>
          </w:p>
          <w:p w:rsidR="009D41B2" w:rsidRDefault="009D41B2" w:rsidP="009D41B2">
            <w:pPr>
              <w:pStyle w:val="a6"/>
              <w:numPr>
                <w:ilvl w:val="0"/>
                <w:numId w:val="1"/>
              </w:num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умение самостоятельно ставить учебную цель;</w:t>
            </w:r>
          </w:p>
          <w:p w:rsidR="009D41B2" w:rsidRDefault="009D41B2" w:rsidP="009D41B2">
            <w:pPr>
              <w:pStyle w:val="a6"/>
              <w:numPr>
                <w:ilvl w:val="0"/>
                <w:numId w:val="1"/>
              </w:num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определение, в том числе из предложенных вариантов, условия для выполнения учебной и познавательной задачи;</w:t>
            </w:r>
          </w:p>
          <w:p w:rsidR="009D41B2" w:rsidRDefault="009D41B2" w:rsidP="009D41B2">
            <w:pPr>
              <w:pStyle w:val="a6"/>
              <w:numPr>
                <w:ilvl w:val="0"/>
                <w:numId w:val="1"/>
              </w:num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оценивание своей деятельности в случае достижения или отсутствия планируемого результата; </w:t>
            </w:r>
          </w:p>
          <w:p w:rsidR="009D41B2" w:rsidRDefault="009D41B2" w:rsidP="009D41B2">
            <w:pPr>
              <w:pStyle w:val="a6"/>
              <w:numPr>
                <w:ilvl w:val="0"/>
                <w:numId w:val="1"/>
              </w:num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принятие решения в учебной ситуации.</w:t>
            </w:r>
          </w:p>
          <w:p w:rsidR="009D41B2" w:rsidRDefault="009D41B2" w:rsidP="002363A4">
            <w:pPr>
              <w:pStyle w:val="a6"/>
              <w:shd w:val="clear" w:color="auto" w:fill="FFFFFF"/>
              <w:spacing w:line="276" w:lineRule="auto"/>
              <w:ind w:left="239"/>
              <w:rPr>
                <w:rFonts w:ascii="Times New Roman" w:eastAsia="Times New Roman" w:hAnsi="Times New Roman" w:cs="Times New Roman"/>
                <w:u w:val="single"/>
                <w:lang w:eastAsia="ru-RU"/>
              </w:rPr>
            </w:pPr>
            <w:r w:rsidRPr="003823FA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Коммуникативные:</w:t>
            </w:r>
          </w:p>
          <w:p w:rsidR="009D41B2" w:rsidRDefault="009D41B2" w:rsidP="009D41B2">
            <w:pPr>
              <w:pStyle w:val="a6"/>
              <w:numPr>
                <w:ilvl w:val="0"/>
                <w:numId w:val="2"/>
              </w:num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823FA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выполнение определенной роли в совместной деятельности;</w:t>
            </w:r>
          </w:p>
          <w:p w:rsidR="009D41B2" w:rsidRDefault="009D41B2" w:rsidP="009D41B2">
            <w:pPr>
              <w:pStyle w:val="a6"/>
              <w:numPr>
                <w:ilvl w:val="0"/>
                <w:numId w:val="2"/>
              </w:num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принятие и понимание позиции собеседника;</w:t>
            </w:r>
          </w:p>
          <w:p w:rsidR="009D41B2" w:rsidRDefault="009D41B2" w:rsidP="009D41B2">
            <w:pPr>
              <w:pStyle w:val="a6"/>
              <w:numPr>
                <w:ilvl w:val="0"/>
                <w:numId w:val="2"/>
              </w:num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выделение общей точки зрения;</w:t>
            </w:r>
          </w:p>
          <w:p w:rsidR="009D41B2" w:rsidRPr="00060239" w:rsidRDefault="009D41B2" w:rsidP="009D41B2">
            <w:pPr>
              <w:pStyle w:val="a6"/>
              <w:numPr>
                <w:ilvl w:val="0"/>
                <w:numId w:val="2"/>
              </w:num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высказывание и обоснование мнения.</w:t>
            </w:r>
          </w:p>
          <w:p w:rsidR="009D41B2" w:rsidRPr="003823FA" w:rsidRDefault="009D41B2" w:rsidP="002363A4">
            <w:pPr>
              <w:pStyle w:val="a6"/>
              <w:shd w:val="clear" w:color="auto" w:fill="FFFFFF"/>
              <w:spacing w:line="276" w:lineRule="auto"/>
              <w:ind w:left="239"/>
              <w:rPr>
                <w:rFonts w:ascii="Times New Roman" w:eastAsia="Times New Roman" w:hAnsi="Times New Roman" w:cs="Times New Roman"/>
                <w:u w:val="single"/>
                <w:lang w:eastAsia="ru-RU"/>
              </w:rPr>
            </w:pPr>
            <w:r w:rsidRPr="003823FA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 xml:space="preserve">Познавательные: </w:t>
            </w:r>
          </w:p>
          <w:p w:rsidR="009D41B2" w:rsidRPr="00230CD7" w:rsidRDefault="009D41B2" w:rsidP="009D41B2">
            <w:pPr>
              <w:pStyle w:val="a6"/>
              <w:numPr>
                <w:ilvl w:val="0"/>
                <w:numId w:val="17"/>
              </w:num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умение классифицировать.</w:t>
            </w:r>
          </w:p>
        </w:tc>
      </w:tr>
    </w:tbl>
    <w:p w:rsidR="009D41B2" w:rsidRPr="00907F95" w:rsidRDefault="009D41B2" w:rsidP="009D41B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9D41B2" w:rsidRDefault="009D41B2" w:rsidP="009D41B2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07F9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Оборудование и материалы</w:t>
      </w:r>
      <w:r w:rsidRPr="00907F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компьютер с проектором, музыкальные колонки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материал для аудио прослушивания (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звуковое оповещение при ЧС),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проекционный материал (презентация),</w:t>
      </w:r>
      <w:r w:rsidRPr="00596F1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раздаточный материал (карточки), литературные произведения (учебная литература, словари, научные справочные пособия), материалы для практического задания (таблички, радиоприемник, аптечки и пр.).</w:t>
      </w:r>
    </w:p>
    <w:p w:rsidR="009D41B2" w:rsidRPr="00480C1A" w:rsidRDefault="009D41B2" w:rsidP="009D41B2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D41B2" w:rsidRPr="00DB3DC6" w:rsidRDefault="009D41B2" w:rsidP="009D41B2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lang w:eastAsia="ru-RU"/>
        </w:rPr>
      </w:pPr>
      <w:r w:rsidRPr="00DB3DC6">
        <w:rPr>
          <w:rFonts w:ascii="Times New Roman" w:eastAsia="Times New Roman" w:hAnsi="Times New Roman" w:cs="Times New Roman"/>
          <w:b/>
          <w:color w:val="000000"/>
          <w:lang w:eastAsia="ru-RU"/>
        </w:rPr>
        <w:t>Ход урока</w:t>
      </w:r>
    </w:p>
    <w:tbl>
      <w:tblPr>
        <w:tblStyle w:val="a7"/>
        <w:tblW w:w="5355" w:type="pct"/>
        <w:tblInd w:w="-572" w:type="dxa"/>
        <w:tblLayout w:type="fixed"/>
        <w:tblLook w:val="04A0" w:firstRow="1" w:lastRow="0" w:firstColumn="1" w:lastColumn="0" w:noHBand="0" w:noVBand="1"/>
      </w:tblPr>
      <w:tblGrid>
        <w:gridCol w:w="2426"/>
        <w:gridCol w:w="4694"/>
        <w:gridCol w:w="5779"/>
        <w:gridCol w:w="2695"/>
      </w:tblGrid>
      <w:tr w:rsidR="009D41B2" w:rsidRPr="00DB3DC6" w:rsidTr="002363A4">
        <w:trPr>
          <w:trHeight w:val="592"/>
        </w:trPr>
        <w:tc>
          <w:tcPr>
            <w:tcW w:w="778" w:type="pct"/>
            <w:hideMark/>
          </w:tcPr>
          <w:p w:rsidR="009D41B2" w:rsidRPr="00DB3DC6" w:rsidRDefault="009D41B2" w:rsidP="002363A4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B3DC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Этапы урока</w:t>
            </w:r>
            <w:r w:rsidRPr="00DB3DC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05" w:type="pct"/>
            <w:hideMark/>
          </w:tcPr>
          <w:p w:rsidR="009D41B2" w:rsidRPr="00DB3DC6" w:rsidRDefault="009D41B2" w:rsidP="002363A4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B3DC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Деятельность учителя</w:t>
            </w:r>
            <w:r w:rsidRPr="00DB3DC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853" w:type="pct"/>
            <w:hideMark/>
          </w:tcPr>
          <w:p w:rsidR="009D41B2" w:rsidRPr="00DB3DC6" w:rsidRDefault="009D41B2" w:rsidP="002363A4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B3DC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Деятельность обучающихся</w:t>
            </w:r>
          </w:p>
        </w:tc>
        <w:tc>
          <w:tcPr>
            <w:tcW w:w="864" w:type="pct"/>
            <w:hideMark/>
          </w:tcPr>
          <w:p w:rsidR="009D41B2" w:rsidRPr="00DB3DC6" w:rsidRDefault="009D41B2" w:rsidP="002363A4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B3DC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Продукт (результат)</w:t>
            </w:r>
          </w:p>
          <w:p w:rsidR="009D41B2" w:rsidRPr="00DB3DC6" w:rsidRDefault="009D41B2" w:rsidP="002363A4">
            <w:pPr>
              <w:spacing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B3DC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9D41B2" w:rsidRPr="00DB3DC6" w:rsidTr="002363A4">
        <w:tc>
          <w:tcPr>
            <w:tcW w:w="778" w:type="pct"/>
            <w:hideMark/>
          </w:tcPr>
          <w:p w:rsidR="009D41B2" w:rsidRDefault="009D41B2" w:rsidP="002363A4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DB3DC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1.Организационный этап</w:t>
            </w:r>
          </w:p>
          <w:p w:rsidR="009D41B2" w:rsidRPr="00DB3DC6" w:rsidRDefault="009D41B2" w:rsidP="002363A4">
            <w:pPr>
              <w:spacing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05" w:type="pct"/>
            <w:hideMark/>
          </w:tcPr>
          <w:p w:rsidR="009D41B2" w:rsidRDefault="009D41B2" w:rsidP="002363A4">
            <w:pPr>
              <w:spacing w:line="276" w:lineRule="auto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DB3DC6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Приветствует учащихся. </w:t>
            </w:r>
          </w:p>
          <w:p w:rsidR="009D41B2" w:rsidRPr="00DD61F5" w:rsidRDefault="009D41B2" w:rsidP="002363A4">
            <w:pPr>
              <w:spacing w:line="276" w:lineRule="auto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</w:p>
        </w:tc>
        <w:tc>
          <w:tcPr>
            <w:tcW w:w="1853" w:type="pct"/>
            <w:hideMark/>
          </w:tcPr>
          <w:p w:rsidR="009D41B2" w:rsidRPr="00DB3DC6" w:rsidRDefault="009D41B2" w:rsidP="002363A4">
            <w:pPr>
              <w:spacing w:line="276" w:lineRule="auto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DB3DC6">
              <w:rPr>
                <w:rFonts w:ascii="Times New Roman" w:eastAsia="Times New Roman" w:hAnsi="Times New Roman" w:cs="Times New Roman"/>
                <w:i/>
                <w:lang w:eastAsia="ru-RU"/>
              </w:rPr>
              <w:t>Приветствуют учителя</w:t>
            </w:r>
            <w:r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 и демонстрируют настрой на урок.</w:t>
            </w:r>
          </w:p>
        </w:tc>
        <w:tc>
          <w:tcPr>
            <w:tcW w:w="864" w:type="pct"/>
            <w:hideMark/>
          </w:tcPr>
          <w:p w:rsidR="009D41B2" w:rsidRPr="00DB3DC6" w:rsidRDefault="009D41B2" w:rsidP="002363A4">
            <w:pPr>
              <w:spacing w:line="276" w:lineRule="auto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lang w:eastAsia="ru-RU"/>
              </w:rPr>
              <w:t>Настрой</w:t>
            </w:r>
            <w:r w:rsidRPr="00DB3DC6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 на работу. (</w:t>
            </w:r>
            <w:r>
              <w:rPr>
                <w:rFonts w:ascii="Times New Roman" w:eastAsia="Times New Roman" w:hAnsi="Times New Roman" w:cs="Times New Roman"/>
                <w:i/>
                <w:lang w:eastAsia="ru-RU"/>
              </w:rPr>
              <w:t>Концентрация</w:t>
            </w:r>
            <w:r w:rsidRPr="00DB3DC6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 внимани</w:t>
            </w:r>
            <w:r>
              <w:rPr>
                <w:rFonts w:ascii="Times New Roman" w:eastAsia="Times New Roman" w:hAnsi="Times New Roman" w:cs="Times New Roman"/>
                <w:i/>
                <w:lang w:eastAsia="ru-RU"/>
              </w:rPr>
              <w:t>я и эмоциональный настрой на урок</w:t>
            </w:r>
            <w:r w:rsidRPr="00DB3DC6">
              <w:rPr>
                <w:rFonts w:ascii="Times New Roman" w:eastAsia="Times New Roman" w:hAnsi="Times New Roman" w:cs="Times New Roman"/>
                <w:i/>
                <w:lang w:eastAsia="ru-RU"/>
              </w:rPr>
              <w:t>)</w:t>
            </w:r>
            <w:r>
              <w:rPr>
                <w:rFonts w:ascii="Times New Roman" w:eastAsia="Times New Roman" w:hAnsi="Times New Roman" w:cs="Times New Roman"/>
                <w:i/>
                <w:lang w:eastAsia="ru-RU"/>
              </w:rPr>
              <w:t>.</w:t>
            </w:r>
          </w:p>
        </w:tc>
      </w:tr>
      <w:tr w:rsidR="009D41B2" w:rsidRPr="00DB3DC6" w:rsidTr="002363A4">
        <w:tc>
          <w:tcPr>
            <w:tcW w:w="778" w:type="pct"/>
          </w:tcPr>
          <w:p w:rsidR="009D41B2" w:rsidRPr="00DB3DC6" w:rsidRDefault="009D41B2" w:rsidP="002363A4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</w:t>
            </w:r>
            <w:r w:rsidRPr="00DB3DC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.</w:t>
            </w:r>
            <w:r w:rsidRPr="00DB3DC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  <w:r w:rsidRPr="00DB3DC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Постановка</w:t>
            </w: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темы и цели урока. Мотивация учебной деятельности учащихся.</w:t>
            </w:r>
          </w:p>
        </w:tc>
        <w:tc>
          <w:tcPr>
            <w:tcW w:w="1505" w:type="pct"/>
          </w:tcPr>
          <w:p w:rsidR="009D41B2" w:rsidRPr="00DA761F" w:rsidRDefault="009D41B2" w:rsidP="002363A4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  <w:r w:rsidRPr="00DA761F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>Тема и цель</w:t>
            </w:r>
          </w:p>
          <w:p w:rsidR="009D41B2" w:rsidRPr="00DB3DC6" w:rsidRDefault="009D41B2" w:rsidP="002363A4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DB3DC6">
              <w:rPr>
                <w:rFonts w:ascii="Times New Roman" w:eastAsia="Times New Roman" w:hAnsi="Times New Roman" w:cs="Times New Roman"/>
                <w:i/>
                <w:lang w:eastAsia="ru-RU"/>
              </w:rPr>
              <w:t>Организует совместную деятельность по формулировке темы и цели урока, с помощью</w:t>
            </w:r>
            <w:r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lang w:eastAsia="ru-RU"/>
              </w:rPr>
              <w:t>межпредметных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 связей с предметом «изобразительное искусство» (демонстрирует </w:t>
            </w:r>
            <w:r w:rsidRPr="000A72AB">
              <w:rPr>
                <w:rFonts w:ascii="Times New Roman" w:eastAsia="Times New Roman" w:hAnsi="Times New Roman" w:cs="Times New Roman"/>
                <w:bCs/>
                <w:i/>
                <w:lang w:eastAsia="ru-RU"/>
              </w:rPr>
              <w:t>произведение изобразительного искусства</w:t>
            </w:r>
            <w:r>
              <w:rPr>
                <w:rFonts w:ascii="Times New Roman" w:eastAsia="Times New Roman" w:hAnsi="Times New Roman" w:cs="Times New Roman"/>
                <w:i/>
                <w:lang w:eastAsia="ru-RU"/>
              </w:rPr>
              <w:t>)</w:t>
            </w:r>
          </w:p>
        </w:tc>
        <w:tc>
          <w:tcPr>
            <w:tcW w:w="1853" w:type="pct"/>
          </w:tcPr>
          <w:p w:rsidR="009D41B2" w:rsidRDefault="009D41B2" w:rsidP="002363A4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DB3DC6">
              <w:rPr>
                <w:rFonts w:ascii="Times New Roman" w:eastAsia="Times New Roman" w:hAnsi="Times New Roman" w:cs="Times New Roman"/>
                <w:i/>
                <w:lang w:eastAsia="ru-RU"/>
              </w:rPr>
              <w:t>Отвечают на вопросы</w:t>
            </w:r>
            <w:r>
              <w:rPr>
                <w:rFonts w:ascii="Times New Roman" w:eastAsia="Times New Roman" w:hAnsi="Times New Roman" w:cs="Times New Roman"/>
                <w:i/>
                <w:lang w:eastAsia="ru-RU"/>
              </w:rPr>
              <w:t>, применяя имеющиеся знания (по предмету «изобразительное искусство»)</w:t>
            </w:r>
            <w:r w:rsidRPr="00DB3DC6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 Формулирую</w:t>
            </w:r>
            <w:r>
              <w:rPr>
                <w:rFonts w:ascii="Times New Roman" w:eastAsia="Times New Roman" w:hAnsi="Times New Roman" w:cs="Times New Roman"/>
                <w:i/>
                <w:lang w:eastAsia="ru-RU"/>
              </w:rPr>
              <w:t>т тему и цель учебного занятия.</w:t>
            </w:r>
          </w:p>
          <w:p w:rsidR="009D41B2" w:rsidRPr="00DB3DC6" w:rsidRDefault="009D41B2" w:rsidP="002363A4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</w:p>
        </w:tc>
        <w:tc>
          <w:tcPr>
            <w:tcW w:w="864" w:type="pct"/>
          </w:tcPr>
          <w:p w:rsidR="009D41B2" w:rsidRPr="00DB3DC6" w:rsidRDefault="009D41B2" w:rsidP="002363A4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DB3DC6">
              <w:rPr>
                <w:rFonts w:ascii="Times New Roman" w:eastAsia="Times New Roman" w:hAnsi="Times New Roman" w:cs="Times New Roman"/>
                <w:i/>
                <w:lang w:eastAsia="ru-RU"/>
              </w:rPr>
              <w:t>Сформулирован</w:t>
            </w:r>
            <w:r>
              <w:rPr>
                <w:rFonts w:ascii="Times New Roman" w:eastAsia="Times New Roman" w:hAnsi="Times New Roman" w:cs="Times New Roman"/>
                <w:i/>
                <w:lang w:eastAsia="ru-RU"/>
              </w:rPr>
              <w:t>ная тема и</w:t>
            </w:r>
            <w:r w:rsidRPr="00DB3DC6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 цель урока</w:t>
            </w:r>
            <w:r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 (на магнитной доске)</w:t>
            </w:r>
          </w:p>
          <w:p w:rsidR="009D41B2" w:rsidRDefault="009D41B2" w:rsidP="002363A4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</w:p>
        </w:tc>
      </w:tr>
      <w:tr w:rsidR="009D41B2" w:rsidRPr="00DB3DC6" w:rsidTr="002363A4">
        <w:trPr>
          <w:trHeight w:val="675"/>
        </w:trPr>
        <w:tc>
          <w:tcPr>
            <w:tcW w:w="778" w:type="pct"/>
          </w:tcPr>
          <w:p w:rsidR="009D41B2" w:rsidRDefault="009D41B2" w:rsidP="002363A4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2. Актуализация знаний</w:t>
            </w:r>
          </w:p>
        </w:tc>
        <w:tc>
          <w:tcPr>
            <w:tcW w:w="1505" w:type="pct"/>
          </w:tcPr>
          <w:p w:rsidR="009D41B2" w:rsidRPr="00D66447" w:rsidRDefault="009D41B2" w:rsidP="002363A4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  <w:r w:rsidRPr="00D66447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>Знания, имеющиеся у обучающихся</w:t>
            </w:r>
          </w:p>
          <w:p w:rsidR="009D41B2" w:rsidRPr="00D66447" w:rsidRDefault="009D41B2" w:rsidP="002363A4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D66447">
              <w:rPr>
                <w:rFonts w:ascii="Times New Roman" w:eastAsia="Times New Roman" w:hAnsi="Times New Roman" w:cs="Times New Roman"/>
                <w:i/>
                <w:lang w:eastAsia="ru-RU"/>
              </w:rPr>
              <w:t>Актуализирует известные учащимся знания.</w:t>
            </w:r>
          </w:p>
          <w:p w:rsidR="009D41B2" w:rsidRPr="00D66447" w:rsidRDefault="009D41B2" w:rsidP="002363A4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D66447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Задает вопросы: </w:t>
            </w:r>
          </w:p>
          <w:p w:rsidR="009D41B2" w:rsidRPr="00D66447" w:rsidRDefault="009D41B2" w:rsidP="002363A4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D66447">
              <w:rPr>
                <w:rFonts w:ascii="Times New Roman" w:eastAsia="Times New Roman" w:hAnsi="Times New Roman" w:cs="Times New Roman"/>
                <w:i/>
                <w:lang w:eastAsia="ru-RU"/>
              </w:rPr>
              <w:lastRenderedPageBreak/>
              <w:t>К какому виду ЧС природного характера относится наводнение? А какие вы еще знаете виды ЧС природного характера? В каких районах нашей страны чаще всего бывают наводнения? Отмечает верные ответы жетоном.</w:t>
            </w:r>
          </w:p>
        </w:tc>
        <w:tc>
          <w:tcPr>
            <w:tcW w:w="1853" w:type="pct"/>
          </w:tcPr>
          <w:p w:rsidR="009D41B2" w:rsidRPr="00D66447" w:rsidRDefault="009D41B2" w:rsidP="002363A4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D66447">
              <w:rPr>
                <w:rFonts w:ascii="Times New Roman" w:eastAsia="Times New Roman" w:hAnsi="Times New Roman" w:cs="Times New Roman"/>
                <w:i/>
                <w:lang w:eastAsia="ru-RU"/>
              </w:rPr>
              <w:lastRenderedPageBreak/>
              <w:t>Отвечают на вопросы, применяя имеющиеся знания (в том числе и по предмету «география»)</w:t>
            </w:r>
          </w:p>
        </w:tc>
        <w:tc>
          <w:tcPr>
            <w:tcW w:w="864" w:type="pct"/>
          </w:tcPr>
          <w:p w:rsidR="009D41B2" w:rsidRPr="00D66447" w:rsidRDefault="009D41B2" w:rsidP="002363A4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D66447">
              <w:rPr>
                <w:rFonts w:ascii="Times New Roman" w:eastAsia="Times New Roman" w:hAnsi="Times New Roman" w:cs="Times New Roman"/>
                <w:i/>
                <w:lang w:eastAsia="ru-RU"/>
              </w:rPr>
              <w:t>Демонстрация ранее полученных знаний о видах ЧС природного характера</w:t>
            </w:r>
          </w:p>
        </w:tc>
      </w:tr>
      <w:tr w:rsidR="009D41B2" w:rsidRPr="00DB3DC6" w:rsidTr="002363A4">
        <w:trPr>
          <w:trHeight w:val="675"/>
        </w:trPr>
        <w:tc>
          <w:tcPr>
            <w:tcW w:w="778" w:type="pct"/>
          </w:tcPr>
          <w:p w:rsidR="009D41B2" w:rsidRDefault="009D41B2" w:rsidP="002363A4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lastRenderedPageBreak/>
              <w:t>4. Первичное усвоение новых знаний</w:t>
            </w:r>
          </w:p>
        </w:tc>
        <w:tc>
          <w:tcPr>
            <w:tcW w:w="1505" w:type="pct"/>
          </w:tcPr>
          <w:p w:rsidR="009D41B2" w:rsidRPr="00C604CC" w:rsidRDefault="009D41B2" w:rsidP="002363A4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  <w:r w:rsidRPr="00C604CC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>Работа с литературой</w:t>
            </w:r>
          </w:p>
          <w:p w:rsidR="009D41B2" w:rsidRDefault="009D41B2" w:rsidP="002363A4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DB3DC6">
              <w:rPr>
                <w:rFonts w:ascii="Times New Roman" w:eastAsia="Times New Roman" w:hAnsi="Times New Roman" w:cs="Times New Roman"/>
                <w:i/>
                <w:lang w:eastAsia="ru-RU"/>
              </w:rPr>
              <w:t>Организует деятельность учащих</w:t>
            </w:r>
            <w:r>
              <w:rPr>
                <w:rFonts w:ascii="Times New Roman" w:eastAsia="Times New Roman" w:hAnsi="Times New Roman" w:cs="Times New Roman"/>
                <w:i/>
                <w:lang w:eastAsia="ru-RU"/>
              </w:rPr>
              <w:t>ся по изучению нового материала через работу с литературой.</w:t>
            </w:r>
            <w:r w:rsidRPr="00DB3DC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i/>
                <w:lang w:eastAsia="ru-RU"/>
              </w:rPr>
              <w:t>Проверяет верность выполненного задания, дает определение понятию «наводнение». Отмечает верные ответы жетоном.</w:t>
            </w:r>
          </w:p>
        </w:tc>
        <w:tc>
          <w:tcPr>
            <w:tcW w:w="1853" w:type="pct"/>
          </w:tcPr>
          <w:p w:rsidR="009D41B2" w:rsidRPr="00DB3DC6" w:rsidRDefault="009D41B2" w:rsidP="002363A4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lang w:eastAsia="ru-RU"/>
              </w:rPr>
              <w:t>Осуществляют информационный поиск, используя литературу. Распределяют роли в группе и осуществляют фиксирую определения понятию «наводнение» в «Рабочей карточки группы». Сопоставляют свой вариант определения с определением, предложенным учителем, оценивают верность своего ответа.</w:t>
            </w:r>
          </w:p>
        </w:tc>
        <w:tc>
          <w:tcPr>
            <w:tcW w:w="864" w:type="pct"/>
          </w:tcPr>
          <w:p w:rsidR="009D41B2" w:rsidRDefault="009D41B2" w:rsidP="002363A4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lang w:eastAsia="ru-RU"/>
              </w:rPr>
              <w:t>Записанное определение в «Рабочей карточки группы» понятия «наводнение»</w:t>
            </w:r>
          </w:p>
          <w:p w:rsidR="009D41B2" w:rsidRPr="002E5972" w:rsidRDefault="009D41B2" w:rsidP="002363A4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</w:p>
        </w:tc>
      </w:tr>
      <w:tr w:rsidR="009D41B2" w:rsidRPr="00DB3DC6" w:rsidTr="002363A4">
        <w:trPr>
          <w:trHeight w:val="1860"/>
        </w:trPr>
        <w:tc>
          <w:tcPr>
            <w:tcW w:w="778" w:type="pct"/>
            <w:vMerge w:val="restart"/>
          </w:tcPr>
          <w:p w:rsidR="009D41B2" w:rsidRDefault="009D41B2" w:rsidP="002363A4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5. Первичная проверка понимания</w:t>
            </w:r>
          </w:p>
        </w:tc>
        <w:tc>
          <w:tcPr>
            <w:tcW w:w="1505" w:type="pct"/>
          </w:tcPr>
          <w:p w:rsidR="009D41B2" w:rsidRPr="00920249" w:rsidRDefault="009D41B2" w:rsidP="002363A4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  <w:r w:rsidRPr="00920249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>Классификация (по масштабу)</w:t>
            </w:r>
          </w:p>
          <w:p w:rsidR="009D41B2" w:rsidRDefault="009D41B2" w:rsidP="002363A4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lang w:eastAsia="ru-RU"/>
              </w:rPr>
              <w:t>Ставит учебную задачу. Дает инструкцию по работе с раздаточным материалом (классификация наводнений по масштабу). Проверяет верность выполненного задания, демонстрирует классификацию на слайде. Отмечает верные ответы жетоном.</w:t>
            </w:r>
          </w:p>
          <w:p w:rsidR="009D41B2" w:rsidRDefault="009D41B2" w:rsidP="002363A4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</w:p>
        </w:tc>
        <w:tc>
          <w:tcPr>
            <w:tcW w:w="1853" w:type="pct"/>
          </w:tcPr>
          <w:p w:rsidR="009D41B2" w:rsidRPr="002E5972" w:rsidRDefault="009D41B2" w:rsidP="002363A4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lang w:eastAsia="ru-RU"/>
              </w:rPr>
              <w:t>Осуществляют деятельность по классифицированию, работая с раздаточным материалом. Критично относятся к представленной информации, определяя недостоверные данные. Вносят корректировки в свой ответ (корректируют в «Рабочей карточки группы»). Оценивают верность выполненного задания.</w:t>
            </w:r>
          </w:p>
        </w:tc>
        <w:tc>
          <w:tcPr>
            <w:tcW w:w="864" w:type="pct"/>
          </w:tcPr>
          <w:p w:rsidR="009D41B2" w:rsidRPr="002E5972" w:rsidRDefault="009D41B2" w:rsidP="002363A4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Зафиксированная классификация наводнений (по масштабу) в «Рабочей карточки группы» </w:t>
            </w:r>
          </w:p>
        </w:tc>
      </w:tr>
      <w:tr w:rsidR="009D41B2" w:rsidRPr="00DB3DC6" w:rsidTr="002363A4">
        <w:trPr>
          <w:trHeight w:val="465"/>
        </w:trPr>
        <w:tc>
          <w:tcPr>
            <w:tcW w:w="778" w:type="pct"/>
            <w:vMerge/>
          </w:tcPr>
          <w:p w:rsidR="009D41B2" w:rsidRDefault="009D41B2" w:rsidP="002363A4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505" w:type="pct"/>
          </w:tcPr>
          <w:p w:rsidR="009D41B2" w:rsidRPr="005949F7" w:rsidRDefault="009D41B2" w:rsidP="002363A4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  <w:r w:rsidRPr="00920249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>Классификация (</w:t>
            </w:r>
            <w:r w:rsidRPr="005949F7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>по причине возникновения</w:t>
            </w:r>
            <w:r w:rsidRPr="00920249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>)</w:t>
            </w:r>
          </w:p>
          <w:p w:rsidR="009D41B2" w:rsidRDefault="009D41B2" w:rsidP="002363A4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lang w:eastAsia="ru-RU"/>
              </w:rPr>
              <w:t>Демонстрирует изображения наводнений (по причине возникновения). Предлагает отметить особенности, анализируя изображения. Отмечает верные ответы жетоном. Демонстрирует общую классификацию наводнений на слайде.</w:t>
            </w:r>
          </w:p>
        </w:tc>
        <w:tc>
          <w:tcPr>
            <w:tcW w:w="1853" w:type="pct"/>
          </w:tcPr>
          <w:p w:rsidR="009D41B2" w:rsidRDefault="009D41B2" w:rsidP="002363A4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lang w:eastAsia="ru-RU"/>
              </w:rPr>
              <w:t>Анализируют изображения, отмечая особенности наводнений.</w:t>
            </w:r>
          </w:p>
        </w:tc>
        <w:tc>
          <w:tcPr>
            <w:tcW w:w="864" w:type="pct"/>
          </w:tcPr>
          <w:p w:rsidR="009D41B2" w:rsidRDefault="009D41B2" w:rsidP="002363A4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lang w:eastAsia="ru-RU"/>
              </w:rPr>
              <w:t>Знакомство с видами наводнений (по причине возникновения).</w:t>
            </w:r>
          </w:p>
        </w:tc>
      </w:tr>
      <w:tr w:rsidR="009D41B2" w:rsidRPr="00DB3DC6" w:rsidTr="002363A4">
        <w:trPr>
          <w:trHeight w:val="447"/>
        </w:trPr>
        <w:tc>
          <w:tcPr>
            <w:tcW w:w="778" w:type="pct"/>
            <w:vMerge/>
          </w:tcPr>
          <w:p w:rsidR="009D41B2" w:rsidRDefault="009D41B2" w:rsidP="002363A4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505" w:type="pct"/>
          </w:tcPr>
          <w:p w:rsidR="009D41B2" w:rsidRPr="00CF0899" w:rsidRDefault="009D41B2" w:rsidP="002363A4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  <w:proofErr w:type="spellStart"/>
            <w:r w:rsidRPr="00CF0899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>Физминутка</w:t>
            </w:r>
            <w:proofErr w:type="spellEnd"/>
          </w:p>
          <w:p w:rsidR="009D41B2" w:rsidRPr="00CF0899" w:rsidRDefault="009D41B2" w:rsidP="002363A4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CF0899">
              <w:rPr>
                <w:rFonts w:ascii="Times New Roman" w:eastAsia="Times New Roman" w:hAnsi="Times New Roman" w:cs="Times New Roman"/>
                <w:i/>
                <w:lang w:eastAsia="ru-RU"/>
              </w:rPr>
              <w:t>Организует физкультминутку</w:t>
            </w:r>
          </w:p>
        </w:tc>
        <w:tc>
          <w:tcPr>
            <w:tcW w:w="1853" w:type="pct"/>
          </w:tcPr>
          <w:p w:rsidR="009D41B2" w:rsidRPr="00CF0899" w:rsidRDefault="009D41B2" w:rsidP="002363A4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CF0899">
              <w:rPr>
                <w:rFonts w:ascii="Times New Roman" w:eastAsia="Times New Roman" w:hAnsi="Times New Roman" w:cs="Times New Roman"/>
                <w:i/>
                <w:lang w:eastAsia="ru-RU"/>
              </w:rPr>
              <w:t>Выполняют упражнение</w:t>
            </w:r>
          </w:p>
        </w:tc>
        <w:tc>
          <w:tcPr>
            <w:tcW w:w="864" w:type="pct"/>
          </w:tcPr>
          <w:p w:rsidR="009D41B2" w:rsidRPr="00CF0899" w:rsidRDefault="009D41B2" w:rsidP="002363A4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CF0899">
              <w:rPr>
                <w:rFonts w:ascii="Times New Roman" w:eastAsia="Times New Roman" w:hAnsi="Times New Roman" w:cs="Times New Roman"/>
                <w:i/>
                <w:lang w:eastAsia="ru-RU"/>
              </w:rPr>
              <w:t>Отдохнувшие учащиеся</w:t>
            </w:r>
          </w:p>
        </w:tc>
      </w:tr>
      <w:tr w:rsidR="009D41B2" w:rsidRPr="00DB3DC6" w:rsidTr="002363A4">
        <w:trPr>
          <w:trHeight w:val="2266"/>
        </w:trPr>
        <w:tc>
          <w:tcPr>
            <w:tcW w:w="778" w:type="pct"/>
            <w:vMerge w:val="restart"/>
          </w:tcPr>
          <w:p w:rsidR="009D41B2" w:rsidRDefault="009D41B2" w:rsidP="002363A4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lastRenderedPageBreak/>
              <w:t>6. Первичное закрепление</w:t>
            </w:r>
          </w:p>
        </w:tc>
        <w:tc>
          <w:tcPr>
            <w:tcW w:w="1505" w:type="pct"/>
          </w:tcPr>
          <w:p w:rsidR="009D41B2" w:rsidRPr="00966C28" w:rsidRDefault="009D41B2" w:rsidP="002363A4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 xml:space="preserve">Рекомендации </w:t>
            </w:r>
            <w:r w:rsidRPr="00966C28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>на случай наводнения (при оповещении населения)</w:t>
            </w:r>
          </w:p>
          <w:p w:rsidR="009D41B2" w:rsidRDefault="009D41B2" w:rsidP="002363A4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lang w:eastAsia="ru-RU"/>
              </w:rPr>
              <w:t>Осуществляет обсуждение по действиям в случае возникновения ЧС природного характера.</w:t>
            </w:r>
          </w:p>
          <w:p w:rsidR="009D41B2" w:rsidRPr="004948E1" w:rsidRDefault="009D41B2" w:rsidP="002363A4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lang w:eastAsia="ru-RU"/>
              </w:rPr>
              <w:t>Организует практическую работу обучающихся по действиям, в случае заблаговременного оповещения о наводнении. Осуществляет проверку верности выполнения задания. Отмечает верные ответы жетоном.</w:t>
            </w:r>
          </w:p>
        </w:tc>
        <w:tc>
          <w:tcPr>
            <w:tcW w:w="1853" w:type="pct"/>
          </w:tcPr>
          <w:p w:rsidR="009D41B2" w:rsidRDefault="009D41B2" w:rsidP="002363A4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lang w:eastAsia="ru-RU"/>
              </w:rPr>
              <w:t>Отвечают на вопрос, используя ранее приобретенные знания.</w:t>
            </w:r>
          </w:p>
          <w:p w:rsidR="009D41B2" w:rsidRPr="004948E1" w:rsidRDefault="009D41B2" w:rsidP="002363A4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Организуют практическую деятельность по группам, определяют общий вариант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lang w:eastAsia="ru-RU"/>
              </w:rPr>
              <w:t>поэтапности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 действий при эвакуации на случай наводнения (при оповещении населения). Распределяют роли и осуществляют демонстрацию алгоритма действий на практике. Оценивают верность выполненного задания.</w:t>
            </w:r>
          </w:p>
        </w:tc>
        <w:tc>
          <w:tcPr>
            <w:tcW w:w="864" w:type="pct"/>
          </w:tcPr>
          <w:p w:rsidR="009D41B2" w:rsidRPr="00553F4A" w:rsidRDefault="009D41B2" w:rsidP="002363A4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lang w:eastAsia="ru-RU"/>
              </w:rPr>
              <w:t>Знание рекомендаций на случай наводнения (при оповещении населения)</w:t>
            </w:r>
          </w:p>
        </w:tc>
      </w:tr>
      <w:tr w:rsidR="009D41B2" w:rsidRPr="00DB3DC6" w:rsidTr="002363A4">
        <w:trPr>
          <w:trHeight w:val="818"/>
        </w:trPr>
        <w:tc>
          <w:tcPr>
            <w:tcW w:w="778" w:type="pct"/>
            <w:vMerge/>
          </w:tcPr>
          <w:p w:rsidR="009D41B2" w:rsidRDefault="009D41B2" w:rsidP="002363A4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505" w:type="pct"/>
          </w:tcPr>
          <w:p w:rsidR="009D41B2" w:rsidRPr="0047269B" w:rsidRDefault="009D41B2" w:rsidP="002363A4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  <w:r w:rsidRPr="0047269B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>Экспресс-диагностика</w:t>
            </w:r>
          </w:p>
          <w:p w:rsidR="009D41B2" w:rsidRDefault="009D41B2" w:rsidP="002363A4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lang w:eastAsia="ru-RU"/>
              </w:rPr>
              <w:t>Предлагает пройти экспресс-диагностику «Мой уровень физической подготовленности на случай наводнения». Интерпретирует полученные данные, дает рекомендации.</w:t>
            </w:r>
          </w:p>
        </w:tc>
        <w:tc>
          <w:tcPr>
            <w:tcW w:w="1853" w:type="pct"/>
          </w:tcPr>
          <w:p w:rsidR="009D41B2" w:rsidRDefault="009D41B2" w:rsidP="002363A4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lang w:eastAsia="ru-RU"/>
              </w:rPr>
              <w:t>Проходят экспресс-диагностику на основе самооценки. Слушают рекомендации.</w:t>
            </w:r>
          </w:p>
          <w:p w:rsidR="009D41B2" w:rsidRDefault="009D41B2" w:rsidP="002363A4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</w:p>
        </w:tc>
        <w:tc>
          <w:tcPr>
            <w:tcW w:w="864" w:type="pct"/>
          </w:tcPr>
          <w:p w:rsidR="009D41B2" w:rsidRPr="00553F4A" w:rsidRDefault="009D41B2" w:rsidP="002363A4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lang w:eastAsia="ru-RU"/>
              </w:rPr>
              <w:t>Знание своего уровня физической подготовки на случай наводнения</w:t>
            </w:r>
          </w:p>
        </w:tc>
      </w:tr>
      <w:tr w:rsidR="009D41B2" w:rsidRPr="00DB3DC6" w:rsidTr="002363A4">
        <w:trPr>
          <w:trHeight w:val="1977"/>
        </w:trPr>
        <w:tc>
          <w:tcPr>
            <w:tcW w:w="778" w:type="pct"/>
            <w:vMerge/>
          </w:tcPr>
          <w:p w:rsidR="009D41B2" w:rsidRDefault="009D41B2" w:rsidP="002363A4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505" w:type="pct"/>
          </w:tcPr>
          <w:p w:rsidR="009D41B2" w:rsidRDefault="009D41B2" w:rsidP="002363A4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 xml:space="preserve">Рекомендации </w:t>
            </w:r>
            <w:r w:rsidRPr="00966C28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 xml:space="preserve">на случай </w:t>
            </w:r>
            <w:r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 xml:space="preserve">внезапного </w:t>
            </w:r>
            <w:r w:rsidRPr="00966C28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 xml:space="preserve">аводнения </w:t>
            </w:r>
          </w:p>
          <w:p w:rsidR="009D41B2" w:rsidRDefault="009D41B2" w:rsidP="002363A4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lang w:eastAsia="ru-RU"/>
              </w:rPr>
              <w:t>Организует обсуждение по обозначениям рекомендаций при внезапном наводнении.</w:t>
            </w:r>
          </w:p>
          <w:p w:rsidR="009D41B2" w:rsidRPr="00DB3DC6" w:rsidRDefault="009D41B2" w:rsidP="002363A4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lang w:eastAsia="ru-RU"/>
              </w:rPr>
              <w:t>Отмечает верные ответы жетоном. Демонстрирует рекомендации при внезапном наводнении на слайде.</w:t>
            </w:r>
          </w:p>
        </w:tc>
        <w:tc>
          <w:tcPr>
            <w:tcW w:w="1853" w:type="pct"/>
          </w:tcPr>
          <w:p w:rsidR="009D41B2" w:rsidRDefault="009D41B2" w:rsidP="002363A4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DB3DC6">
              <w:rPr>
                <w:rFonts w:ascii="Times New Roman" w:eastAsia="Times New Roman" w:hAnsi="Times New Roman" w:cs="Times New Roman"/>
                <w:i/>
                <w:lang w:eastAsia="ru-RU"/>
              </w:rPr>
              <w:t>Строят речевые высказывания, аргументируют свое мнение.</w:t>
            </w:r>
          </w:p>
          <w:p w:rsidR="009D41B2" w:rsidRPr="00DB3DC6" w:rsidRDefault="009D41B2" w:rsidP="002363A4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</w:p>
        </w:tc>
        <w:tc>
          <w:tcPr>
            <w:tcW w:w="864" w:type="pct"/>
          </w:tcPr>
          <w:p w:rsidR="009D41B2" w:rsidRPr="00DB3DC6" w:rsidRDefault="009D41B2" w:rsidP="002363A4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Знание рекомендаций на случай внезапного наводнения </w:t>
            </w:r>
          </w:p>
        </w:tc>
      </w:tr>
      <w:tr w:rsidR="009D41B2" w:rsidRPr="00DB3DC6" w:rsidTr="002363A4">
        <w:trPr>
          <w:trHeight w:val="675"/>
        </w:trPr>
        <w:tc>
          <w:tcPr>
            <w:tcW w:w="778" w:type="pct"/>
          </w:tcPr>
          <w:p w:rsidR="009D41B2" w:rsidRDefault="009D41B2" w:rsidP="002363A4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7. Информация о домашнем задании, инструктаж по его выполнению</w:t>
            </w:r>
          </w:p>
        </w:tc>
        <w:tc>
          <w:tcPr>
            <w:tcW w:w="1505" w:type="pct"/>
          </w:tcPr>
          <w:p w:rsidR="009D41B2" w:rsidRPr="00B06DA4" w:rsidRDefault="009D41B2" w:rsidP="002363A4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  <w:r w:rsidRPr="00B06DA4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>Домашнее задание</w:t>
            </w:r>
          </w:p>
          <w:p w:rsidR="009D41B2" w:rsidRPr="007C29E5" w:rsidRDefault="009D41B2" w:rsidP="002363A4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7C29E5">
              <w:rPr>
                <w:rFonts w:ascii="Times New Roman" w:eastAsia="Times New Roman" w:hAnsi="Times New Roman" w:cs="Times New Roman"/>
                <w:i/>
                <w:lang w:eastAsia="ru-RU"/>
              </w:rPr>
              <w:t>Дает домашнее задание творческого характера, инструкцию по его выполнению.</w:t>
            </w:r>
          </w:p>
        </w:tc>
        <w:tc>
          <w:tcPr>
            <w:tcW w:w="1853" w:type="pct"/>
          </w:tcPr>
          <w:p w:rsidR="009D41B2" w:rsidRPr="00DB3DC6" w:rsidRDefault="009D41B2" w:rsidP="002363A4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lang w:eastAsia="ru-RU"/>
              </w:rPr>
              <w:t>Слушают педагога.</w:t>
            </w:r>
          </w:p>
        </w:tc>
        <w:tc>
          <w:tcPr>
            <w:tcW w:w="864" w:type="pct"/>
          </w:tcPr>
          <w:p w:rsidR="009D41B2" w:rsidRPr="00DB3DC6" w:rsidRDefault="009D41B2" w:rsidP="002363A4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lang w:eastAsia="ru-RU"/>
              </w:rPr>
              <w:t>Заданное домашнее задание</w:t>
            </w:r>
          </w:p>
        </w:tc>
      </w:tr>
      <w:tr w:rsidR="009D41B2" w:rsidRPr="00DB3DC6" w:rsidTr="002363A4">
        <w:trPr>
          <w:trHeight w:val="675"/>
        </w:trPr>
        <w:tc>
          <w:tcPr>
            <w:tcW w:w="778" w:type="pct"/>
          </w:tcPr>
          <w:p w:rsidR="009D41B2" w:rsidRDefault="009D41B2" w:rsidP="002363A4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8. Рефлексия и подведение итогов</w:t>
            </w:r>
          </w:p>
        </w:tc>
        <w:tc>
          <w:tcPr>
            <w:tcW w:w="1505" w:type="pct"/>
          </w:tcPr>
          <w:p w:rsidR="009D41B2" w:rsidRPr="006A4374" w:rsidRDefault="009D41B2" w:rsidP="002363A4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  <w:r w:rsidRPr="006A4374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>Итоги занятия</w:t>
            </w:r>
          </w:p>
          <w:p w:rsidR="009D41B2" w:rsidRPr="006D2D1C" w:rsidRDefault="009D41B2" w:rsidP="002363A4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Cs/>
                <w:i/>
                <w:color w:val="000000"/>
                <w:lang w:eastAsia="ru-RU"/>
              </w:rPr>
            </w:pPr>
            <w:r w:rsidRPr="006D2D1C">
              <w:rPr>
                <w:rFonts w:ascii="Times New Roman" w:eastAsia="Times New Roman" w:hAnsi="Times New Roman" w:cs="Times New Roman"/>
                <w:i/>
                <w:lang w:eastAsia="ru-RU"/>
              </w:rPr>
              <w:t>Организует подведение итогов занятия (сопоставляя с целью урока). Организует рефлексию, используя прием «</w:t>
            </w:r>
            <w:r w:rsidRPr="006D2D1C">
              <w:rPr>
                <w:rFonts w:ascii="Times New Roman" w:eastAsia="Times New Roman" w:hAnsi="Times New Roman" w:cs="Times New Roman"/>
                <w:bCs/>
                <w:i/>
                <w:color w:val="000000"/>
                <w:lang w:eastAsia="ru-RU"/>
              </w:rPr>
              <w:t xml:space="preserve">Продолжи </w:t>
            </w:r>
            <w:r w:rsidRPr="006D2D1C">
              <w:rPr>
                <w:rFonts w:ascii="Times New Roman" w:eastAsia="Times New Roman" w:hAnsi="Times New Roman" w:cs="Times New Roman"/>
                <w:bCs/>
                <w:i/>
                <w:color w:val="000000"/>
                <w:lang w:eastAsia="ru-RU"/>
              </w:rPr>
              <w:lastRenderedPageBreak/>
              <w:t xml:space="preserve">фразу». Направляет на осуществление самооценки вопросами: </w:t>
            </w:r>
          </w:p>
          <w:p w:rsidR="009D41B2" w:rsidRPr="006D2D1C" w:rsidRDefault="009D41B2" w:rsidP="002363A4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D2D1C">
              <w:rPr>
                <w:rFonts w:ascii="Times New Roman" w:eastAsia="Times New Roman" w:hAnsi="Times New Roman" w:cs="Times New Roman"/>
                <w:bCs/>
                <w:i/>
                <w:color w:val="000000"/>
                <w:lang w:eastAsia="ru-RU"/>
              </w:rPr>
              <w:t>Какая команда оказалась самой активной сегодня? Кого из ребят вы бы отметили как наиболее активных? Выставляет отметки по итогу занятия.</w:t>
            </w:r>
          </w:p>
        </w:tc>
        <w:tc>
          <w:tcPr>
            <w:tcW w:w="1853" w:type="pct"/>
          </w:tcPr>
          <w:p w:rsidR="009D41B2" w:rsidRPr="006D2D1C" w:rsidRDefault="009D41B2" w:rsidP="002363A4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6D2D1C">
              <w:rPr>
                <w:rFonts w:ascii="Times New Roman" w:eastAsia="Times New Roman" w:hAnsi="Times New Roman" w:cs="Times New Roman"/>
                <w:i/>
                <w:lang w:eastAsia="ru-RU"/>
              </w:rPr>
              <w:lastRenderedPageBreak/>
              <w:t xml:space="preserve">Сопоставляют итог урока с обозначенной целью. Проводят рефлексию. Делают выводы о пройденном уроке. Осуществляют самооценку, </w:t>
            </w:r>
            <w:proofErr w:type="spellStart"/>
            <w:r w:rsidRPr="006D2D1C">
              <w:rPr>
                <w:rFonts w:ascii="Times New Roman" w:eastAsia="Times New Roman" w:hAnsi="Times New Roman" w:cs="Times New Roman"/>
                <w:i/>
                <w:lang w:eastAsia="ru-RU"/>
              </w:rPr>
              <w:t>взаимооценку</w:t>
            </w:r>
            <w:proofErr w:type="spellEnd"/>
            <w:r w:rsidRPr="006D2D1C">
              <w:rPr>
                <w:rFonts w:ascii="Times New Roman" w:eastAsia="Times New Roman" w:hAnsi="Times New Roman" w:cs="Times New Roman"/>
                <w:i/>
                <w:lang w:eastAsia="ru-RU"/>
              </w:rPr>
              <w:t>.</w:t>
            </w:r>
          </w:p>
          <w:p w:rsidR="009D41B2" w:rsidRPr="006D2D1C" w:rsidRDefault="009D41B2" w:rsidP="002363A4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</w:p>
        </w:tc>
        <w:tc>
          <w:tcPr>
            <w:tcW w:w="864" w:type="pct"/>
          </w:tcPr>
          <w:p w:rsidR="009D41B2" w:rsidRPr="00DB3DC6" w:rsidRDefault="009D41B2" w:rsidP="002363A4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Самооценка,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lang w:eastAsia="ru-RU"/>
              </w:rPr>
              <w:t>взаимооценка</w:t>
            </w:r>
            <w:proofErr w:type="spellEnd"/>
          </w:p>
        </w:tc>
      </w:tr>
    </w:tbl>
    <w:p w:rsidR="009D41B2" w:rsidRPr="00DB3DC6" w:rsidRDefault="009D41B2" w:rsidP="009D41B2">
      <w:pPr>
        <w:spacing w:after="0" w:line="276" w:lineRule="auto"/>
        <w:rPr>
          <w:rFonts w:ascii="Times New Roman" w:hAnsi="Times New Roman" w:cs="Times New Roman"/>
        </w:rPr>
      </w:pPr>
    </w:p>
    <w:p w:rsidR="00C62B07" w:rsidRDefault="00FA74BD" w:rsidP="009D41B2">
      <w:pPr>
        <w:rPr>
          <w:rFonts w:ascii="Times New Roman" w:hAnsi="Times New Roman" w:cs="Times New Roman"/>
          <w:b/>
          <w:sz w:val="26"/>
          <w:szCs w:val="26"/>
          <w:highlight w:val="yellow"/>
        </w:rPr>
        <w:sectPr w:rsidR="00C62B07" w:rsidSect="00C62B07">
          <w:pgSz w:w="16838" w:h="11906" w:orient="landscape"/>
          <w:pgMar w:top="1418" w:right="1134" w:bottom="850" w:left="1134" w:header="708" w:footer="708" w:gutter="0"/>
          <w:cols w:space="708"/>
          <w:titlePg/>
          <w:docGrid w:linePitch="360"/>
        </w:sectPr>
      </w:pPr>
      <w:r>
        <w:rPr>
          <w:rFonts w:ascii="Times New Roman" w:hAnsi="Times New Roman" w:cs="Times New Roman"/>
          <w:b/>
          <w:sz w:val="26"/>
          <w:szCs w:val="26"/>
          <w:highlight w:val="yellow"/>
        </w:rPr>
        <w:br w:type="page"/>
      </w:r>
    </w:p>
    <w:p w:rsidR="0089704B" w:rsidRPr="009D41B2" w:rsidRDefault="0089704B" w:rsidP="009D41B2">
      <w:pPr>
        <w:rPr>
          <w:rFonts w:ascii="Times New Roman" w:hAnsi="Times New Roman" w:cs="Times New Roman"/>
          <w:b/>
          <w:sz w:val="26"/>
          <w:szCs w:val="26"/>
          <w:highlight w:val="yellow"/>
        </w:rPr>
      </w:pPr>
    </w:p>
    <w:p w:rsidR="0089704B" w:rsidRDefault="0089704B" w:rsidP="006077A2">
      <w:pPr>
        <w:pStyle w:val="1"/>
        <w:numPr>
          <w:ilvl w:val="0"/>
          <w:numId w:val="16"/>
        </w:numPr>
        <w:spacing w:before="0" w:after="240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2" w:name="_Toc69976952"/>
      <w:r w:rsidRPr="00BA1549">
        <w:rPr>
          <w:rFonts w:ascii="Times New Roman" w:hAnsi="Times New Roman" w:cs="Times New Roman"/>
          <w:b/>
          <w:color w:val="auto"/>
          <w:sz w:val="28"/>
          <w:szCs w:val="28"/>
        </w:rPr>
        <w:t>Заключение</w:t>
      </w:r>
      <w:bookmarkEnd w:id="2"/>
    </w:p>
    <w:p w:rsidR="00D161DE" w:rsidRDefault="00945E8A" w:rsidP="00D161DE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161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Данная методическая разработка из опыта работы по вопросам реализации содержания и технологий формирования предметных, метапредметных и личностных результатов в рамках учебного предмета «Основы безопасности жизнедеятельности» разработана на основании </w:t>
      </w:r>
      <w:r w:rsidR="00D161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рабочей программы </w:t>
      </w:r>
      <w:r w:rsidR="005A14B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 предмету, которая составлена </w:t>
      </w:r>
      <w:r w:rsidR="00D161DE">
        <w:rPr>
          <w:rFonts w:ascii="Times New Roman" w:eastAsia="Times New Roman" w:hAnsi="Times New Roman" w:cs="Times New Roman"/>
          <w:sz w:val="26"/>
          <w:szCs w:val="26"/>
          <w:lang w:eastAsia="ru-RU"/>
        </w:rPr>
        <w:t>составленной</w:t>
      </w:r>
      <w:r w:rsidR="00D161DE" w:rsidRPr="00D161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на основе требований к результатам освоения основной образовательной программы основного общего образования, в соответствии с учебным планом и программой «Программа курса и тематическое планирование к учебникам «Основы безопасности жизнедеятельности» 7-9 клас</w:t>
      </w:r>
      <w:r w:rsidR="00D161DE" w:rsidRPr="00D161DE">
        <w:rPr>
          <w:rFonts w:ascii="Times New Roman" w:eastAsia="Times New Roman" w:hAnsi="Times New Roman" w:cs="Times New Roman"/>
          <w:sz w:val="26"/>
          <w:szCs w:val="26"/>
          <w:lang w:eastAsia="ru-RU"/>
        </w:rPr>
        <w:softHyphen/>
        <w:t xml:space="preserve">сы / О-75 Н.Ф. Виноградова, Д. В. </w:t>
      </w:r>
      <w:proofErr w:type="spellStart"/>
      <w:r w:rsidR="00D161DE" w:rsidRPr="00D161DE">
        <w:rPr>
          <w:rFonts w:ascii="Times New Roman" w:eastAsia="Times New Roman" w:hAnsi="Times New Roman" w:cs="Times New Roman"/>
          <w:sz w:val="26"/>
          <w:szCs w:val="26"/>
          <w:lang w:eastAsia="ru-RU"/>
        </w:rPr>
        <w:t>Смиронов</w:t>
      </w:r>
      <w:proofErr w:type="spellEnd"/>
      <w:r w:rsidR="00D161DE" w:rsidRPr="00D161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Л. В. Сидоренко, А. Б. </w:t>
      </w:r>
      <w:proofErr w:type="spellStart"/>
      <w:r w:rsidR="00D161DE" w:rsidRPr="00D161DE">
        <w:rPr>
          <w:rFonts w:ascii="Times New Roman" w:eastAsia="Times New Roman" w:hAnsi="Times New Roman" w:cs="Times New Roman"/>
          <w:sz w:val="26"/>
          <w:szCs w:val="26"/>
          <w:lang w:eastAsia="ru-RU"/>
        </w:rPr>
        <w:t>Таранин</w:t>
      </w:r>
      <w:proofErr w:type="spellEnd"/>
      <w:r w:rsidR="00D161DE" w:rsidRPr="00D161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– 3-е изд., </w:t>
      </w:r>
      <w:proofErr w:type="spellStart"/>
      <w:r w:rsidR="00D161DE" w:rsidRPr="00D161DE">
        <w:rPr>
          <w:rFonts w:ascii="Times New Roman" w:eastAsia="Times New Roman" w:hAnsi="Times New Roman" w:cs="Times New Roman"/>
          <w:sz w:val="26"/>
          <w:szCs w:val="26"/>
          <w:lang w:eastAsia="ru-RU"/>
        </w:rPr>
        <w:t>перераб</w:t>
      </w:r>
      <w:proofErr w:type="spellEnd"/>
      <w:r w:rsidR="00D161DE" w:rsidRPr="00D161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– </w:t>
      </w:r>
      <w:proofErr w:type="gramStart"/>
      <w:r w:rsidR="00D161DE" w:rsidRPr="00D161DE">
        <w:rPr>
          <w:rFonts w:ascii="Times New Roman" w:eastAsia="Times New Roman" w:hAnsi="Times New Roman" w:cs="Times New Roman"/>
          <w:sz w:val="26"/>
          <w:szCs w:val="26"/>
          <w:lang w:eastAsia="ru-RU"/>
        </w:rPr>
        <w:t>М. :</w:t>
      </w:r>
      <w:proofErr w:type="gramEnd"/>
      <w:r w:rsidR="00D161DE" w:rsidRPr="00D161D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</w:t>
      </w:r>
      <w:proofErr w:type="spellStart"/>
      <w:r w:rsidR="00D161DE" w:rsidRPr="00D161DE">
        <w:rPr>
          <w:rFonts w:ascii="Times New Roman" w:eastAsia="Times New Roman" w:hAnsi="Times New Roman" w:cs="Times New Roman"/>
          <w:sz w:val="26"/>
          <w:szCs w:val="26"/>
          <w:lang w:eastAsia="ru-RU"/>
        </w:rPr>
        <w:t>Вентана</w:t>
      </w:r>
      <w:proofErr w:type="spellEnd"/>
      <w:r w:rsidR="00D161DE" w:rsidRPr="00D161DE">
        <w:rPr>
          <w:rFonts w:ascii="Times New Roman" w:eastAsia="Times New Roman" w:hAnsi="Times New Roman" w:cs="Times New Roman"/>
          <w:sz w:val="26"/>
          <w:szCs w:val="26"/>
          <w:lang w:eastAsia="ru-RU"/>
        </w:rPr>
        <w:t>- Граф, 2019.</w:t>
      </w:r>
    </w:p>
    <w:p w:rsidR="00D161DE" w:rsidRPr="000D389C" w:rsidRDefault="00D161DE" w:rsidP="00D161DE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Урок направлен на освоение новых знаний обучающимися. Методическая разработка может применятся всеми преподавателями-организаторами основ </w:t>
      </w:r>
      <w:r w:rsidRPr="000D389C">
        <w:rPr>
          <w:rFonts w:ascii="Times New Roman" w:eastAsia="Times New Roman" w:hAnsi="Times New Roman" w:cs="Times New Roman"/>
          <w:sz w:val="26"/>
          <w:szCs w:val="26"/>
          <w:lang w:eastAsia="ru-RU"/>
        </w:rPr>
        <w:t>безопасности жизнедеятельности в независимости от региона проживания.</w:t>
      </w:r>
    </w:p>
    <w:p w:rsidR="00AE1FEB" w:rsidRPr="00AE1FEB" w:rsidRDefault="00AE1FEB" w:rsidP="00D161DE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proofErr w:type="spellStart"/>
      <w:r w:rsidRPr="000D389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Транслируемость</w:t>
      </w:r>
      <w:proofErr w:type="spellEnd"/>
      <w:r w:rsidR="000F21B8" w:rsidRPr="000D389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, </w:t>
      </w:r>
      <w:proofErr w:type="spellStart"/>
      <w:r w:rsidR="000F21B8" w:rsidRPr="000D389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тиражируемость</w:t>
      </w:r>
      <w:proofErr w:type="spellEnd"/>
      <w:r w:rsidR="000F21B8" w:rsidRPr="000D389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или перспективность применения данной </w:t>
      </w:r>
      <w:r w:rsidR="000D389C" w:rsidRPr="000D389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методической разработки в практике образовательных организаций</w:t>
      </w:r>
    </w:p>
    <w:p w:rsidR="000D389C" w:rsidRPr="000D389C" w:rsidRDefault="00D161DE" w:rsidP="000D389C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С данной методи</w:t>
      </w:r>
      <w:r w:rsidRPr="000D389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ческой разработкой можно </w:t>
      </w:r>
      <w:r w:rsidR="007274E2" w:rsidRPr="000D389C">
        <w:rPr>
          <w:rFonts w:ascii="Times New Roman" w:eastAsia="Times New Roman" w:hAnsi="Times New Roman" w:cs="Times New Roman"/>
          <w:sz w:val="26"/>
          <w:szCs w:val="26"/>
          <w:lang w:eastAsia="ru-RU"/>
        </w:rPr>
        <w:t>ознакомится на моей страничке на сайте «</w:t>
      </w:r>
      <w:proofErr w:type="spellStart"/>
      <w:r w:rsidR="007274E2" w:rsidRPr="000D389C">
        <w:rPr>
          <w:rFonts w:ascii="Times New Roman" w:eastAsia="Times New Roman" w:hAnsi="Times New Roman" w:cs="Times New Roman"/>
          <w:sz w:val="26"/>
          <w:szCs w:val="26"/>
          <w:lang w:eastAsia="ru-RU"/>
        </w:rPr>
        <w:t>Инфоурок</w:t>
      </w:r>
      <w:proofErr w:type="spellEnd"/>
      <w:r w:rsidR="007274E2" w:rsidRPr="000D389C">
        <w:rPr>
          <w:rFonts w:ascii="Times New Roman" w:eastAsia="Times New Roman" w:hAnsi="Times New Roman" w:cs="Times New Roman"/>
          <w:sz w:val="26"/>
          <w:szCs w:val="26"/>
          <w:lang w:eastAsia="ru-RU"/>
        </w:rPr>
        <w:t>»</w:t>
      </w:r>
      <w:r w:rsidR="000D389C" w:rsidRPr="000D389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: </w:t>
      </w:r>
      <w:hyperlink r:id="rId12" w:history="1">
        <w:r w:rsidR="000D389C" w:rsidRPr="000D389C">
          <w:rPr>
            <w:rStyle w:val="a5"/>
            <w:rFonts w:ascii="Times New Roman" w:eastAsia="Times New Roman" w:hAnsi="Times New Roman" w:cs="Times New Roman"/>
            <w:sz w:val="26"/>
            <w:szCs w:val="26"/>
            <w:lang w:eastAsia="ru-RU"/>
          </w:rPr>
          <w:t>https://infourok.ru/tehnologicheskaya-karta-po-obzh-na-temu-navodneniya-vidy-navodnenij-rekomendacii-naseleniyu-7-klass-5180407.html</w:t>
        </w:r>
      </w:hyperlink>
    </w:p>
    <w:p w:rsidR="005A14B7" w:rsidRPr="000D389C" w:rsidRDefault="005A14B7" w:rsidP="00C86CC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D389C">
        <w:rPr>
          <w:rFonts w:ascii="Times New Roman" w:hAnsi="Times New Roman" w:cs="Times New Roman"/>
          <w:sz w:val="26"/>
          <w:szCs w:val="26"/>
        </w:rPr>
        <w:t>Перспективность</w:t>
      </w:r>
      <w:r w:rsidR="000D389C" w:rsidRPr="000D389C">
        <w:rPr>
          <w:rFonts w:ascii="Times New Roman" w:hAnsi="Times New Roman" w:cs="Times New Roman"/>
          <w:sz w:val="26"/>
          <w:szCs w:val="26"/>
        </w:rPr>
        <w:t xml:space="preserve"> </w:t>
      </w:r>
      <w:r w:rsidR="000D389C">
        <w:rPr>
          <w:rFonts w:ascii="Times New Roman" w:hAnsi="Times New Roman" w:cs="Times New Roman"/>
          <w:sz w:val="26"/>
          <w:szCs w:val="26"/>
        </w:rPr>
        <w:t>применения заключается в возможности использования фрагментов урока на занятиях по предметам «география», «изобразительное искусство», возможность использования авторских методических находок в рамках проведения образовательных событий.</w:t>
      </w:r>
    </w:p>
    <w:p w:rsidR="00945E8A" w:rsidRPr="00945E8A" w:rsidRDefault="00945E8A" w:rsidP="00C86CC4">
      <w:pPr>
        <w:spacing w:line="360" w:lineRule="auto"/>
      </w:pPr>
    </w:p>
    <w:p w:rsidR="00B942E8" w:rsidRPr="0089704B" w:rsidRDefault="00B942E8" w:rsidP="00C86CC4">
      <w:pPr>
        <w:spacing w:line="360" w:lineRule="auto"/>
        <w:ind w:firstLine="567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B942E8" w:rsidRPr="0089704B" w:rsidRDefault="00B942E8" w:rsidP="00C86CC4">
      <w:pPr>
        <w:spacing w:line="360" w:lineRule="auto"/>
        <w:ind w:firstLine="567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B942E8" w:rsidRPr="0089704B" w:rsidRDefault="00B942E8" w:rsidP="003A72E4">
      <w:pPr>
        <w:spacing w:line="360" w:lineRule="auto"/>
        <w:ind w:firstLine="567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B942E8" w:rsidRPr="0089704B" w:rsidRDefault="00B942E8" w:rsidP="003A72E4">
      <w:pPr>
        <w:spacing w:line="360" w:lineRule="auto"/>
        <w:ind w:firstLine="567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B942E8" w:rsidRPr="0089704B" w:rsidRDefault="00FA74BD" w:rsidP="003A72E4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br w:type="page"/>
      </w:r>
    </w:p>
    <w:p w:rsidR="00B942E8" w:rsidRPr="00BA1549" w:rsidRDefault="00B942E8" w:rsidP="00CC7C14">
      <w:pPr>
        <w:pStyle w:val="1"/>
        <w:numPr>
          <w:ilvl w:val="0"/>
          <w:numId w:val="16"/>
        </w:numPr>
        <w:spacing w:before="0" w:after="240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3" w:name="_Toc69976953"/>
      <w:r w:rsidRPr="00BA1549">
        <w:rPr>
          <w:rFonts w:ascii="Times New Roman" w:hAnsi="Times New Roman" w:cs="Times New Roman"/>
          <w:b/>
          <w:color w:val="auto"/>
          <w:sz w:val="28"/>
          <w:szCs w:val="28"/>
        </w:rPr>
        <w:lastRenderedPageBreak/>
        <w:t>Список литературы</w:t>
      </w:r>
      <w:bookmarkEnd w:id="3"/>
    </w:p>
    <w:p w:rsidR="00B942E8" w:rsidRPr="0089704B" w:rsidRDefault="00C8393F" w:rsidP="00CC7C14">
      <w:pPr>
        <w:spacing w:after="240"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9704B">
        <w:rPr>
          <w:rFonts w:ascii="Times New Roman" w:hAnsi="Times New Roman" w:cs="Times New Roman"/>
          <w:sz w:val="26"/>
          <w:szCs w:val="26"/>
        </w:rPr>
        <w:t xml:space="preserve">Основы безопасности жизнедеятельности. 7 </w:t>
      </w:r>
      <w:proofErr w:type="spellStart"/>
      <w:r w:rsidRPr="0089704B">
        <w:rPr>
          <w:rFonts w:ascii="Times New Roman" w:hAnsi="Times New Roman" w:cs="Times New Roman"/>
          <w:sz w:val="26"/>
          <w:szCs w:val="26"/>
        </w:rPr>
        <w:t>кл</w:t>
      </w:r>
      <w:proofErr w:type="spellEnd"/>
      <w:proofErr w:type="gramStart"/>
      <w:r w:rsidRPr="0089704B">
        <w:rPr>
          <w:rFonts w:ascii="Times New Roman" w:hAnsi="Times New Roman" w:cs="Times New Roman"/>
          <w:sz w:val="26"/>
          <w:szCs w:val="26"/>
        </w:rPr>
        <w:t>. :</w:t>
      </w:r>
      <w:proofErr w:type="gramEnd"/>
      <w:r w:rsidRPr="0089704B">
        <w:rPr>
          <w:rFonts w:ascii="Times New Roman" w:hAnsi="Times New Roman" w:cs="Times New Roman"/>
          <w:sz w:val="26"/>
          <w:szCs w:val="26"/>
        </w:rPr>
        <w:t xml:space="preserve"> учебник / О-75 С.Н. </w:t>
      </w:r>
      <w:proofErr w:type="spellStart"/>
      <w:r w:rsidRPr="0089704B">
        <w:rPr>
          <w:rFonts w:ascii="Times New Roman" w:hAnsi="Times New Roman" w:cs="Times New Roman"/>
          <w:sz w:val="26"/>
          <w:szCs w:val="26"/>
        </w:rPr>
        <w:t>Вангородский</w:t>
      </w:r>
      <w:proofErr w:type="spellEnd"/>
      <w:r w:rsidRPr="0089704B">
        <w:rPr>
          <w:rFonts w:ascii="Times New Roman" w:hAnsi="Times New Roman" w:cs="Times New Roman"/>
          <w:sz w:val="26"/>
          <w:szCs w:val="26"/>
        </w:rPr>
        <w:t xml:space="preserve">, М.И. Кузнецов, В.Н. </w:t>
      </w:r>
      <w:proofErr w:type="spellStart"/>
      <w:r w:rsidRPr="0089704B">
        <w:rPr>
          <w:rFonts w:ascii="Times New Roman" w:hAnsi="Times New Roman" w:cs="Times New Roman"/>
          <w:sz w:val="26"/>
          <w:szCs w:val="26"/>
        </w:rPr>
        <w:t>Латчук</w:t>
      </w:r>
      <w:proofErr w:type="spellEnd"/>
      <w:r w:rsidRPr="0089704B">
        <w:rPr>
          <w:rFonts w:ascii="Times New Roman" w:hAnsi="Times New Roman" w:cs="Times New Roman"/>
          <w:sz w:val="26"/>
          <w:szCs w:val="26"/>
        </w:rPr>
        <w:t xml:space="preserve">, В.В. Макаров. – 3-е изд., стереотип. – М.: Дрофа, 2016. – 176 с.: ил., 16 с. </w:t>
      </w:r>
      <w:proofErr w:type="spellStart"/>
      <w:r w:rsidRPr="0089704B">
        <w:rPr>
          <w:rFonts w:ascii="Times New Roman" w:hAnsi="Times New Roman" w:cs="Times New Roman"/>
          <w:sz w:val="26"/>
          <w:szCs w:val="26"/>
        </w:rPr>
        <w:t>цв</w:t>
      </w:r>
      <w:proofErr w:type="spellEnd"/>
      <w:r w:rsidRPr="0089704B">
        <w:rPr>
          <w:rFonts w:ascii="Times New Roman" w:hAnsi="Times New Roman" w:cs="Times New Roman"/>
          <w:sz w:val="26"/>
          <w:szCs w:val="26"/>
        </w:rPr>
        <w:t xml:space="preserve">. вкл. </w:t>
      </w:r>
    </w:p>
    <w:p w:rsidR="00B942E8" w:rsidRPr="0089704B" w:rsidRDefault="00C8393F" w:rsidP="003A72E4">
      <w:pPr>
        <w:spacing w:line="360" w:lineRule="auto"/>
        <w:ind w:firstLine="567"/>
        <w:jc w:val="both"/>
        <w:rPr>
          <w:rFonts w:ascii="Times New Roman" w:hAnsi="Times New Roman" w:cs="Times New Roman"/>
          <w:b/>
          <w:sz w:val="26"/>
          <w:szCs w:val="26"/>
        </w:rPr>
      </w:pPr>
      <w:r w:rsidRPr="0089704B">
        <w:rPr>
          <w:rFonts w:ascii="Times New Roman" w:hAnsi="Times New Roman" w:cs="Times New Roman"/>
          <w:sz w:val="26"/>
          <w:szCs w:val="26"/>
        </w:rPr>
        <w:t xml:space="preserve">Основы безопасности </w:t>
      </w:r>
      <w:proofErr w:type="gramStart"/>
      <w:r w:rsidRPr="0089704B">
        <w:rPr>
          <w:rFonts w:ascii="Times New Roman" w:hAnsi="Times New Roman" w:cs="Times New Roman"/>
          <w:sz w:val="26"/>
          <w:szCs w:val="26"/>
        </w:rPr>
        <w:t>жизнедеятельности :</w:t>
      </w:r>
      <w:proofErr w:type="gramEnd"/>
      <w:r w:rsidRPr="0089704B">
        <w:rPr>
          <w:rFonts w:ascii="Times New Roman" w:hAnsi="Times New Roman" w:cs="Times New Roman"/>
          <w:sz w:val="26"/>
          <w:szCs w:val="26"/>
        </w:rPr>
        <w:t xml:space="preserve"> 7-й </w:t>
      </w:r>
      <w:proofErr w:type="spellStart"/>
      <w:r w:rsidRPr="0089704B">
        <w:rPr>
          <w:rFonts w:ascii="Times New Roman" w:hAnsi="Times New Roman" w:cs="Times New Roman"/>
          <w:sz w:val="26"/>
          <w:szCs w:val="26"/>
        </w:rPr>
        <w:t>кл</w:t>
      </w:r>
      <w:proofErr w:type="spellEnd"/>
      <w:r w:rsidRPr="0089704B">
        <w:rPr>
          <w:rFonts w:ascii="Times New Roman" w:hAnsi="Times New Roman" w:cs="Times New Roman"/>
          <w:sz w:val="26"/>
          <w:szCs w:val="26"/>
        </w:rPr>
        <w:t xml:space="preserve">. : учеб. 0-75 для </w:t>
      </w:r>
      <w:proofErr w:type="spellStart"/>
      <w:r w:rsidRPr="0089704B">
        <w:rPr>
          <w:rFonts w:ascii="Times New Roman" w:hAnsi="Times New Roman" w:cs="Times New Roman"/>
          <w:sz w:val="26"/>
          <w:szCs w:val="26"/>
        </w:rPr>
        <w:t>общеобразоват</w:t>
      </w:r>
      <w:proofErr w:type="spellEnd"/>
      <w:r w:rsidRPr="0089704B">
        <w:rPr>
          <w:rFonts w:ascii="Times New Roman" w:hAnsi="Times New Roman" w:cs="Times New Roman"/>
          <w:sz w:val="26"/>
          <w:szCs w:val="26"/>
        </w:rPr>
        <w:t xml:space="preserve">. учреждений / М.П. Фролов, Е.Н. Литвинов, А.Т. Смирнов и др.; под ред. Ю.Л. Воробьева. – 2-е изд., </w:t>
      </w:r>
      <w:proofErr w:type="spellStart"/>
      <w:r w:rsidRPr="0089704B">
        <w:rPr>
          <w:rFonts w:ascii="Times New Roman" w:hAnsi="Times New Roman" w:cs="Times New Roman"/>
          <w:sz w:val="26"/>
          <w:szCs w:val="26"/>
        </w:rPr>
        <w:t>испр</w:t>
      </w:r>
      <w:proofErr w:type="spellEnd"/>
      <w:r w:rsidRPr="0089704B">
        <w:rPr>
          <w:rFonts w:ascii="Times New Roman" w:hAnsi="Times New Roman" w:cs="Times New Roman"/>
          <w:sz w:val="26"/>
          <w:szCs w:val="26"/>
        </w:rPr>
        <w:t xml:space="preserve">. и доп. </w:t>
      </w:r>
      <w:r w:rsidR="00910704" w:rsidRPr="0089704B">
        <w:rPr>
          <w:rFonts w:ascii="Times New Roman" w:hAnsi="Times New Roman" w:cs="Times New Roman"/>
          <w:sz w:val="26"/>
          <w:szCs w:val="26"/>
        </w:rPr>
        <w:t>–</w:t>
      </w:r>
      <w:r w:rsidRPr="0089704B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89704B">
        <w:rPr>
          <w:rFonts w:ascii="Times New Roman" w:hAnsi="Times New Roman" w:cs="Times New Roman"/>
          <w:sz w:val="26"/>
          <w:szCs w:val="26"/>
        </w:rPr>
        <w:t>М</w:t>
      </w:r>
      <w:r w:rsidR="00910704" w:rsidRPr="0089704B">
        <w:rPr>
          <w:rFonts w:ascii="Times New Roman" w:hAnsi="Times New Roman" w:cs="Times New Roman"/>
          <w:sz w:val="26"/>
          <w:szCs w:val="26"/>
        </w:rPr>
        <w:t>.:АСТ</w:t>
      </w:r>
      <w:proofErr w:type="gramEnd"/>
      <w:r w:rsidR="00910704" w:rsidRPr="0089704B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910704" w:rsidRPr="0089704B">
        <w:rPr>
          <w:rFonts w:ascii="Times New Roman" w:hAnsi="Times New Roman" w:cs="Times New Roman"/>
          <w:sz w:val="26"/>
          <w:szCs w:val="26"/>
        </w:rPr>
        <w:t>Астрель</w:t>
      </w:r>
      <w:proofErr w:type="spellEnd"/>
      <w:r w:rsidR="00910704" w:rsidRPr="0089704B">
        <w:rPr>
          <w:rFonts w:ascii="Times New Roman" w:hAnsi="Times New Roman" w:cs="Times New Roman"/>
          <w:sz w:val="26"/>
          <w:szCs w:val="26"/>
        </w:rPr>
        <w:t>, 2006. – 143, {</w:t>
      </w:r>
      <w:proofErr w:type="gramStart"/>
      <w:r w:rsidR="00910704" w:rsidRPr="0089704B">
        <w:rPr>
          <w:rFonts w:ascii="Times New Roman" w:hAnsi="Times New Roman" w:cs="Times New Roman"/>
          <w:sz w:val="26"/>
          <w:szCs w:val="26"/>
        </w:rPr>
        <w:t>1}с.</w:t>
      </w:r>
      <w:proofErr w:type="gramEnd"/>
      <w:r w:rsidR="00910704" w:rsidRPr="0089704B">
        <w:rPr>
          <w:rFonts w:ascii="Times New Roman" w:hAnsi="Times New Roman" w:cs="Times New Roman"/>
          <w:sz w:val="26"/>
          <w:szCs w:val="26"/>
        </w:rPr>
        <w:t>: ил.</w:t>
      </w:r>
    </w:p>
    <w:p w:rsidR="00B942E8" w:rsidRDefault="00B87C2A" w:rsidP="003A72E4">
      <w:pPr>
        <w:spacing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9704B">
        <w:rPr>
          <w:rFonts w:ascii="Times New Roman" w:hAnsi="Times New Roman" w:cs="Times New Roman"/>
          <w:sz w:val="26"/>
          <w:szCs w:val="26"/>
        </w:rPr>
        <w:t>Слова</w:t>
      </w:r>
      <w:r w:rsidR="00BA5213" w:rsidRPr="0089704B">
        <w:rPr>
          <w:rFonts w:ascii="Times New Roman" w:hAnsi="Times New Roman" w:cs="Times New Roman"/>
          <w:sz w:val="26"/>
          <w:szCs w:val="26"/>
        </w:rPr>
        <w:t xml:space="preserve">рь по физической географии. Ю. П. </w:t>
      </w:r>
      <w:proofErr w:type="spellStart"/>
      <w:r w:rsidR="00BA5213" w:rsidRPr="0089704B">
        <w:rPr>
          <w:rFonts w:ascii="Times New Roman" w:hAnsi="Times New Roman" w:cs="Times New Roman"/>
          <w:sz w:val="26"/>
          <w:szCs w:val="26"/>
        </w:rPr>
        <w:t>Пармузин</w:t>
      </w:r>
      <w:proofErr w:type="spellEnd"/>
      <w:r w:rsidR="00BA5213" w:rsidRPr="0089704B">
        <w:rPr>
          <w:rFonts w:ascii="Times New Roman" w:hAnsi="Times New Roman" w:cs="Times New Roman"/>
          <w:sz w:val="26"/>
          <w:szCs w:val="26"/>
        </w:rPr>
        <w:t>, Г. В. Карпов – М.: Просвещение, 1994. – 367 с.</w:t>
      </w:r>
    </w:p>
    <w:p w:rsidR="00C86CC4" w:rsidRPr="0089704B" w:rsidRDefault="00C86CC4" w:rsidP="003A72E4">
      <w:pPr>
        <w:spacing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B942E8" w:rsidRPr="0089704B" w:rsidRDefault="00A465B6" w:rsidP="003A72E4">
      <w:pPr>
        <w:spacing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hyperlink r:id="rId13" w:history="1">
        <w:r w:rsidR="00BA5213" w:rsidRPr="0089704B">
          <w:rPr>
            <w:rStyle w:val="a5"/>
            <w:rFonts w:ascii="Times New Roman" w:hAnsi="Times New Roman" w:cs="Times New Roman"/>
            <w:sz w:val="26"/>
            <w:szCs w:val="26"/>
          </w:rPr>
          <w:t>https://ura.news/news/1052481605</w:t>
        </w:r>
      </w:hyperlink>
    </w:p>
    <w:p w:rsidR="00BA5213" w:rsidRPr="0089704B" w:rsidRDefault="00A465B6" w:rsidP="003A72E4">
      <w:pPr>
        <w:spacing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hyperlink r:id="rId14" w:history="1">
        <w:r w:rsidR="00BA5213" w:rsidRPr="0089704B">
          <w:rPr>
            <w:rStyle w:val="a5"/>
            <w:rFonts w:ascii="Times New Roman" w:hAnsi="Times New Roman" w:cs="Times New Roman"/>
            <w:sz w:val="26"/>
            <w:szCs w:val="26"/>
          </w:rPr>
          <w:t>https://www.tvc.ru/news/show/id/70643</w:t>
        </w:r>
      </w:hyperlink>
    </w:p>
    <w:p w:rsidR="00BA5213" w:rsidRPr="0089704B" w:rsidRDefault="00A465B6" w:rsidP="003A72E4">
      <w:pPr>
        <w:spacing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hyperlink r:id="rId15" w:history="1">
        <w:r w:rsidR="00815706" w:rsidRPr="0089704B">
          <w:rPr>
            <w:rStyle w:val="a5"/>
            <w:rFonts w:ascii="Times New Roman" w:hAnsi="Times New Roman" w:cs="Times New Roman"/>
            <w:sz w:val="26"/>
            <w:szCs w:val="26"/>
          </w:rPr>
          <w:t>https://www.science-education.ru/ru/article/view?id=6101</w:t>
        </w:r>
      </w:hyperlink>
    </w:p>
    <w:p w:rsidR="00815706" w:rsidRPr="0089704B" w:rsidRDefault="00FA74BD" w:rsidP="009D41B2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br w:type="page"/>
      </w:r>
    </w:p>
    <w:p w:rsidR="00B942E8" w:rsidRPr="00BA1549" w:rsidRDefault="002B1E39" w:rsidP="003A72E4">
      <w:pPr>
        <w:pStyle w:val="1"/>
        <w:numPr>
          <w:ilvl w:val="0"/>
          <w:numId w:val="16"/>
        </w:numPr>
        <w:spacing w:before="0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4" w:name="_Toc69976954"/>
      <w:r w:rsidRPr="00BA1549">
        <w:rPr>
          <w:rFonts w:ascii="Times New Roman" w:hAnsi="Times New Roman" w:cs="Times New Roman"/>
          <w:b/>
          <w:color w:val="auto"/>
          <w:sz w:val="28"/>
          <w:szCs w:val="28"/>
        </w:rPr>
        <w:lastRenderedPageBreak/>
        <w:t>Приложения</w:t>
      </w:r>
      <w:bookmarkEnd w:id="4"/>
    </w:p>
    <w:p w:rsidR="00B942E8" w:rsidRPr="0089704B" w:rsidRDefault="00FA5DBF" w:rsidP="003A72E4">
      <w:pPr>
        <w:spacing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Приложение № 1</w:t>
      </w:r>
    </w:p>
    <w:p w:rsidR="00FA5DBF" w:rsidRPr="00FA5DBF" w:rsidRDefault="00FA5DBF" w:rsidP="00FA5DBF">
      <w:pPr>
        <w:spacing w:after="200" w:line="276" w:lineRule="auto"/>
        <w:ind w:left="-709"/>
        <w:jc w:val="center"/>
        <w:rPr>
          <w:rFonts w:ascii="Times New Roman" w:eastAsia="Calibri" w:hAnsi="Times New Roman" w:cs="Times New Roman"/>
          <w:b/>
          <w:sz w:val="56"/>
        </w:rPr>
      </w:pPr>
      <w:r w:rsidRPr="00FA5DBF">
        <w:rPr>
          <w:rFonts w:ascii="Times New Roman" w:eastAsia="Calibri" w:hAnsi="Times New Roman" w:cs="Times New Roman"/>
          <w:b/>
          <w:sz w:val="56"/>
        </w:rPr>
        <w:t>Рабочая карточка команды</w:t>
      </w:r>
    </w:p>
    <w:p w:rsidR="00FA5DBF" w:rsidRPr="00FA5DBF" w:rsidRDefault="00FA5DBF" w:rsidP="00FA5DBF">
      <w:pPr>
        <w:spacing w:after="200" w:line="276" w:lineRule="auto"/>
        <w:ind w:left="-709"/>
        <w:jc w:val="center"/>
        <w:rPr>
          <w:rFonts w:ascii="Times New Roman" w:eastAsia="Calibri" w:hAnsi="Times New Roman" w:cs="Times New Roman"/>
          <w:b/>
          <w:sz w:val="20"/>
          <w:szCs w:val="36"/>
        </w:rPr>
      </w:pPr>
    </w:p>
    <w:p w:rsidR="00FA5DBF" w:rsidRPr="00FA5DBF" w:rsidRDefault="00FA5DBF" w:rsidP="00FA5DBF">
      <w:pPr>
        <w:spacing w:after="200" w:line="276" w:lineRule="auto"/>
        <w:ind w:left="-709"/>
        <w:rPr>
          <w:rFonts w:ascii="Times New Roman" w:eastAsia="Calibri" w:hAnsi="Times New Roman" w:cs="Times New Roman"/>
          <w:sz w:val="44"/>
        </w:rPr>
      </w:pPr>
      <w:r w:rsidRPr="00FA5DBF">
        <w:rPr>
          <w:rFonts w:ascii="Times New Roman" w:eastAsia="Calibri" w:hAnsi="Times New Roman" w:cs="Times New Roman"/>
          <w:noProof/>
          <w:sz w:val="56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-631825</wp:posOffset>
                </wp:positionH>
                <wp:positionV relativeFrom="paragraph">
                  <wp:posOffset>509270</wp:posOffset>
                </wp:positionV>
                <wp:extent cx="6553200" cy="1472565"/>
                <wp:effectExtent l="6350" t="13970" r="12700" b="8890"/>
                <wp:wrapNone/>
                <wp:docPr id="25" name="Прямоугольник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53200" cy="14725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6CB05DF" id="Прямоугольник 25" o:spid="_x0000_s1026" style="position:absolute;margin-left:-49.75pt;margin-top:40.1pt;width:516pt;height:115.9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0+mRwIAAFAEAAAOAAAAZHJzL2Uyb0RvYy54bWysVM2O0zAQviPxDpbvNE1purtR09WqSxHS&#10;AistPIDrOImFY5ux23Q5Ie0ViUfgIbggfvYZ0jdi4nRL+REHRA6WxzP+/M03M5mebmpF1gKcNDqj&#10;8WBIidDc5FKXGX35YvHgmBLnmc6ZMlpk9Fo4ejq7f2/a2FSMTGVULoAgiHZpYzNaeW/TKHK8EjVz&#10;A2OFRmdhoGYeTSijHFiD6LWKRsPhJGoM5BYMF87h6XnvpLOAXxSC++dF4YQnKqPIzYcVwrrs1mg2&#10;ZWkJzFaS72iwf2BRM6nx0T3UOfOMrED+BlVLDsaZwg+4qSNTFJKLkANmEw9/yeaqYlaEXFAcZ/cy&#10;uf8Hy5+tL4HIPKOjhBLNaqxR+2H7dvu+/drebm/aj+1t+2X7rv3Wfmo/EwxCxRrrUrx4ZS+hy9nZ&#10;C8NfOaLNvGK6FGcApqkEy5Fn3MVHP13oDIdXybJ5anJ8j628CeJtCqg7QJSFbEKNrvc1EhtPOB5O&#10;kuQhFp4Sjr54fDRKJoFTxNK76xacfyxMTbpNRgGbIMCz9YXzHR2W3oUE+kbJfCGVCgaUy7kCsmbY&#10;MIvwhQwwy8MwpUmT0ZME9fg7xDB8f4KopcfOV7LO6PE+iKWdbo90HvrSM6n6PVJWeidkp11fg6XJ&#10;r1FHMH1b4xjipjLwhpIGWzqj7vWKgaBEPdFYi5N4PO5mIBjj5GiEBhx6locepjlCZdRT0m/nvp+b&#10;lQVZVvhSHHLX5gzrV8igbFfbntWOLLZtEHw3Yt1cHNoh6sePYPYdAAD//wMAUEsDBBQABgAIAAAA&#10;IQCetT873wAAAAoBAAAPAAAAZHJzL2Rvd25yZXYueG1sTI/BTsMwDIbvSLxDZCRuW9JUoLVrOiHQ&#10;kDhu3YWb23htoUmqJt0KT084wdH2p9/fX+wWM7ALTb53VkGyFsDINk73tlVwqvarDTAf0GocnCUF&#10;X+RhV97eFJhrd7UHuhxDy2KI9Tkq6EIYc85905FBv3Yj2Xg7u8lgiOPUcj3hNYabgUshHrnB3sYP&#10;HY703FHzeZyNgrqXJ/w+VK/CZPs0vC3Vx/z+otT93fK0BRZoCX8w/OpHdSijU+1mqz0bFKyy7CGi&#10;CjZCAotAlsq4qBWkiUyAlwX/X6H8AQAA//8DAFBLAQItABQABgAIAAAAIQC2gziS/gAAAOEBAAAT&#10;AAAAAAAAAAAAAAAAAAAAAABbQ29udGVudF9UeXBlc10ueG1sUEsBAi0AFAAGAAgAAAAhADj9If/W&#10;AAAAlAEAAAsAAAAAAAAAAAAAAAAALwEAAF9yZWxzLy5yZWxzUEsBAi0AFAAGAAgAAAAhAJS/T6ZH&#10;AgAAUAQAAA4AAAAAAAAAAAAAAAAALgIAAGRycy9lMm9Eb2MueG1sUEsBAi0AFAAGAAgAAAAhAJ61&#10;PzvfAAAACgEAAA8AAAAAAAAAAAAAAAAAoQQAAGRycy9kb3ducmV2LnhtbFBLBQYAAAAABAAEAPMA&#10;AACtBQAAAAA=&#10;"/>
            </w:pict>
          </mc:Fallback>
        </mc:AlternateContent>
      </w:r>
      <w:r w:rsidRPr="00FA5DBF">
        <w:rPr>
          <w:rFonts w:ascii="Times New Roman" w:eastAsia="Calibri" w:hAnsi="Times New Roman" w:cs="Times New Roman"/>
          <w:sz w:val="44"/>
        </w:rPr>
        <w:t xml:space="preserve">Наводнение – это </w:t>
      </w:r>
      <w:bookmarkStart w:id="5" w:name="_GoBack"/>
      <w:bookmarkEnd w:id="5"/>
    </w:p>
    <w:p w:rsidR="00FA5DBF" w:rsidRPr="00FA5DBF" w:rsidRDefault="00FA5DBF" w:rsidP="00FA5DBF">
      <w:pPr>
        <w:spacing w:after="200" w:line="276" w:lineRule="auto"/>
        <w:ind w:left="-709"/>
        <w:rPr>
          <w:rFonts w:ascii="Times New Roman" w:eastAsia="Calibri" w:hAnsi="Times New Roman" w:cs="Times New Roman"/>
          <w:sz w:val="56"/>
        </w:rPr>
      </w:pPr>
      <w:r w:rsidRPr="00FA5DBF">
        <w:rPr>
          <w:rFonts w:ascii="Times New Roman" w:eastAsia="Calibri" w:hAnsi="Times New Roman" w:cs="Times New Roman"/>
          <w:sz w:val="56"/>
        </w:rPr>
        <w:t xml:space="preserve">                                                                            </w:t>
      </w:r>
    </w:p>
    <w:p w:rsidR="00FA5DBF" w:rsidRPr="00FA5DBF" w:rsidRDefault="00FA5DBF" w:rsidP="00FA5DBF">
      <w:pPr>
        <w:spacing w:after="200" w:line="276" w:lineRule="auto"/>
        <w:ind w:left="-709"/>
        <w:rPr>
          <w:rFonts w:ascii="Times New Roman" w:eastAsia="Calibri" w:hAnsi="Times New Roman" w:cs="Times New Roman"/>
          <w:sz w:val="56"/>
        </w:rPr>
      </w:pPr>
      <w:r w:rsidRPr="00FA5DBF">
        <w:rPr>
          <w:rFonts w:ascii="Times New Roman" w:eastAsia="Calibri" w:hAnsi="Times New Roman" w:cs="Times New Roman"/>
          <w:sz w:val="56"/>
        </w:rPr>
        <w:t xml:space="preserve">                                                                        </w:t>
      </w:r>
    </w:p>
    <w:p w:rsidR="00FA5DBF" w:rsidRPr="00FA5DBF" w:rsidRDefault="00FA5DBF" w:rsidP="00FA5DBF">
      <w:pPr>
        <w:spacing w:after="200" w:line="276" w:lineRule="auto"/>
        <w:ind w:left="-709"/>
        <w:rPr>
          <w:rFonts w:ascii="Times New Roman" w:eastAsia="Calibri" w:hAnsi="Times New Roman" w:cs="Times New Roman"/>
          <w:sz w:val="56"/>
        </w:rPr>
      </w:pPr>
      <w:r w:rsidRPr="00FA5DBF">
        <w:rPr>
          <w:rFonts w:ascii="Times New Roman" w:eastAsia="Calibri" w:hAnsi="Times New Roman" w:cs="Times New Roman"/>
          <w:sz w:val="56"/>
        </w:rPr>
        <w:t xml:space="preserve">                                                                      </w:t>
      </w:r>
    </w:p>
    <w:p w:rsidR="00FA5DBF" w:rsidRPr="00FA5DBF" w:rsidRDefault="00FA5DBF" w:rsidP="00FA5DBF">
      <w:pPr>
        <w:spacing w:after="200" w:line="276" w:lineRule="auto"/>
        <w:ind w:left="-709"/>
        <w:jc w:val="center"/>
        <w:rPr>
          <w:rFonts w:ascii="Times New Roman" w:eastAsia="Calibri" w:hAnsi="Times New Roman" w:cs="Times New Roman"/>
          <w:sz w:val="44"/>
        </w:rPr>
      </w:pPr>
      <w:r w:rsidRPr="00FA5DBF">
        <w:rPr>
          <w:rFonts w:ascii="Times New Roman" w:eastAsia="Calibri" w:hAnsi="Times New Roman" w:cs="Times New Roman"/>
          <w:sz w:val="44"/>
        </w:rPr>
        <w:t>Виды наводнения (по масштабу)</w:t>
      </w:r>
    </w:p>
    <w:p w:rsidR="00FA5DBF" w:rsidRPr="00FA5DBF" w:rsidRDefault="00FA5DBF" w:rsidP="00FA5DBF">
      <w:pPr>
        <w:spacing w:after="200" w:line="276" w:lineRule="auto"/>
        <w:ind w:left="-709"/>
        <w:jc w:val="center"/>
        <w:rPr>
          <w:rFonts w:ascii="Times New Roman" w:eastAsia="Calibri" w:hAnsi="Times New Roman" w:cs="Times New Roman"/>
          <w:sz w:val="44"/>
        </w:rPr>
      </w:pPr>
      <w:r w:rsidRPr="00FA5DBF">
        <w:rPr>
          <w:rFonts w:ascii="Times New Roman" w:eastAsia="Calibri" w:hAnsi="Times New Roman" w:cs="Times New Roman"/>
          <w:noProof/>
          <w:sz w:val="44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2853690</wp:posOffset>
                </wp:positionH>
                <wp:positionV relativeFrom="paragraph">
                  <wp:posOffset>26035</wp:posOffset>
                </wp:positionV>
                <wp:extent cx="3067685" cy="1214755"/>
                <wp:effectExtent l="5715" t="6985" r="12700" b="6985"/>
                <wp:wrapNone/>
                <wp:docPr id="24" name="Прямоугольник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67685" cy="12147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4C5F3D3" id="Прямоугольник 24" o:spid="_x0000_s1026" style="position:absolute;margin-left:224.7pt;margin-top:2.05pt;width:241.55pt;height:95.6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B+7WSgIAAFAEAAAOAAAAZHJzL2Uyb0RvYy54bWysVM2O0zAQviPxDpbvNElpu92o6WrVpQhp&#10;gZUWHsB1nMbCsc3YbVpOSHtF4hF4CC6In32G9I2YON3SBU6IHCyPZ/z5m29mMjnbVIqsBThpdEaT&#10;XkyJ0NzkUi8z+vrV/NGYEueZzpkyWmR0Kxw9mz58MKltKvqmNCoXQBBEu7S2GS29t2kUOV6Kirme&#10;sUKjszBQMY8mLKMcWI3olYr6cTyKagO5BcOFc3h60TnpNOAXheD+ZVE44YnKKHLzYYWwLto1mk5Y&#10;ugRmS8n3NNg/sKiY1PjoAeqCeUZWIP+AqiQH40zhe9xUkSkKyUXIAbNJ4t+yuS6ZFSEXFMfZg0zu&#10;/8HyF+srIDLPaH9AiWYV1qj5tHu/+9h8b253N83n5rb5tvvQ/Gi+NF8JBqFitXUpXry2V9Dm7Oyl&#10;4W8c0WZWMr0U5wCmLgXLkWfSxkf3LrSGw6tkUT83Ob7HVt4E8TYFVC0gykI2oUbbQ43ExhOOh4/j&#10;0cloPKSEoy/pJ4OT4TC8wdK76xacfypMRdpNRgGbIMCz9aXzLR2W3oUE+kbJfC6VCgYsFzMFZM2w&#10;Yebh26O74zClSZ3R02F/GJDv+dwxRBy+v0FU0mPnK1lldHwIYmmr2xOdh770TKpuj5SV3gvZatfV&#10;YGHyLeoIpmtrHEPclAbeUVJjS2fUvV0xEJSoZxprcZoMBu0MBGMwPOmjAceexbGHaY5QGfWUdNuZ&#10;7+ZmZUEuS3wpCblrc471K2RQtq1tx2pPFts2CL4fsXYuju0Q9etHMP0JAAD//wMAUEsDBBQABgAI&#10;AAAAIQAUg13C3gAAAAkBAAAPAAAAZHJzL2Rvd25yZXYueG1sTI/BToNAEIbvJr7DZky82aWUGqEs&#10;jdHUxGNLL94WdgQqO0vYpUWf3vFkbzP5v/zzTb6dbS/OOPrOkYLlIgKBVDvTUaPgWO4enkD4oMno&#10;3hEq+EYP2+L2JteZcRfa4/kQGsEl5DOtoA1hyKT0dYtW+4UbkDj7dKPVgdexkWbUFy63vYyj6FFa&#10;3RFfaPWALy3WX4fJKqi6+Kh/9uVbZNPdKrzP5Wn6eFXq/m5+3oAIOId/GP70WR0KdqrcRMaLXkGS&#10;pAmjPCxBcJ6u4jWIisF0nYAscnn9QfELAAD//wMAUEsBAi0AFAAGAAgAAAAhALaDOJL+AAAA4QEA&#10;ABMAAAAAAAAAAAAAAAAAAAAAAFtDb250ZW50X1R5cGVzXS54bWxQSwECLQAUAAYACAAAACEAOP0h&#10;/9YAAACUAQAACwAAAAAAAAAAAAAAAAAvAQAAX3JlbHMvLnJlbHNQSwECLQAUAAYACAAAACEASgfu&#10;1koCAABQBAAADgAAAAAAAAAAAAAAAAAuAgAAZHJzL2Uyb0RvYy54bWxQSwECLQAUAAYACAAAACEA&#10;FINdwt4AAAAJAQAADwAAAAAAAAAAAAAAAACkBAAAZHJzL2Rvd25yZXYueG1sUEsFBgAAAAAEAAQA&#10;8wAAAK8FAAAAAA==&#10;"/>
            </w:pict>
          </mc:Fallback>
        </mc:AlternateContent>
      </w:r>
      <w:r w:rsidRPr="00FA5DBF">
        <w:rPr>
          <w:rFonts w:ascii="Times New Roman" w:eastAsia="Calibri" w:hAnsi="Times New Roman" w:cs="Times New Roman"/>
          <w:noProof/>
          <w:sz w:val="44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-673735</wp:posOffset>
                </wp:positionH>
                <wp:positionV relativeFrom="paragraph">
                  <wp:posOffset>249555</wp:posOffset>
                </wp:positionV>
                <wp:extent cx="2658745" cy="745490"/>
                <wp:effectExtent l="12065" t="11430" r="5715" b="5080"/>
                <wp:wrapNone/>
                <wp:docPr id="23" name="Прямоугольник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58745" cy="745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5C0D9C4" id="Прямоугольник 23" o:spid="_x0000_s1026" style="position:absolute;margin-left:-53.05pt;margin-top:19.65pt;width:209.35pt;height:58.7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vAPoSQIAAE8EAAAOAAAAZHJzL2Uyb0RvYy54bWysVM2O0zAQviPxDpbvNG1od9uo6WrVpQhp&#10;gZUWHsB1nMTCsc3YbVpOSHtF4hF4CC6In32G9I2YON3SBU6IHKwZz8znmW9mMj3bVIqsBThpdEoH&#10;vT4lQnOTSV2k9PWrxaMxJc4znTFltEjpVjh6Nnv4YFrbRMSmNCoTQBBEu6S2KS29t0kUOV6Kirme&#10;sUKjMTdQMY8qFFEGrEb0SkVxv38S1QYyC4YL5/D2ojPSWcDPc8H9yzx3whOVUszNhxPCuWzPaDZl&#10;SQHMlpLv02D/kEXFpMZHD1AXzDOyAvkHVCU5GGdy3+OmikyeSy5CDVjNoP9bNdclsyLUguQ4e6DJ&#10;/T9Y/mJ9BURmKY0fU6JZhT1qPu3e7z4235vb3U3zubltvu0+ND+aL81Xgk7IWG1dgoHX9gramp29&#10;NPyNI9rMS6YLcQ5g6lKwDPMctP7RvYBWcRhKlvVzk+F7bOVNIG+TQ9UCIi1kE3q0PfRIbDzheBmf&#10;jManwxElHG0oDCehiRFL7qItOP9UmIq0QkoBZyCgs/Wl8202LLlzCdkbJbOFVCooUCznCsia4bws&#10;whcKwCKP3ZQmdUono3gUkO/Z3DFEP3x/g6ikx8FXskrp+ODEkpa2JzoLY+mZVJ2MKSu957GlrmvB&#10;0mRbpBFMN9W4hSiUBt5RUuNEp9S9XTEQlKhnGlsxGQyH7QoEZTg6jVGBY8vy2MI0R6iUeko6ce67&#10;tVlZkEWJLw1C7dqcY/tyGZhtW9tltU8WpzYQvt+wdi2O9eD16z8w+wkAAP//AwBQSwMEFAAGAAgA&#10;AAAhAH+UeZngAAAACwEAAA8AAABkcnMvZG93bnJldi54bWxMj0FPg0AQhe8m/ofNmHhrd4GIFlka&#10;o6mJx5ZevA0wAsruEnZp0V/veLLHyfvy3jf5djGDONHke2c1RGsFgmztmt62Go7lbvUAwge0DQ7O&#10;koZv8rAtrq9yzBp3tns6HUIruMT6DDV0IYyZlL7uyKBfu5EsZx9uMhj4nFrZTHjmcjPIWKlUGuwt&#10;L3Q40nNH9ddhNhqqPj7iz758VWazS8LbUn7O7y9a394sT48gAi3hH4Y/fVaHgp0qN9vGi0HDKlJp&#10;xKyGZJOAYCKJ4hRExehdeg+yyOXlD8UvAAAA//8DAFBLAQItABQABgAIAAAAIQC2gziS/gAAAOEB&#10;AAATAAAAAAAAAAAAAAAAAAAAAABbQ29udGVudF9UeXBlc10ueG1sUEsBAi0AFAAGAAgAAAAhADj9&#10;If/WAAAAlAEAAAsAAAAAAAAAAAAAAAAALwEAAF9yZWxzLy5yZWxzUEsBAi0AFAAGAAgAAAAhAJm8&#10;A+hJAgAATwQAAA4AAAAAAAAAAAAAAAAALgIAAGRycy9lMm9Eb2MueG1sUEsBAi0AFAAGAAgAAAAh&#10;AH+UeZngAAAACwEAAA8AAAAAAAAAAAAAAAAAowQAAGRycy9kb3ducmV2LnhtbFBLBQYAAAAABAAE&#10;APMAAACwBQAAAAA=&#10;"/>
            </w:pict>
          </mc:Fallback>
        </mc:AlternateContent>
      </w:r>
      <w:r w:rsidRPr="00FA5DBF">
        <w:rPr>
          <w:rFonts w:ascii="Times New Roman" w:eastAsia="Calibri" w:hAnsi="Times New Roman" w:cs="Times New Roman"/>
          <w:sz w:val="4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A5DBF" w:rsidRPr="00FA5DBF" w:rsidRDefault="00FA5DBF" w:rsidP="00FA5DBF">
      <w:pPr>
        <w:spacing w:after="200" w:line="276" w:lineRule="auto"/>
        <w:rPr>
          <w:rFonts w:ascii="Calibri" w:eastAsia="Calibri" w:hAnsi="Calibri" w:cs="Times New Roman"/>
        </w:rPr>
      </w:pPr>
    </w:p>
    <w:p w:rsidR="00FA5DBF" w:rsidRPr="00FA5DBF" w:rsidRDefault="00FA5DBF" w:rsidP="00FA5DBF">
      <w:pPr>
        <w:spacing w:after="200" w:line="276" w:lineRule="auto"/>
        <w:rPr>
          <w:rFonts w:ascii="Calibri" w:eastAsia="Calibri" w:hAnsi="Calibri" w:cs="Times New Roman"/>
        </w:rPr>
      </w:pPr>
    </w:p>
    <w:p w:rsidR="00FA5DBF" w:rsidRPr="00FA5DBF" w:rsidRDefault="00FA5DBF" w:rsidP="00FA5DBF">
      <w:pPr>
        <w:spacing w:after="200" w:line="276" w:lineRule="auto"/>
        <w:rPr>
          <w:rFonts w:ascii="Calibri" w:eastAsia="Calibri" w:hAnsi="Calibri" w:cs="Times New Roman"/>
        </w:rPr>
      </w:pPr>
      <w:r w:rsidRPr="00FA5DBF">
        <w:rPr>
          <w:rFonts w:ascii="Times New Roman" w:eastAsia="Calibri" w:hAnsi="Times New Roman" w:cs="Times New Roman"/>
          <w:noProof/>
          <w:sz w:val="44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2853690</wp:posOffset>
                </wp:positionH>
                <wp:positionV relativeFrom="paragraph">
                  <wp:posOffset>245110</wp:posOffset>
                </wp:positionV>
                <wp:extent cx="3067685" cy="1154430"/>
                <wp:effectExtent l="5715" t="6985" r="12700" b="10160"/>
                <wp:wrapNone/>
                <wp:docPr id="22" name="Прямоугольник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67685" cy="11544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ECE7508" id="Прямоугольник 22" o:spid="_x0000_s1026" style="position:absolute;margin-left:224.7pt;margin-top:19.3pt;width:241.55pt;height:90.9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JVYySwIAAFAEAAAOAAAAZHJzL2Uyb0RvYy54bWysVM2O0zAQviPxDpbvNEm37XajpqtVlyKk&#10;BVZaeADXcRoLxzZjt2k5IXFF4hF4CC6In32G9I2YON3SBU6IHCyPZ/z5m29mMjnfVIqsBThpdEaT&#10;XkyJ0NzkUi8z+url/NGYEueZzpkyWmR0Kxw9nz58MKltKvqmNCoXQBBEu7S2GS29t2kUOV6Kirme&#10;sUKjszBQMY8mLKMcWI3olYr6cTyKagO5BcOFc3h62TnpNOAXheD+RVE44YnKKHLzYYWwLto1mk5Y&#10;ugRmS8n3NNg/sKiY1PjoAeqSeUZWIP+AqiQH40zhe9xUkSkKyUXIAbNJ4t+yuSmZFSEXFMfZg0zu&#10;/8Hy5+trIDLPaL9PiWYV1qj5tHu3+9h8b25375vPzW3zbfeh+dF8ab4SDELFautSvHhjr6HN2dkr&#10;w187os2sZHopLgBMXQqWI8+kjY/uXWgNh1fJon5mcnyPrbwJ4m0KqFpAlIVsQo22hxqJjSccD0/i&#10;0eloPKSEoy9JhoPBSahixNK76xacfyJMRdpNRgGbIMCz9ZXzLR2W3oUE+kbJfC6VCgYsFzMFZM2w&#10;YebhCxlglsdhSpM6o2fD/jAg3/O5Y4g4fH+DqKTHzleyyuj4EMTSVrfHOg996ZlU3R4pK70XstWu&#10;q8HC5FvUEUzX1jiGuCkNvKWkxpbOqHuzYiAoUU811uIsGQzaGQjGYHjaRwOOPYtjD9McoTLqKem2&#10;M9/NzcqCXJb4UhJy1+YC61fIoGxb247Vniy2bRB8P2LtXBzbIerXj2D6EwAA//8DAFBLAwQUAAYA&#10;CAAAACEAu13cn+AAAAAKAQAADwAAAGRycy9kb3ducmV2LnhtbEyPwU7DMBBE70j8g7VI3KiNE6om&#10;xKkQqEgc2/TCbRMvSSC2o9hpA1+POZXjap5m3hbbxQzsRJPvnVVwvxLAyDZO97ZVcKx2dxtgPqDV&#10;ODhLCr7Jw7a8viow1+5s93Q6hJbFEutzVNCFMOac+6Yjg37lRrIx+3CTwRDPqeV6wnMsNwOXQqy5&#10;wd7GhQ5Heu6o+TrMRkHdyyP+7KtXYbJdEt6W6nN+f1Hq9mZ5egQWaAkXGP70ozqU0al2s9WeDQrS&#10;NEsjqiDZrIFFIEvkA7BagZQiBV4W/P8L5S8AAAD//wMAUEsBAi0AFAAGAAgAAAAhALaDOJL+AAAA&#10;4QEAABMAAAAAAAAAAAAAAAAAAAAAAFtDb250ZW50X1R5cGVzXS54bWxQSwECLQAUAAYACAAAACEA&#10;OP0h/9YAAACUAQAACwAAAAAAAAAAAAAAAAAvAQAAX3JlbHMvLnJlbHNQSwECLQAUAAYACAAAACEA&#10;7yVWMksCAABQBAAADgAAAAAAAAAAAAAAAAAuAgAAZHJzL2Uyb0RvYy54bWxQSwECLQAUAAYACAAA&#10;ACEAu13cn+AAAAAKAQAADwAAAAAAAAAAAAAAAAClBAAAZHJzL2Rvd25yZXYueG1sUEsFBgAAAAAE&#10;AAQA8wAAALIFAAAAAA==&#10;"/>
            </w:pict>
          </mc:Fallback>
        </mc:AlternateContent>
      </w:r>
      <w:r w:rsidRPr="00FA5DBF">
        <w:rPr>
          <w:rFonts w:ascii="Times New Roman" w:eastAsia="Calibri" w:hAnsi="Times New Roman" w:cs="Times New Roman"/>
          <w:noProof/>
          <w:sz w:val="44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-659765</wp:posOffset>
                </wp:positionH>
                <wp:positionV relativeFrom="paragraph">
                  <wp:posOffset>402590</wp:posOffset>
                </wp:positionV>
                <wp:extent cx="2659380" cy="822325"/>
                <wp:effectExtent l="6985" t="12065" r="10160" b="13335"/>
                <wp:wrapNone/>
                <wp:docPr id="21" name="Прямоугольник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59380" cy="822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40168BF" id="Прямоугольник 21" o:spid="_x0000_s1026" style="position:absolute;margin-left:-51.95pt;margin-top:31.7pt;width:209.4pt;height:64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W3/FQwIAAE8EAAAOAAAAZHJzL2Uyb0RvYy54bWysVMuO0zAU3SPxD5b3NG2mHdqo6WjUoQhp&#10;gJEGPsB1nMTCsc2123RYIc0WiU/gI9ggHvMN6R9x47SlPMQCkYXl63t9fM59ZHq2qRRZC3DS6JQO&#10;en1KhOYmk7pI6csXiwdjSpxnOmPKaJHSG+Ho2ez+vWltExGb0qhMAEEQ7ZLaprT03iZR5HgpKuZ6&#10;xgqNztxAxTyaUEQZsBrRKxXF/f5pVBvILBgunMPTi85JZwE/zwX3z/PcCU9USpGbDyuEddmu0WzK&#10;kgKYLSXf0WD/wKJiUuOjB6gL5hlZgfwNqpIcjDO573FTRSbPJRdBA6oZ9H9Rc10yK4IWTI6zhzS5&#10;/wfLn62vgMgspfGAEs0qrFHzYft2+7752txtb5uPzV3zZfuu+dZ8aj4TDMKM1dYlePHaXkGr2dlL&#10;w185os28ZLoQ5wCmLgXLkGeIj3660BoOr5Jl/dRk+B5beROSt8mhagExLWQTanRzqJHYeMLxMD4d&#10;TU7GWEqOvnEcn8SjllLEkv1tC84/FqYi7SalgD0Q0Nn60vkudB8S2Bsls4VUKhhQLOcKyJphvyzC&#10;t0N3x2FKkzqlkxG+/XeIfvj+BFFJj42vZIUqDkEsadP2SGehLT2TqtujOqVR5D51XQmWJrvBNILp&#10;uhqnEDelgTeU1NjRKXWvVwwEJeqJxlJMBsNhOwLBGI4exmjAsWd57GGaI1RKPSXddu67sVlZkEWJ&#10;Lw2Cdm3OsXy5DJlt+XWsdmSxa0NtdhPWjsWxHaJ+/Adm3wEAAP//AwBQSwMEFAAGAAgAAAAhAOZA&#10;skffAAAACwEAAA8AAABkcnMvZG93bnJldi54bWxMj8FOg0AQhu8mvsNmTLy1u0DTCLI0RlMTjy29&#10;eBtgBJTdJezSok/veLLHmfnyz/fnu8UM4kyT753VEK0VCLK1a3rbajiV+9UDCB/QNjg4Sxq+ycOu&#10;uL3JMWvcxR7ofAyt4BDrM9TQhTBmUvq6I4N+7UayfPtwk8HA49TKZsILh5tBxkptpcHe8ocOR3ru&#10;qP46zkZD1ccn/DmUr8qk+yS8LeXn/P6i9f3d8vQIItAS/mH402d1KNipcrNtvBg0rCKVpMxq2CYb&#10;EEwk0YYXFaNpnIIscnndofgFAAD//wMAUEsBAi0AFAAGAAgAAAAhALaDOJL+AAAA4QEAABMAAAAA&#10;AAAAAAAAAAAAAAAAAFtDb250ZW50X1R5cGVzXS54bWxQSwECLQAUAAYACAAAACEAOP0h/9YAAACU&#10;AQAACwAAAAAAAAAAAAAAAAAvAQAAX3JlbHMvLnJlbHNQSwECLQAUAAYACAAAACEALVt/xUMCAABP&#10;BAAADgAAAAAAAAAAAAAAAAAuAgAAZHJzL2Uyb0RvYy54bWxQSwECLQAUAAYACAAAACEA5kCyR98A&#10;AAALAQAADwAAAAAAAAAAAAAAAACdBAAAZHJzL2Rvd25yZXYueG1sUEsFBgAAAAAEAAQA8wAAAKkF&#10;AAAAAA==&#10;"/>
            </w:pict>
          </mc:Fallback>
        </mc:AlternateContent>
      </w:r>
    </w:p>
    <w:p w:rsidR="00FA5DBF" w:rsidRPr="00FA5DBF" w:rsidRDefault="00FA5DBF" w:rsidP="00FA5DBF">
      <w:pPr>
        <w:spacing w:after="200" w:line="276" w:lineRule="auto"/>
        <w:rPr>
          <w:rFonts w:ascii="Calibri" w:eastAsia="Calibri" w:hAnsi="Calibri" w:cs="Times New Roman"/>
        </w:rPr>
      </w:pPr>
    </w:p>
    <w:p w:rsidR="00FA5DBF" w:rsidRPr="00FA5DBF" w:rsidRDefault="00FA5DBF" w:rsidP="00FA5DBF">
      <w:pPr>
        <w:spacing w:after="200" w:line="276" w:lineRule="auto"/>
        <w:rPr>
          <w:rFonts w:ascii="Calibri" w:eastAsia="Calibri" w:hAnsi="Calibri" w:cs="Times New Roman"/>
        </w:rPr>
      </w:pPr>
    </w:p>
    <w:p w:rsidR="00FA5DBF" w:rsidRPr="00FA5DBF" w:rsidRDefault="00FA5DBF" w:rsidP="00FA5DBF">
      <w:pPr>
        <w:spacing w:after="200" w:line="276" w:lineRule="auto"/>
        <w:rPr>
          <w:rFonts w:ascii="Calibri" w:eastAsia="Calibri" w:hAnsi="Calibri" w:cs="Times New Roman"/>
        </w:rPr>
      </w:pPr>
    </w:p>
    <w:p w:rsidR="00FA5DBF" w:rsidRPr="00FA5DBF" w:rsidRDefault="00FA5DBF" w:rsidP="00FA5DBF">
      <w:pPr>
        <w:spacing w:after="200" w:line="276" w:lineRule="auto"/>
        <w:rPr>
          <w:rFonts w:ascii="Calibri" w:eastAsia="Calibri" w:hAnsi="Calibri" w:cs="Times New Roman"/>
        </w:rPr>
      </w:pPr>
      <w:r w:rsidRPr="00FA5DBF">
        <w:rPr>
          <w:rFonts w:ascii="Times New Roman" w:eastAsia="Calibri" w:hAnsi="Times New Roman" w:cs="Times New Roman"/>
          <w:noProof/>
          <w:sz w:val="44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2854325</wp:posOffset>
                </wp:positionH>
                <wp:positionV relativeFrom="paragraph">
                  <wp:posOffset>318135</wp:posOffset>
                </wp:positionV>
                <wp:extent cx="3067050" cy="1269365"/>
                <wp:effectExtent l="6350" t="13335" r="12700" b="12700"/>
                <wp:wrapNone/>
                <wp:docPr id="20" name="Прямоугольник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67050" cy="12693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439E6F7" id="Прямоугольник 20" o:spid="_x0000_s1026" style="position:absolute;margin-left:224.75pt;margin-top:25.05pt;width:241.5pt;height:99.9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9d+xSQIAAFAEAAAOAAAAZHJzL2Uyb0RvYy54bWysVM1uEzEQviPxDpbvdDdpkzarbKoqJQip&#10;QKXCAzheb9bCa5uxk004IXFF4hF4CC6Inz7D5o0Ye9OQAifEHiyPZ/z5m29mdny+rhVZCXDS6Jz2&#10;jlJKhOamkHqR01cvZ4/OKHGe6YIpo0VON8LR88nDB+PGZqJvKqMKAQRBtMsam9PKe5slieOVqJk7&#10;MlZodJYGaubRhEVSAGsQvVZJP02HSWOgsGC4cA5PLzsnnUT8shTcvyhLJzxROUVuPq4Q13lYk8mY&#10;ZQtgtpJ8R4P9A4uaSY2P7qEumWdkCfIPqFpyMM6U/oibOjFlKbmIOWA2vfS3bG4qZkXMBcVxdi+T&#10;+3+w/PnqGogsctpHeTSrsUbtp+277cf2e3u7fd9+bm/bb9sP7Y/2S/uVYBAq1liX4cUbew0hZ2ev&#10;DH/tiDbTiumFuAAwTSVYgTx7IT65dyEYDq+SefPMFPgeW3oTxVuXUAdAlIWsY402+xqJtSccD4/T&#10;4Wk6QK4cfb3+cHQ8HMQ3WHZ33YLzT4SpSdjkFLAJIjxbXTkf6LDsLiTSN0oWM6lUNGAxnyogK4YN&#10;M4vfDt0dhilNmpyOBv1BRL7nc4cQafz+BlFLj52vZJ3Ts30Qy4Juj3UR+9Izqbo9UlZ6J2TQrqvB&#10;3BQb1BFM19Y4hripDLylpMGWzql7s2QgKFFPNdZi1Ds5CTMQjZPBaag4HHrmhx6mOULl1FPSbae+&#10;m5ulBbmo8KVezF2bC6xfKaOyobYdqx1ZbNso+G7Ewlwc2jHq149g8hMAAP//AwBQSwMEFAAGAAgA&#10;AAAhALNS0UPfAAAACgEAAA8AAABkcnMvZG93bnJldi54bWxMj8FOg0AQhu8mvsNmTLzZ3dJihDI0&#10;RlMTjy29eFtgBCo7S9ilRZ/e9WSPM/Pln+/PtrPpxZlG11lGWC4UCOLK1h03CMdi9/AEwnnNte4t&#10;E8I3OdjmtzeZTmt74T2dD74RIYRdqhFa74dUSle1ZLRb2IE43D7taLQP49jIetSXEG56GSn1KI3u&#10;OHxo9UAvLVVfh8kglF101D/74k2ZZLfy73Nxmj5eEe/v5ucNCE+z/4fhTz+oQx6cSjtx7USPsF4n&#10;cUARYrUEEYBkFYVFiRDFSoHMM3ldIf8FAAD//wMAUEsBAi0AFAAGAAgAAAAhALaDOJL+AAAA4QEA&#10;ABMAAAAAAAAAAAAAAAAAAAAAAFtDb250ZW50X1R5cGVzXS54bWxQSwECLQAUAAYACAAAACEAOP0h&#10;/9YAAACUAQAACwAAAAAAAAAAAAAAAAAvAQAAX3JlbHMvLnJlbHNQSwECLQAUAAYACAAAACEAcvXf&#10;sUkCAABQBAAADgAAAAAAAAAAAAAAAAAuAgAAZHJzL2Uyb0RvYy54bWxQSwECLQAUAAYACAAAACEA&#10;s1LRQ98AAAAKAQAADwAAAAAAAAAAAAAAAACjBAAAZHJzL2Rvd25yZXYueG1sUEsFBgAAAAAEAAQA&#10;8wAAAK8FAAAAAA==&#10;"/>
            </w:pict>
          </mc:Fallback>
        </mc:AlternateContent>
      </w:r>
    </w:p>
    <w:p w:rsidR="00FA5DBF" w:rsidRPr="00FA5DBF" w:rsidRDefault="00FA5DBF" w:rsidP="00FA5DBF">
      <w:pPr>
        <w:spacing w:after="200" w:line="276" w:lineRule="auto"/>
        <w:rPr>
          <w:rFonts w:ascii="Calibri" w:eastAsia="Calibri" w:hAnsi="Calibri" w:cs="Times New Roman"/>
        </w:rPr>
      </w:pPr>
      <w:r w:rsidRPr="00FA5DBF">
        <w:rPr>
          <w:rFonts w:ascii="Times New Roman" w:eastAsia="Calibri" w:hAnsi="Times New Roman" w:cs="Times New Roman"/>
          <w:noProof/>
          <w:sz w:val="44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-701040</wp:posOffset>
                </wp:positionH>
                <wp:positionV relativeFrom="paragraph">
                  <wp:posOffset>196850</wp:posOffset>
                </wp:positionV>
                <wp:extent cx="2658745" cy="816610"/>
                <wp:effectExtent l="13335" t="6350" r="13970" b="5715"/>
                <wp:wrapNone/>
                <wp:docPr id="19" name="Прямоугольник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58745" cy="8166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1FF63D1" id="Прямоугольник 19" o:spid="_x0000_s1026" style="position:absolute;margin-left:-55.2pt;margin-top:15.5pt;width:209.35pt;height:64.3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VeztSQIAAE8EAAAOAAAAZHJzL2Uyb0RvYy54bWysVM2O0zAQviPxDpbvNE3Vdtuo6WrVpQhp&#10;gZUWHsB1nMTCsc3YbVpOSFyReAQeggviZ58hfSMmTrd0gRMiB8vjGX+e+b6ZzM63lSIbAU4andK4&#10;16dEaG4yqYuUvnq5fDShxHmmM6aMFindCUfP5w8fzGqbiIEpjcoEEATRLqltSkvvbRJFjpeiYq5n&#10;rNDozA1UzKMJRZQBqxG9UtGg3x9HtYHMguHCOTy97Jx0HvDzXHD/Is+d8ESlFHPzYYWwrto1ms9Y&#10;UgCzpeSHNNg/ZFExqfHRI9Ql84ysQf4BVUkOxpnc97ipIpPnkotQA1YT93+r5qZkVoRakBxnjzS5&#10;/wfLn2+ugcgMtZtSolmFGjWf9u/2H5vvze3+ffO5uW2+7T80P5ovzVeCQchYbV2CF2/sNbQ1O3tl&#10;+GtHtFmUTBfiAsDUpWAZ5hm38dG9C63h8CpZ1c9Mhu+xtTeBvG0OVQuItJBt0Gh31EhsPeF4OBiP&#10;JmfDESUcfZN4PI6DiBFL7m5bcP6JMBVpNykF7IGAzjZXzrfZsOQuJGRvlMyWUqlgQLFaKCAbhv2y&#10;DF8oAIs8DVOa1CmdjgajgHzP504h+uH7G0QlPTa+khVWcQxiSUvbY52FtvRMqm6PKSt94LGlrpNg&#10;ZbId0gim62qcQtyUBt5SUmNHp9S9WTMQlKinGqWYxsNhOwLBGI7OBmjAqWd16mGaI1RKPSXdduG7&#10;sVlbkEWJL8Whdm0uUL5cBmZbabusDsli1wbCDxPWjsWpHaJ+/QfmPwEAAP//AwBQSwMEFAAGAAgA&#10;AAAhAIrrNX7gAAAACwEAAA8AAABkcnMvZG93bnJldi54bWxMj8FOwzAQRO9I/IO1SNxaOw1UbYhT&#10;IVCROLbphdsmXpJAbEex0wa+nuUEx9U+zbzJd7PtxZnG0HmnIVkqEORqbzrXaDiV+8UGRIjoDPbe&#10;kYYvCrArrq9yzIy/uAOdj7ERHOJChhraGIdMylC3ZDEs/UCOf+9+tBj5HBtpRrxwuO3lSqm1tNg5&#10;bmhxoKeW6s/jZDVU3eqE34fyRdntPo2vc/kxvT1rfXszPz6AiDTHPxh+9VkdCnaq/ORMEL2GRZKo&#10;O2Y1pAmPYiJVmxRExej9dg2yyOX/DcUPAAAA//8DAFBLAQItABQABgAIAAAAIQC2gziS/gAAAOEB&#10;AAATAAAAAAAAAAAAAAAAAAAAAABbQ29udGVudF9UeXBlc10ueG1sUEsBAi0AFAAGAAgAAAAhADj9&#10;If/WAAAAlAEAAAsAAAAAAAAAAAAAAAAALwEAAF9yZWxzLy5yZWxzUEsBAi0AFAAGAAgAAAAhADdV&#10;7O1JAgAATwQAAA4AAAAAAAAAAAAAAAAALgIAAGRycy9lMm9Eb2MueG1sUEsBAi0AFAAGAAgAAAAh&#10;AIrrNX7gAAAACwEAAA8AAAAAAAAAAAAAAAAAowQAAGRycy9kb3ducmV2LnhtbFBLBQYAAAAABAAE&#10;APMAAACwBQAAAAA=&#10;"/>
            </w:pict>
          </mc:Fallback>
        </mc:AlternateContent>
      </w:r>
    </w:p>
    <w:p w:rsidR="00FA5DBF" w:rsidRPr="00FA5DBF" w:rsidRDefault="00FA5DBF" w:rsidP="00FA5DBF">
      <w:pPr>
        <w:spacing w:after="200" w:line="276" w:lineRule="auto"/>
        <w:rPr>
          <w:rFonts w:ascii="Calibri" w:eastAsia="Calibri" w:hAnsi="Calibri" w:cs="Times New Roman"/>
        </w:rPr>
      </w:pPr>
    </w:p>
    <w:p w:rsidR="00FA5DBF" w:rsidRPr="00FA5DBF" w:rsidRDefault="00FA5DBF" w:rsidP="00FA5DBF">
      <w:pPr>
        <w:spacing w:after="200" w:line="276" w:lineRule="auto"/>
        <w:rPr>
          <w:rFonts w:ascii="Calibri" w:eastAsia="Calibri" w:hAnsi="Calibri" w:cs="Times New Roman"/>
        </w:rPr>
      </w:pPr>
    </w:p>
    <w:p w:rsidR="00FA5DBF" w:rsidRPr="00FA5DBF" w:rsidRDefault="00FA5DBF" w:rsidP="00FA5DBF">
      <w:pPr>
        <w:spacing w:after="200" w:line="276" w:lineRule="auto"/>
        <w:rPr>
          <w:rFonts w:ascii="Calibri" w:eastAsia="Calibri" w:hAnsi="Calibri" w:cs="Times New Roman"/>
        </w:rPr>
      </w:pPr>
    </w:p>
    <w:p w:rsidR="00FA5DBF" w:rsidRPr="00FA5DBF" w:rsidRDefault="00FA5DBF" w:rsidP="00FA5DBF">
      <w:pPr>
        <w:spacing w:after="200" w:line="276" w:lineRule="auto"/>
        <w:rPr>
          <w:rFonts w:ascii="Calibri" w:eastAsia="Calibri" w:hAnsi="Calibri" w:cs="Times New Roman"/>
        </w:rPr>
      </w:pPr>
      <w:r w:rsidRPr="00FA5DBF">
        <w:rPr>
          <w:rFonts w:ascii="Times New Roman" w:eastAsia="Calibri" w:hAnsi="Times New Roman" w:cs="Times New Roman"/>
          <w:noProof/>
          <w:sz w:val="44"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2853055</wp:posOffset>
                </wp:positionH>
                <wp:positionV relativeFrom="paragraph">
                  <wp:posOffset>191135</wp:posOffset>
                </wp:positionV>
                <wp:extent cx="3068320" cy="1346200"/>
                <wp:effectExtent l="5080" t="10160" r="12700" b="5715"/>
                <wp:wrapNone/>
                <wp:docPr id="18" name="Прямоугольник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68320" cy="1346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2866929" id="Прямоугольник 18" o:spid="_x0000_s1026" style="position:absolute;margin-left:224.65pt;margin-top:15.05pt;width:241.6pt;height:106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KnSdRwIAAFAEAAAOAAAAZHJzL2Uyb0RvYy54bWysVM2O0zAQviPxDpbvNP2nGzVdrboUIS2w&#10;0sIDuI7TWDi2GbtNlxPSXpF4BB6CC+JnnyF9I8ZOt3SBEyIHy+MZf575vplMT7eVIhsBThqd0V6n&#10;S4nQ3ORSrzL6+tXi0YQS55nOmTJaZPRaOHo6e/hgWttU9E1pVC6AIIh2aW0zWnpv0yRxvBQVcx1j&#10;hUZnYaBiHk1YJTmwGtErlfS73XFSG8gtGC6cw9Pz1klnEb8oBPcvi8IJT1RGMTcfV4jrMqzJbMrS&#10;FTBbSr5Pg/1DFhWTGh89QJ0zz8ga5B9QleRgnCl8h5sqMUUhuYg1YDW97m/VXJXMilgLkuPsgSb3&#10;/2D5i80lEJmjdqiUZhVq1Hzavd99bL43t7ub5nNz23zbfWh+NF+arwSDkLHauhQvXtlLCDU7e2H4&#10;G0e0mZdMr8QZgKlLwXLMsxfik3sXguHwKlnWz02O77G1N5G8bQFVAERayDZqdH3QSGw94Xg46I4n&#10;gz5KydHXGwzH2AXxDZbeXbfg/FNhKhI2GQVsggjPNhfOh3RYehcS0zdK5gupVDRgtZwrIBuGDbOI&#10;3x7dHYcpTeqMnoz6o4h8z+eOIbrx+xtEJT12vpJVRieHIJYG3p7oPPalZ1K1e0xZ6T2RgbtWg6XJ&#10;r5FHMG1b4xjipjTwjpIaWzqj7u2agaBEPdOoxUlvOAwzEI3h6HFgEY49y2MP0xyhMuopabdz387N&#10;2oJclfhSL9auzRnqV8jIbNC2zWqfLLZtJHw/YmEuju0Y9etHMPsJAAD//wMAUEsDBBQABgAIAAAA&#10;IQBk5fbC3wAAAAoBAAAPAAAAZHJzL2Rvd25yZXYueG1sTI9BT4QwEIXvJv6HZky8uS0FjSBlYzRr&#10;4nGXvXgb6AgobQktu+ivt570OHlf3vum3K5mZCea/eCsgmQjgJFtnR5sp+BY727ugfmAVuPoLCn4&#10;Ig/b6vKixEK7s93T6RA6FkusL1BBH8JUcO7bngz6jZvIxuzdzQZDPOeO6xnPsdyMXApxxw0ONi70&#10;ONFTT+3nYTEKmkEe8XtfvwiT79LwutYfy9uzUtdX6+MDsEBr+IPhVz+qQxWdGrdY7dmoIMvyNKIK&#10;UpEAi0CeyltgjQKZyQR4VfL/L1Q/AAAA//8DAFBLAQItABQABgAIAAAAIQC2gziS/gAAAOEBAAAT&#10;AAAAAAAAAAAAAAAAAAAAAABbQ29udGVudF9UeXBlc10ueG1sUEsBAi0AFAAGAAgAAAAhADj9If/W&#10;AAAAlAEAAAsAAAAAAAAAAAAAAAAALwEAAF9yZWxzLy5yZWxzUEsBAi0AFAAGAAgAAAAhAEcqdJ1H&#10;AgAAUAQAAA4AAAAAAAAAAAAAAAAALgIAAGRycy9lMm9Eb2MueG1sUEsBAi0AFAAGAAgAAAAhAGTl&#10;9sLfAAAACgEAAA8AAAAAAAAAAAAAAAAAoQQAAGRycy9kb3ducmV2LnhtbFBLBQYAAAAABAAEAPMA&#10;AACtBQAAAAA=&#10;"/>
            </w:pict>
          </mc:Fallback>
        </mc:AlternateContent>
      </w:r>
      <w:r w:rsidRPr="00FA5DBF">
        <w:rPr>
          <w:rFonts w:ascii="Times New Roman" w:eastAsia="Calibri" w:hAnsi="Times New Roman" w:cs="Times New Roman"/>
          <w:noProof/>
          <w:sz w:val="44"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-714375</wp:posOffset>
                </wp:positionH>
                <wp:positionV relativeFrom="paragraph">
                  <wp:posOffset>372745</wp:posOffset>
                </wp:positionV>
                <wp:extent cx="2658745" cy="745490"/>
                <wp:effectExtent l="9525" t="10795" r="8255" b="5715"/>
                <wp:wrapNone/>
                <wp:docPr id="17" name="Прямоугольник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58745" cy="745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E135999" id="Прямоугольник 17" o:spid="_x0000_s1026" style="position:absolute;margin-left:-56.25pt;margin-top:29.35pt;width:209.35pt;height:58.7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RtGjSAIAAE8EAAAOAAAAZHJzL2Uyb0RvYy54bWysVM2O0zAQviPxDpbvNG3Vbtuo6WrVpQhp&#10;gZUWHsB1nMbCsc3YbVpOSFyReAQeggviZ58hfSPGTrd0gRMiB2vGM/N55puZTM+3lSIbAU4andFe&#10;p0uJ0NzkUq8y+url4tGYEueZzpkyWmR0Jxw9nz18MK1tKvqmNCoXQBBEu7S2GS29t2mSOF6KirmO&#10;sUKjsTBQMY8qrJIcWI3olUr63e5ZUhvILRgunMPby9ZIZxG/KAT3L4rCCU9URjE3H0+I5zKcyWzK&#10;0hUwW0p+SIP9QxYVkxofPUJdMs/IGuQfUJXkYJwpfIebKjFFIbmINWA1ve5v1dyUzIpYC5Lj7JEm&#10;9/9g+fPNNRCZY+9GlGhWYY+aT/t3+4/N9+Z2/7753Nw23/Yfmh/Nl+YrQSdkrLYuxcAbew2hZmev&#10;DH/tiDbzkumVuAAwdSlYjnn2gn9yLyAoDkPJsn5mcnyPrb2J5G0LqAIg0kK2sUe7Y4/E1hOOl/2z&#10;4Xg0GFLC0YbCYBKbmLD0LtqC80+EqUgQMgo4AxGdba6cD9mw9M4lZm+UzBdSqajAajlXQDYM52UR&#10;v1gAFnnqpjSpMzoZ9ocR+Z7NnUJ04/c3iEp6HHwlq4yOj04sDbQ91nkcS8+kamVMWekDj4G6tgVL&#10;k++QRjDtVOMWolAaeEtJjROdUfdmzUBQop5qbMWkNxiEFYjKYDjqowKnluWphWmOUBn1lLTi3Ldr&#10;s7YgVyW+1Iu1a3OB7StkZDa0ts3qkCxObST8sGFhLU716PXrPzD7CQAA//8DAFBLAwQUAAYACAAA&#10;ACEAzbfBvOAAAAALAQAADwAAAGRycy9kb3ducmV2LnhtbEyPQU+DQBCF7yb+h82YeGsXaEorsjRG&#10;UxOPLb14G9gRUHaXsEuL/nrHUz1O3pf3vsl3s+nFmUbfOasgXkYgyNZOd7ZRcCr3iy0IH9Bq7J0l&#10;Bd/kYVfc3uSYaXexBzofQyO4xPoMFbQhDJmUvm7JoF+6gSxnH240GPgcG6lHvHC56WUSRak02Fle&#10;aHGg55bqr+NkFFRdcsKfQ/kamYf9KrzN5ef0/qLU/d389Agi0ByuMPzpszoU7FS5yWovegWLOE7W&#10;zCpYbzcgmFhFaQKiYnSTxiCLXP7/ofgFAAD//wMAUEsBAi0AFAAGAAgAAAAhALaDOJL+AAAA4QEA&#10;ABMAAAAAAAAAAAAAAAAAAAAAAFtDb250ZW50X1R5cGVzXS54bWxQSwECLQAUAAYACAAAACEAOP0h&#10;/9YAAACUAQAACwAAAAAAAAAAAAAAAAAvAQAAX3JlbHMvLnJlbHNQSwECLQAUAAYACAAAACEAokbR&#10;o0gCAABPBAAADgAAAAAAAAAAAAAAAAAuAgAAZHJzL2Uyb0RvYy54bWxQSwECLQAUAAYACAAAACEA&#10;zbfBvOAAAAALAQAADwAAAAAAAAAAAAAAAACiBAAAZHJzL2Rvd25yZXYueG1sUEsFBgAAAAAEAAQA&#10;8wAAAK8FAAAAAA==&#10;"/>
            </w:pict>
          </mc:Fallback>
        </mc:AlternateContent>
      </w:r>
    </w:p>
    <w:p w:rsidR="00FA5DBF" w:rsidRPr="00FA5DBF" w:rsidRDefault="00FA5DBF" w:rsidP="00FA5DBF">
      <w:pPr>
        <w:spacing w:after="200" w:line="276" w:lineRule="auto"/>
        <w:rPr>
          <w:rFonts w:ascii="Calibri" w:eastAsia="Calibri" w:hAnsi="Calibri" w:cs="Times New Roman"/>
        </w:rPr>
      </w:pPr>
    </w:p>
    <w:p w:rsidR="00FA5DBF" w:rsidRPr="00FA5DBF" w:rsidRDefault="00FA5DBF" w:rsidP="00FA5DBF">
      <w:pPr>
        <w:spacing w:after="200" w:line="276" w:lineRule="auto"/>
        <w:rPr>
          <w:rFonts w:ascii="Calibri" w:eastAsia="Calibri" w:hAnsi="Calibri" w:cs="Times New Roman"/>
        </w:rPr>
      </w:pPr>
    </w:p>
    <w:p w:rsidR="00FA5DBF" w:rsidRPr="00FA5DBF" w:rsidRDefault="00FA5DBF" w:rsidP="00FA5DBF">
      <w:pPr>
        <w:spacing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FA5DBF">
        <w:rPr>
          <w:rFonts w:ascii="Times New Roman" w:hAnsi="Times New Roman" w:cs="Times New Roman"/>
          <w:sz w:val="26"/>
          <w:szCs w:val="26"/>
        </w:rPr>
        <w:lastRenderedPageBreak/>
        <w:t>Приложение № 2</w:t>
      </w:r>
    </w:p>
    <w:p w:rsidR="00FA5DBF" w:rsidRDefault="00FA5DBF" w:rsidP="00802F7B">
      <w:pPr>
        <w:spacing w:line="360" w:lineRule="auto"/>
        <w:ind w:firstLine="567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A5DBF">
        <w:rPr>
          <w:rFonts w:ascii="Times New Roman" w:hAnsi="Times New Roman" w:cs="Times New Roman"/>
          <w:b/>
          <w:sz w:val="26"/>
          <w:szCs w:val="26"/>
        </w:rPr>
        <w:t>К</w:t>
      </w:r>
      <w:r w:rsidR="00802F7B">
        <w:rPr>
          <w:rFonts w:ascii="Times New Roman" w:hAnsi="Times New Roman" w:cs="Times New Roman"/>
          <w:b/>
          <w:sz w:val="26"/>
          <w:szCs w:val="26"/>
        </w:rPr>
        <w:t>арточка</w:t>
      </w:r>
      <w:r w:rsidRPr="00FA5DBF">
        <w:rPr>
          <w:rFonts w:ascii="Times New Roman" w:hAnsi="Times New Roman" w:cs="Times New Roman"/>
          <w:b/>
          <w:sz w:val="26"/>
          <w:szCs w:val="26"/>
        </w:rPr>
        <w:t xml:space="preserve"> для выполнения задания «классификация</w:t>
      </w:r>
      <w:r>
        <w:rPr>
          <w:rFonts w:ascii="Times New Roman" w:hAnsi="Times New Roman" w:cs="Times New Roman"/>
          <w:b/>
          <w:sz w:val="26"/>
          <w:szCs w:val="26"/>
        </w:rPr>
        <w:t xml:space="preserve"> наводнений</w:t>
      </w:r>
      <w:r w:rsidRPr="00FA5DBF">
        <w:rPr>
          <w:rFonts w:ascii="Times New Roman" w:hAnsi="Times New Roman" w:cs="Times New Roman"/>
          <w:b/>
          <w:sz w:val="26"/>
          <w:szCs w:val="26"/>
        </w:rPr>
        <w:t xml:space="preserve"> по масштабу»</w:t>
      </w:r>
    </w:p>
    <w:p w:rsidR="00FA5DBF" w:rsidRPr="00FA5DBF" w:rsidRDefault="00FA5DBF" w:rsidP="00FA5DBF">
      <w:pPr>
        <w:spacing w:line="360" w:lineRule="auto"/>
        <w:ind w:firstLine="567"/>
        <w:jc w:val="both"/>
        <w:rPr>
          <w:rFonts w:ascii="Times New Roman" w:hAnsi="Times New Roman" w:cs="Times New Roman"/>
          <w:b/>
          <w:sz w:val="26"/>
          <w:szCs w:val="26"/>
        </w:rPr>
      </w:pPr>
      <w:r w:rsidRPr="00FA5DBF">
        <w:rPr>
          <w:rFonts w:ascii="Calibri" w:eastAsia="Calibri" w:hAnsi="Calibri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CF67681" wp14:editId="062D067D">
                <wp:simplePos x="0" y="0"/>
                <wp:positionH relativeFrom="column">
                  <wp:posOffset>-111125</wp:posOffset>
                </wp:positionH>
                <wp:positionV relativeFrom="paragraph">
                  <wp:posOffset>807720</wp:posOffset>
                </wp:positionV>
                <wp:extent cx="2393950" cy="636905"/>
                <wp:effectExtent l="12700" t="7620" r="12700" b="12700"/>
                <wp:wrapNone/>
                <wp:docPr id="16" name="Надпись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93950" cy="6369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A5DBF" w:rsidRPr="00047A54" w:rsidRDefault="00FA5DBF" w:rsidP="00FA5DBF">
                            <w:pPr>
                              <w:spacing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6"/>
                              </w:rPr>
                            </w:pPr>
                            <w:r w:rsidRPr="00047A54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6"/>
                              </w:rPr>
                              <w:t>Низкие (малые) наводнения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2CF67681" id="_x0000_t202" coordsize="21600,21600" o:spt="202" path="m,l,21600r21600,l21600,xe">
                <v:stroke joinstyle="miter"/>
                <v:path gradientshapeok="t" o:connecttype="rect"/>
              </v:shapetype>
              <v:shape id="Надпись 16" o:spid="_x0000_s1026" type="#_x0000_t202" style="position:absolute;left:0;text-align:left;margin-left:-8.75pt;margin-top:63.6pt;width:188.5pt;height:50.15pt;z-index:25167667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YfOPAIAAFgEAAAOAAAAZHJzL2Uyb0RvYy54bWysVM2O0zAQviPxDpbvNOkv26jpaulShLT8&#10;SAsP4DhOYuE/bLdJue2dV+AdOHDgxit034ix03YL3FbkYM14xt/MfDOTxWUnBdoy67hWOR4OUoyY&#10;orrkqs7xxw/rZxcYOU9USYRWLMc75vDl8umTRWsyNtKNFiWzCECUy1qT48Z7kyWJow2TxA20YQqM&#10;lbaSeFBtnZSWtIAuRTJK01nSalsaqylzDm6veyNeRvyqYtS/qyrHPBI5htx8PG08i3AmywXJaktM&#10;w+khDfKILCThCoKeoK6JJ2hj+T9QklOrna78gGqZ6KrilMUaoJph+lc1tw0xLNYC5Dhzosn9P1j6&#10;dvveIl5C72YYKSKhR/tv++/7H/tf+5/3d/dfERiApda4DJxvDbj77oXu4EWs2JkbTT85pPSqIapm&#10;V9bqtmGkhCyH4WVy9rTHcQGkaN/oEqKRjdcRqKusDBQCKQjQoVu7U4dY5xGFy9F4Pp5PwUTBNhvP&#10;5uk0hiDZ8bWxzr9iWqIg5NjCBER0sr1xPmRDsqNLCOa04OWaCxEVWxcrYdGWwLSs43dA/8NNKNTm&#10;eD4dTXsCHgEhuYexF1zm+CINX4hDskDbS1VG2RMuehlSFurAY6CuJ9F3RQeOgdxClztg1Op+vGEd&#10;QWi0/YJRC6OdY/d5QyzDSLxW0JX5cDIJuxCVyfT5CBR7binOLURRgMqxx6gXV77fn42xvG4g0nEO&#10;rqCTax5JfsjqkDeMb+T+sGphP8716PXwQ1j+BgAA//8DAFBLAwQUAAYACAAAACEAIiMZCeEAAAAL&#10;AQAADwAAAGRycy9kb3ducmV2LnhtbEyPy07DMBBF90j8gzVI7Fq7Rm1piFMhBBIsqooCQuxce0hS&#10;/Ihipw1/z7CC5cy5unOmXI/esSP2qY1BwWwqgGEw0bahVvD68jC5BpayDla7GFDBNyZYV+dnpS5s&#10;PIVnPO5yzagkpEIraHLuCs6TadDrNI0dBmKfsfc609jX3Pb6ROXecSnEgnvdBrrQ6A7vGjRfu8Er&#10;uDfd42r74Q7vW/MmFoPYPB3iRqnLi/H2BljGMf+F4Vef1KEip30cgk3MKZjMlnOKEpBLCYwSV/MV&#10;bfYKpCTEq5L//6H6AQAA//8DAFBLAQItABQABgAIAAAAIQC2gziS/gAAAOEBAAATAAAAAAAAAAAA&#10;AAAAAAAAAABbQ29udGVudF9UeXBlc10ueG1sUEsBAi0AFAAGAAgAAAAhADj9If/WAAAAlAEAAAsA&#10;AAAAAAAAAAAAAAAALwEAAF9yZWxzLy5yZWxzUEsBAi0AFAAGAAgAAAAhAKN5h848AgAAWAQAAA4A&#10;AAAAAAAAAAAAAAAALgIAAGRycy9lMm9Eb2MueG1sUEsBAi0AFAAGAAgAAAAhACIjGQnhAAAACwEA&#10;AA8AAAAAAAAAAAAAAAAAlgQAAGRycy9kb3ducmV2LnhtbFBLBQYAAAAABAAEAPMAAACkBQAAAAA=&#10;" strokecolor="white">
                <v:textbox style="mso-fit-shape-to-text:t">
                  <w:txbxContent>
                    <w:p w:rsidR="00FA5DBF" w:rsidRPr="00047A54" w:rsidRDefault="00FA5DBF" w:rsidP="00FA5DBF">
                      <w:pPr>
                        <w:spacing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6"/>
                        </w:rPr>
                      </w:pPr>
                      <w:r w:rsidRPr="00047A54">
                        <w:rPr>
                          <w:rFonts w:ascii="Times New Roman" w:hAnsi="Times New Roman" w:cs="Times New Roman"/>
                          <w:b/>
                          <w:sz w:val="28"/>
                          <w:szCs w:val="26"/>
                        </w:rPr>
                        <w:t>Низкие (малые) наводнения</w:t>
                      </w:r>
                    </w:p>
                  </w:txbxContent>
                </v:textbox>
              </v:shape>
            </w:pict>
          </mc:Fallback>
        </mc:AlternateContent>
      </w:r>
      <w:r w:rsidRPr="00FA5DBF">
        <w:rPr>
          <w:rFonts w:ascii="Calibri" w:eastAsia="Calibri" w:hAnsi="Calibri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85E91CD" wp14:editId="2F0C1547">
                <wp:simplePos x="0" y="0"/>
                <wp:positionH relativeFrom="column">
                  <wp:posOffset>2535555</wp:posOffset>
                </wp:positionH>
                <wp:positionV relativeFrom="paragraph">
                  <wp:posOffset>6690995</wp:posOffset>
                </wp:positionV>
                <wp:extent cx="3615055" cy="1243965"/>
                <wp:effectExtent l="11430" t="13970" r="12065" b="8890"/>
                <wp:wrapNone/>
                <wp:docPr id="15" name="Надпись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15055" cy="124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A5DBF" w:rsidRPr="00047A54" w:rsidRDefault="00FA5DBF" w:rsidP="00FA5DBF">
                            <w:pP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С</w:t>
                            </w:r>
                            <w:r w:rsidRPr="00047A54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ущественно нарушают налаженную жизнь людей, при этом вода затапливает низкие места, происходят такие наводнения не чаще одного раза в 25-75лет.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5E91CD" id="Надпись 15" o:spid="_x0000_s1027" type="#_x0000_t202" style="position:absolute;left:0;text-align:left;margin-left:199.65pt;margin-top:526.85pt;width:284.65pt;height:97.9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MebcRgIAAGAEAAAOAAAAZHJzL2Uyb0RvYy54bWysVM2O0zAQviPxDpbvNEm3Lduo6WrpUoS0&#10;/EgLD+A4TmLheIztNllue+cVeAcOHLjxCt03YuK0pVrggsjB8njGn7/5ZiaLi65RZCusk6Azmoxi&#10;SoTmUEhdZfT9u/WTc0qcZ7pgCrTI6K1w9GL5+NGiNakYQw2qEJYgiHZpazJae2/SKHK8Fg1zIzBC&#10;o7ME2zCPpq2iwrIW0RsVjeN4FrVgC2OBC+fw9Gpw0mXAL0vB/ZuydMITlVHk5sNqw5r3a7RcsLSy&#10;zNSS72mwf2DRMKnx0SPUFfOMbKz8DaqR3IKD0o84NBGUpeQi5IDZJPGDbG5qZkTIBcVx5iiT+3+w&#10;/PX2rSWywNpNKdGswRrtvuy+7r7tfuy+39/dfyboQJVa41IMvjEY7rtn0OGNkLEz18A/OKJhVTNd&#10;iUtroa0FK5Bl0t+MTq4OOK4HydtXUOBrbOMhAHWlbXoJURSC6Fit22OFROcJx8OzWTKNp8iUoy8Z&#10;T87ms8AuYunhurHOvxDQkH6TUYstEODZ9tr5ng5LDyH9aw6ULNZSqWDYKl8pS7YM22UdvpDBgzCl&#10;SZvR+XQ8HRT4K0Qcvj9BNNJj3yvZZPT8GMTSXrfnughd6ZlUwx4pK70XstduUNF3eTdU7lCfHIpb&#10;VNbC0OY4lripwX6ipMUWz6j7uGFWUKJeaqzOPJlM+pkIxmT6dIyGPfXkpx6mOUJl1FMybFd+mKON&#10;sbKq8aWhHzRcYkVLGbTuSz+w2tPHNg4l2I9cPyendoj69WNY/gQAAP//AwBQSwMEFAAGAAgAAAAh&#10;ANHZbyLiAAAADQEAAA8AAABkcnMvZG93bnJldi54bWxMj8FOwzAMhu9IvENkJC6Ipawja0rTCSGB&#10;4AYDwTVrvLaiSUqSdeXtMSc42v+n35+rzWwHNmGIvXcKrhYZMHSNN71rFby93l8WwGLSzujBO1Tw&#10;jRE29elJpUvjj+4Fp21qGZW4WGoFXUpjyXlsOrQ6LvyIjrK9D1YnGkPLTdBHKrcDX2aZ4Fb3ji50&#10;esS7DpvP7cEqKFaP00d8yp/fG7EfZLpYTw9fQanzs/n2BljCOf3B8KtP6lCT084fnIlsUJBLmRNK&#10;QXadr4ERIkUhgO1otVxJAbyu+P8v6h8AAAD//wMAUEsBAi0AFAAGAAgAAAAhALaDOJL+AAAA4QEA&#10;ABMAAAAAAAAAAAAAAAAAAAAAAFtDb250ZW50X1R5cGVzXS54bWxQSwECLQAUAAYACAAAACEAOP0h&#10;/9YAAACUAQAACwAAAAAAAAAAAAAAAAAvAQAAX3JlbHMvLnJlbHNQSwECLQAUAAYACAAAACEA9jHm&#10;3EYCAABgBAAADgAAAAAAAAAAAAAAAAAuAgAAZHJzL2Uyb0RvYy54bWxQSwECLQAUAAYACAAAACEA&#10;0dlvIuIAAAANAQAADwAAAAAAAAAAAAAAAACgBAAAZHJzL2Rvd25yZXYueG1sUEsFBgAAAAAEAAQA&#10;8wAAAK8FAAAAAA==&#10;">
                <v:textbox>
                  <w:txbxContent>
                    <w:p w:rsidR="00FA5DBF" w:rsidRPr="00047A54" w:rsidRDefault="00FA5DBF" w:rsidP="00FA5DBF">
                      <w:pP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С</w:t>
                      </w:r>
                      <w:r w:rsidRPr="00047A54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ущественно нарушают налаженную жизнь людей, при этом вода затапливает низкие места, происходят такие наводнения не чаще одного раза в 25-75лет.</w:t>
                      </w:r>
                    </w:p>
                  </w:txbxContent>
                </v:textbox>
              </v:shape>
            </w:pict>
          </mc:Fallback>
        </mc:AlternateContent>
      </w:r>
      <w:r w:rsidRPr="00FA5DBF">
        <w:rPr>
          <w:rFonts w:ascii="Calibri" w:eastAsia="Calibri" w:hAnsi="Calibri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D991A48" wp14:editId="75924605">
                <wp:simplePos x="0" y="0"/>
                <wp:positionH relativeFrom="column">
                  <wp:posOffset>2515870</wp:posOffset>
                </wp:positionH>
                <wp:positionV relativeFrom="paragraph">
                  <wp:posOffset>3371850</wp:posOffset>
                </wp:positionV>
                <wp:extent cx="3634740" cy="1453515"/>
                <wp:effectExtent l="10795" t="9525" r="12065" b="13335"/>
                <wp:wrapNone/>
                <wp:docPr id="14" name="Надпись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34740" cy="1453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A5DBF" w:rsidRPr="00047A54" w:rsidRDefault="00FA5DBF" w:rsidP="00FA5DBF">
                            <w:pPr>
                              <w:ind w:right="155"/>
                              <w:rPr>
                                <w:sz w:val="26"/>
                                <w:szCs w:val="26"/>
                              </w:rPr>
                            </w:pPr>
                            <w:r w:rsidRPr="00047A54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Охватывают целые речные бассейны. Они наносят большой материальный ущерб, затапливают населенные пункты и города. При этом возникает необходимость в массовой эвакуации людей и</w:t>
                            </w:r>
                            <w:r w:rsidRPr="00047A54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047A54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материальных ценностей. Происходят один раз в 50-100 лет.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991A48" id="Надпись 14" o:spid="_x0000_s1028" type="#_x0000_t202" style="position:absolute;left:0;text-align:left;margin-left:198.1pt;margin-top:265.5pt;width:286.2pt;height:114.4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eKbRgIAAGAEAAAOAAAAZHJzL2Uyb0RvYy54bWysVEuO2zAM3RfoHQTtG+djz8eIM5hmmqLA&#10;9ANMewBFlmOhsqhKSux0N/teoXfooovueoXMjUrJmUz62xT1QhBF8pF8JD296BpFNsI6Cbqgo8GQ&#10;EqE5lFKvCvru7eLJGSXOM10yBVoUdCscvZg9fjRtTS7GUIMqhSUIol3emoLW3ps8SRyvRcPcAIzQ&#10;qKzANsyjaFdJaVmL6I1KxsPhSdKCLY0FLpzD16teSWcRv6oE96+ryglPVEExNx9PG89lOJPZlOUr&#10;y0wt+T4N9g9ZNExqDHqAumKekbWVv0E1kltwUPkBhyaBqpJcxBqwmtHwl2puamZErAXJceZAk/t/&#10;sPzV5o0lssTepZRo1mCPdp93X3Zfd9933+5u7z4RVCBLrXE5Gt8YNPfdU+jQI1bszDXw945omNdM&#10;r8SltdDWgpWY5Sh4JkeuPY4LIMv2JZQYja09RKCusk2gEEkhiI7d2h46JDpPOD5OTibpaYoqjrpR&#10;mk2yURZjsPze3VjnnwtoSLgU1OIIRHi2uXY+pMPye5MQzYGS5UIqFQW7Ws6VJRuG47KI3x79JzOl&#10;SVvQ82yc9Qz8FWIYvz9BNNLj3CvZFPTsYMTywNszXcap9Eyq/o4pK70nMnDXs+i7ZRc7Nw4BAslL&#10;KLfIrIV+zHEt8VKD/UhJiyNeUPdhzaygRL3Q2J3zURqo9FFIs9MxCvZYszzWMM0RqqCekv469/0e&#10;rY2Vqxoj9fOg4RI7WsnI9UNW+/RxjGML9isX9uRYjlYPP4bZDwAAAP//AwBQSwMEFAAGAAgAAAAh&#10;AO5G2G3iAAAACwEAAA8AAABkcnMvZG93bnJldi54bWxMj8tOwzAQRfdI/IM1SGxQ67ShbhwyqRAS&#10;iO6gRbB1YzeJ8CPYbhr+HrOC5WiO7j232kxGk1H50DuLsJhnQJRtnOxti/C2f5wVQEIUVgrtrEL4&#10;VgE29eVFJUrpzvZVjbvYkhRiQykQuhiHktLQdMqIMHeDsul3dN6ImE7fUunFOYUbTZdZxqgRvU0N&#10;nRjUQ6eaz93JIBS3z+NH2OYv7w07ah5v1uPTl0e8vpru74BENcU/GH71kzrUyengTlYGohFyzpYJ&#10;RVjlizQqEZwVDMgBYb3iHGhd0f8b6h8AAAD//wMAUEsBAi0AFAAGAAgAAAAhALaDOJL+AAAA4QEA&#10;ABMAAAAAAAAAAAAAAAAAAAAAAFtDb250ZW50X1R5cGVzXS54bWxQSwECLQAUAAYACAAAACEAOP0h&#10;/9YAAACUAQAACwAAAAAAAAAAAAAAAAAvAQAAX3JlbHMvLnJlbHNQSwECLQAUAAYACAAAACEAJL3i&#10;m0YCAABgBAAADgAAAAAAAAAAAAAAAAAuAgAAZHJzL2Uyb0RvYy54bWxQSwECLQAUAAYACAAAACEA&#10;7kbYbeIAAAALAQAADwAAAAAAAAAAAAAAAACgBAAAZHJzL2Rvd25yZXYueG1sUEsFBgAAAAAEAAQA&#10;8wAAAK8FAAAAAA==&#10;">
                <v:textbox>
                  <w:txbxContent>
                    <w:p w:rsidR="00FA5DBF" w:rsidRPr="00047A54" w:rsidRDefault="00FA5DBF" w:rsidP="00FA5DBF">
                      <w:pPr>
                        <w:ind w:right="155"/>
                        <w:rPr>
                          <w:sz w:val="26"/>
                          <w:szCs w:val="26"/>
                        </w:rPr>
                      </w:pPr>
                      <w:r w:rsidRPr="00047A54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Охватывают целые речные бассейны. Они наносят большой материальный ущерб, затапливают населенные пункты и города. При этом возникает необходимость в массовой эвакуации людей и</w:t>
                      </w:r>
                      <w:r w:rsidRPr="00047A54">
                        <w:rPr>
                          <w:sz w:val="26"/>
                          <w:szCs w:val="26"/>
                        </w:rPr>
                        <w:t xml:space="preserve"> </w:t>
                      </w:r>
                      <w:r w:rsidRPr="00047A54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материальных ценностей. Происходят один раз в 50-100 лет.</w:t>
                      </w:r>
                    </w:p>
                  </w:txbxContent>
                </v:textbox>
              </v:shape>
            </w:pict>
          </mc:Fallback>
        </mc:AlternateContent>
      </w:r>
      <w:r w:rsidRPr="00FA5DBF">
        <w:rPr>
          <w:rFonts w:ascii="Calibri" w:eastAsia="Calibri" w:hAnsi="Calibri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795366A" wp14:editId="02553915">
                <wp:simplePos x="0" y="0"/>
                <wp:positionH relativeFrom="column">
                  <wp:posOffset>2537460</wp:posOffset>
                </wp:positionH>
                <wp:positionV relativeFrom="paragraph">
                  <wp:posOffset>259080</wp:posOffset>
                </wp:positionV>
                <wp:extent cx="3496310" cy="1401445"/>
                <wp:effectExtent l="13335" t="11430" r="5080" b="6350"/>
                <wp:wrapNone/>
                <wp:docPr id="13" name="Надпись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96310" cy="140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A5DBF" w:rsidRPr="00047A54" w:rsidRDefault="00FA5DBF" w:rsidP="00FA5DBF">
                            <w:pPr>
                              <w:spacing w:after="0" w:line="240" w:lineRule="auto"/>
                              <w:ind w:right="187"/>
                              <w:rPr>
                                <w:sz w:val="28"/>
                                <w:szCs w:val="21"/>
                              </w:rPr>
                            </w:pPr>
                            <w:r w:rsidRPr="00047A54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Происходят в основном на равнинных реках. При этом вода затапливает низкие места. Такие наводнения почти не нарушают ритм населения и наносят незначительный ущерб. Повторяются они</w:t>
                            </w:r>
                            <w:r w:rsidRPr="00047A54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047A54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один раз в</w:t>
                            </w:r>
                            <w:r w:rsidRPr="00047A54">
                              <w:rPr>
                                <w:rFonts w:ascii="Times New Roman" w:hAnsi="Times New Roman" w:cs="Times New Roman"/>
                                <w:sz w:val="28"/>
                                <w:szCs w:val="21"/>
                              </w:rPr>
                              <w:t xml:space="preserve"> </w:t>
                            </w:r>
                            <w:r w:rsidRPr="00047A54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5-10 лет.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95366A" id="Надпись 13" o:spid="_x0000_s1029" type="#_x0000_t202" style="position:absolute;left:0;text-align:left;margin-left:199.8pt;margin-top:20.4pt;width:275.3pt;height:110.3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tKk6RQIAAGAEAAAOAAAAZHJzL2Uyb0RvYy54bWysVM2O0zAQviPxDpbvNEl/lm3UdLV0KUJa&#10;fqSFB3AcJ7FwPMZ2m5Tb3nkF3oEDB268QveNmDjdUv4uiBwsj2f8zfj7ZrK46BpFtsI6CTqjySim&#10;RGgOhdRVRt++WT86p8R5pgumQIuM7oSjF8uHDxatScUYalCFsARBtEtbk9Hae5NGkeO1aJgbgREa&#10;nSXYhnk0bRUVlrWI3qhoHMdnUQu2MBa4cA5PrwYnXQb8shTcvypLJzxRGcXafFhtWPN+jZYLllaW&#10;mVryQxnsH6pomNSY9Ah1xTwjGyt/g2okt+Cg9CMOTQRlKbkIb8DXJPEvr7mpmRHhLUiOM0ea3P+D&#10;5S+3ry2RBWo3oUSzBjXaf9p/3n/Zf9t/vbu9+0jQgSy1xqUYfGMw3HdPoMMb4cXOXAN/54iGVc10&#10;JS6thbYWrMAqk/5mdHJ1wHE9SN6+gAKzsY2HANSVtukpRFIIoqNau6NCovOE4+FkOj+bJOji6Eum&#10;cTKdzkIOlt5fN9b5ZwIa0m8yarEFAjzbXjvfl8PS+5A+mwMli7VUKhi2ylfKki3DdlmH74D+U5jS&#10;pM3ofDaeDQz8FSIO358gGumx75VsMnp+DGJpz9tTXYSu9EyqYY8lK30gsuduYNF3eReUO+qTQ7FD&#10;Zi0MbY5jiZsa7AdKWmzxjLr3G2YFJeq5RnXmyF4/E8GYzh6P0bCnnvzUwzRHqIx6Sobtyg9ztDFW&#10;VjVmGvpBwyUqWsrAdS/9UNWhfGzjIMFh5Po5ObVD1I8fw/I7AAAA//8DAFBLAwQUAAYACAAAACEA&#10;KJNHGOEAAAAKAQAADwAAAGRycy9kb3ducmV2LnhtbEyPy07DMBBF90j8gzVIbBC1m7ahCXEqhASi&#10;OygItm48TSL8CLabhr9nWMFyNEf3nlttJmvYiCH23kmYzwQwdI3XvWslvL0+XK+BxaScVsY7lPCN&#10;ETb1+VmlSu1P7gXHXWoZhbhYKgldSkPJeWw6tCrO/ICOfgcfrEp0hpbroE4Ubg3PhMi5Vb2jhk4N&#10;eN9h87k7Wgnr5dP4EbeL5/cmP5giXd2Mj19BysuL6e4WWMIp/cHwq0/qUJPT3h+djsxIWBRFTqiE&#10;paAJBBQrkQHbS8jy+Qp4XfH/E+ofAAAA//8DAFBLAQItABQABgAIAAAAIQC2gziS/gAAAOEBAAAT&#10;AAAAAAAAAAAAAAAAAAAAAABbQ29udGVudF9UeXBlc10ueG1sUEsBAi0AFAAGAAgAAAAhADj9If/W&#10;AAAAlAEAAAsAAAAAAAAAAAAAAAAALwEAAF9yZWxzLy5yZWxzUEsBAi0AFAAGAAgAAAAhAC+0qTpF&#10;AgAAYAQAAA4AAAAAAAAAAAAAAAAALgIAAGRycy9lMm9Eb2MueG1sUEsBAi0AFAAGAAgAAAAhACiT&#10;RxjhAAAACgEAAA8AAAAAAAAAAAAAAAAAnwQAAGRycy9kb3ducmV2LnhtbFBLBQYAAAAABAAEAPMA&#10;AACtBQAAAAA=&#10;">
                <v:textbox>
                  <w:txbxContent>
                    <w:p w:rsidR="00FA5DBF" w:rsidRPr="00047A54" w:rsidRDefault="00FA5DBF" w:rsidP="00FA5DBF">
                      <w:pPr>
                        <w:spacing w:after="0" w:line="240" w:lineRule="auto"/>
                        <w:ind w:right="187"/>
                        <w:rPr>
                          <w:sz w:val="28"/>
                          <w:szCs w:val="21"/>
                        </w:rPr>
                      </w:pPr>
                      <w:r w:rsidRPr="00047A54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Происходят в основном на равнинных реках. При этом вода затапливает низкие места. Такие наводнения почти не нарушают ритм населения и наносят незначительный ущерб. Повторяются они</w:t>
                      </w:r>
                      <w:r w:rsidRPr="00047A54">
                        <w:rPr>
                          <w:sz w:val="26"/>
                          <w:szCs w:val="26"/>
                        </w:rPr>
                        <w:t xml:space="preserve"> </w:t>
                      </w:r>
                      <w:r w:rsidRPr="00047A54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один раз в</w:t>
                      </w:r>
                      <w:r w:rsidRPr="00047A54">
                        <w:rPr>
                          <w:rFonts w:ascii="Times New Roman" w:hAnsi="Times New Roman" w:cs="Times New Roman"/>
                          <w:sz w:val="28"/>
                          <w:szCs w:val="21"/>
                        </w:rPr>
                        <w:t xml:space="preserve"> </w:t>
                      </w:r>
                      <w:r w:rsidRPr="00047A54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5-10 лет.</w:t>
                      </w:r>
                    </w:p>
                  </w:txbxContent>
                </v:textbox>
              </v:shape>
            </w:pict>
          </mc:Fallback>
        </mc:AlternateContent>
      </w:r>
      <w:r w:rsidRPr="00FA5DBF">
        <w:rPr>
          <w:rFonts w:ascii="Calibri" w:eastAsia="Calibri" w:hAnsi="Calibri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A7B936D" wp14:editId="11D38A4E">
                <wp:simplePos x="0" y="0"/>
                <wp:positionH relativeFrom="column">
                  <wp:posOffset>2545715</wp:posOffset>
                </wp:positionH>
                <wp:positionV relativeFrom="paragraph">
                  <wp:posOffset>1778635</wp:posOffset>
                </wp:positionV>
                <wp:extent cx="3561715" cy="1482725"/>
                <wp:effectExtent l="12065" t="6985" r="7620" b="5715"/>
                <wp:wrapNone/>
                <wp:docPr id="12" name="Надпись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61715" cy="1482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A5DBF" w:rsidRPr="00047A54" w:rsidRDefault="00FA5DBF" w:rsidP="00FA5DBF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 w:rsidRPr="00047A54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Существенно нарушают налаженную жизнь людей, наносят значительный материальный ущерб. В густонаселенных районах часто возникает необходимость в частичной</w:t>
                            </w:r>
                            <w:r w:rsidRPr="00047A54">
                              <w:rPr>
                                <w:rFonts w:ascii="Times New Roman" w:hAnsi="Times New Roman" w:cs="Times New Roman"/>
                                <w:sz w:val="28"/>
                                <w:szCs w:val="20"/>
                              </w:rPr>
                              <w:t xml:space="preserve"> </w:t>
                            </w:r>
                            <w:r w:rsidRPr="00047A54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эвакуации населения. Происходят такие наводнения один раз в 20-25 лет.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7B936D" id="Надпись 12" o:spid="_x0000_s1030" type="#_x0000_t202" style="position:absolute;left:0;text-align:left;margin-left:200.45pt;margin-top:140.05pt;width:280.45pt;height:116.7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hrV5RQIAAGAEAAAOAAAAZHJzL2Uyb0RvYy54bWysVM2O0zAQviPxDpbvNE1pt92o6WrpUoS0&#10;/EgLD+A4TmPheIztNik37rwC78CBAzdeoftGjJ1ut/yIAyIHy+OZ+Wbmm5nML7pGka2wToLOaToY&#10;UiI0h1LqdU7fvlk9mlHiPNMlU6BFTnfC0YvFwwfz1mRiBDWoUliCINplrclp7b3JksTxWjTMDcAI&#10;jcoKbMM8inadlJa1iN6oZDQcniUt2NJY4MI5fL3qlXQR8atKcP+qqpzwROUUc/PxtPEswpks5ixb&#10;W2ZqyQ9psH/IomFSY9Aj1BXzjGys/A2qkdyCg8oPODQJVJXkItaA1aTDX6q5qZkRsRYkx5kjTe7/&#10;wfKX29eWyBJ7N6JEswZ7tP+8/7L/uv++/3b78fYTQQWy1BqXofGNQXPfPYEOPWLFzlwDf+eIhmXN&#10;9FpcWgttLViJWabBMzlx7XFcACnaF1BiNLbxEIG6yjaBQiSFIDp2a3fskOg84fj4eHKWTtMJJRx1&#10;6Xg2mo4mMQbL7tyNdf6ZgIaES04tjkCEZ9tr50M6LLszCdEcKFmupFJRsOtiqSzZMhyXVfwO6D+Z&#10;KU3anJ5PMPbfIYbx+xNEIz3OvZJNTmdHI5YF3p7qMk6lZ1L1d0xZ6QORgbueRd8VXezcOAQIJBdQ&#10;7pBZC/2Y41ripQb7gZIWRzyn7v2GWUGJeq6xO+fpeBx2IgrjyXSEgj3VFKcapjlC5dRT0l+Xvt+j&#10;jbFyXWOkfh40XGJHKxm5vs/qkD6OcWzBYeXCnpzK0er+x7D4AQAA//8DAFBLAwQUAAYACAAAACEA&#10;6RmAyOEAAAALAQAADwAAAGRycy9kb3ducmV2LnhtbEyPwU7DMBBE70j8g7VIXBC105aQhDgVQgLB&#10;DQqCqxu7SYS9Drabhr9nOcFxtU8zb+rN7CybTIiDRwnZQgAz2Ho9YCfh7fX+sgAWk0KtrEcj4dtE&#10;2DSnJ7WqtD/ii5m2qWMUgrFSEvqUxorz2PbGqbjwo0H67X1wKtEZOq6DOlK4s3wpRM6dGpAaejWa&#10;u960n9uDk1CsH6eP+LR6fm/zvS3TxfX08BWkPD+bb2+AJTOnPxh+9UkdGnLa+QPqyKyEtRAloRKW&#10;hciAEVHmGY3ZSbjKVjnwpub/NzQ/AAAA//8DAFBLAQItABQABgAIAAAAIQC2gziS/gAAAOEBAAAT&#10;AAAAAAAAAAAAAAAAAAAAAABbQ29udGVudF9UeXBlc10ueG1sUEsBAi0AFAAGAAgAAAAhADj9If/W&#10;AAAAlAEAAAsAAAAAAAAAAAAAAAAALwEAAF9yZWxzLy5yZWxzUEsBAi0AFAAGAAgAAAAhAPqGtXlF&#10;AgAAYAQAAA4AAAAAAAAAAAAAAAAALgIAAGRycy9lMm9Eb2MueG1sUEsBAi0AFAAGAAgAAAAhAOkZ&#10;gMjhAAAACwEAAA8AAAAAAAAAAAAAAAAAnwQAAGRycy9kb3ducmV2LnhtbFBLBQYAAAAABAAEAPMA&#10;AACtBQAAAAA=&#10;">
                <v:textbox>
                  <w:txbxContent>
                    <w:p w:rsidR="00FA5DBF" w:rsidRPr="00047A54" w:rsidRDefault="00FA5DBF" w:rsidP="00FA5DBF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 w:rsidRPr="00047A54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Существенно нарушают налаженную жизнь людей, наносят значительный материальный ущерб. В густонаселенных районах часто возникает необходимость в частичной</w:t>
                      </w:r>
                      <w:r w:rsidRPr="00047A54">
                        <w:rPr>
                          <w:rFonts w:ascii="Times New Roman" w:hAnsi="Times New Roman" w:cs="Times New Roman"/>
                          <w:sz w:val="28"/>
                          <w:szCs w:val="20"/>
                        </w:rPr>
                        <w:t xml:space="preserve"> </w:t>
                      </w:r>
                      <w:r w:rsidRPr="00047A54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эвакуации населения. Происходят такие наводнения один раз в 20-25 лет.</w:t>
                      </w:r>
                    </w:p>
                  </w:txbxContent>
                </v:textbox>
              </v:shape>
            </w:pict>
          </mc:Fallback>
        </mc:AlternateContent>
      </w:r>
      <w:r w:rsidRPr="00FA5DBF">
        <w:rPr>
          <w:rFonts w:ascii="Calibri" w:eastAsia="Calibri" w:hAnsi="Calibri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B6D844F" wp14:editId="3379D0D2">
                <wp:simplePos x="0" y="0"/>
                <wp:positionH relativeFrom="column">
                  <wp:posOffset>2545715</wp:posOffset>
                </wp:positionH>
                <wp:positionV relativeFrom="paragraph">
                  <wp:posOffset>5074920</wp:posOffset>
                </wp:positionV>
                <wp:extent cx="3615055" cy="1243965"/>
                <wp:effectExtent l="12065" t="7620" r="11430" b="5715"/>
                <wp:wrapNone/>
                <wp:docPr id="11" name="Надпись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15055" cy="124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A5DBF" w:rsidRPr="00047A54" w:rsidRDefault="00FA5DBF" w:rsidP="00FA5DBF">
                            <w:pPr>
                              <w:ind w:left="-142" w:right="-68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 w:rsidRPr="00047A54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Полностью меняют жизненный уклад населения и приводят к огромным материальным потерям. Затапливается более 70% сельскохозяйственных угодий. Происходят такие наводнения не чаще</w:t>
                            </w:r>
                            <w:r w:rsidRPr="00047A54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047A54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одного раза в 150-200 лет.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6D844F" id="Надпись 11" o:spid="_x0000_s1031" type="#_x0000_t202" style="position:absolute;left:0;text-align:left;margin-left:200.45pt;margin-top:399.6pt;width:284.65pt;height:97.9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LEXRgIAAGAEAAAOAAAAZHJzL2Uyb0RvYy54bWysVM2O0zAQviPxDpbvNEm3Kduo6WrpUoS0&#10;/EgLD+A4TmPheIztNik37rwC78CBAzdeoftGTJxut/xdEDlYHs/MNzPfzGR+0TWKbIV1EnROk1FM&#10;idAcSqnXOX37ZvXonBLnmS6ZAi1yuhOOXiwePpi3JhNjqEGVwhIE0S5rTU5r700WRY7XomFuBEZo&#10;VFZgG+ZRtOuotKxF9EZF4zieRi3Y0ljgwjl8vRqUdBHwq0pw/6qqnPBE5RRz8+G04Sz6M1rMWba2&#10;zNSSH9Jg/5BFw6TGoEeoK+YZ2Vj5G1QjuQUHlR9xaCKoKslFqAGrSeJfqrmpmRGhFiTHmSNN7v/B&#10;8pfb15bIEnuXUKJZgz3af95/2X/df99/u/14+4mgAllqjcvQ+Mague+eQIceoWJnroG/c0TDsmZ6&#10;LS6thbYWrMQsg2d04jrguB6kaF9AidHYxkMA6irb9BQiKQTRsVu7Y4dE5wnHx7NpksZpSglHXTKe&#10;nM2maZ9dxLI7d2OdfyagIf0lpxZHIMCz7bXzg+mdSR/NgZLlSioVBLsulsqSLcNxWYXvgP6TmdKk&#10;zeksHacDA3+FiMP3J4hGepx7JZucnh+NWNbz9lSXYSo9k2q4Y3VKY5E9kT13A4u+K7rQucBAryug&#10;3CGzFoYxx7XESw32AyUtjnhO3fsNs4IS9Vxjd2bJZNLvRBAm6eMxCvZUU5xqmOYIlVNPyXBd+mGP&#10;NsbKdY2RhnnQcIkdrWTg+j6rQ/o4xqFbh5Xr9+RUDlb3P4bFDwAAAP//AwBQSwMEFAAGAAgAAAAh&#10;ANp56sbgAAAACwEAAA8AAABkcnMvZG93bnJldi54bWxMj8tOwzAQRfdI/IM1SGwQtVtKU4c4FUIC&#10;wQ4Kgq0bT5MIP4LtpuHvGVawu6M5unOm2kzOshFj6oNXMJ8JYOibYHrfKnh7vb9cA0tZe6Nt8Kjg&#10;GxNs6tOTSpcmHP0LjtvcMirxqdQKupyHkvPUdOh0moUBPe32ITqdaYwtN1EfqdxZvhBixZ3uPV3o&#10;9IB3HTaf24NTsF4+jh/p6er5vVntrcwXxfjwFZU6P5tub4BlnPIfDL/6pA41Oe3CwZvErIKlEJJQ&#10;BYWUC2BEyEJQ2FGQ13PgdcX//1D/AAAA//8DAFBLAQItABQABgAIAAAAIQC2gziS/gAAAOEBAAAT&#10;AAAAAAAAAAAAAAAAAAAAAABbQ29udGVudF9UeXBlc10ueG1sUEsBAi0AFAAGAAgAAAAhADj9If/W&#10;AAAAlAEAAAsAAAAAAAAAAAAAAAAALwEAAF9yZWxzLy5yZWxzUEsBAi0AFAAGAAgAAAAhAGqIsRdG&#10;AgAAYAQAAA4AAAAAAAAAAAAAAAAALgIAAGRycy9lMm9Eb2MueG1sUEsBAi0AFAAGAAgAAAAhANp5&#10;6sbgAAAACwEAAA8AAAAAAAAAAAAAAAAAoAQAAGRycy9kb3ducmV2LnhtbFBLBQYAAAAABAAEAPMA&#10;AACtBQAAAAA=&#10;">
                <v:textbox>
                  <w:txbxContent>
                    <w:p w:rsidR="00FA5DBF" w:rsidRPr="00047A54" w:rsidRDefault="00FA5DBF" w:rsidP="00FA5DBF">
                      <w:pPr>
                        <w:ind w:left="-142" w:right="-68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 w:rsidRPr="00047A54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Полностью меняют жизненный уклад населения и приводят к огромным материальным потерям. Затапливается более 70% сельскохозяйственных угодий. Происходят такие наводнения не чаще</w:t>
                      </w:r>
                      <w:r w:rsidRPr="00047A54">
                        <w:rPr>
                          <w:sz w:val="26"/>
                          <w:szCs w:val="26"/>
                        </w:rPr>
                        <w:t xml:space="preserve"> </w:t>
                      </w:r>
                      <w:r w:rsidRPr="00047A54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одного раза в 150-200 лет.</w:t>
                      </w:r>
                    </w:p>
                  </w:txbxContent>
                </v:textbox>
              </v:shape>
            </w:pict>
          </mc:Fallback>
        </mc:AlternateContent>
      </w:r>
      <w:r w:rsidRPr="00FA5DBF">
        <w:rPr>
          <w:rFonts w:ascii="Calibri" w:eastAsia="Calibri" w:hAnsi="Calibri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34CE785" wp14:editId="185AD45A">
                <wp:simplePos x="0" y="0"/>
                <wp:positionH relativeFrom="column">
                  <wp:posOffset>2638425</wp:posOffset>
                </wp:positionH>
                <wp:positionV relativeFrom="paragraph">
                  <wp:posOffset>259080</wp:posOffset>
                </wp:positionV>
                <wp:extent cx="3001010" cy="1401445"/>
                <wp:effectExtent l="9525" t="11430" r="8890" b="6350"/>
                <wp:wrapNone/>
                <wp:docPr id="10" name="Прямоугольник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01010" cy="140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86ACB0D" id="Прямоугольник 10" o:spid="_x0000_s1026" style="position:absolute;margin-left:207.75pt;margin-top:20.4pt;width:236.3pt;height:110.3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6+GRgIAAFAEAAAOAAAAZHJzL2Uyb0RvYy54bWysVM2O0zAQviPxDpbvNElpYTdqulp1KUJa&#10;YKWFB3Adp7FwbDN2my4npL0i8Qg8BBfEzz5D+kaMnW7pAidEDpbHM/78zTczmZxsGkXWApw0uqDZ&#10;IKVEaG5KqZcFff1q/uCIEueZLpkyWhT0Sjh6Mr1/b9LaXAxNbVQpgCCIdnlrC1p7b/MkcbwWDXMD&#10;Y4VGZ2WgYR5NWCYlsBbRG5UM0/RR0hooLRgunMPTs95JpxG/qgT3L6vKCU9UQZGbjyvEdRHWZDph&#10;+RKYrSXf0WD/wKJhUuOje6gz5hlZgfwDqpEcjDOVH3DTJKaqJBcxB8wmS3/L5rJmVsRcUBxn9zK5&#10;/wfLX6wvgMgSa4fyaNZgjbpP2/fbj9337mZ73X3ubrpv2w/dj+5L95VgECrWWpfjxUt7ASFnZ88N&#10;f+OINrOa6aU4BTBtLViJPLMQn9y5EAyHV8mifW5KfI+tvInibSpoAiDKQjaxRlf7GomNJxwPH6ao&#10;U+DK0ZeN0mw0Gsc3WH573YLzT4VpSNgUFLAJIjxbnzsf6LD8NiTSN0qWc6lUNGC5mCkga4YNM4/f&#10;Dt0dhilN2oIej4fjiHzH5w4h0vj9DaKRHjtfyaagR/sglgfdnugy9qVnUvV7pKz0TsigXV+DhSmv&#10;UEcwfVvjGOKmNvCOkhZbuqDu7YqBoEQ901iLY9QqzEA0RuPHQzTg0LM49DDNEaqgnpJ+O/P93Kws&#10;yGWNL2Uxd21OsX6VjMqG2vasdmSxbaPguxELc3Fox6hfP4LpTwAAAP//AwBQSwMEFAAGAAgAAAAh&#10;AJUf3BbfAAAACgEAAA8AAABkcnMvZG93bnJldi54bWxMj8FOg0AQhu8mvsNmTLzZXVAapCyN0dTE&#10;Y0sv3gbYAsrOEnZp0ad3POltJvPln+/Pt4sdxNlMvnekIVopEIZq1/TUajiWu7sUhA9IDQ6OjIYv&#10;42FbXF/lmDXuQntzPoRWcAj5DDV0IYyZlL7ujEW/cqMhvp3cZDHwOrWymfDC4XaQsVJrabEn/tDh&#10;aJ47U38eZquh6uMjfu/LV2Ufd/fhbSk/5vcXrW9vlqcNiGCW8AfDrz6rQ8FOlZup8WLQ8BAlCaM8&#10;KK7AQJqmEYhKQ7yOEpBFLv9XKH4AAAD//wMAUEsBAi0AFAAGAAgAAAAhALaDOJL+AAAA4QEAABMA&#10;AAAAAAAAAAAAAAAAAAAAAFtDb250ZW50X1R5cGVzXS54bWxQSwECLQAUAAYACAAAACEAOP0h/9YA&#10;AACUAQAACwAAAAAAAAAAAAAAAAAvAQAAX3JlbHMvLnJlbHNQSwECLQAUAAYACAAAACEAWLevhkYC&#10;AABQBAAADgAAAAAAAAAAAAAAAAAuAgAAZHJzL2Uyb0RvYy54bWxQSwECLQAUAAYACAAAACEAlR/c&#10;Ft8AAAAKAQAADwAAAAAAAAAAAAAAAACgBAAAZHJzL2Rvd25yZXYueG1sUEsFBgAAAAAEAAQA8wAA&#10;AKwFAAAAAA==&#10;"/>
            </w:pict>
          </mc:Fallback>
        </mc:AlternateContent>
      </w:r>
      <w:r w:rsidRPr="00FA5DBF">
        <w:rPr>
          <w:rFonts w:ascii="Calibri" w:eastAsia="Calibri" w:hAnsi="Calibri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F913DE9" wp14:editId="3200FCD8">
                <wp:simplePos x="0" y="0"/>
                <wp:positionH relativeFrom="column">
                  <wp:posOffset>2638425</wp:posOffset>
                </wp:positionH>
                <wp:positionV relativeFrom="paragraph">
                  <wp:posOffset>1862455</wp:posOffset>
                </wp:positionV>
                <wp:extent cx="2844800" cy="1117600"/>
                <wp:effectExtent l="9525" t="5080" r="12700" b="10795"/>
                <wp:wrapNone/>
                <wp:docPr id="9" name="Прямоугольник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44800" cy="1117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CCA6143" id="Прямоугольник 9" o:spid="_x0000_s1026" style="position:absolute;margin-left:207.75pt;margin-top:146.65pt;width:224pt;height:88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g6SURwIAAE4EAAAOAAAAZHJzL2Uyb0RvYy54bWysVM2O0zAQviPxDpbvNE3V7m6jpqtVlyKk&#10;BVZaeADXcRoLxzZjt2k5IXFF4hF4CC6In32G9I0YO93SBU4IH6yZzMznmW9mMjnf1IqsBThpdE7T&#10;Xp8SobkppF7m9NXL+aMzSpxnumDKaJHTrXD0fPrwwaSxmRiYyqhCAEEQ7bLG5rTy3mZJ4nglauZ6&#10;xgqNxtJAzTyqsEwKYA2i1yoZ9PsnSWOgsGC4cA6/XnZGOo34ZSm4f1GWTniicoq5+XhDvBfhTqYT&#10;li2B2UryfRrsH7KomdT46AHqknlGViD/gKolB+NM6Xvc1IkpS8lFrAGrSfu/VXNTMStiLUiOswea&#10;3P+D5c/X10BkkdMxJZrV2KL20+7d7mP7vb3dvW8/t7ftt92H9kf7pf1KxoGvxroMw27sNYSKnb0y&#10;/LUj2swqppfiAsA0lWAFZpkG/+ReQFAchpJF88wU+BxbeROp25RQB0AkhWxih7aHDomNJxw/Ds6G&#10;w7M+NpKjLU3T0xNUwhssuwu34PwTYWoShJwCjkCEZ+sr5zvXO5eYvlGymEulogLLxUwBWTMcl3k8&#10;e3R37KY0aZCw0WAUke/Z3DFEP56/QdTS49wrWecU68ETnFgWeHusiyh7JlUnY3VK74kM3HU9WJhi&#10;izyC6YYalxCFysBbShoc6Jy6NysGghL1VGMvxulwGDYgKsPR6QAVOLYsji1Mc4TKqaekE2e+25qV&#10;Bbms8KU01q7NBfavlJHZ0Nsuq32yOLSxN/sFC1txrEevX7+B6U8AAAD//wMAUEsDBBQABgAIAAAA&#10;IQDQYu023wAAAAsBAAAPAAAAZHJzL2Rvd25yZXYueG1sTI/BToNAEIbvJr7DZky82aVgSUGWxmhq&#10;4rGlF28LOwLKzhJ2adGndzzpceb/8s83xW6xgzjj5HtHCtarCARS40xPrYJTtb/bgvBBk9GDI1Tw&#10;hR525fVVoXPjLnTA8zG0gkvI51pBF8KYS+mbDq32KzcicfbuJqsDj1MrzaQvXG4HGUdRKq3uiS90&#10;esSnDpvP42wV1H180t+H6iWy2T4Jr0v1Mb89K3V7szw+gAi4hD8YfvVZHUp2qt1MxotBwf16s2FU&#10;QZwlCQgmtmnCm5qjNEtAloX8/0P5AwAA//8DAFBLAQItABQABgAIAAAAIQC2gziS/gAAAOEBAAAT&#10;AAAAAAAAAAAAAAAAAAAAAABbQ29udGVudF9UeXBlc10ueG1sUEsBAi0AFAAGAAgAAAAhADj9If/W&#10;AAAAlAEAAAsAAAAAAAAAAAAAAAAALwEAAF9yZWxzLy5yZWxzUEsBAi0AFAAGAAgAAAAhAEmDpJRH&#10;AgAATgQAAA4AAAAAAAAAAAAAAAAALgIAAGRycy9lMm9Eb2MueG1sUEsBAi0AFAAGAAgAAAAhANBi&#10;7TbfAAAACwEAAA8AAAAAAAAAAAAAAAAAoQQAAGRycy9kb3ducmV2LnhtbFBLBQYAAAAABAAEAPMA&#10;AACtBQAAAAA=&#10;"/>
            </w:pict>
          </mc:Fallback>
        </mc:AlternateContent>
      </w:r>
      <w:r w:rsidRPr="00FA5DBF">
        <w:rPr>
          <w:rFonts w:ascii="Calibri" w:eastAsia="Calibri" w:hAnsi="Calibri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AF0C534" wp14:editId="31CA5AD2">
                <wp:simplePos x="0" y="0"/>
                <wp:positionH relativeFrom="column">
                  <wp:posOffset>-126365</wp:posOffset>
                </wp:positionH>
                <wp:positionV relativeFrom="paragraph">
                  <wp:posOffset>5010150</wp:posOffset>
                </wp:positionV>
                <wp:extent cx="2393950" cy="546100"/>
                <wp:effectExtent l="6985" t="9525" r="8890" b="6350"/>
                <wp:wrapNone/>
                <wp:docPr id="8" name="Надпись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93950" cy="546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A5DBF" w:rsidRPr="00047A54" w:rsidRDefault="00FA5DBF" w:rsidP="00FA5DBF">
                            <w:pPr>
                              <w:jc w:val="center"/>
                              <w:rPr>
                                <w:sz w:val="24"/>
                              </w:rPr>
                            </w:pPr>
                            <w:r w:rsidRPr="00047A54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6"/>
                              </w:rPr>
                              <w:t>Катастрофические наводнения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F0C534" id="Надпись 8" o:spid="_x0000_s1032" type="#_x0000_t202" style="position:absolute;left:0;text-align:left;margin-left:-9.95pt;margin-top:394.5pt;width:188.5pt;height:43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en0bQAIAAF0EAAAOAAAAZHJzL2Uyb0RvYy54bWysVM2O0zAQviPxDpbvNG23Lduo6WrpUoS0&#10;/EgLD+A4TmLheIztNik37rwC78CBAzdeoftGjJ22VMttRQ6WxzP+PPN9M1lcdY0iW2GdBJ3R0WBI&#10;idAcCqmrjH78sH52SYnzTBdMgRYZ3QlHr5ZPnyxak4ox1KAKYQmCaJe2JqO19yZNEsdr0TA3ACM0&#10;OkuwDfNo2iopLGsRvVHJeDicJS3Ywljgwjk8vemddBnxy1Jw/64snfBEZRRz83G1cc3DmiwXLK0s&#10;M7XkhzTYI7JomNT46AnqhnlGNlb+A9VIbsFB6QccmgTKUnIRa8BqRsMH1dzVzIhYC5LjzIkm9/9g&#10;+dvte0tkkVEUSrMGJdp/3//Y/9z/3v+6/3r/jVwGjlrjUgy9MxjsuxfQodaxXmdugX9yRMOqZroS&#10;19ZCWwtWYI6jcDM5u9rjuACSt2+gwMfYxkME6krbBAKREoLoqNXupI/oPOF4OL6YX8yn6OLom05m&#10;o2EUMGHp8baxzr8S0JCwyahF/SM62946H7Jh6TEkPOZAyWItlYqGrfKVsmTLsFfW8YsFPAhTmrQZ&#10;nU/H056AR0A00mPTK9kg68Pw9W0YaHupi9iSnknV7zFlpQ88Bup6En2Xd1G22VGeHIodEmuh73Gc&#10;SdzUYL9Q0mJ/Z9R93jArKFGvNYozH00mYSCiMZk+H6Nhzz35uYdpjlAZ9ZT025Xvh2hjrKxqfKlv&#10;Bw3XKGgpI9dB+T6rQ/rYw1GCw7yFITm3Y9Tfv8LyDwAAAP//AwBQSwMEFAAGAAgAAAAhAI0M9s3h&#10;AAAACwEAAA8AAABkcnMvZG93bnJldi54bWxMj8tOwzAQRfdI/IM1ldig1k5QyYM4VVWBWLewYefG&#10;0yRqbCex26R8PcMKlqM5uvfcYjObjl1x9K2zEqKVAIa2crq1tYTPj7dlCswHZbXqnEUJN/SwKe/v&#10;CpVrN9k9Xg+hZhRifa4kNCH0Oee+atAov3I9Wvqd3GhUoHOsuR7VROGm47EQz9yo1lJDo3rcNVid&#10;DxcjwU2vN+NwEPHj17d5322H/SkepHxYzNsXYAHn8AfDrz6pQ0lOR3ex2rNOwjLKMkIlJGlGo4h4&#10;WicRsKOENFkL4GXB/28ofwAAAP//AwBQSwECLQAUAAYACAAAACEAtoM4kv4AAADhAQAAEwAAAAAA&#10;AAAAAAAAAAAAAAAAW0NvbnRlbnRfVHlwZXNdLnhtbFBLAQItABQABgAIAAAAIQA4/SH/1gAAAJQB&#10;AAALAAAAAAAAAAAAAAAAAC8BAABfcmVscy8ucmVsc1BLAQItABQABgAIAAAAIQAten0bQAIAAF0E&#10;AAAOAAAAAAAAAAAAAAAAAC4CAABkcnMvZTJvRG9jLnhtbFBLAQItABQABgAIAAAAIQCNDPbN4QAA&#10;AAsBAAAPAAAAAAAAAAAAAAAAAJoEAABkcnMvZG93bnJldi54bWxQSwUGAAAAAAQABADzAAAAqAUA&#10;AAAA&#10;" strokecolor="white">
                <v:textbox>
                  <w:txbxContent>
                    <w:p w:rsidR="00FA5DBF" w:rsidRPr="00047A54" w:rsidRDefault="00FA5DBF" w:rsidP="00FA5DBF">
                      <w:pPr>
                        <w:jc w:val="center"/>
                        <w:rPr>
                          <w:sz w:val="24"/>
                        </w:rPr>
                      </w:pPr>
                      <w:r w:rsidRPr="00047A54">
                        <w:rPr>
                          <w:rFonts w:ascii="Times New Roman" w:hAnsi="Times New Roman" w:cs="Times New Roman"/>
                          <w:b/>
                          <w:sz w:val="28"/>
                          <w:szCs w:val="26"/>
                        </w:rPr>
                        <w:t>Катастрофические наводнения</w:t>
                      </w:r>
                    </w:p>
                  </w:txbxContent>
                </v:textbox>
              </v:shape>
            </w:pict>
          </mc:Fallback>
        </mc:AlternateContent>
      </w:r>
      <w:r w:rsidRPr="00FA5DBF">
        <w:rPr>
          <w:rFonts w:ascii="Calibri" w:eastAsia="Calibri" w:hAnsi="Calibri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B0AF8BD" wp14:editId="2EF54B52">
                <wp:simplePos x="0" y="0"/>
                <wp:positionH relativeFrom="column">
                  <wp:posOffset>-116205</wp:posOffset>
                </wp:positionH>
                <wp:positionV relativeFrom="paragraph">
                  <wp:posOffset>2301240</wp:posOffset>
                </wp:positionV>
                <wp:extent cx="2393950" cy="462915"/>
                <wp:effectExtent l="7620" t="5715" r="8255" b="12065"/>
                <wp:wrapNone/>
                <wp:docPr id="7" name="Надпись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93950" cy="4629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A5DBF" w:rsidRPr="007F3803" w:rsidRDefault="00FA5DBF" w:rsidP="00FA5DB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 w:rsidRPr="007F3803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>Высокие наводнения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B0AF8BD" id="Надпись 7" o:spid="_x0000_s1033" type="#_x0000_t202" style="position:absolute;left:0;text-align:left;margin-left:-9.15pt;margin-top:181.2pt;width:188.5pt;height:36.45pt;z-index:25167769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l6vKPwIAAF0EAAAOAAAAZHJzL2Uyb0RvYy54bWysVM2O0zAQviPxDpbvNG223d1GTVdLlyKk&#10;5UdaeADHcRIL/2G7TcqNO6/AO3DgwI1X6L4RYyftFrityMGa8Yy/mflmJourTgq0ZdZxrXI8GY0x&#10;Yorqkqs6xx/er59dYuQ8USURWrEc75jDV8unTxatyViqGy1KZhGAKJe1JseN9yZLEkcbJokbacMU&#10;GCttJfGg2jopLWkBXYokHY/Pk1bb0lhNmXNwe9Mb8TLiVxWj/m1VOeaRyDHk5uNp41mEM1kuSFZb&#10;YhpOhzTII7KQhCsIeoS6IZ6gjeX/QElOrXa68iOqZaKrilMWa4BqJuO/qrlriGGxFiDHmSNN7v/B&#10;0jfbdxbxMscXGCkioUX7b/vv+x/7X/uf91/uv6KLwFFrXAaudwacffdcd9DrWK8zt5p+dEjpVUNU&#10;za6t1W3DSAk5TsLL5ORpj+MCSNG+1iUEIxuvI1BXWRkIBEoQoEOvdsf+sM4jCpfp2fxsPgMTBdv0&#10;PJ1PZjEEyQ6vjXX+JdMSBSHHFvof0cn21vmQDckOLiGY04KXay5EVGxdrIRFWwKzso7fgP6Hm1Co&#10;zfF8ls56Ah4BIbmHoRdc5vhyHL4Qh2SBtheqjLInXPQypCzUwGOgrifRd0U3tA38A8eFLndArNX9&#10;jMNOgtBo+xmjFuY7x+7ThliGkXiloDnzyXQaFiIq09lFCoo9tRSnFqIoQOXYY9SLK98v0cZYXjcQ&#10;6TAO19DQNY9cP2Q1pA8zHFsw7FtYklM9ej38FZa/AQAA//8DAFBLAwQUAAYACAAAACEABe7rNuQA&#10;AAALAQAADwAAAGRycy9kb3ducmV2LnhtbEyPwU7DMBBE70j8g7VI3Fq7dZuGEKdCCCQ4VBUtCHFz&#10;bZOk2Osodtrw95gTHFfzNPO2XI/OkpPpQ+tRwGzKgBhUXrdYC3jdP05yICFK1NJ6NAK+TYB1dXlR&#10;ykL7M76Y0y7WJJVgKKSAJsauoDSoxjgZpr4zmLJP3zsZ09nXVPfynMqdpXPGMupki2mhkZ25b4z6&#10;2g1OwIPqnm62H/b4vlVvLBvY5vnoN0JcX413t0CiGeMfDL/6SR2q5HTwA+pArIDJLOcJFcCz+QJI&#10;IvgyXwE5CFjwJQdalfT/D9UPAAAA//8DAFBLAQItABQABgAIAAAAIQC2gziS/gAAAOEBAAATAAAA&#10;AAAAAAAAAAAAAAAAAABbQ29udGVudF9UeXBlc10ueG1sUEsBAi0AFAAGAAgAAAAhADj9If/WAAAA&#10;lAEAAAsAAAAAAAAAAAAAAAAALwEAAF9yZWxzLy5yZWxzUEsBAi0AFAAGAAgAAAAhABiXq8o/AgAA&#10;XQQAAA4AAAAAAAAAAAAAAAAALgIAAGRycy9lMm9Eb2MueG1sUEsBAi0AFAAGAAgAAAAhAAXu6zbk&#10;AAAACwEAAA8AAAAAAAAAAAAAAAAAmQQAAGRycy9kb3ducmV2LnhtbFBLBQYAAAAABAAEAPMAAACq&#10;BQAAAAA=&#10;" strokecolor="white">
                <v:textbox style="mso-fit-shape-to-text:t">
                  <w:txbxContent>
                    <w:p w:rsidR="00FA5DBF" w:rsidRPr="007F3803" w:rsidRDefault="00FA5DBF" w:rsidP="00FA5DBF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 w:rsidRPr="007F3803"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>Высокие наводнения</w:t>
                      </w:r>
                    </w:p>
                  </w:txbxContent>
                </v:textbox>
              </v:shape>
            </w:pict>
          </mc:Fallback>
        </mc:AlternateContent>
      </w:r>
      <w:r w:rsidRPr="00FA5DBF">
        <w:rPr>
          <w:rFonts w:ascii="Calibri" w:eastAsia="Calibri" w:hAnsi="Calibri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3574868" wp14:editId="1681796D">
                <wp:simplePos x="0" y="0"/>
                <wp:positionH relativeFrom="column">
                  <wp:posOffset>-136525</wp:posOffset>
                </wp:positionH>
                <wp:positionV relativeFrom="paragraph">
                  <wp:posOffset>3672205</wp:posOffset>
                </wp:positionV>
                <wp:extent cx="2393950" cy="462915"/>
                <wp:effectExtent l="6350" t="5080" r="9525" b="5715"/>
                <wp:wrapNone/>
                <wp:docPr id="6" name="Надпись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93950" cy="4629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A5DBF" w:rsidRPr="007F3803" w:rsidRDefault="00FA5DBF" w:rsidP="00FA5DBF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7F3803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Выдающиеся наводнения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3574868" id="Надпись 6" o:spid="_x0000_s1034" type="#_x0000_t202" style="position:absolute;left:0;text-align:left;margin-left:-10.75pt;margin-top:289.15pt;width:188.5pt;height:36.45pt;z-index:25167872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lJFbQAIAAF0EAAAOAAAAZHJzL2Uyb0RvYy54bWysVM2O0zAQviPxDpbvNG22LW3UdLV0KUJa&#10;fqSFB3AcJ7HwH7bbpNz2zivwDhw4cOMVum/E2Gm7BW4rcrBmPONvZr6ZyeKykwJtmXVcqxyPBkOM&#10;mKK65KrO8ccP62czjJwnqiRCK5bjHXP4cvn0yaI1GUt1o0XJLAIQ5bLW5Ljx3mRJ4mjDJHEDbZgC&#10;Y6WtJB5UWyelJS2gS5Gkw+E0abUtjdWUOQe3170RLyN+VTHq31WVYx6JHENuPp42nkU4k+WCZLUl&#10;puH0kAZ5RBaScAVBT1DXxBO0sfwfKMmp1U5XfkC1THRVccpiDVDNaPhXNbcNMSzWAuQ4c6LJ/T9Y&#10;+nb73iJe5niKkSISWrT/tv++/7H/tf95f3f/FU0DR61xGbjeGnD23QvdQa9jvc7caPrJIaVXDVE1&#10;u7JWtw0jJeQ4Ci+Ts6c9jgsgRftGlxCMbLyOQF1lZSAQKEGADr3anfrDOo8oXKYX84v5BEwUbONp&#10;Oh9NYgiSHV8b6/wrpiUKQo4t9D+ik+2N8yEbkh1dQjCnBS/XXIio2LpYCYu2BGZlHb8D+h9uQqE2&#10;x/NJOukJeASE5B6GXnCZ49kwfCEOyQJtL1UZZU+46GVIWagDj4G6nkTfFV1s2yy8DRwXutwBsVb3&#10;Mw47CUKj7ReMWpjvHLvPG2IZRuK1gubMR+NxWIiojCfPU1DsuaU4txBFASrHHqNeXPl+iTbG8rqB&#10;SMdxuIKGrnnk+iGrQ/oww7EFh30LS3KuR6+Hv8LyNwAAAP//AwBQSwMEFAAGAAgAAAAhANr/0b/j&#10;AAAACwEAAA8AAABkcnMvZG93bnJldi54bWxMj8tOwzAQRfdI/IM1SOxaO6kc2hCnQggkWFQVhQqx&#10;c+0hSfEjip02/D1mBcuZObpzbrWerCEnHELnnYBszoCgU153rhHw9vo4WwIJUTotjXco4BsDrOvL&#10;i0qW2p/dC552sSEpxIVSCmhj7EtKg2rRyjD3Pbp0+/SDlTGNQ0P1IM8p3BqaM1ZQKzuXPrSyx/sW&#10;1ddutAIeVP+02n6Y4/tW7Vkxss3z0W+EuL6a7m6BRJziHwy/+kkd6uR08KPTgRgBszzjCRXAb5YL&#10;IIlYcJ42BwEFz3KgdUX/d6h/AAAA//8DAFBLAQItABQABgAIAAAAIQC2gziS/gAAAOEBAAATAAAA&#10;AAAAAAAAAAAAAAAAAABbQ29udGVudF9UeXBlc10ueG1sUEsBAi0AFAAGAAgAAAAhADj9If/WAAAA&#10;lAEAAAsAAAAAAAAAAAAAAAAALwEAAF9yZWxzLy5yZWxzUEsBAi0AFAAGAAgAAAAhALCUkVtAAgAA&#10;XQQAAA4AAAAAAAAAAAAAAAAALgIAAGRycy9lMm9Eb2MueG1sUEsBAi0AFAAGAAgAAAAhANr/0b/j&#10;AAAACwEAAA8AAAAAAAAAAAAAAAAAmgQAAGRycy9kb3ducmV2LnhtbFBLBQYAAAAABAAEAPMAAACq&#10;BQAAAAA=&#10;" strokecolor="white">
                <v:textbox style="mso-fit-shape-to-text:t">
                  <w:txbxContent>
                    <w:p w:rsidR="00FA5DBF" w:rsidRPr="007F3803" w:rsidRDefault="00FA5DBF" w:rsidP="00FA5DBF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7F3803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Выдающиеся наводнения</w:t>
                      </w:r>
                    </w:p>
                  </w:txbxContent>
                </v:textbox>
              </v:shape>
            </w:pict>
          </mc:Fallback>
        </mc:AlternateContent>
      </w:r>
      <w:r w:rsidRPr="00FA5DBF">
        <w:rPr>
          <w:rFonts w:ascii="Calibri" w:eastAsia="Calibri" w:hAnsi="Calibri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01C148E" wp14:editId="504D49C7">
                <wp:simplePos x="0" y="0"/>
                <wp:positionH relativeFrom="column">
                  <wp:posOffset>-172720</wp:posOffset>
                </wp:positionH>
                <wp:positionV relativeFrom="paragraph">
                  <wp:posOffset>3477260</wp:posOffset>
                </wp:positionV>
                <wp:extent cx="2466340" cy="757555"/>
                <wp:effectExtent l="8255" t="10160" r="11430" b="13335"/>
                <wp:wrapNone/>
                <wp:docPr id="5" name="Прямоугольник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66340" cy="757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7EA15A8" id="Прямоугольник 5" o:spid="_x0000_s1026" style="position:absolute;margin-left:-13.6pt;margin-top:273.8pt;width:194.2pt;height:59.6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rbteSAIAAE0EAAAOAAAAZHJzL2Uyb0RvYy54bWysVM1uEzEQviPxDpbvZJOQbdpVNlWVUoRU&#10;oFLhARyvN2vhtc3YySackHpF4hF4CC6Inz7D5o0Ye9OQAifEHiyPZ+bzN9+Md3K6rhVZCXDS6JwO&#10;en1KhOamkHqR09evLh4dU+I80wVTRoucboSjp9OHDyaNzcTQVEYVAgiCaJc1NqeV9zZLEscrUTPX&#10;M1ZodJYGaubRhEVSAGsQvVbJsN8/ShoDhQXDhXN4et456TTil6Xg/mVZOuGJyily83GFuM7Dmkwn&#10;LFsAs5XkOxrsH1jUTGq8dA91zjwjS5B/QNWSg3Gm9D1u6sSUpeQi1oDVDPq/VXNdMStiLSiOs3uZ&#10;3P+D5S9WV0BkkdOUEs1qbFH7aft++7H93t5ub9rP7W37bfuh/dF+ab+SNOjVWJdh2rW9glCxs5eG&#10;v3FEm1nF9EKcAZimEqxAloMQn9xLCIbDVDJvnpsCr2NLb6J06xLqAIiikHXs0GbfIbH2hOPhcHR0&#10;9HiEjeToG6fjNI2UEpbdZVtw/qkwNQmbnAJOQERnq0vnAxuW3YVE9kbJ4kIqFQ1YzGcKyIrhtFzE&#10;LxaARR6GKU2anJ6kwzQi3/O5Q4h+/P4GUUuPY69kndPjfRDLgmxPdBGH0jOpuj1SVnqnY5Cua8Hc&#10;FBuUEUw30/gGcVMZeEdJg/OcU/d2yUBQop5pbMXJYBR089EYpeMhGnDomR96mOYIlVNPSbed+e7R&#10;LC3IRYU3DWLt2pxh+0oZlQ2t7VjtyOLMRsF37ys8ikM7Rv36C0x/AgAA//8DAFBLAwQUAAYACAAA&#10;ACEA+LwiwOEAAAALAQAADwAAAGRycy9kb3ducmV2LnhtbEyPwU7DMAyG70i8Q2Qkblu6DjLWNZ0Q&#10;aEgct+7CzW29ttA4VZNuhacnO8HR9qff359uJ9OJMw2utaxhMY9AEJe2arnWcMx3sycQziNX2Fkm&#10;Dd/kYJvd3qSYVPbCezoffC1CCLsENTTe94mUrmzIoJvbnjjcTnYw6MM41LIa8BLCTSfjKFLSYMvh&#10;Q4M9vTRUfh1Go6Fo4yP+7PO3yKx3S/8+5Z/jx6vW93fT8waEp8n/wXDVD+qQBafCjlw50WmYxas4&#10;oBoeH1YKRCCWahE2hQal1Bpklsr/HbJfAAAA//8DAFBLAQItABQABgAIAAAAIQC2gziS/gAAAOEB&#10;AAATAAAAAAAAAAAAAAAAAAAAAABbQ29udGVudF9UeXBlc10ueG1sUEsBAi0AFAAGAAgAAAAhADj9&#10;If/WAAAAlAEAAAsAAAAAAAAAAAAAAAAALwEAAF9yZWxzLy5yZWxzUEsBAi0AFAAGAAgAAAAhADSt&#10;u15IAgAATQQAAA4AAAAAAAAAAAAAAAAALgIAAGRycy9lMm9Eb2MueG1sUEsBAi0AFAAGAAgAAAAh&#10;APi8IsDhAAAACwEAAA8AAAAAAAAAAAAAAAAAogQAAGRycy9kb3ducmV2LnhtbFBLBQYAAAAABAAE&#10;APMAAACwBQAAAAA=&#10;"/>
            </w:pict>
          </mc:Fallback>
        </mc:AlternateContent>
      </w:r>
      <w:r w:rsidRPr="00FA5DBF">
        <w:rPr>
          <w:rFonts w:ascii="Calibri" w:eastAsia="Calibri" w:hAnsi="Calibri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01427FE" wp14:editId="604F1530">
                <wp:simplePos x="0" y="0"/>
                <wp:positionH relativeFrom="column">
                  <wp:posOffset>-172720</wp:posOffset>
                </wp:positionH>
                <wp:positionV relativeFrom="paragraph">
                  <wp:posOffset>2121535</wp:posOffset>
                </wp:positionV>
                <wp:extent cx="2466340" cy="762635"/>
                <wp:effectExtent l="8255" t="6985" r="11430" b="11430"/>
                <wp:wrapNone/>
                <wp:docPr id="4" name="Прямоугольник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66340" cy="7626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A0A44D1" id="Прямоугольник 4" o:spid="_x0000_s1026" style="position:absolute;margin-left:-13.6pt;margin-top:167.05pt;width:194.2pt;height:60.0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hNj5RwIAAE0EAAAOAAAAZHJzL2Uyb0RvYy54bWysVM1uEzEQviPxDpbvZJNtkrarbKoqJQip&#10;QKXCAzheb9bCa5uxk005IXFF4hF4CC6Inz7D5o0Ye9OQAifEHiyPZ+bzN9+Md3K2qRVZC3DS6JwO&#10;en1KhOamkHqZ01cv549OKHGe6YIpo0VOb4SjZ9OHDyaNzURqKqMKAQRBtMsam9PKe5slieOVqJnr&#10;GSs0OksDNfNowjIpgDWIXqsk7ffHSWOgsGC4cA5PLzonnUb8shTcvyhLJzxROUVuPq4Q10VYk+mE&#10;ZUtgtpJ8R4P9A4uaSY2X7qEumGdkBfIPqFpyMM6UvsdNnZiylFzEGrCaQf+3aq4rZkWsBcVxdi+T&#10;+3+w/Pn6CogscjqkRLMaW9R+2r7bfmy/t7fb9+3n9rb9tv3Q/mi/tF/JMOjVWJdh2rW9glCxs5eG&#10;v3ZEm1nF9FKcA5imEqxAloMQn9xLCIbDVLJonpkCr2Mrb6J0mxLqAIiikE3s0M2+Q2LjCcfDdDge&#10;Hw2xkRx9x+N0fDSKV7DsLtuC80+EqUnY5BRwAiI6W186H9iw7C4ksjdKFnOpVDRguZgpIGuG0zKP&#10;3w7dHYYpTZqcno7SUUS+53OHEP34/Q2ilh7HXsk6pyf7IJYF2R7rIg6lZ1J1e6Ss9E7HIF3XgoUp&#10;blBGMN1M4xvETWXgLSUNznNO3ZsVA0GJeqqxFaeDYdDNR2M4Ok7RgEPP4tDDNEeonHpKuu3Md49m&#10;ZUEuK7xpEGvX5hzbV8qobGhtx2pHFmc2Cr57X+FRHNox6tdfYPoTAAD//wMAUEsDBBQABgAIAAAA&#10;IQCNJjjr4AAAAAsBAAAPAAAAZHJzL2Rvd25yZXYueG1sTI9NT8MwDIbvSPyHyEjctvSLAaXuhEBD&#10;4rh1F25uY9pCk1RNuhV+PeEER9uPXj9vsV30IE48ud4ahHgdgWDTWNWbFuFY7VZ3IJwno2iwhhG+&#10;2MG2vLwoKFf2bPZ8OvhWhBDjckLovB9zKV3TsSa3tiObcHu3kyYfxqmVaqJzCNeDTKJoIzX1Jnzo&#10;aOSnjpvPw6wR6j450ve+eon0/S71r0v1Mb89I15fLY8PIDwv/g+GX/2gDmVwqu1slBMDwiq5TQKK&#10;kKZZDCIQ6SYOmxohu8kSkGUh/3cofwAAAP//AwBQSwECLQAUAAYACAAAACEAtoM4kv4AAADhAQAA&#10;EwAAAAAAAAAAAAAAAAAAAAAAW0NvbnRlbnRfVHlwZXNdLnhtbFBLAQItABQABgAIAAAAIQA4/SH/&#10;1gAAAJQBAAALAAAAAAAAAAAAAAAAAC8BAABfcmVscy8ucmVsc1BLAQItABQABgAIAAAAIQAehNj5&#10;RwIAAE0EAAAOAAAAAAAAAAAAAAAAAC4CAABkcnMvZTJvRG9jLnhtbFBLAQItABQABgAIAAAAIQCN&#10;Jjjr4AAAAAsBAAAPAAAAAAAAAAAAAAAAAKEEAABkcnMvZG93bnJldi54bWxQSwUGAAAAAAQABADz&#10;AAAArgUAAAAA&#10;"/>
            </w:pict>
          </mc:Fallback>
        </mc:AlternateContent>
      </w:r>
      <w:r w:rsidRPr="00FA5DBF">
        <w:rPr>
          <w:rFonts w:ascii="Calibri" w:eastAsia="Calibri" w:hAnsi="Calibri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4ECAB14" wp14:editId="166BF389">
                <wp:simplePos x="0" y="0"/>
                <wp:positionH relativeFrom="column">
                  <wp:posOffset>-172720</wp:posOffset>
                </wp:positionH>
                <wp:positionV relativeFrom="paragraph">
                  <wp:posOffset>757555</wp:posOffset>
                </wp:positionV>
                <wp:extent cx="2466340" cy="691515"/>
                <wp:effectExtent l="8255" t="5080" r="11430" b="8255"/>
                <wp:wrapNone/>
                <wp:docPr id="3" name="Прямоугольник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66340" cy="691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D3F30D4" id="Прямоугольник 3" o:spid="_x0000_s1026" style="position:absolute;margin-left:-13.6pt;margin-top:59.65pt;width:194.2pt;height:54.4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+J6RwIAAE0EAAAOAAAAZHJzL2Uyb0RvYy54bWysVM1uEzEQviPxDpbvZLP5o111U1UpQUgF&#10;KhUewPF6sxZe24ydbMoJqVckHoGH4IL46TNs3oixNw0pcELswfJ4Zj5/8814T043tSJrAU4andO0&#10;16dEaG4KqZc5ff1q/uiIEueZLpgyWuT0Wjh6On344KSxmRiYyqhCAEEQ7bLG5rTy3mZJ4nglauZ6&#10;xgqNztJAzTyasEwKYA2i1yoZ9PuTpDFQWDBcOIen552TTiN+WQruX5alE56onCI3H1eI6yKsyfSE&#10;ZUtgtpJ8R4P9A4uaSY2X7qHOmWdkBfIPqFpyMM6UvsdNnZiylFzEGrCatP9bNVcVsyLWguI4u5fJ&#10;/T9Y/mJ9CUQWOR1SolmNLWo/bd9vP7bf29vtTfu5vW2/bT+0P9ov7VcyDHo11mWYdmUvIVTs7IXh&#10;bxzRZlYxvRRnAKapBCuQZRrik3sJwXCYShbNc1PgdWzlTZRuU0IdAFEUsokdut53SGw84Xg4GE0m&#10;wxE2kqNvcpyO03G8gmV32RacfypMTcImp4ATENHZ+sL5wIZldyGRvVGymEulogHLxUwBWTOclnn8&#10;dujuMExp0uT0eDwYR+R7PncI0Y/f3yBq6XHslaxzerQPYlmQ7Yku4lB6JlW3R8pK73QM0nUtWJji&#10;GmUE0800vkHcVAbeUdLgPOfUvV0xEJSoZxpbcZyOgm4+GqPx4wEacOhZHHqY5giVU09Jt5357tGs&#10;LMhlhTelsXZtzrB9pYzKhtZ2rHZkcWaj4Lv3FR7FoR2jfv0Fpj8BAAD//wMAUEsDBBQABgAIAAAA&#10;IQBjIDqA3wAAAAsBAAAPAAAAZHJzL2Rvd25yZXYueG1sTI9NT4NAEIbvTfwPmzHx1i4sST+QpTGa&#10;mnhs6cXbACug7Cxhlxb99Y4ne5x5n7zzTLafbS8uZvSdIw3xKgJhqHJ1R42Gc3FYbkH4gFRj78ho&#10;+DYe9vndIsO0dlc6msspNIJLyKeooQ1hSKX0VWss+pUbDHH24UaLgcexkfWIVy63vVRRtJYWO+IL&#10;LQ7muTXV12myGspOnfHnWLxGdndIwttcfE7vL1o/3M9PjyCCmcM/DH/6rA45O5VuotqLXsNSbRSj&#10;HMS7BAQTyTrmTalBqa0CmWfy9of8FwAA//8DAFBLAQItABQABgAIAAAAIQC2gziS/gAAAOEBAAAT&#10;AAAAAAAAAAAAAAAAAAAAAABbQ29udGVudF9UeXBlc10ueG1sUEsBAi0AFAAGAAgAAAAhADj9If/W&#10;AAAAlAEAAAsAAAAAAAAAAAAAAAAALwEAAF9yZWxzLy5yZWxzUEsBAi0AFAAGAAgAAAAhAEt34npH&#10;AgAATQQAAA4AAAAAAAAAAAAAAAAALgIAAGRycy9lMm9Eb2MueG1sUEsBAi0AFAAGAAgAAAAhAGMg&#10;OoDfAAAACwEAAA8AAAAAAAAAAAAAAAAAoQQAAGRycy9kb3ducmV2LnhtbFBLBQYAAAAABAAEAPMA&#10;AACtBQAAAAA=&#10;"/>
            </w:pict>
          </mc:Fallback>
        </mc:AlternateContent>
      </w:r>
      <w:r w:rsidRPr="00FA5DBF">
        <w:rPr>
          <w:rFonts w:ascii="Calibri" w:eastAsia="Calibri" w:hAnsi="Calibri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66A9D5F" wp14:editId="03240DBF">
                <wp:simplePos x="0" y="0"/>
                <wp:positionH relativeFrom="column">
                  <wp:posOffset>-172720</wp:posOffset>
                </wp:positionH>
                <wp:positionV relativeFrom="paragraph">
                  <wp:posOffset>4972050</wp:posOffset>
                </wp:positionV>
                <wp:extent cx="2466340" cy="691515"/>
                <wp:effectExtent l="8255" t="9525" r="11430" b="13335"/>
                <wp:wrapNone/>
                <wp:docPr id="2" name="Прямоугольник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66340" cy="691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07BC45D" id="Прямоугольник 2" o:spid="_x0000_s1026" style="position:absolute;margin-left:-13.6pt;margin-top:391.5pt;width:194.2pt;height:54.4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gD3yRwIAAE0EAAAOAAAAZHJzL2Uyb0RvYy54bWysVM2O0zAQviPxDpbvbJrQlm3UdLXqsghp&#10;gZUWHsB1nMbCsc3YbbqckLgi8Qg8BBfEzz5D+kaMnW7pAidEDpbHM/P5m2/GmZ5sGkXWApw0uqDp&#10;0YASobkppV4W9NXL8wfHlDjPdMmU0aKg18LRk9n9e9PW5iIztVGlAIIg2uWtLWjtvc2TxPFaNMwd&#10;GSs0OisDDfNowjIpgbWI3qgkGwzGSWugtGC4cA5Pz3onnUX8qhLcv6gqJzxRBUVuPq4Q10VYk9mU&#10;5UtgtpZ8R4P9A4uGSY2X7qHOmGdkBfIPqEZyMM5U/oibJjFVJbmINWA16eC3aq5qZkWsBcVxdi+T&#10;+3+w/Pn6EogsC5pRolmDLeo+bd9tP3bfu5vt++5zd9N9237ofnRfuq8kC3q11uWYdmUvIVTs7IXh&#10;rx3RZl4zvRSnAKatBSuRZRrikzsJwXCYShbtM1PidWzlTZRuU0ETAFEUsokdut53SGw84XiYDcfj&#10;h0NsJEffeJKO0lG8guW32RacfyJMQ8KmoIATENHZ+sL5wIbltyGRvVGyPJdKRQOWi7kCsmY4Lefx&#10;26G7wzClSVvQySgbReQ7PncIMYjf3yAa6XHslWwKerwPYnmQ7bEu41B6JlW/R8pK73QM0vUtWJjy&#10;GmUE0880vkHc1AbeUtLiPBfUvVkxEJSopxpbMUmHQTcfjeHoUYYGHHoWhx6mOUIV1FPSb+e+fzQr&#10;C3JZ401prF2bU2xfJaOyobU9qx1ZnNko+O59hUdxaMeoX3+B2U8AAAD//wMAUEsDBBQABgAIAAAA&#10;IQDvN8U04AAAAAsBAAAPAAAAZHJzL2Rvd25yZXYueG1sTI9NT4NAEIbvJv6HzZh4a5ePpAVkaYym&#10;Jh5bevE2wAq07Cxhlxb99Y4nPc7Mk3eeN98tZhBXPbnekoJwHYDQVNump1bBqdyvEhDOIzU4WNIK&#10;vrSDXXF/l2PW2Bsd9PXoW8Eh5DJU0Hk/ZlK6utMG3dqOmvj2aSeDnseplc2ENw43g4yCYCMN9sQf&#10;Ohz1S6fry3E2Cqo+OuH3oXwLTLqP/ftSnuePV6UeH5bnJxBeL/4Phl99VoeCnSo7U+PEoGAVbSNG&#10;FWyTmEsxEW9C3lQKkjRMQRa5/N+h+AEAAP//AwBQSwECLQAUAAYACAAAACEAtoM4kv4AAADhAQAA&#10;EwAAAAAAAAAAAAAAAAAAAAAAW0NvbnRlbnRfVHlwZXNdLnhtbFBLAQItABQABgAIAAAAIQA4/SH/&#10;1gAAAJQBAAALAAAAAAAAAAAAAAAAAC8BAABfcmVscy8ucmVsc1BLAQItABQABgAIAAAAIQA7gD3y&#10;RwIAAE0EAAAOAAAAAAAAAAAAAAAAAC4CAABkcnMvZTJvRG9jLnhtbFBLAQItABQABgAIAAAAIQDv&#10;N8U04AAAAAsBAAAPAAAAAAAAAAAAAAAAAKEEAABkcnMvZG93bnJldi54bWxQSwUGAAAAAAQABADz&#10;AAAArgUAAAAA&#10;"/>
            </w:pict>
          </mc:Fallback>
        </mc:AlternateContent>
      </w:r>
    </w:p>
    <w:p w:rsidR="00B942E8" w:rsidRPr="0089704B" w:rsidRDefault="00B942E8" w:rsidP="003A72E4">
      <w:pPr>
        <w:spacing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B942E8" w:rsidRPr="0089704B" w:rsidRDefault="00B942E8" w:rsidP="003A72E4">
      <w:pPr>
        <w:spacing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B942E8" w:rsidRPr="0089704B" w:rsidRDefault="00B942E8" w:rsidP="003A72E4">
      <w:pPr>
        <w:spacing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B942E8" w:rsidRPr="0089704B" w:rsidRDefault="00B942E8" w:rsidP="003A72E4">
      <w:pPr>
        <w:spacing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B942E8" w:rsidRPr="0089704B" w:rsidRDefault="00B942E8" w:rsidP="003A72E4">
      <w:pPr>
        <w:spacing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B942E8" w:rsidRPr="0089704B" w:rsidRDefault="00B942E8" w:rsidP="003A72E4">
      <w:pPr>
        <w:spacing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B942E8" w:rsidRPr="0089704B" w:rsidRDefault="00B942E8" w:rsidP="003A72E4">
      <w:pPr>
        <w:spacing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B942E8" w:rsidRPr="0089704B" w:rsidRDefault="00B942E8" w:rsidP="003A72E4">
      <w:pPr>
        <w:spacing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B942E8" w:rsidRPr="0089704B" w:rsidRDefault="00B942E8" w:rsidP="003A72E4">
      <w:pPr>
        <w:spacing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B942E8" w:rsidRPr="0089704B" w:rsidRDefault="00B942E8" w:rsidP="003A72E4">
      <w:pPr>
        <w:spacing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B942E8" w:rsidRPr="0089704B" w:rsidRDefault="00B942E8" w:rsidP="003A72E4">
      <w:pPr>
        <w:spacing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B942E8" w:rsidRPr="0089704B" w:rsidRDefault="00B942E8" w:rsidP="003A72E4">
      <w:pPr>
        <w:spacing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B942E8" w:rsidRPr="0089704B" w:rsidRDefault="00B942E8" w:rsidP="003A72E4">
      <w:pPr>
        <w:spacing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B942E8" w:rsidRDefault="00B942E8" w:rsidP="007E7BFC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FA5DBF" w:rsidRDefault="00FA5DBF" w:rsidP="007E7BFC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FA5DBF" w:rsidRDefault="00FA5DBF" w:rsidP="007E7BFC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FA5DBF" w:rsidRDefault="00FA5DBF" w:rsidP="007E7BFC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FA5DBF" w:rsidRDefault="00FA5DBF" w:rsidP="007E7BFC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FA5DBF" w:rsidRDefault="00FA5DBF" w:rsidP="007E7BFC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FA5DBF" w:rsidRDefault="00FA5DBF" w:rsidP="007E7BFC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FA5DBF" w:rsidRDefault="00802F7B" w:rsidP="007E7BFC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Приложение № 3</w:t>
      </w:r>
    </w:p>
    <w:p w:rsidR="00802F7B" w:rsidRDefault="00802F7B" w:rsidP="00802F7B">
      <w:pPr>
        <w:spacing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02F7B">
        <w:rPr>
          <w:rFonts w:ascii="Times New Roman" w:hAnsi="Times New Roman" w:cs="Times New Roman"/>
          <w:b/>
          <w:sz w:val="26"/>
          <w:szCs w:val="26"/>
        </w:rPr>
        <w:t>К</w:t>
      </w:r>
      <w:r>
        <w:rPr>
          <w:rFonts w:ascii="Times New Roman" w:hAnsi="Times New Roman" w:cs="Times New Roman"/>
          <w:b/>
          <w:sz w:val="26"/>
          <w:szCs w:val="26"/>
        </w:rPr>
        <w:t>арточка</w:t>
      </w:r>
      <w:r w:rsidRPr="00802F7B">
        <w:rPr>
          <w:rFonts w:ascii="Times New Roman" w:hAnsi="Times New Roman" w:cs="Times New Roman"/>
          <w:b/>
          <w:sz w:val="26"/>
          <w:szCs w:val="26"/>
        </w:rPr>
        <w:t xml:space="preserve"> с домашним заданием</w:t>
      </w:r>
    </w:p>
    <w:p w:rsidR="00802F7B" w:rsidRPr="00802F7B" w:rsidRDefault="00802F7B" w:rsidP="00802F7B">
      <w:pPr>
        <w:ind w:left="-993"/>
        <w:jc w:val="center"/>
        <w:rPr>
          <w:rFonts w:ascii="Times New Roman" w:hAnsi="Times New Roman" w:cs="Times New Roman"/>
          <w:b/>
        </w:rPr>
      </w:pPr>
      <w:r w:rsidRPr="00802F7B">
        <w:rPr>
          <w:rFonts w:ascii="Times New Roman" w:hAnsi="Times New Roman" w:cs="Times New Roman"/>
          <w:b/>
        </w:rPr>
        <w:t>Домашнее задание по основам безопасности жизнедеятельности</w:t>
      </w:r>
    </w:p>
    <w:p w:rsidR="00802F7B" w:rsidRPr="00802F7B" w:rsidRDefault="00802F7B" w:rsidP="00802F7B">
      <w:pPr>
        <w:ind w:left="-993"/>
        <w:rPr>
          <w:rFonts w:ascii="Times New Roman" w:hAnsi="Times New Roman" w:cs="Times New Roman"/>
        </w:rPr>
      </w:pPr>
      <w:r w:rsidRPr="00802F7B">
        <w:rPr>
          <w:rFonts w:ascii="Times New Roman" w:hAnsi="Times New Roman" w:cs="Times New Roman"/>
        </w:rPr>
        <w:t>Найти литературное или художественное произведение, относящееся к теме «Наводнение». И определить вид наводнения (по возможности).</w:t>
      </w:r>
    </w:p>
    <w:p w:rsidR="00802F7B" w:rsidRDefault="00802F7B" w:rsidP="00802F7B">
      <w:pPr>
        <w:rPr>
          <w:rFonts w:ascii="Times New Roman" w:hAnsi="Times New Roman" w:cs="Times New Roman"/>
        </w:rPr>
      </w:pPr>
    </w:p>
    <w:p w:rsidR="00802F7B" w:rsidRDefault="00802F7B" w:rsidP="00802F7B">
      <w:pPr>
        <w:ind w:left="-993"/>
        <w:rPr>
          <w:rFonts w:ascii="Times New Roman" w:hAnsi="Times New Roman" w:cs="Times New Roman"/>
        </w:rPr>
      </w:pPr>
    </w:p>
    <w:p w:rsidR="00802F7B" w:rsidRDefault="00802F7B" w:rsidP="00802F7B">
      <w:pPr>
        <w:ind w:left="-993"/>
        <w:rPr>
          <w:rFonts w:ascii="Times New Roman" w:hAnsi="Times New Roman" w:cs="Times New Roman"/>
        </w:rPr>
      </w:pPr>
    </w:p>
    <w:p w:rsidR="00802F7B" w:rsidRDefault="00802F7B" w:rsidP="00802F7B">
      <w:pPr>
        <w:ind w:left="-993"/>
        <w:rPr>
          <w:rFonts w:ascii="Times New Roman" w:hAnsi="Times New Roman" w:cs="Times New Roman"/>
        </w:rPr>
      </w:pPr>
    </w:p>
    <w:p w:rsidR="00802F7B" w:rsidRDefault="00802F7B" w:rsidP="00802F7B">
      <w:pPr>
        <w:ind w:left="-993"/>
        <w:rPr>
          <w:rFonts w:ascii="Times New Roman" w:hAnsi="Times New Roman" w:cs="Times New Roman"/>
        </w:rPr>
      </w:pPr>
    </w:p>
    <w:p w:rsidR="00802F7B" w:rsidRDefault="00802F7B" w:rsidP="00802F7B">
      <w:pPr>
        <w:ind w:left="-993"/>
        <w:rPr>
          <w:rFonts w:ascii="Times New Roman" w:hAnsi="Times New Roman" w:cs="Times New Roman"/>
        </w:rPr>
      </w:pPr>
    </w:p>
    <w:p w:rsidR="00802F7B" w:rsidRDefault="00802F7B" w:rsidP="00802F7B">
      <w:pPr>
        <w:ind w:left="-993"/>
        <w:rPr>
          <w:rFonts w:ascii="Times New Roman" w:hAnsi="Times New Roman" w:cs="Times New Roman"/>
        </w:rPr>
      </w:pPr>
    </w:p>
    <w:p w:rsidR="00802F7B" w:rsidRDefault="00802F7B" w:rsidP="00802F7B">
      <w:pPr>
        <w:ind w:left="-993"/>
        <w:rPr>
          <w:rFonts w:ascii="Times New Roman" w:hAnsi="Times New Roman" w:cs="Times New Roman"/>
        </w:rPr>
      </w:pPr>
    </w:p>
    <w:p w:rsidR="00802F7B" w:rsidRDefault="00802F7B" w:rsidP="00802F7B">
      <w:pPr>
        <w:ind w:left="-993"/>
        <w:rPr>
          <w:rFonts w:ascii="Times New Roman" w:hAnsi="Times New Roman" w:cs="Times New Roman"/>
        </w:rPr>
      </w:pPr>
    </w:p>
    <w:p w:rsidR="00802F7B" w:rsidRDefault="00802F7B" w:rsidP="00802F7B">
      <w:pPr>
        <w:ind w:left="-993"/>
        <w:rPr>
          <w:rFonts w:ascii="Times New Roman" w:hAnsi="Times New Roman" w:cs="Times New Roman"/>
        </w:rPr>
      </w:pPr>
    </w:p>
    <w:p w:rsidR="00802F7B" w:rsidRPr="00802F7B" w:rsidRDefault="00802F7B" w:rsidP="007E7BFC">
      <w:pPr>
        <w:spacing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sectPr w:rsidR="00802F7B" w:rsidRPr="00802F7B" w:rsidSect="00C62B07">
      <w:pgSz w:w="11906" w:h="16838"/>
      <w:pgMar w:top="1134" w:right="850" w:bottom="1134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65B6" w:rsidRDefault="00A465B6" w:rsidP="008456A0">
      <w:pPr>
        <w:spacing w:after="0" w:line="240" w:lineRule="auto"/>
      </w:pPr>
      <w:r>
        <w:separator/>
      </w:r>
    </w:p>
  </w:endnote>
  <w:endnote w:type="continuationSeparator" w:id="0">
    <w:p w:rsidR="00A465B6" w:rsidRDefault="00A465B6" w:rsidP="008456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74891948"/>
      <w:docPartObj>
        <w:docPartGallery w:val="Page Numbers (Bottom of Page)"/>
        <w:docPartUnique/>
      </w:docPartObj>
    </w:sdtPr>
    <w:sdtEndPr/>
    <w:sdtContent>
      <w:p w:rsidR="0009771A" w:rsidRDefault="0009771A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02F7B">
          <w:rPr>
            <w:noProof/>
          </w:rPr>
          <w:t>17</w:t>
        </w:r>
        <w:r>
          <w:fldChar w:fldCharType="end"/>
        </w:r>
      </w:p>
    </w:sdtContent>
  </w:sdt>
  <w:p w:rsidR="008456A0" w:rsidRDefault="008456A0" w:rsidP="00FF3AB3">
    <w:pPr>
      <w:pStyle w:val="aa"/>
      <w:jc w:val="right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25193131"/>
      <w:docPartObj>
        <w:docPartGallery w:val="Page Numbers (Bottom of Page)"/>
        <w:docPartUnique/>
      </w:docPartObj>
    </w:sdtPr>
    <w:sdtEndPr/>
    <w:sdtContent>
      <w:p w:rsidR="00FF3AB3" w:rsidRDefault="00FF3AB3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02F7B">
          <w:rPr>
            <w:noProof/>
          </w:rPr>
          <w:t>14</w:t>
        </w:r>
        <w:r>
          <w:fldChar w:fldCharType="end"/>
        </w:r>
      </w:p>
    </w:sdtContent>
  </w:sdt>
  <w:p w:rsidR="00FF3AB3" w:rsidRDefault="00FF3AB3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65B6" w:rsidRDefault="00A465B6" w:rsidP="008456A0">
      <w:pPr>
        <w:spacing w:after="0" w:line="240" w:lineRule="auto"/>
      </w:pPr>
      <w:r>
        <w:separator/>
      </w:r>
    </w:p>
  </w:footnote>
  <w:footnote w:type="continuationSeparator" w:id="0">
    <w:p w:rsidR="00A465B6" w:rsidRDefault="00A465B6" w:rsidP="008456A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B91B66"/>
    <w:multiLevelType w:val="multilevel"/>
    <w:tmpl w:val="AC3C11A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0B5C95"/>
    <w:multiLevelType w:val="hybridMultilevel"/>
    <w:tmpl w:val="D646BC10"/>
    <w:lvl w:ilvl="0" w:tplc="D6227FD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C4C6130"/>
    <w:multiLevelType w:val="hybridMultilevel"/>
    <w:tmpl w:val="77184AD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1DB0322A"/>
    <w:multiLevelType w:val="hybridMultilevel"/>
    <w:tmpl w:val="47CCD5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AF0E0B"/>
    <w:multiLevelType w:val="hybridMultilevel"/>
    <w:tmpl w:val="C98C76E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2FE64DE6"/>
    <w:multiLevelType w:val="hybridMultilevel"/>
    <w:tmpl w:val="40069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474FF7"/>
    <w:multiLevelType w:val="multilevel"/>
    <w:tmpl w:val="1D80FBA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91B62B8"/>
    <w:multiLevelType w:val="hybridMultilevel"/>
    <w:tmpl w:val="12686306"/>
    <w:lvl w:ilvl="0" w:tplc="04190001">
      <w:start w:val="1"/>
      <w:numFmt w:val="bullet"/>
      <w:lvlText w:val=""/>
      <w:lvlJc w:val="left"/>
      <w:pPr>
        <w:ind w:left="9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19" w:hanging="360"/>
      </w:pPr>
      <w:rPr>
        <w:rFonts w:ascii="Wingdings" w:hAnsi="Wingdings" w:hint="default"/>
      </w:rPr>
    </w:lvl>
  </w:abstractNum>
  <w:abstractNum w:abstractNumId="8" w15:restartNumberingAfterBreak="0">
    <w:nsid w:val="50796B61"/>
    <w:multiLevelType w:val="hybridMultilevel"/>
    <w:tmpl w:val="13DE976A"/>
    <w:lvl w:ilvl="0" w:tplc="2F00742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B2E385E"/>
    <w:multiLevelType w:val="hybridMultilevel"/>
    <w:tmpl w:val="4FCCC0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E996831"/>
    <w:multiLevelType w:val="hybridMultilevel"/>
    <w:tmpl w:val="55E24D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F087BBA"/>
    <w:multiLevelType w:val="hybridMultilevel"/>
    <w:tmpl w:val="65FAC0F6"/>
    <w:lvl w:ilvl="0" w:tplc="0419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60B25FC0"/>
    <w:multiLevelType w:val="multilevel"/>
    <w:tmpl w:val="45D8CB8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2F80BBC"/>
    <w:multiLevelType w:val="hybridMultilevel"/>
    <w:tmpl w:val="9D0E88C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 w15:restartNumberingAfterBreak="0">
    <w:nsid w:val="65A77E4C"/>
    <w:multiLevelType w:val="hybridMultilevel"/>
    <w:tmpl w:val="1A0816C0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72D9371C"/>
    <w:multiLevelType w:val="hybridMultilevel"/>
    <w:tmpl w:val="B59E272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 w15:restartNumberingAfterBreak="0">
    <w:nsid w:val="75AE687E"/>
    <w:multiLevelType w:val="hybridMultilevel"/>
    <w:tmpl w:val="FF8EB2B2"/>
    <w:lvl w:ilvl="0" w:tplc="04190001">
      <w:start w:val="1"/>
      <w:numFmt w:val="bullet"/>
      <w:lvlText w:val=""/>
      <w:lvlJc w:val="left"/>
      <w:pPr>
        <w:ind w:left="9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19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6"/>
  </w:num>
  <w:num w:numId="3">
    <w:abstractNumId w:val="9"/>
  </w:num>
  <w:num w:numId="4">
    <w:abstractNumId w:val="11"/>
  </w:num>
  <w:num w:numId="5">
    <w:abstractNumId w:val="10"/>
  </w:num>
  <w:num w:numId="6">
    <w:abstractNumId w:val="8"/>
  </w:num>
  <w:num w:numId="7">
    <w:abstractNumId w:val="1"/>
  </w:num>
  <w:num w:numId="8">
    <w:abstractNumId w:val="12"/>
  </w:num>
  <w:num w:numId="9">
    <w:abstractNumId w:val="6"/>
  </w:num>
  <w:num w:numId="10">
    <w:abstractNumId w:val="0"/>
  </w:num>
  <w:num w:numId="11">
    <w:abstractNumId w:val="4"/>
  </w:num>
  <w:num w:numId="12">
    <w:abstractNumId w:val="2"/>
  </w:num>
  <w:num w:numId="13">
    <w:abstractNumId w:val="15"/>
  </w:num>
  <w:num w:numId="14">
    <w:abstractNumId w:val="14"/>
  </w:num>
  <w:num w:numId="15">
    <w:abstractNumId w:val="13"/>
  </w:num>
  <w:num w:numId="16">
    <w:abstractNumId w:val="3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5381"/>
    <w:rsid w:val="00027A92"/>
    <w:rsid w:val="00051120"/>
    <w:rsid w:val="000607CD"/>
    <w:rsid w:val="0006633D"/>
    <w:rsid w:val="000777F4"/>
    <w:rsid w:val="00091654"/>
    <w:rsid w:val="0009771A"/>
    <w:rsid w:val="000D389C"/>
    <w:rsid w:val="000E6FF5"/>
    <w:rsid w:val="000F21B8"/>
    <w:rsid w:val="00182AC8"/>
    <w:rsid w:val="0019241E"/>
    <w:rsid w:val="00196799"/>
    <w:rsid w:val="00197198"/>
    <w:rsid w:val="001D60CF"/>
    <w:rsid w:val="0023744B"/>
    <w:rsid w:val="002B1E39"/>
    <w:rsid w:val="002E46B0"/>
    <w:rsid w:val="00334742"/>
    <w:rsid w:val="003514D8"/>
    <w:rsid w:val="00375E9C"/>
    <w:rsid w:val="003A72E4"/>
    <w:rsid w:val="003F73B6"/>
    <w:rsid w:val="00404800"/>
    <w:rsid w:val="00412F9C"/>
    <w:rsid w:val="00415E2B"/>
    <w:rsid w:val="0047298B"/>
    <w:rsid w:val="004841C8"/>
    <w:rsid w:val="004C128B"/>
    <w:rsid w:val="004D5381"/>
    <w:rsid w:val="004D554E"/>
    <w:rsid w:val="0053312F"/>
    <w:rsid w:val="00567178"/>
    <w:rsid w:val="00574F59"/>
    <w:rsid w:val="00595DBF"/>
    <w:rsid w:val="005A14B7"/>
    <w:rsid w:val="005B7586"/>
    <w:rsid w:val="005E04AA"/>
    <w:rsid w:val="00603920"/>
    <w:rsid w:val="006077A2"/>
    <w:rsid w:val="00611A91"/>
    <w:rsid w:val="0065747F"/>
    <w:rsid w:val="0069457B"/>
    <w:rsid w:val="006A7376"/>
    <w:rsid w:val="006E57BD"/>
    <w:rsid w:val="007274E2"/>
    <w:rsid w:val="00771FB7"/>
    <w:rsid w:val="00790EA1"/>
    <w:rsid w:val="007E7BFC"/>
    <w:rsid w:val="00802F7B"/>
    <w:rsid w:val="00815706"/>
    <w:rsid w:val="00833A24"/>
    <w:rsid w:val="00836362"/>
    <w:rsid w:val="008456A0"/>
    <w:rsid w:val="00850344"/>
    <w:rsid w:val="00851C3B"/>
    <w:rsid w:val="0088179F"/>
    <w:rsid w:val="0089704B"/>
    <w:rsid w:val="008D18AA"/>
    <w:rsid w:val="008E2ED1"/>
    <w:rsid w:val="008F15CC"/>
    <w:rsid w:val="00910704"/>
    <w:rsid w:val="00914384"/>
    <w:rsid w:val="00935ACF"/>
    <w:rsid w:val="00945E8A"/>
    <w:rsid w:val="009802EA"/>
    <w:rsid w:val="009B0749"/>
    <w:rsid w:val="009D41B2"/>
    <w:rsid w:val="009E5F0B"/>
    <w:rsid w:val="00A465B6"/>
    <w:rsid w:val="00A57E6C"/>
    <w:rsid w:val="00A94AD3"/>
    <w:rsid w:val="00AC4349"/>
    <w:rsid w:val="00AE1FEB"/>
    <w:rsid w:val="00AE24B8"/>
    <w:rsid w:val="00B4214C"/>
    <w:rsid w:val="00B42BC6"/>
    <w:rsid w:val="00B461CA"/>
    <w:rsid w:val="00B64F75"/>
    <w:rsid w:val="00B87C2A"/>
    <w:rsid w:val="00B942E8"/>
    <w:rsid w:val="00BA1549"/>
    <w:rsid w:val="00BA5213"/>
    <w:rsid w:val="00BB259A"/>
    <w:rsid w:val="00BC0661"/>
    <w:rsid w:val="00BD5740"/>
    <w:rsid w:val="00C61798"/>
    <w:rsid w:val="00C62B07"/>
    <w:rsid w:val="00C8393F"/>
    <w:rsid w:val="00C86CC4"/>
    <w:rsid w:val="00C94BFD"/>
    <w:rsid w:val="00CC7C14"/>
    <w:rsid w:val="00D03713"/>
    <w:rsid w:val="00D054CC"/>
    <w:rsid w:val="00D161DE"/>
    <w:rsid w:val="00D56374"/>
    <w:rsid w:val="00D63AF9"/>
    <w:rsid w:val="00D73C2D"/>
    <w:rsid w:val="00D91A5A"/>
    <w:rsid w:val="00DC6426"/>
    <w:rsid w:val="00E11E72"/>
    <w:rsid w:val="00E22AA7"/>
    <w:rsid w:val="00E42745"/>
    <w:rsid w:val="00E71C67"/>
    <w:rsid w:val="00EA77F5"/>
    <w:rsid w:val="00ED32C7"/>
    <w:rsid w:val="00F1665C"/>
    <w:rsid w:val="00F54826"/>
    <w:rsid w:val="00F606D8"/>
    <w:rsid w:val="00F9179C"/>
    <w:rsid w:val="00F94C0B"/>
    <w:rsid w:val="00FA5DBF"/>
    <w:rsid w:val="00FA74BD"/>
    <w:rsid w:val="00FA797E"/>
    <w:rsid w:val="00FF3A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184EA3"/>
  <w15:chartTrackingRefBased/>
  <w15:docId w15:val="{264391E2-7A2A-417A-82A4-216D717FA5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1A5A"/>
  </w:style>
  <w:style w:type="paragraph" w:styleId="1">
    <w:name w:val="heading 1"/>
    <w:basedOn w:val="a"/>
    <w:next w:val="a"/>
    <w:link w:val="10"/>
    <w:uiPriority w:val="9"/>
    <w:qFormat/>
    <w:rsid w:val="00D91A5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161D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C06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BC0661"/>
    <w:rPr>
      <w:rFonts w:ascii="Segoe UI" w:hAnsi="Segoe UI" w:cs="Segoe UI"/>
      <w:sz w:val="18"/>
      <w:szCs w:val="18"/>
    </w:rPr>
  </w:style>
  <w:style w:type="character" w:styleId="a5">
    <w:name w:val="Hyperlink"/>
    <w:basedOn w:val="a0"/>
    <w:uiPriority w:val="99"/>
    <w:unhideWhenUsed/>
    <w:rsid w:val="00BA5213"/>
    <w:rPr>
      <w:color w:val="0563C1" w:themeColor="hyperlink"/>
      <w:u w:val="single"/>
    </w:rPr>
  </w:style>
  <w:style w:type="paragraph" w:styleId="a6">
    <w:name w:val="List Paragraph"/>
    <w:basedOn w:val="a"/>
    <w:uiPriority w:val="34"/>
    <w:qFormat/>
    <w:rsid w:val="000607CD"/>
    <w:pPr>
      <w:ind w:left="720"/>
      <w:contextualSpacing/>
    </w:pPr>
  </w:style>
  <w:style w:type="table" w:customStyle="1" w:styleId="11">
    <w:name w:val="Сетка таблицы1"/>
    <w:basedOn w:val="a1"/>
    <w:next w:val="a7"/>
    <w:uiPriority w:val="59"/>
    <w:rsid w:val="008970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7">
    <w:name w:val="Table Grid"/>
    <w:basedOn w:val="a1"/>
    <w:uiPriority w:val="39"/>
    <w:rsid w:val="008970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unhideWhenUsed/>
    <w:rsid w:val="008456A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8456A0"/>
  </w:style>
  <w:style w:type="paragraph" w:styleId="aa">
    <w:name w:val="footer"/>
    <w:basedOn w:val="a"/>
    <w:link w:val="ab"/>
    <w:uiPriority w:val="99"/>
    <w:unhideWhenUsed/>
    <w:rsid w:val="008456A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8456A0"/>
  </w:style>
  <w:style w:type="character" w:customStyle="1" w:styleId="10">
    <w:name w:val="Заголовок 1 Знак"/>
    <w:basedOn w:val="a0"/>
    <w:link w:val="1"/>
    <w:uiPriority w:val="9"/>
    <w:rsid w:val="00D91A5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c">
    <w:name w:val="TOC Heading"/>
    <w:basedOn w:val="1"/>
    <w:next w:val="a"/>
    <w:uiPriority w:val="39"/>
    <w:unhideWhenUsed/>
    <w:qFormat/>
    <w:rsid w:val="00D91A5A"/>
    <w:pPr>
      <w:outlineLvl w:val="9"/>
    </w:pPr>
  </w:style>
  <w:style w:type="paragraph" w:styleId="12">
    <w:name w:val="toc 1"/>
    <w:basedOn w:val="a"/>
    <w:next w:val="a"/>
    <w:autoRedefine/>
    <w:uiPriority w:val="39"/>
    <w:unhideWhenUsed/>
    <w:rsid w:val="00A57E6C"/>
    <w:pPr>
      <w:spacing w:after="100"/>
    </w:pPr>
  </w:style>
  <w:style w:type="character" w:customStyle="1" w:styleId="20">
    <w:name w:val="Заголовок 2 Знак"/>
    <w:basedOn w:val="a0"/>
    <w:link w:val="2"/>
    <w:uiPriority w:val="9"/>
    <w:semiHidden/>
    <w:rsid w:val="00D161DE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868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13" Type="http://schemas.openxmlformats.org/officeDocument/2006/relationships/hyperlink" Target="https://ura.news/news/1052481605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infourok.ru/tehnologicheskaya-karta-po-obzh-na-temu-navodneniya-vidy-navodnenij-rekomendacii-naseleniyu-7-klass-5180407.html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yperlink" Target="https://www.science-education.ru/ru/article/view?id=6101" TargetMode="Externa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shkola3L@mail.ru" TargetMode="External"/><Relationship Id="rId14" Type="http://schemas.openxmlformats.org/officeDocument/2006/relationships/hyperlink" Target="https://www.tvc.ru/news/show/id/7064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BA2113-B777-4570-85F3-DDC3DC394B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363</TotalTime>
  <Pages>18</Pages>
  <Words>3322</Words>
  <Characters>18941</Characters>
  <Application>Microsoft Office Word</Application>
  <DocSecurity>0</DocSecurity>
  <Lines>157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46</cp:revision>
  <cp:lastPrinted>2021-04-21T06:37:00Z</cp:lastPrinted>
  <dcterms:created xsi:type="dcterms:W3CDTF">2021-04-22T04:50:00Z</dcterms:created>
  <dcterms:modified xsi:type="dcterms:W3CDTF">2021-05-07T06:17:00Z</dcterms:modified>
</cp:coreProperties>
</file>