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B4" w:rsidRDefault="00B579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CD41A0" wp14:editId="465B86B1">
                <wp:simplePos x="0" y="0"/>
                <wp:positionH relativeFrom="column">
                  <wp:posOffset>-856615</wp:posOffset>
                </wp:positionH>
                <wp:positionV relativeFrom="paragraph">
                  <wp:posOffset>-467360</wp:posOffset>
                </wp:positionV>
                <wp:extent cx="7129780" cy="10203815"/>
                <wp:effectExtent l="0" t="0" r="13970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9780" cy="1020381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67.45pt;margin-top:-36.8pt;width:561.4pt;height:80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" filled="f" strokecolor="#243f60 [1604]" strokeweight="1.5pt"/>
            </w:pict>
          </mc:Fallback>
        </mc:AlternateContent>
      </w:r>
    </w:p>
    <w:p w:rsidR="00985F51" w:rsidRDefault="00985F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5F51" w:rsidRDefault="00985F51" w:rsidP="00985F51">
      <w:pPr>
        <w:pStyle w:val="a3"/>
        <w:jc w:val="center"/>
      </w:pPr>
    </w:p>
    <w:p w:rsidR="00463F80" w:rsidRPr="00463F80" w:rsidRDefault="00463F80" w:rsidP="00463F80"/>
    <w:p w:rsidR="00985F51" w:rsidRDefault="00985F51" w:rsidP="00985F51">
      <w:pPr>
        <w:pStyle w:val="a3"/>
        <w:jc w:val="center"/>
        <w:rPr>
          <w:sz w:val="48"/>
          <w:szCs w:val="48"/>
        </w:rPr>
      </w:pPr>
      <w:r w:rsidRPr="00985F51">
        <w:rPr>
          <w:sz w:val="48"/>
          <w:szCs w:val="48"/>
        </w:rPr>
        <w:t>«Ф</w:t>
      </w:r>
      <w:r>
        <w:rPr>
          <w:sz w:val="48"/>
          <w:szCs w:val="48"/>
        </w:rPr>
        <w:t>о</w:t>
      </w:r>
      <w:r w:rsidRPr="00985F51">
        <w:rPr>
          <w:sz w:val="48"/>
          <w:szCs w:val="48"/>
        </w:rPr>
        <w:t>рмирование представления о</w:t>
      </w:r>
    </w:p>
    <w:p w:rsidR="00985F51" w:rsidRDefault="00985F51" w:rsidP="00985F51">
      <w:pPr>
        <w:pStyle w:val="a3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семейно-нравственных </w:t>
      </w:r>
      <w:proofErr w:type="gramStart"/>
      <w:r>
        <w:rPr>
          <w:sz w:val="48"/>
          <w:szCs w:val="48"/>
        </w:rPr>
        <w:t>ценностях</w:t>
      </w:r>
      <w:proofErr w:type="gramEnd"/>
    </w:p>
    <w:p w:rsidR="00985F51" w:rsidRDefault="00985F51" w:rsidP="00985F51">
      <w:pPr>
        <w:pStyle w:val="a3"/>
        <w:jc w:val="center"/>
        <w:rPr>
          <w:sz w:val="48"/>
          <w:szCs w:val="48"/>
        </w:rPr>
      </w:pPr>
      <w:r>
        <w:rPr>
          <w:sz w:val="48"/>
          <w:szCs w:val="48"/>
        </w:rPr>
        <w:t>у обучающихся начальных классов»</w:t>
      </w:r>
    </w:p>
    <w:p w:rsidR="00463F80" w:rsidRDefault="00463F80" w:rsidP="00985F51">
      <w:pPr>
        <w:pStyle w:val="1"/>
        <w:jc w:val="center"/>
        <w:rPr>
          <w:sz w:val="40"/>
          <w:szCs w:val="40"/>
        </w:rPr>
      </w:pPr>
    </w:p>
    <w:p w:rsidR="00985F51" w:rsidRPr="00B57939" w:rsidRDefault="00952EA8" w:rsidP="00985F51">
      <w:pPr>
        <w:pStyle w:val="1"/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С</w:t>
      </w:r>
      <w:r w:rsidR="00985F51" w:rsidRPr="00B57939">
        <w:rPr>
          <w:sz w:val="40"/>
          <w:szCs w:val="40"/>
        </w:rPr>
        <w:t>ухоставская</w:t>
      </w:r>
      <w:proofErr w:type="spellEnd"/>
      <w:r w:rsidR="00985F51" w:rsidRPr="00B57939">
        <w:rPr>
          <w:sz w:val="40"/>
          <w:szCs w:val="40"/>
        </w:rPr>
        <w:t xml:space="preserve"> Ирина Александровна</w:t>
      </w:r>
    </w:p>
    <w:p w:rsidR="00985F51" w:rsidRDefault="00985F51" w:rsidP="00985F51">
      <w:pPr>
        <w:jc w:val="right"/>
      </w:pPr>
    </w:p>
    <w:p w:rsidR="00985F51" w:rsidRPr="00B57939" w:rsidRDefault="00985F51" w:rsidP="00985F51">
      <w:pPr>
        <w:ind w:left="36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57939">
        <w:rPr>
          <w:rFonts w:ascii="Times New Roman" w:hAnsi="Times New Roman" w:cs="Times New Roman"/>
          <w:b/>
          <w:sz w:val="32"/>
          <w:szCs w:val="32"/>
        </w:rPr>
        <w:t>Перечень представленных материалов:</w:t>
      </w:r>
    </w:p>
    <w:p w:rsidR="00985F51" w:rsidRPr="00B57939" w:rsidRDefault="00985F51" w:rsidP="00B5793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57939">
        <w:rPr>
          <w:rFonts w:ascii="Times New Roman" w:hAnsi="Times New Roman" w:cs="Times New Roman"/>
          <w:i/>
          <w:sz w:val="32"/>
          <w:szCs w:val="32"/>
        </w:rPr>
        <w:t xml:space="preserve">Методическая разработка урока по окружающему миру </w:t>
      </w:r>
      <w:proofErr w:type="gramStart"/>
      <w:r w:rsidRPr="00B57939">
        <w:rPr>
          <w:rFonts w:ascii="Times New Roman" w:hAnsi="Times New Roman" w:cs="Times New Roman"/>
          <w:i/>
          <w:sz w:val="32"/>
          <w:szCs w:val="32"/>
        </w:rPr>
        <w:t xml:space="preserve">( </w:t>
      </w:r>
      <w:proofErr w:type="gramEnd"/>
      <w:r w:rsidRPr="00B57939">
        <w:rPr>
          <w:rFonts w:ascii="Times New Roman" w:hAnsi="Times New Roman" w:cs="Times New Roman"/>
          <w:i/>
          <w:sz w:val="32"/>
          <w:szCs w:val="32"/>
        </w:rPr>
        <w:t>2 класс) УМК «Школа РОССИИ»</w:t>
      </w:r>
      <w:r w:rsidR="00B57939" w:rsidRPr="00B57939">
        <w:rPr>
          <w:rFonts w:ascii="Times New Roman" w:hAnsi="Times New Roman" w:cs="Times New Roman"/>
          <w:i/>
          <w:sz w:val="32"/>
          <w:szCs w:val="32"/>
        </w:rPr>
        <w:t xml:space="preserve"> по теме «Наша дружная семья» ( Приложение 1 )</w:t>
      </w:r>
    </w:p>
    <w:p w:rsidR="00985F51" w:rsidRPr="00B57939" w:rsidRDefault="00985F51" w:rsidP="00B5793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57939">
        <w:rPr>
          <w:rFonts w:ascii="Times New Roman" w:hAnsi="Times New Roman" w:cs="Times New Roman"/>
          <w:i/>
          <w:sz w:val="32"/>
          <w:szCs w:val="32"/>
        </w:rPr>
        <w:t xml:space="preserve">Программа </w:t>
      </w:r>
      <w:r w:rsidR="00952EA8">
        <w:rPr>
          <w:rFonts w:ascii="Times New Roman" w:hAnsi="Times New Roman" w:cs="Times New Roman"/>
          <w:i/>
          <w:sz w:val="32"/>
          <w:szCs w:val="32"/>
        </w:rPr>
        <w:t>курса внеурочной деятельности (</w:t>
      </w:r>
      <w:r w:rsidR="00721DF7">
        <w:rPr>
          <w:rFonts w:ascii="Times New Roman" w:hAnsi="Times New Roman" w:cs="Times New Roman"/>
          <w:i/>
          <w:sz w:val="32"/>
          <w:szCs w:val="32"/>
        </w:rPr>
        <w:t>2 класс) «Азбука нравственности</w:t>
      </w:r>
      <w:r w:rsidR="00B57939" w:rsidRPr="00B57939">
        <w:rPr>
          <w:rFonts w:ascii="Times New Roman" w:hAnsi="Times New Roman" w:cs="Times New Roman"/>
          <w:i/>
          <w:sz w:val="32"/>
          <w:szCs w:val="32"/>
        </w:rPr>
        <w:t xml:space="preserve">  </w:t>
      </w:r>
      <w:proofErr w:type="gramStart"/>
      <w:r w:rsidR="00B57939" w:rsidRPr="00B57939">
        <w:rPr>
          <w:rFonts w:ascii="Times New Roman" w:hAnsi="Times New Roman" w:cs="Times New Roman"/>
          <w:i/>
          <w:sz w:val="32"/>
          <w:szCs w:val="32"/>
        </w:rPr>
        <w:t xml:space="preserve">( </w:t>
      </w:r>
      <w:proofErr w:type="gramEnd"/>
      <w:r w:rsidR="00B57939" w:rsidRPr="00B57939">
        <w:rPr>
          <w:rFonts w:ascii="Times New Roman" w:hAnsi="Times New Roman" w:cs="Times New Roman"/>
          <w:i/>
          <w:sz w:val="32"/>
          <w:szCs w:val="32"/>
        </w:rPr>
        <w:t>Приложение 2)</w:t>
      </w:r>
    </w:p>
    <w:p w:rsidR="00985F51" w:rsidRPr="00B57939" w:rsidRDefault="00B57939" w:rsidP="00B5793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57939">
        <w:rPr>
          <w:rFonts w:ascii="Times New Roman" w:hAnsi="Times New Roman" w:cs="Times New Roman"/>
          <w:i/>
          <w:sz w:val="32"/>
          <w:szCs w:val="32"/>
        </w:rPr>
        <w:t xml:space="preserve">Фотоотчет </w:t>
      </w:r>
      <w:proofErr w:type="gramStart"/>
      <w:r w:rsidRPr="00B57939">
        <w:rPr>
          <w:rFonts w:ascii="Times New Roman" w:hAnsi="Times New Roman" w:cs="Times New Roman"/>
          <w:i/>
          <w:sz w:val="32"/>
          <w:szCs w:val="32"/>
        </w:rPr>
        <w:t xml:space="preserve">( </w:t>
      </w:r>
      <w:proofErr w:type="gramEnd"/>
      <w:r w:rsidRPr="00B57939">
        <w:rPr>
          <w:rFonts w:ascii="Times New Roman" w:hAnsi="Times New Roman" w:cs="Times New Roman"/>
          <w:i/>
          <w:sz w:val="32"/>
          <w:szCs w:val="32"/>
        </w:rPr>
        <w:t>Приложение 3)</w:t>
      </w:r>
    </w:p>
    <w:p w:rsidR="00B57939" w:rsidRPr="00B57939" w:rsidRDefault="00B57939" w:rsidP="00B5793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57939">
        <w:rPr>
          <w:rFonts w:ascii="Times New Roman" w:hAnsi="Times New Roman" w:cs="Times New Roman"/>
          <w:i/>
          <w:sz w:val="32"/>
          <w:szCs w:val="32"/>
        </w:rPr>
        <w:t xml:space="preserve">Фотоотчет </w:t>
      </w:r>
      <w:proofErr w:type="gramStart"/>
      <w:r w:rsidRPr="00B57939">
        <w:rPr>
          <w:rFonts w:ascii="Times New Roman" w:hAnsi="Times New Roman" w:cs="Times New Roman"/>
          <w:i/>
          <w:sz w:val="32"/>
          <w:szCs w:val="32"/>
        </w:rPr>
        <w:t xml:space="preserve">( </w:t>
      </w:r>
      <w:proofErr w:type="gramEnd"/>
      <w:r w:rsidRPr="00B57939">
        <w:rPr>
          <w:rFonts w:ascii="Times New Roman" w:hAnsi="Times New Roman" w:cs="Times New Roman"/>
          <w:i/>
          <w:sz w:val="32"/>
          <w:szCs w:val="32"/>
        </w:rPr>
        <w:t>Приложение 4)</w:t>
      </w:r>
    </w:p>
    <w:sectPr w:rsidR="00B57939" w:rsidRPr="00B57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42FE"/>
    <w:multiLevelType w:val="hybridMultilevel"/>
    <w:tmpl w:val="9B046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B57A0"/>
    <w:multiLevelType w:val="hybridMultilevel"/>
    <w:tmpl w:val="A51A8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C6FB1"/>
    <w:multiLevelType w:val="hybridMultilevel"/>
    <w:tmpl w:val="87DA43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F51"/>
    <w:rsid w:val="00463F80"/>
    <w:rsid w:val="006F61B4"/>
    <w:rsid w:val="00721DF7"/>
    <w:rsid w:val="008A6D2E"/>
    <w:rsid w:val="00952EA8"/>
    <w:rsid w:val="00985F51"/>
    <w:rsid w:val="00B5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5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85F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85F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985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985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85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85F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85F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985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985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2020-09-16T18:00:00Z</dcterms:created>
  <dcterms:modified xsi:type="dcterms:W3CDTF">2021-10-19T15:49:00Z</dcterms:modified>
</cp:coreProperties>
</file>