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783" w:rsidRPr="003A0783" w:rsidRDefault="003A0783" w:rsidP="003A07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783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 казенное общеобразовательное учреждение</w:t>
      </w:r>
    </w:p>
    <w:p w:rsidR="003A0783" w:rsidRPr="003A0783" w:rsidRDefault="003A0783" w:rsidP="003A07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783">
        <w:rPr>
          <w:rFonts w:ascii="Times New Roman" w:eastAsia="Times New Roman" w:hAnsi="Times New Roman" w:cs="Times New Roman"/>
          <w:color w:val="000000"/>
          <w:sz w:val="24"/>
          <w:szCs w:val="24"/>
        </w:rPr>
        <w:t>Климщинская средняя школа Починковского района Смоленской области</w:t>
      </w:r>
    </w:p>
    <w:p w:rsidR="005B35FC" w:rsidRPr="003A0783" w:rsidRDefault="005B35FC" w:rsidP="003A07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 w:rsidRPr="00C44549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Методическая разработка урочной деятельности</w:t>
      </w: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44549">
        <w:rPr>
          <w:rFonts w:ascii="Times New Roman" w:eastAsia="Times New Roman" w:hAnsi="Times New Roman" w:cs="Times New Roman"/>
          <w:b/>
          <w:bCs/>
          <w:sz w:val="28"/>
          <w:szCs w:val="28"/>
        </w:rPr>
        <w:t>«Урок памяти»</w:t>
      </w:r>
      <w:r w:rsidRPr="00C44549">
        <w:rPr>
          <w:rFonts w:ascii="Times New Roman" w:eastAsia="Times New Roman" w:hAnsi="Times New Roman" w:cs="Times New Roman"/>
          <w:sz w:val="28"/>
          <w:szCs w:val="28"/>
        </w:rPr>
        <w:t xml:space="preserve"> (по повести Б. Л. Васильева «Завтра была война»)</w:t>
      </w: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45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Составила </w:t>
      </w:r>
    </w:p>
    <w:p w:rsidR="00C44549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4549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русского языка и литературы</w:t>
      </w:r>
    </w:p>
    <w:p w:rsidR="003A0783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4549">
        <w:rPr>
          <w:rFonts w:ascii="Times New Roman" w:eastAsia="Times New Roman" w:hAnsi="Times New Roman" w:cs="Times New Roman"/>
          <w:color w:val="000000"/>
          <w:sz w:val="24"/>
          <w:szCs w:val="24"/>
        </w:rPr>
        <w:t>Павлюченкова Марина Николаевна</w:t>
      </w: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3A0783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3A0783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</w:rPr>
        <w:t xml:space="preserve"> </w:t>
      </w:r>
    </w:p>
    <w:p w:rsidR="00C44549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Default="00C44549" w:rsidP="00D238E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C44549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44549">
        <w:rPr>
          <w:rFonts w:ascii="Times New Roman" w:eastAsia="Times New Roman" w:hAnsi="Times New Roman" w:cs="Times New Roman"/>
          <w:color w:val="000000"/>
          <w:sz w:val="24"/>
          <w:szCs w:val="24"/>
        </w:rPr>
        <w:t>2021</w:t>
      </w:r>
    </w:p>
    <w:p w:rsidR="00C44549" w:rsidRPr="00C44549" w:rsidRDefault="00C44549" w:rsidP="00C445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23BA" w:rsidRPr="00D238EE" w:rsidRDefault="00D238EE" w:rsidP="00D238E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238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B14883" w:rsidRDefault="006258EF" w:rsidP="00D94FA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sz w:val="24"/>
          <w:szCs w:val="24"/>
        </w:rPr>
        <w:t>Предмет</w:t>
      </w:r>
      <w:r w:rsidR="00735726" w:rsidRPr="00D238E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D94FA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b/>
          <w:sz w:val="24"/>
          <w:szCs w:val="24"/>
        </w:rPr>
        <w:t xml:space="preserve">литература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735726" w:rsidRPr="00D238EE">
        <w:rPr>
          <w:rFonts w:ascii="Times New Roman" w:eastAsia="Times New Roman" w:hAnsi="Times New Roman" w:cs="Times New Roman"/>
          <w:b/>
          <w:sz w:val="24"/>
          <w:szCs w:val="24"/>
        </w:rPr>
        <w:t>Класс:</w:t>
      </w:r>
      <w:r w:rsidR="00735726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9                                                              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урока: «</w:t>
      </w:r>
      <w:r w:rsidR="00437A37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Урок памяти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735726" w:rsidRPr="00D238EE">
        <w:rPr>
          <w:rFonts w:ascii="Times New Roman" w:eastAsia="Times New Roman" w:hAnsi="Times New Roman" w:cs="Times New Roman"/>
          <w:sz w:val="24"/>
          <w:szCs w:val="24"/>
        </w:rPr>
        <w:t xml:space="preserve"> (по повести Б. Л. Васильева «Завтра была война»)</w:t>
      </w:r>
      <w:r w:rsidR="00D238EE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D238EE">
        <w:rPr>
          <w:rFonts w:ascii="Times New Roman" w:eastAsia="Times New Roman" w:hAnsi="Times New Roman" w:cs="Times New Roman"/>
          <w:b/>
          <w:sz w:val="24"/>
          <w:szCs w:val="24"/>
        </w:rPr>
        <w:t xml:space="preserve">Актуальность  </w:t>
      </w:r>
      <w:r w:rsidR="00D238EE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>урок</w:t>
      </w:r>
      <w:r w:rsidR="00D238EE" w:rsidRPr="00D238E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внеклассного чтения по повести Б. Л. Васильева "Завтра была война" </w:t>
      </w:r>
      <w:r w:rsidR="00D238EE" w:rsidRPr="00D238EE">
        <w:rPr>
          <w:rFonts w:ascii="Times New Roman" w:eastAsia="Times New Roman" w:hAnsi="Times New Roman" w:cs="Times New Roman"/>
          <w:sz w:val="24"/>
          <w:szCs w:val="24"/>
        </w:rPr>
        <w:t>заключается в проблеме памяти о Великой Отечественной войне и поколении победителей, проблеме нравственного выбора человека в сложной жизненной ситуации, проблеме взросления,  связи поколений, становления личности; в</w:t>
      </w:r>
      <w:r w:rsidR="00B148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8EE" w:rsidRPr="00D238EE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необходимости дать современным школьникам нравственные ориентиры, которые в дальнейшем смогут им помочь выбрать правильные жизненные ценности.                                                                  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Тип урока: 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 xml:space="preserve"> урок «открытия» нового знания в технологии смыслового обучения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="00691703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Вид урока: </w:t>
      </w:r>
      <w:r w:rsidR="00691703" w:rsidRPr="00D238EE">
        <w:rPr>
          <w:rFonts w:ascii="Times New Roman" w:eastAsia="Times New Roman" w:hAnsi="Times New Roman" w:cs="Times New Roman"/>
          <w:bCs/>
          <w:sz w:val="24"/>
          <w:szCs w:val="24"/>
        </w:rPr>
        <w:t>урок внеклассного чтения</w:t>
      </w:r>
      <w:r w:rsidRPr="00D238E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Дидактическая цель урока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 - создание условий для осмысления самостоятельно прочитанного произведения.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735726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урока: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о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бразовательная: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познакомить учащихся с творчеством писателя - классика Б. Л. Васильева, организовав их деятельность  по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анализу изучаемого произведения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                  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азвивающая: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развивать умение анализировать художественное произведение, определять  способы создания образов литературных героев, учить формулировать проблему произведения, авторскую и собственную позицию, отстаивать собственную точку зрения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                                    </w:t>
      </w:r>
      <w:r w:rsidRPr="00D238EE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оспитательная: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способствовать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формированию  нравственных ценностей на примерах героев художественных произведений, </w:t>
      </w:r>
      <w:r w:rsidR="00B148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 воспитанию  личности самостоятельной, творческой, духовно-нравственной; развивать чувство уважения к людям и</w:t>
      </w:r>
      <w:r w:rsidR="00B14883">
        <w:rPr>
          <w:rFonts w:ascii="Times New Roman" w:eastAsia="Times New Roman" w:hAnsi="Times New Roman" w:cs="Times New Roman"/>
          <w:sz w:val="24"/>
          <w:szCs w:val="24"/>
        </w:rPr>
        <w:t xml:space="preserve"> истории своей страны,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 активную жизненную позицию, о</w:t>
      </w:r>
      <w:r w:rsidR="00B14883">
        <w:rPr>
          <w:rFonts w:ascii="Times New Roman" w:eastAsia="Times New Roman" w:hAnsi="Times New Roman" w:cs="Times New Roman"/>
          <w:sz w:val="24"/>
          <w:szCs w:val="24"/>
        </w:rPr>
        <w:t>тветственность за свои поступки,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чувство сопереживания, ценностного отношения к людям, школе, жизни, к своей стране</w:t>
      </w:r>
      <w:r w:rsidR="00B148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58EF" w:rsidRPr="00D238EE" w:rsidRDefault="00735726" w:rsidP="00D94FA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Планируемые образовательные результаты: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предметные: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знать содержание  повести, уметь определять тему произведения, выделять проблемы, особенности композиции, основной конфликт; характеризовать и оценивать героев персонажей; выразительно читать текст произведения, выявлять и осмыслять формы авторской оценки героев, событий, характер авторских взаимоотношений с «читателем» как адресатом произведения; выражать личное отношение к художественному произведению, аргументировать свою точку зрения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 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личностные: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 формировать уважительное отношение к старшему поколению, к истории своей страны, готовность и способность обучающихся к саморазвитию и самообразованию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lastRenderedPageBreak/>
        <w:t>на основе устойчивого мировоззрения и уважительного отношения к человеку и жизни; развивать моральное сознание в решении проблем на основе личностного выбора, формировать нравственные чувства и поведение, осознанное и ответственное отношение к собственным поступкам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                                         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познавательные:</w:t>
      </w:r>
      <w:r w:rsidR="005B35FC" w:rsidRPr="00D23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уметь находить в тексте требуемую информацию (в соответствии с целями своей деятельности); ориентироваться в содержании текста, понимать целостный смысл текста, структурировать текст; устанавливать взаимосвязь описанных в тексте событий, явлений, процессов; резюмировать главную идею текста; интерпретировать художественный текст; критически оценивать содержание текста; находить ответы на вопросы, используя книгу, свой жизненный опыт и информацию, полученную на уроках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коммуникативные:</w:t>
      </w:r>
      <w:r w:rsidR="005B35FC" w:rsidRPr="00D23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строить продуктивное речевое высказывание в связи с изученным произведением: участвовать в диалоге по прочитанному тексту, понимать авторскую позицию, аргументировать  свою точку зрения, точно и ясно </w:t>
      </w:r>
      <w:r w:rsidR="005B35FC" w:rsidRPr="00D238EE">
        <w:rPr>
          <w:rFonts w:ascii="Times New Roman" w:eastAsia="Times New Roman" w:hAnsi="Times New Roman" w:cs="Times New Roman"/>
          <w:i/>
          <w:iCs/>
          <w:sz w:val="24"/>
          <w:szCs w:val="24"/>
        </w:rPr>
        <w:t>выражать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мысли и оценивать свою и чужую речь; осознанно использовать речевые средства в соответствии с задачей коммуникации для выражения своих чувств, мыслей и потребностей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регулятивные:</w:t>
      </w:r>
      <w:r w:rsidR="005B35FC" w:rsidRPr="00D23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уметь определять и формулировать цели урока, самостоятельно планировать пути их достижения; осознанно выбирать наиболее эффективные способы решения учебных и познавательных задач; определять потенциальные затруднения при их решении и находить средства для их устранения; соотносить свои действия с планируемыми результатами; осуществлять контроль своей деятельности в процессе достижения результата; организовывать  учебное сотрудничество и совместную деятельность с учителем и сверстниками;   работать индивидуально и в группе.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Средства обучения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>Слово учителя,</w:t>
      </w:r>
      <w:r w:rsidR="00855C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текст повести, презентация.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работы: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 фронтальная, 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индивидуальная, групповая.                                                </w:t>
      </w:r>
      <w:r w:rsidR="00703572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М</w:t>
      </w:r>
      <w:r w:rsidR="00691703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етоды обучения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>: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3572" w:rsidRPr="00D238EE">
        <w:rPr>
          <w:rFonts w:ascii="Times New Roman" w:hAnsi="Times New Roman" w:cs="Times New Roman"/>
          <w:sz w:val="24"/>
          <w:szCs w:val="24"/>
        </w:rPr>
        <w:t>метод проблемного обучения,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>частично-поисковый,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703" w:rsidRPr="00D238EE">
        <w:rPr>
          <w:rFonts w:ascii="Times New Roman" w:eastAsia="Times New Roman" w:hAnsi="Times New Roman" w:cs="Times New Roman"/>
          <w:sz w:val="24"/>
          <w:szCs w:val="24"/>
        </w:rPr>
        <w:t>словесный, наглядный, практический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</w:t>
      </w:r>
      <w:r w:rsidR="00703572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Приёмы обучения: 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>речь учителя</w:t>
      </w:r>
      <w:r w:rsidR="00703572" w:rsidRPr="00D238EE">
        <w:rPr>
          <w:rFonts w:ascii="Times New Roman" w:hAnsi="Times New Roman" w:cs="Times New Roman"/>
          <w:sz w:val="24"/>
          <w:szCs w:val="24"/>
        </w:rPr>
        <w:t>, учебная дискуссия, работа с книгой</w:t>
      </w:r>
      <w:r w:rsidR="00703572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.                                                                                            Педагогические технологии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>: проблемно-диалогическая, личностно-ориентированного обучения;  педагогика сотрудничества, информационно-коммуникативная, здоровьесберегающая.</w:t>
      </w:r>
      <w:r w:rsidR="006258EF" w:rsidRPr="00D238E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="006258E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 урока:</w:t>
      </w:r>
      <w:r w:rsidR="006258EF" w:rsidRPr="00D238EE">
        <w:rPr>
          <w:rFonts w:ascii="Times New Roman" w:eastAsia="Times New Roman" w:hAnsi="Times New Roman" w:cs="Times New Roman"/>
          <w:sz w:val="24"/>
          <w:szCs w:val="24"/>
        </w:rPr>
        <w:t xml:space="preserve">  мультимедийный  проектор, презентация.                                     </w:t>
      </w:r>
      <w:r w:rsidR="006258E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Длительность урока:</w:t>
      </w:r>
      <w:r w:rsidR="006258EF" w:rsidRPr="00D238EE">
        <w:rPr>
          <w:rFonts w:ascii="Times New Roman" w:eastAsia="Times New Roman" w:hAnsi="Times New Roman" w:cs="Times New Roman"/>
          <w:sz w:val="24"/>
          <w:szCs w:val="24"/>
        </w:rPr>
        <w:t xml:space="preserve"> 80 минут (два спаренных урока).  </w:t>
      </w:r>
      <w:r w:rsidR="006258EF" w:rsidRPr="00D238EE">
        <w:rPr>
          <w:rFonts w:ascii="Times New Roman" w:hAnsi="Times New Roman" w:cs="Times New Roman"/>
          <w:sz w:val="24"/>
          <w:szCs w:val="24"/>
        </w:rPr>
        <w:t xml:space="preserve">                                                                                                                                                </w:t>
      </w:r>
      <w:r w:rsidR="006258EF" w:rsidRPr="00D238EE">
        <w:rPr>
          <w:rStyle w:val="a5"/>
          <w:rFonts w:ascii="Times New Roman" w:hAnsi="Times New Roman" w:cs="Times New Roman"/>
          <w:sz w:val="24"/>
          <w:szCs w:val="24"/>
        </w:rPr>
        <w:t>Ожидаемые результаты:</w:t>
      </w:r>
      <w:r w:rsidR="006258EF" w:rsidRPr="00D238EE">
        <w:rPr>
          <w:rFonts w:ascii="Times New Roman" w:hAnsi="Times New Roman" w:cs="Times New Roman"/>
          <w:sz w:val="24"/>
          <w:szCs w:val="24"/>
        </w:rPr>
        <w:t xml:space="preserve"> вызвать эмоциональный отклик в сердцах у школьников; желание изучать историю своей страны, историю Великой Отечественной войны на материале </w:t>
      </w:r>
      <w:r w:rsidR="006258EF" w:rsidRPr="00D238EE">
        <w:rPr>
          <w:rFonts w:ascii="Times New Roman" w:hAnsi="Times New Roman" w:cs="Times New Roman"/>
          <w:sz w:val="24"/>
          <w:szCs w:val="24"/>
        </w:rPr>
        <w:lastRenderedPageBreak/>
        <w:t>русской литературы;  желание выразить отношение к войне, к подвигу русского солдата, русского народа в годы войны.</w:t>
      </w:r>
      <w:r w:rsidR="006258EF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6258EF" w:rsidRPr="00D238E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D94FA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258EF" w:rsidRPr="00D238EE">
        <w:rPr>
          <w:rFonts w:ascii="Times New Roman" w:hAnsi="Times New Roman" w:cs="Times New Roman"/>
          <w:sz w:val="24"/>
          <w:szCs w:val="24"/>
        </w:rPr>
        <w:t xml:space="preserve"> </w:t>
      </w:r>
      <w:r w:rsidR="006258E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значимость:</w:t>
      </w:r>
      <w:r w:rsidR="006258EF" w:rsidRPr="00D238EE">
        <w:rPr>
          <w:rFonts w:ascii="Times New Roman" w:eastAsia="Times New Roman" w:hAnsi="Times New Roman" w:cs="Times New Roman"/>
          <w:sz w:val="24"/>
          <w:szCs w:val="24"/>
        </w:rPr>
        <w:t>материал может быть использован в работе не только учителями литературы, но и классными руководителями, так как имеет большой воспитательный потенциал.</w:t>
      </w:r>
      <w:r w:rsidR="00703572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5B35FC" w:rsidRPr="00D238EE" w:rsidRDefault="00ED7F37" w:rsidP="00D94FA5">
      <w:pPr>
        <w:shd w:val="clear" w:color="auto" w:fill="FFFFFF"/>
        <w:spacing w:before="100" w:beforeAutospacing="1" w:after="182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Конспект урока.</w:t>
      </w:r>
    </w:p>
    <w:p w:rsidR="005B35FC" w:rsidRPr="00D238EE" w:rsidRDefault="009F1DAE" w:rsidP="00D94FA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 Вступительное слово учителя.</w:t>
      </w:r>
    </w:p>
    <w:p w:rsidR="00C12C4C" w:rsidRPr="00D238EE" w:rsidRDefault="005B35FC" w:rsidP="00D94FA5">
      <w:pPr>
        <w:pStyle w:val="c9"/>
        <w:shd w:val="clear" w:color="auto" w:fill="FFFFFF"/>
        <w:spacing w:before="0" w:beforeAutospacing="0" w:after="0" w:afterAutospacing="0" w:line="360" w:lineRule="auto"/>
        <w:ind w:firstLine="710"/>
        <w:jc w:val="both"/>
      </w:pPr>
      <w:r w:rsidRPr="00D238EE">
        <w:t>-</w:t>
      </w:r>
      <w:r w:rsidR="00C12C4C" w:rsidRPr="00D238EE">
        <w:rPr>
          <w:shd w:val="clear" w:color="auto" w:fill="FFFFFF"/>
        </w:rPr>
        <w:t xml:space="preserve"> Ребята, сегодня у нас очередной урок внеклассного чтения.</w:t>
      </w:r>
      <w:r w:rsidRPr="00D238EE">
        <w:t xml:space="preserve"> </w:t>
      </w:r>
      <w:r w:rsidR="00C12C4C" w:rsidRPr="00D238EE">
        <w:t xml:space="preserve">Он </w:t>
      </w:r>
      <w:r w:rsidR="00437A37" w:rsidRPr="00D238EE">
        <w:t xml:space="preserve"> посвящён</w:t>
      </w:r>
      <w:r w:rsidR="00C12C4C" w:rsidRPr="00D238EE">
        <w:t xml:space="preserve"> </w:t>
      </w:r>
      <w:r w:rsidR="00437A37" w:rsidRPr="00D238EE">
        <w:t xml:space="preserve"> книге Бориса Львовича Васильева «Завтра была война»</w:t>
      </w:r>
      <w:r w:rsidR="00C12C4C" w:rsidRPr="00D238EE">
        <w:t>.</w:t>
      </w:r>
      <w:r w:rsidR="00B14883">
        <w:t xml:space="preserve"> </w:t>
      </w:r>
      <w:r w:rsidR="00C12C4C" w:rsidRPr="00D238EE">
        <w:t>М</w:t>
      </w:r>
      <w:r w:rsidR="00437A37" w:rsidRPr="00D238EE">
        <w:t>ы проводим</w:t>
      </w:r>
      <w:r w:rsidR="00C12C4C" w:rsidRPr="00D238EE">
        <w:t xml:space="preserve"> его</w:t>
      </w:r>
      <w:r w:rsidR="00437A37" w:rsidRPr="00D238EE">
        <w:t xml:space="preserve"> в канун великого праздника, Дня Победы.</w:t>
      </w:r>
      <w:r w:rsidRPr="00D238EE">
        <w:t> </w:t>
      </w:r>
      <w:r w:rsidR="00437A37" w:rsidRPr="00D238EE">
        <w:t>Это наша</w:t>
      </w:r>
      <w:r w:rsidRPr="00D238EE">
        <w:t xml:space="preserve">  дань памяти всем, кто </w:t>
      </w:r>
      <w:r w:rsidR="00437A37" w:rsidRPr="00D238EE">
        <w:t xml:space="preserve">победил </w:t>
      </w:r>
      <w:r w:rsidR="008D70A2" w:rsidRPr="00D238EE">
        <w:t>в Великой Отечественной войне.</w:t>
      </w:r>
      <w:r w:rsidR="00C12C4C" w:rsidRPr="00D238EE">
        <w:rPr>
          <w:rStyle w:val="10"/>
          <w:sz w:val="24"/>
          <w:szCs w:val="24"/>
        </w:rPr>
        <w:t xml:space="preserve"> </w:t>
      </w:r>
      <w:r w:rsidR="00C12C4C" w:rsidRPr="00D238EE">
        <w:rPr>
          <w:rStyle w:val="c22"/>
        </w:rPr>
        <w:t>Борис Васильев писал: </w:t>
      </w:r>
      <w:r w:rsidR="00C12C4C" w:rsidRPr="00D238EE">
        <w:rPr>
          <w:rStyle w:val="c5"/>
          <w:i/>
          <w:iCs/>
        </w:rPr>
        <w:t>“Я написал три книги о войне и хотел в них показать как бы три её лика. В повести «А зори здесь тихие» рассказать о войне как о жесточайшем испытании...</w:t>
      </w:r>
    </w:p>
    <w:p w:rsidR="00C12C4C" w:rsidRPr="00D238EE" w:rsidRDefault="00C12C4C" w:rsidP="00D94FA5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238EE">
        <w:rPr>
          <w:rStyle w:val="c5"/>
          <w:i/>
          <w:iCs/>
        </w:rPr>
        <w:t>В романе «В списках не значился» хотелось сказать о том, что если человек с высокой нравственностью, если он живёт и действует по совести, то в тяжёлый для Родины час он станет героем, даже сражаясь в одиночку.</w:t>
      </w:r>
    </w:p>
    <w:p w:rsidR="00C12C4C" w:rsidRPr="00D238EE" w:rsidRDefault="00C12C4C" w:rsidP="00D94FA5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238EE">
        <w:rPr>
          <w:rStyle w:val="c5"/>
          <w:i/>
          <w:iCs/>
        </w:rPr>
        <w:t xml:space="preserve">А повесть «Встречный бой» — это </w:t>
      </w:r>
      <w:r w:rsidR="009F1DAE" w:rsidRPr="00D238EE">
        <w:rPr>
          <w:rStyle w:val="c5"/>
          <w:i/>
          <w:iCs/>
        </w:rPr>
        <w:t xml:space="preserve"> </w:t>
      </w:r>
      <w:r w:rsidRPr="00D238EE">
        <w:rPr>
          <w:rStyle w:val="c5"/>
          <w:i/>
          <w:iCs/>
        </w:rPr>
        <w:t>протест против бессмысленных потерь на войне...</w:t>
      </w:r>
    </w:p>
    <w:p w:rsidR="00C12C4C" w:rsidRPr="00D238EE" w:rsidRDefault="00C12C4C" w:rsidP="00D94FA5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238EE">
        <w:rPr>
          <w:rStyle w:val="c5"/>
          <w:i/>
          <w:iCs/>
        </w:rPr>
        <w:t>Когда эти три вещи были уже написаны, меня стал мучить вопрос: а кто же они были — те, кто вынес эту войну на своих плечах? Откуда они взялись, эти мальчишки и девчонки, максималисты, ушедшие на фронт со школьной парты? Как выросли они такими? Так появился роман о предвоенной школе «Завтра была война»”</w:t>
      </w:r>
      <w:r w:rsidRPr="00D238EE">
        <w:rPr>
          <w:rStyle w:val="c7"/>
        </w:rPr>
        <w:t>.</w:t>
      </w:r>
      <w:r w:rsidR="00B14883">
        <w:rPr>
          <w:rStyle w:val="c7"/>
        </w:rPr>
        <w:t xml:space="preserve"> </w:t>
      </w:r>
      <w:r w:rsidRPr="00D238EE">
        <w:rPr>
          <w:rStyle w:val="c7"/>
        </w:rPr>
        <w:t>Роман был напечатан в 1987 году в журнале «Юность».</w:t>
      </w:r>
    </w:p>
    <w:p w:rsidR="00C12C4C" w:rsidRPr="00D238EE" w:rsidRDefault="00C12C4C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</w:pPr>
      <w:r w:rsidRPr="00D238EE">
        <w:t xml:space="preserve"> </w:t>
      </w:r>
      <w:r w:rsidR="00437A37" w:rsidRPr="00D238EE">
        <w:t xml:space="preserve">– </w:t>
      </w:r>
      <w:r w:rsidRPr="00D238EE">
        <w:t>О</w:t>
      </w:r>
      <w:r w:rsidR="00437A37" w:rsidRPr="00D238EE">
        <w:t xml:space="preserve"> чем </w:t>
      </w:r>
      <w:r w:rsidRPr="00D238EE">
        <w:t xml:space="preserve"> </w:t>
      </w:r>
      <w:r w:rsidR="00437A37" w:rsidRPr="00D238EE">
        <w:t xml:space="preserve"> вы</w:t>
      </w:r>
      <w:r w:rsidRPr="00D238EE">
        <w:t xml:space="preserve"> думали</w:t>
      </w:r>
      <w:r w:rsidR="00437A37" w:rsidRPr="00D238EE">
        <w:t xml:space="preserve">, ребята, читая роман </w:t>
      </w:r>
      <w:r w:rsidR="009F1DAE" w:rsidRPr="00D238EE">
        <w:t xml:space="preserve"> </w:t>
      </w:r>
      <w:r w:rsidR="00437A37" w:rsidRPr="00D238EE">
        <w:t xml:space="preserve">«Завтра была война»? </w:t>
      </w:r>
      <w:r w:rsidRPr="00D238EE">
        <w:t>( Ответы детей)</w:t>
      </w:r>
    </w:p>
    <w:p w:rsidR="00C12C4C" w:rsidRPr="00D238EE" w:rsidRDefault="00C12C4C" w:rsidP="00D94FA5">
      <w:pPr>
        <w:pStyle w:val="a4"/>
        <w:shd w:val="clear" w:color="auto" w:fill="FFFFFF"/>
        <w:spacing w:before="0" w:beforeAutospacing="0" w:after="117" w:afterAutospacing="0" w:line="360" w:lineRule="auto"/>
      </w:pPr>
      <w:r w:rsidRPr="00D238EE">
        <w:t>-</w:t>
      </w:r>
      <w:r w:rsidR="00437A37" w:rsidRPr="00D238EE">
        <w:t>Что вы знаете об авторе романа?</w:t>
      </w:r>
      <w:r w:rsidR="003423BA" w:rsidRPr="00D238EE">
        <w:t xml:space="preserve">                                                                                                   </w:t>
      </w:r>
      <w:r w:rsidR="009F1DAE" w:rsidRPr="00D238EE">
        <w:rPr>
          <w:b/>
          <w:bCs/>
        </w:rPr>
        <w:t>2.</w:t>
      </w:r>
      <w:r w:rsidRPr="00D238EE">
        <w:rPr>
          <w:b/>
          <w:bCs/>
        </w:rPr>
        <w:t>Слово о Б. Л. Васильеве заранее подготовленн</w:t>
      </w:r>
      <w:r w:rsidR="009F1DAE" w:rsidRPr="00D238EE">
        <w:rPr>
          <w:b/>
          <w:bCs/>
        </w:rPr>
        <w:t>ого ученика</w:t>
      </w:r>
    </w:p>
    <w:p w:rsidR="005B35FC" w:rsidRPr="00D238EE" w:rsidRDefault="00C12C4C" w:rsidP="00D94FA5">
      <w:pPr>
        <w:pStyle w:val="a4"/>
        <w:shd w:val="clear" w:color="auto" w:fill="FFFFFF"/>
        <w:spacing w:before="0" w:beforeAutospacing="0" w:after="117" w:afterAutospacing="0" w:line="360" w:lineRule="auto"/>
      </w:pPr>
      <w:r w:rsidRPr="00D238EE">
        <w:t>Борис Львович Васильев – сын военного, родился в 1924 году в Смоленске. В 1941 году  Борис Васильев окончил 9-й класс и ушел добровольцем на фронт, сразу после выпускного бала, прожив свои произведения в окопах, выстрадав их под огнем противника, теряя на войне друзей и близких. Воевал в десантных войсках. Ему повезло: был тяжело контужен, но выжил.</w:t>
      </w:r>
      <w:r w:rsidR="009F1DAE" w:rsidRPr="00D238EE">
        <w:t xml:space="preserve"> Борис Васильев был сверстником своих героев. Он тоже из того времени... Он вспоминает:«Мое поколение – поколение погибших. (Мужчин 1924-1926 года рождения в живых осталось три процента. Из каждых 100 человек в живых осталось трое). </w:t>
      </w:r>
      <w:r w:rsidR="009F1DAE" w:rsidRPr="00D238EE">
        <w:lastRenderedPageBreak/>
        <w:t>Это было удивительное поколение... Мы жили с искренним убеждением в том, что должны что-то героическое сделать, мы готовили себя к этому». Одного из его друзей звали Николаем Плужниковым. Борис Васильев не знал, как и при каких обстоятельствах он погиб, но твердо верил, что друг принял смерть достойно. Вот почему своего героя из повести «В списках не значился» назвал Николаем Плужниковым.</w:t>
      </w:r>
      <w:r w:rsidRPr="00D238EE">
        <w:t> После окончания войны</w:t>
      </w:r>
      <w:r w:rsidR="009F1DAE" w:rsidRPr="00D238EE">
        <w:t xml:space="preserve"> Борис Васильев</w:t>
      </w:r>
      <w:r w:rsidRPr="00D238EE">
        <w:t xml:space="preserve"> окончил Военную академию бронетанковых войск. Печататься начал в 1954 г. Имя писателя стало известно читателю после публикации в 1961 г. Повести «А зори здесь тихие». Лауреат Государственной премии1975 г.</w:t>
      </w:r>
      <w:r w:rsidR="00D94FA5">
        <w:t xml:space="preserve">                                                                           </w:t>
      </w:r>
      <w:r w:rsidR="00445E33" w:rsidRPr="00D238EE">
        <w:rPr>
          <w:b/>
          <w:bCs/>
        </w:rPr>
        <w:t>2.</w:t>
      </w:r>
      <w:r w:rsidR="009F1DAE" w:rsidRPr="00D238EE">
        <w:rPr>
          <w:b/>
          <w:bCs/>
        </w:rPr>
        <w:t>Актуализация знаний и целе</w:t>
      </w:r>
      <w:r w:rsidR="00445E33" w:rsidRPr="00D238EE">
        <w:rPr>
          <w:b/>
          <w:bCs/>
        </w:rPr>
        <w:t>полагание</w:t>
      </w:r>
      <w:r w:rsidR="00D94FA5">
        <w:rPr>
          <w:b/>
          <w:bCs/>
        </w:rPr>
        <w:t xml:space="preserve">                                                                                                           </w:t>
      </w:r>
      <w:r w:rsidR="005B35FC" w:rsidRPr="00D238EE">
        <w:t>- Ребята, как</w:t>
      </w:r>
      <w:r w:rsidR="00445E33" w:rsidRPr="00D238EE">
        <w:t xml:space="preserve"> вы думаете, какой будет </w:t>
      </w:r>
      <w:r w:rsidR="005B35FC" w:rsidRPr="00D238EE">
        <w:t xml:space="preserve"> </w:t>
      </w:r>
      <w:r w:rsidR="00445E33" w:rsidRPr="00D238EE">
        <w:t>тема</w:t>
      </w:r>
      <w:r w:rsidR="005B35FC" w:rsidRPr="00D238EE">
        <w:t xml:space="preserve"> </w:t>
      </w:r>
      <w:r w:rsidR="00445E33" w:rsidRPr="00D238EE">
        <w:t xml:space="preserve"> </w:t>
      </w:r>
      <w:r w:rsidR="005B35FC" w:rsidRPr="00D238EE">
        <w:t xml:space="preserve"> нашего урока</w:t>
      </w:r>
      <w:r w:rsidR="00445E33" w:rsidRPr="00D238EE">
        <w:t xml:space="preserve"> </w:t>
      </w:r>
      <w:r w:rsidR="005B35FC" w:rsidRPr="00D238EE">
        <w:t>?</w:t>
      </w:r>
      <w:r w:rsidR="00445E33" w:rsidRPr="00D238EE">
        <w:t xml:space="preserve"> ( </w:t>
      </w:r>
      <w:r w:rsidR="00445E33" w:rsidRPr="00D238EE">
        <w:rPr>
          <w:i/>
        </w:rPr>
        <w:t>Тема памяти</w:t>
      </w:r>
      <w:r w:rsidR="00445E33" w:rsidRPr="00D238EE">
        <w:t>).</w:t>
      </w:r>
      <w:r w:rsidR="00142727" w:rsidRPr="00D238EE">
        <w:t xml:space="preserve">                                         </w:t>
      </w:r>
      <w:r w:rsidR="00445E33" w:rsidRPr="00D238EE">
        <w:t xml:space="preserve">- Почему? </w:t>
      </w:r>
      <w:r w:rsidR="00445E33" w:rsidRPr="00D238EE">
        <w:rPr>
          <w:i/>
        </w:rPr>
        <w:t xml:space="preserve">(Потому что </w:t>
      </w:r>
      <w:r w:rsidR="005B35FC" w:rsidRPr="00D238EE">
        <w:rPr>
          <w:i/>
        </w:rPr>
        <w:t xml:space="preserve"> главная </w:t>
      </w:r>
      <w:r w:rsidR="00445E33" w:rsidRPr="00D238EE">
        <w:rPr>
          <w:i/>
        </w:rPr>
        <w:t xml:space="preserve">проблема повести Б. Васильева – это </w:t>
      </w:r>
      <w:r w:rsidR="005B35FC" w:rsidRPr="00D238EE">
        <w:rPr>
          <w:i/>
        </w:rPr>
        <w:t>проблема ПАМЯТИ</w:t>
      </w:r>
      <w:r w:rsidR="005B35FC" w:rsidRPr="00D238EE">
        <w:t>).</w:t>
      </w:r>
      <w:r w:rsidR="00445E33" w:rsidRPr="00D238EE">
        <w:t xml:space="preserve">                                                                                                                                             </w:t>
      </w:r>
      <w:r w:rsidR="005B35FC" w:rsidRPr="00D238EE">
        <w:rPr>
          <w:i/>
          <w:iCs/>
        </w:rPr>
        <w:t>Запись в тетради темы урока: «</w:t>
      </w:r>
      <w:r w:rsidR="00445E33" w:rsidRPr="00D238EE">
        <w:rPr>
          <w:i/>
          <w:iCs/>
        </w:rPr>
        <w:t>Урок</w:t>
      </w:r>
      <w:r w:rsidR="005B35FC" w:rsidRPr="00D238EE">
        <w:rPr>
          <w:i/>
          <w:iCs/>
        </w:rPr>
        <w:t xml:space="preserve"> памяти»</w:t>
      </w:r>
      <w:r w:rsidR="00445E33" w:rsidRPr="00D238EE">
        <w:t xml:space="preserve"> </w:t>
      </w:r>
      <w:r w:rsidR="005B35FC" w:rsidRPr="00D238EE">
        <w:rPr>
          <w:i/>
          <w:iCs/>
        </w:rPr>
        <w:t>(по повести Б. Л. Васильева «Завтра была война»)</w:t>
      </w:r>
      <w:r w:rsidR="00142727" w:rsidRPr="00D238EE">
        <w:t xml:space="preserve">                                                                                                                                       -  </w:t>
      </w:r>
      <w:r w:rsidR="005B35FC" w:rsidRPr="00D238EE">
        <w:t xml:space="preserve">Какова цель нашего урока? </w:t>
      </w:r>
      <w:r w:rsidR="005B35FC" w:rsidRPr="00D238EE">
        <w:rPr>
          <w:i/>
        </w:rPr>
        <w:t>(Ответы обучающихся).</w:t>
      </w:r>
      <w:r w:rsidR="00142727" w:rsidRPr="00D238EE">
        <w:t xml:space="preserve">                                                                                </w:t>
      </w:r>
      <w:r w:rsidR="005B35FC" w:rsidRPr="00D238EE">
        <w:rPr>
          <w:b/>
          <w:bCs/>
        </w:rPr>
        <w:t>- </w:t>
      </w:r>
      <w:r w:rsidR="00445E33" w:rsidRPr="00D238EE">
        <w:t>Эпиграфом</w:t>
      </w:r>
      <w:r w:rsidR="005B35FC" w:rsidRPr="00D238EE">
        <w:t xml:space="preserve"> </w:t>
      </w:r>
      <w:r w:rsidR="00445E33" w:rsidRPr="00D238EE">
        <w:t>к нашему уроку станут слова из стихотворения Б. Окуджавы</w:t>
      </w:r>
      <w:r w:rsidR="005B35FC" w:rsidRPr="00D238EE">
        <w:t xml:space="preserve"> </w:t>
      </w:r>
      <w:r w:rsidR="00445E33" w:rsidRPr="00D238EE">
        <w:t xml:space="preserve"> </w:t>
      </w:r>
      <w:r w:rsidR="005B35FC" w:rsidRPr="00D238EE">
        <w:t xml:space="preserve"> «Ах, война, что ж ты сделала, подлая…» </w:t>
      </w:r>
      <w:r w:rsidR="00445E33" w:rsidRPr="00D238EE">
        <w:t>(</w:t>
      </w:r>
      <w:r w:rsidR="005B35FC" w:rsidRPr="00D238EE">
        <w:rPr>
          <w:i/>
          <w:iCs/>
        </w:rPr>
        <w:t>Запись в тетради эпиграфа к уроку</w:t>
      </w:r>
      <w:r w:rsidR="00445E33" w:rsidRPr="00D238EE">
        <w:rPr>
          <w:i/>
          <w:iCs/>
        </w:rPr>
        <w:t>)</w:t>
      </w:r>
    </w:p>
    <w:p w:rsidR="00535D5F" w:rsidRPr="00D238EE" w:rsidRDefault="00142727" w:rsidP="00D94FA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абота с текстом произведения.  </w:t>
      </w:r>
      <w:r w:rsidR="00B3689E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</w:t>
      </w:r>
      <w:r w:rsidR="00B3689E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Анализ названия повести                                                                                                        </w:t>
      </w:r>
      <w:r w:rsidR="00D94F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Из мальчишек, окончивших школу в 1941-м, в живых осталось всего три процента. Именно о них в 1972 году Борис Васильев написал свою книгу «Завтра была война». 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-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>Ребята, почему н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азвание повести 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«Завтра</w:t>
      </w:r>
      <w:r w:rsidR="00B3689E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была война»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 уди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>вляет читателей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B3689E" w:rsidRPr="00D238EE">
        <w:rPr>
          <w:rFonts w:ascii="Times New Roman" w:eastAsia="Times New Roman" w:hAnsi="Times New Roman" w:cs="Times New Roman"/>
          <w:i/>
          <w:sz w:val="24"/>
          <w:szCs w:val="24"/>
        </w:rPr>
        <w:t>Завтра предполагает будущее время, а глагол была употреблён в прошедшем. Получается, что во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>й</w:t>
      </w:r>
      <w:r w:rsidR="00B3689E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на была в будущем 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>-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Как вы думаете, ребята,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 xml:space="preserve">как можно объяснить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такое название? </w:t>
      </w:r>
      <w:r w:rsidR="00473DFF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B3689E" w:rsidRPr="00D238EE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473DFF" w:rsidRPr="00D238EE">
        <w:rPr>
          <w:rFonts w:ascii="Times New Roman" w:hAnsi="Times New Roman" w:cs="Times New Roman"/>
          <w:i/>
          <w:sz w:val="24"/>
          <w:szCs w:val="24"/>
        </w:rPr>
        <w:t>Соединяя, казалось бы, несовместимое, автор  уже в названии показывает всю неестественность,    жестокость противной  человеческому естеству войны, назначение которой –смерть</w:t>
      </w:r>
      <w:r w:rsidR="005101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DFF" w:rsidRPr="00D238EE">
        <w:rPr>
          <w:rFonts w:ascii="Times New Roman" w:hAnsi="Times New Roman" w:cs="Times New Roman"/>
          <w:i/>
          <w:sz w:val="24"/>
          <w:szCs w:val="24"/>
        </w:rPr>
        <w:t xml:space="preserve">и  разрушение судеб )                                                                            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="00473DFF" w:rsidRPr="00D23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>-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>А в чём особенность построения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это</w:t>
      </w:r>
      <w:r w:rsidR="00B3689E" w:rsidRPr="00D238EE">
        <w:rPr>
          <w:rFonts w:ascii="Times New Roman" w:eastAsia="Times New Roman" w:hAnsi="Times New Roman" w:cs="Times New Roman"/>
          <w:sz w:val="24"/>
          <w:szCs w:val="24"/>
        </w:rPr>
        <w:t>го  произведения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, ребята?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(Повесть состоит из 3 частей: п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ролог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а, в котором 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повествование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ведётся  от 1-го лица</w:t>
      </w:r>
      <w:r w:rsidR="00473DF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о событиях 1938 года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>.  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9 глав – рассказ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-воспоминание от 3-его лица 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о </w:t>
      </w:r>
      <w:r w:rsidR="00473DFF" w:rsidRPr="00D238EE">
        <w:rPr>
          <w:rFonts w:ascii="Times New Roman" w:eastAsia="Times New Roman" w:hAnsi="Times New Roman" w:cs="Times New Roman"/>
          <w:i/>
          <w:sz w:val="24"/>
          <w:szCs w:val="24"/>
        </w:rPr>
        <w:t>событиях сентября-октября 1940 года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. Эпилог 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>–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473DF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встреча выпускников  1940 года в 1980 году ,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>повествование от 1-ого лица о судьбах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главных 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r w:rsidR="00D94FA5" w:rsidRPr="00D94F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94FA5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героев.)                                                                                                                 </w:t>
      </w:r>
      <w:r w:rsidR="00D94FA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</w:t>
      </w:r>
      <w:r w:rsidR="00D94FA5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94FA5"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r w:rsidR="00D94FA5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87E2F" w:rsidRPr="00D238EE">
        <w:rPr>
          <w:rFonts w:ascii="Times New Roman" w:eastAsia="Times New Roman" w:hAnsi="Times New Roman" w:cs="Times New Roman"/>
          <w:sz w:val="24"/>
          <w:szCs w:val="24"/>
        </w:rPr>
        <w:t>Ребята</w:t>
      </w:r>
      <w:r w:rsidR="00E87E2F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="00E87E2F" w:rsidRPr="00D238EE">
        <w:rPr>
          <w:rFonts w:ascii="Times New Roman" w:eastAsia="Times New Roman" w:hAnsi="Times New Roman" w:cs="Times New Roman"/>
          <w:sz w:val="24"/>
          <w:szCs w:val="24"/>
        </w:rPr>
        <w:t>т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акой вид построения произведения называется 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композиция с обрамлением.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3DFF"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</w:t>
      </w:r>
      <w:r w:rsidR="00473DF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Анализ содержания повести</w:t>
      </w:r>
      <w:r w:rsidR="00D94FA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lastRenderedPageBreak/>
        <w:t>А сейчас давайте обратимся к содержанию книги.</w:t>
      </w:r>
      <w:r w:rsidR="00473DFF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Аналитическая беседа:</w:t>
      </w:r>
      <w:r w:rsidR="00473DF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</w:t>
      </w:r>
      <w:r w:rsidR="00B445DC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</w:t>
      </w:r>
      <w:r w:rsidR="00473DFF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Где и когда происходит действие в повести? (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1940 г., в небольшом городке, действ. лица – ученики 9 б класса)</w:t>
      </w:r>
      <w:r w:rsidR="00ED242A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</w:t>
      </w:r>
      <w:r w:rsidR="00B445D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</w:t>
      </w:r>
      <w:r w:rsidR="00ED242A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- Каков сюжет произведения? (</w:t>
      </w:r>
      <w:r w:rsidR="00ED242A" w:rsidRPr="00D238EE">
        <w:rPr>
          <w:rFonts w:ascii="Times New Roman" w:eastAsia="Times New Roman" w:hAnsi="Times New Roman" w:cs="Times New Roman"/>
          <w:i/>
          <w:sz w:val="24"/>
          <w:szCs w:val="24"/>
        </w:rPr>
        <w:t>Это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повесть о девятиклассниках, оказавшихся на пороге взрослой жизни накануне войны. Героям, открытым для дружбы и любви, приходится столкнуться с политическим фанатизмом, предательством и ложью, пережить страшные потери. Но они сумеют сохранить душевную чистоту и верность своим идеалам.)</w:t>
      </w:r>
      <w:r w:rsidR="00ED242A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</w:t>
      </w:r>
      <w:r w:rsidR="00B445DC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ED242A"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="005B35FC" w:rsidRPr="00D238EE">
        <w:rPr>
          <w:rFonts w:ascii="Times New Roman" w:eastAsia="Times New Roman" w:hAnsi="Times New Roman" w:cs="Times New Roman"/>
          <w:sz w:val="24"/>
          <w:szCs w:val="24"/>
        </w:rPr>
        <w:t>- Как вы думаете, типичны ли эти герои для своего времени? (</w:t>
      </w:r>
      <w:r w:rsidR="005B35FC" w:rsidRPr="00D238EE">
        <w:rPr>
          <w:rFonts w:ascii="Times New Roman" w:eastAsia="Times New Roman" w:hAnsi="Times New Roman" w:cs="Times New Roman"/>
          <w:i/>
          <w:sz w:val="24"/>
          <w:szCs w:val="24"/>
        </w:rPr>
        <w:t>Да, автор хочет показать, каким было поколение предвоенных лет. Именно такие люди защитят Родину в боях Отечественной войны…)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</w:t>
      </w:r>
      <w:r w:rsidR="005B35FC" w:rsidRPr="00D23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Чтение ПРОЛОГА (с начала до слов: «А из тех мальчиков, что смотрят на меня с фотографии, в живых осталось четверо…»)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="005B35FC" w:rsidRPr="00D238EE">
        <w:rPr>
          <w:rFonts w:ascii="Times New Roman" w:hAnsi="Times New Roman" w:cs="Times New Roman"/>
          <w:sz w:val="24"/>
          <w:szCs w:val="24"/>
        </w:rPr>
        <w:t xml:space="preserve">- Чем </w:t>
      </w:r>
      <w:r w:rsidR="00ED242A" w:rsidRPr="00D238EE">
        <w:rPr>
          <w:rFonts w:ascii="Times New Roman" w:hAnsi="Times New Roman" w:cs="Times New Roman"/>
          <w:sz w:val="24"/>
          <w:szCs w:val="24"/>
        </w:rPr>
        <w:t>интересен</w:t>
      </w:r>
      <w:r w:rsidR="005B35FC" w:rsidRPr="00D238EE">
        <w:rPr>
          <w:rFonts w:ascii="Times New Roman" w:hAnsi="Times New Roman" w:cs="Times New Roman"/>
          <w:sz w:val="24"/>
          <w:szCs w:val="24"/>
        </w:rPr>
        <w:t xml:space="preserve"> этот класс? (Дружный,  </w:t>
      </w:r>
      <w:r w:rsidR="00B445DC" w:rsidRPr="00D238EE"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5B35FC" w:rsidRPr="00D238EE">
        <w:rPr>
          <w:rFonts w:ascii="Times New Roman" w:hAnsi="Times New Roman" w:cs="Times New Roman"/>
          <w:sz w:val="24"/>
          <w:szCs w:val="24"/>
        </w:rPr>
        <w:t>неравнодушные, «болеют» друг за друга…)</w:t>
      </w:r>
      <w:r w:rsidR="00B445DC" w:rsidRPr="00D238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ED242A" w:rsidRPr="00D238EE">
        <w:rPr>
          <w:rFonts w:ascii="Times New Roman" w:hAnsi="Times New Roman" w:cs="Times New Roman"/>
          <w:sz w:val="24"/>
          <w:szCs w:val="24"/>
        </w:rPr>
        <w:t>– Похожи ли они на вас?</w:t>
      </w:r>
      <w:r w:rsidR="00B445DC" w:rsidRPr="00D238EE">
        <w:rPr>
          <w:rFonts w:ascii="Times New Roman" w:hAnsi="Times New Roman" w:cs="Times New Roman"/>
          <w:sz w:val="24"/>
          <w:szCs w:val="24"/>
        </w:rPr>
        <w:t xml:space="preserve">   (Да нам кажется, что мы такие же)                                                                                                                                                                                    - Да, герои Б. Васильева  похожи с вами, но всё-таки  в чём-то они совсем другие.   Давайте попробуем разобраться - какие же? </w:t>
      </w:r>
      <w:r w:rsidR="00FB0EBF" w:rsidRPr="00D238EE">
        <w:rPr>
          <w:rFonts w:ascii="Times New Roman" w:hAnsi="Times New Roman" w:cs="Times New Roman"/>
          <w:sz w:val="24"/>
          <w:szCs w:val="24"/>
        </w:rPr>
        <w:t>(Они были чище , честнее , наивнее,у них были идеалы )                                                                                                                                                       - Сейчас пришла пора познакомиться с главными героинями романа : Искрой , Зиночкой и Викой . Они сами о себе расскажут . (Ученицы представляют своих героинь .)</w:t>
      </w:r>
      <w:r w:rsidR="00B445DC" w:rsidRPr="00D238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ED7F37" w:rsidRPr="00D238EE">
        <w:rPr>
          <w:rFonts w:ascii="Times New Roman" w:hAnsi="Times New Roman" w:cs="Times New Roman"/>
          <w:sz w:val="24"/>
          <w:szCs w:val="24"/>
        </w:rPr>
        <w:t xml:space="preserve"> </w:t>
      </w:r>
      <w:r w:rsidR="00F0181C" w:rsidRPr="00D238EE">
        <w:rPr>
          <w:rFonts w:ascii="Times New Roman" w:hAnsi="Times New Roman" w:cs="Times New Roman"/>
          <w:sz w:val="24"/>
          <w:szCs w:val="24"/>
        </w:rPr>
        <w:t xml:space="preserve">- Как вы понимаете слова автора: «У Искры ничего не могло быть второго: ни любви, ни отметок, ни места в жизни…»?  </w:t>
      </w:r>
      <w:r w:rsidR="00ED7F37" w:rsidRPr="00D238EE">
        <w:rPr>
          <w:rFonts w:ascii="Times New Roman" w:hAnsi="Times New Roman" w:cs="Times New Roman"/>
          <w:sz w:val="24"/>
          <w:szCs w:val="24"/>
        </w:rPr>
        <w:t>(Ответы уч-ся)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="00ED7F37" w:rsidRPr="00D238EE">
        <w:rPr>
          <w:rFonts w:ascii="Times New Roman" w:hAnsi="Times New Roman" w:cs="Times New Roman"/>
          <w:sz w:val="24"/>
          <w:szCs w:val="24"/>
        </w:rPr>
        <w:t xml:space="preserve"> </w:t>
      </w:r>
      <w:r w:rsidR="00F0181C" w:rsidRPr="00D238EE">
        <w:rPr>
          <w:rFonts w:ascii="Times New Roman" w:hAnsi="Times New Roman" w:cs="Times New Roman"/>
          <w:sz w:val="24"/>
          <w:szCs w:val="24"/>
        </w:rPr>
        <w:t xml:space="preserve">- Какое настроение в повесть вносит Зина Коваленко? </w:t>
      </w:r>
      <w:r w:rsidR="00ED7F37" w:rsidRPr="00D238EE">
        <w:rPr>
          <w:rFonts w:ascii="Times New Roman" w:hAnsi="Times New Roman" w:cs="Times New Roman"/>
          <w:sz w:val="24"/>
          <w:szCs w:val="24"/>
        </w:rPr>
        <w:t>(Ответы уч-ся)</w:t>
      </w:r>
      <w:r w:rsidR="00F0181C" w:rsidRPr="00D238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D7F37" w:rsidRPr="00D238EE">
        <w:rPr>
          <w:rFonts w:ascii="Times New Roman" w:hAnsi="Times New Roman" w:cs="Times New Roman"/>
          <w:sz w:val="24"/>
          <w:szCs w:val="24"/>
        </w:rPr>
        <w:t xml:space="preserve"> - Каковы представления Вики Люберецкой о долге, о счастье, о любви, об обязанностях, о чести? (Ответы уч-ся)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ED7F37" w:rsidRPr="00D238EE">
        <w:rPr>
          <w:rFonts w:ascii="Times New Roman" w:hAnsi="Times New Roman" w:cs="Times New Roman"/>
          <w:sz w:val="24"/>
          <w:szCs w:val="24"/>
        </w:rPr>
        <w:t xml:space="preserve"> </w:t>
      </w:r>
      <w:r w:rsidR="005B35FC" w:rsidRPr="00D238EE">
        <w:rPr>
          <w:rFonts w:ascii="Times New Roman" w:hAnsi="Times New Roman" w:cs="Times New Roman"/>
          <w:sz w:val="24"/>
          <w:szCs w:val="24"/>
        </w:rPr>
        <w:t>- Кто из юношей 9 б вам больше всего запомнился и чем? (ответы уч-ся)</w:t>
      </w:r>
      <w:r w:rsidR="00D94FA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</w:t>
      </w:r>
      <w:r w:rsidR="00ED7F37" w:rsidRPr="00D238EE">
        <w:rPr>
          <w:rFonts w:ascii="Times New Roman" w:hAnsi="Times New Roman" w:cs="Times New Roman"/>
          <w:sz w:val="24"/>
          <w:szCs w:val="24"/>
        </w:rPr>
        <w:t xml:space="preserve">-Сложны жизненные экзамены на человечность и нравственное мужество, которые пришлось выдержать девятиклассникам. Расскажите о них. </w:t>
      </w:r>
      <w:r w:rsidR="00D94FA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5D5F" w:rsidRPr="00D238EE">
        <w:rPr>
          <w:rFonts w:ascii="Times New Roman" w:hAnsi="Times New Roman" w:cs="Times New Roman"/>
          <w:i/>
          <w:sz w:val="24"/>
          <w:szCs w:val="24"/>
        </w:rPr>
        <w:t>а) История с арестом отца Вики Люберецкой и самоубийством Вики; похороны Вики (</w:t>
      </w:r>
      <w:r w:rsidR="00535D5F" w:rsidRPr="00D238EE">
        <w:rPr>
          <w:rFonts w:ascii="Times New Roman" w:hAnsi="Times New Roman" w:cs="Times New Roman"/>
          <w:b/>
          <w:i/>
          <w:sz w:val="24"/>
          <w:szCs w:val="24"/>
        </w:rPr>
        <w:t>прочитать о них).</w:t>
      </w:r>
      <w:r w:rsidR="00D94FA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535D5F" w:rsidRPr="00D238EE">
        <w:rPr>
          <w:rFonts w:ascii="Times New Roman" w:hAnsi="Times New Roman" w:cs="Times New Roman"/>
          <w:i/>
          <w:sz w:val="24"/>
          <w:szCs w:val="24"/>
        </w:rPr>
        <w:t>б) Почему мать Искры запрещает ей участвовать в митинге на похоронах. (Годы культа личности Сталина. Люди гибли без суда и след</w:t>
      </w:r>
      <w:r w:rsidR="00535D5F" w:rsidRPr="00D238EE">
        <w:rPr>
          <w:rFonts w:ascii="Times New Roman" w:hAnsi="Times New Roman" w:cs="Times New Roman"/>
          <w:i/>
          <w:sz w:val="24"/>
          <w:szCs w:val="24"/>
        </w:rPr>
        <w:softHyphen/>
        <w:t>ствия...)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  <w:rPr>
          <w:i/>
        </w:rPr>
      </w:pPr>
      <w:r w:rsidRPr="00D238EE">
        <w:rPr>
          <w:i/>
        </w:rPr>
        <w:t>в) История с увольнением директора школы. Почему учащиеся пришли к Николаю Григорьевичу, чтобы сказать, что они верят ему?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  <w:rPr>
          <w:b/>
          <w:i/>
        </w:rPr>
      </w:pPr>
      <w:r w:rsidRPr="00D238EE">
        <w:rPr>
          <w:i/>
        </w:rPr>
        <w:lastRenderedPageBreak/>
        <w:t xml:space="preserve">г) Кто научил ребят вере в людей, умению жить честно, приходить на помощь людям? (Перед их взором пример родителей, Николая Григорьевича, отца Вики Люберецкой, матери Искры...). </w:t>
      </w:r>
      <w:r w:rsidRPr="00D238EE">
        <w:rPr>
          <w:b/>
          <w:i/>
        </w:rPr>
        <w:t>Рассказ о матери Искры Поляковой.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</w:pPr>
      <w:r w:rsidRPr="00D238EE">
        <w:t>д) Как вы считаете, почему Б. Васильев не рассказывает читателям о том, как воевали его герои?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  <w:rPr>
          <w:i/>
        </w:rPr>
      </w:pPr>
      <w:r w:rsidRPr="00D238EE">
        <w:rPr>
          <w:i/>
        </w:rPr>
        <w:t>(В этом не было необходимости. Логика их характера, нравственные принципы показали, что они уже выдержали проверку на человека. И на войне проявят себя достойно.)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</w:pPr>
      <w:r w:rsidRPr="00D238EE">
        <w:t>е) Давайте побываем с вами на встрече выпускников, оставшихся в живых, через 40 лет... Расскажите о ней.</w:t>
      </w:r>
    </w:p>
    <w:p w:rsidR="00535D5F" w:rsidRPr="00D238EE" w:rsidRDefault="00535D5F" w:rsidP="00D94FA5">
      <w:pPr>
        <w:pStyle w:val="a4"/>
        <w:shd w:val="clear" w:color="auto" w:fill="FFFFFF"/>
        <w:spacing w:before="0" w:beforeAutospacing="0" w:after="117" w:afterAutospacing="0" w:line="360" w:lineRule="auto"/>
        <w:jc w:val="both"/>
        <w:rPr>
          <w:b/>
        </w:rPr>
      </w:pPr>
      <w:r w:rsidRPr="00D238EE">
        <w:t xml:space="preserve">Чтение речи директора </w:t>
      </w:r>
      <w:r w:rsidRPr="00D238EE">
        <w:rPr>
          <w:b/>
        </w:rPr>
        <w:t>(чтение заранее готовилось одним учени</w:t>
      </w:r>
      <w:r w:rsidRPr="00D238EE">
        <w:rPr>
          <w:b/>
        </w:rPr>
        <w:softHyphen/>
        <w:t>ком; исполняется под музыку «Метели» Свиридова).</w:t>
      </w:r>
    </w:p>
    <w:p w:rsidR="005B35FC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>5. Составление собирательного портрета поколения .</w:t>
      </w:r>
    </w:p>
    <w:p w:rsidR="00A17526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- Какими же они были, </w:t>
      </w:r>
      <w:r w:rsidR="00A17526" w:rsidRPr="00D238EE">
        <w:rPr>
          <w:rFonts w:ascii="Times New Roman" w:hAnsi="Times New Roman" w:cs="Times New Roman"/>
          <w:sz w:val="24"/>
          <w:szCs w:val="24"/>
        </w:rPr>
        <w:t>завтра ушедшие на войну?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 </w:t>
      </w:r>
      <w:r w:rsidRPr="00D238EE">
        <w:rPr>
          <w:rFonts w:ascii="Times New Roman" w:hAnsi="Times New Roman" w:cs="Times New Roman"/>
          <w:i/>
          <w:sz w:val="24"/>
          <w:szCs w:val="24"/>
        </w:rPr>
        <w:t>Ученики ( говорят от лица ребят ) :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Мы жаждали не личного счастья , а личного подвига . Все хотели стать командирами Красной Армии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Мы любили петь песни про Каховку , про Орленка и про своего сверстника , которого шлепнули в Иркутске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Наши любимые поэты – Багрицкий , Светлов и ,конечно , Маяковский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Для нас счастье – быть полезным для своему народу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Мы на всю жизнь запомнили , что убивает не только пуля – убивает дурное слово , равнодушие и казенщина , трусость и подлость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Мы не могли предавать своих отцов , иначе у нас не будет будущего .</w:t>
      </w:r>
    </w:p>
    <w:p w:rsidR="00535D5F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8EE">
        <w:rPr>
          <w:rFonts w:ascii="Times New Roman" w:hAnsi="Times New Roman" w:cs="Times New Roman"/>
          <w:i/>
          <w:sz w:val="24"/>
          <w:szCs w:val="24"/>
        </w:rPr>
        <w:t>- Мы были настоящими .</w:t>
      </w:r>
    </w:p>
    <w:p w:rsidR="00A17526" w:rsidRPr="00D238EE" w:rsidRDefault="00A17526" w:rsidP="00D94F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EE">
        <w:rPr>
          <w:rFonts w:ascii="Times New Roman" w:hAnsi="Times New Roman" w:cs="Times New Roman"/>
          <w:b/>
          <w:sz w:val="24"/>
          <w:szCs w:val="24"/>
        </w:rPr>
        <w:t>6.Заключительное слово учителя.</w:t>
      </w:r>
    </w:p>
    <w:p w:rsidR="0054082B" w:rsidRPr="00D238EE" w:rsidRDefault="00A17526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– Ребята, заканчивая урок по повести «Завтра была война», хотелось бы услышать ответ на вопрос: «О чем заставила вас задуматься книга Б. Васильева “Завтра была война”?»  Очень хочется, чтобы повесть «Завтра была война» стала для вас особенной: она написана нашим </w:t>
      </w:r>
      <w:r w:rsidRPr="00D238EE">
        <w:rPr>
          <w:rFonts w:ascii="Times New Roman" w:hAnsi="Times New Roman" w:cs="Times New Roman"/>
          <w:sz w:val="24"/>
          <w:szCs w:val="24"/>
        </w:rPr>
        <w:lastRenderedPageBreak/>
        <w:t xml:space="preserve">земляком, на его страницах дыхание нашего города, его улиц и площадей, его сынов и дочерей погибших и живых. </w:t>
      </w:r>
      <w:r w:rsidR="0054082B" w:rsidRPr="00D238EE">
        <w:rPr>
          <w:rFonts w:ascii="Times New Roman" w:hAnsi="Times New Roman" w:cs="Times New Roman"/>
          <w:sz w:val="24"/>
          <w:szCs w:val="24"/>
        </w:rPr>
        <w:t>Надеюсь , что этот урок стал для вас уроком Памяти. Необходимо помнить, какой ценой завоёвана победа, быть честными,   уважать людей, их честь и достоинство, уважать  память защитников нашей Родины.</w:t>
      </w:r>
    </w:p>
    <w:p w:rsidR="0054082B" w:rsidRPr="00D238EE" w:rsidRDefault="0054082B" w:rsidP="00D94FA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7.Этап рефлексии</w:t>
      </w:r>
      <w:r w:rsidR="003423BA"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Творческая работа « 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. 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.» (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POSTSKRIPTUM</w:t>
      </w:r>
      <w:r w:rsidR="003423BA"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«после чтения»).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- А сейчас прошу каждого написать несколько фраз, которые вам хочется сказать в послесловии к книге и нашему уроку.</w:t>
      </w:r>
      <w:r w:rsidRPr="00D23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238E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Задание: </w:t>
      </w:r>
      <w:r w:rsidRPr="00D238EE">
        <w:rPr>
          <w:rFonts w:ascii="Times New Roman" w:eastAsia="Times New Roman" w:hAnsi="Times New Roman" w:cs="Times New Roman"/>
          <w:i/>
          <w:sz w:val="24"/>
          <w:szCs w:val="24"/>
        </w:rPr>
        <w:t xml:space="preserve">написать мини-отзыв об уроке с последующим афишированием на доску и обязательным чтением 2- 3 работ на уроке)                                                                    </w:t>
      </w:r>
      <w:r w:rsidRPr="00D238EE">
        <w:rPr>
          <w:rFonts w:ascii="Times New Roman" w:eastAsia="Times New Roman" w:hAnsi="Times New Roman" w:cs="Times New Roman"/>
          <w:i/>
          <w:iCs/>
          <w:sz w:val="24"/>
          <w:szCs w:val="24"/>
        </w:rPr>
        <w:t>Лист ватмана с надписью на доске, ребята пишут за партой на самоклеящейся бумаге и прикрепляют на доску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FA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238EE">
        <w:rPr>
          <w:rFonts w:ascii="Times New Roman" w:eastAsia="Times New Roman" w:hAnsi="Times New Roman" w:cs="Times New Roman"/>
          <w:sz w:val="24"/>
          <w:szCs w:val="24"/>
        </w:rPr>
        <w:t xml:space="preserve">Спасибо всем за работу на уроке.  </w:t>
      </w:r>
    </w:p>
    <w:p w:rsidR="0054082B" w:rsidRPr="00D238EE" w:rsidRDefault="0054082B" w:rsidP="00D94FA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>8.Домашняя работа</w:t>
      </w:r>
    </w:p>
    <w:p w:rsidR="0054082B" w:rsidRPr="00D238EE" w:rsidRDefault="0054082B" w:rsidP="00D94FA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8E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238EE">
        <w:rPr>
          <w:rFonts w:ascii="Times New Roman" w:hAnsi="Times New Roman" w:cs="Times New Roman"/>
          <w:sz w:val="24"/>
          <w:szCs w:val="24"/>
          <w:shd w:val="clear" w:color="auto" w:fill="FFFFFF"/>
        </w:rPr>
        <w:t>Напишите письмо с фронта от имени одного из героев повести.</w:t>
      </w:r>
    </w:p>
    <w:p w:rsidR="0054082B" w:rsidRPr="00D94FA5" w:rsidRDefault="00D94FA5" w:rsidP="00D94FA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FA5">
        <w:rPr>
          <w:rFonts w:ascii="Times New Roman" w:eastAsia="Times New Roman" w:hAnsi="Times New Roman" w:cs="Times New Roman"/>
          <w:b/>
          <w:sz w:val="24"/>
          <w:szCs w:val="24"/>
        </w:rPr>
        <w:t>Источники</w:t>
      </w:r>
    </w:p>
    <w:p w:rsidR="00A17526" w:rsidRDefault="00523081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D94FA5" w:rsidRPr="00D069B5">
          <w:rPr>
            <w:rStyle w:val="a3"/>
            <w:rFonts w:ascii="Times New Roman" w:hAnsi="Times New Roman" w:cs="Times New Roman"/>
            <w:sz w:val="24"/>
            <w:szCs w:val="24"/>
          </w:rPr>
          <w:t>https://nsportal.ru/</w:t>
        </w:r>
      </w:hyperlink>
    </w:p>
    <w:p w:rsidR="00D94FA5" w:rsidRDefault="00523081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D94FA5" w:rsidRPr="00D069B5">
          <w:rPr>
            <w:rStyle w:val="a3"/>
            <w:rFonts w:ascii="Times New Roman" w:hAnsi="Times New Roman" w:cs="Times New Roman"/>
            <w:sz w:val="24"/>
            <w:szCs w:val="24"/>
          </w:rPr>
          <w:t>https://prosv.ru/</w:t>
        </w:r>
      </w:hyperlink>
    </w:p>
    <w:p w:rsidR="00D94FA5" w:rsidRDefault="00523081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3A0783" w:rsidRPr="00D069B5">
          <w:rPr>
            <w:rStyle w:val="a3"/>
            <w:rFonts w:ascii="Times New Roman" w:hAnsi="Times New Roman" w:cs="Times New Roman"/>
            <w:sz w:val="24"/>
            <w:szCs w:val="24"/>
          </w:rPr>
          <w:t>https://урок.рф/library/metodicheskaya_razrabotka_uroka_vneklassnogo_chteniya_185854.html</w:t>
        </w:r>
      </w:hyperlink>
    </w:p>
    <w:p w:rsidR="003A0783" w:rsidRDefault="00523081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A0783" w:rsidRPr="00D069B5">
          <w:rPr>
            <w:rStyle w:val="a3"/>
            <w:rFonts w:ascii="Times New Roman" w:hAnsi="Times New Roman" w:cs="Times New Roman"/>
            <w:sz w:val="24"/>
            <w:szCs w:val="24"/>
          </w:rPr>
          <w:t>https://www.prodlenka.org/metodicheskie-razrabotki/452589-metodicheskaja-razrabotka-uroka</w:t>
        </w:r>
      </w:hyperlink>
    </w:p>
    <w:p w:rsidR="003A0783" w:rsidRPr="00D238EE" w:rsidRDefault="003A0783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0783">
        <w:rPr>
          <w:rFonts w:ascii="Times New Roman" w:hAnsi="Times New Roman" w:cs="Times New Roman"/>
          <w:sz w:val="24"/>
          <w:szCs w:val="24"/>
        </w:rPr>
        <w:t>https://for-teacher.ru/edu/russkii_yazyk_literatura/doc-1gnjtz2.html</w:t>
      </w:r>
    </w:p>
    <w:p w:rsidR="005B35FC" w:rsidRPr="00D238EE" w:rsidRDefault="005B35FC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5FC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5FC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5FC" w:rsidRPr="00D238EE" w:rsidRDefault="00535D5F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8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5FC" w:rsidRPr="00D238EE" w:rsidRDefault="005B35FC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5FC" w:rsidRPr="003423BA" w:rsidRDefault="005B35FC" w:rsidP="00D94F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5FC" w:rsidRPr="003423BA" w:rsidRDefault="005B35FC" w:rsidP="00D94FA5">
      <w:pPr>
        <w:shd w:val="clear" w:color="auto" w:fill="FFFFFF"/>
        <w:spacing w:after="130" w:line="360" w:lineRule="auto"/>
        <w:jc w:val="both"/>
        <w:rPr>
          <w:rFonts w:ascii="Verdana" w:eastAsia="Times New Roman" w:hAnsi="Verdana" w:cs="Times New Roman"/>
          <w:sz w:val="17"/>
          <w:szCs w:val="17"/>
        </w:rPr>
      </w:pPr>
    </w:p>
    <w:p w:rsidR="005B35FC" w:rsidRPr="003423BA" w:rsidRDefault="0054082B" w:rsidP="00D94FA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sz w:val="17"/>
          <w:szCs w:val="17"/>
        </w:rPr>
      </w:pPr>
      <w:r w:rsidRPr="003423BA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5B35FC" w:rsidRPr="003423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D77FD" w:rsidRDefault="00D94FA5">
      <w:r>
        <w:t xml:space="preserve"> </w:t>
      </w:r>
    </w:p>
    <w:sectPr w:rsidR="000D77FD" w:rsidSect="00D94FA5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73E" w:rsidRDefault="0038273E" w:rsidP="003A0783">
      <w:pPr>
        <w:spacing w:after="0" w:line="240" w:lineRule="auto"/>
      </w:pPr>
      <w:r>
        <w:separator/>
      </w:r>
    </w:p>
  </w:endnote>
  <w:endnote w:type="continuationSeparator" w:id="1">
    <w:p w:rsidR="0038273E" w:rsidRDefault="0038273E" w:rsidP="003A0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45616"/>
      <w:docPartObj>
        <w:docPartGallery w:val="Page Numbers (Bottom of Page)"/>
        <w:docPartUnique/>
      </w:docPartObj>
    </w:sdtPr>
    <w:sdtContent>
      <w:p w:rsidR="003A0783" w:rsidRDefault="00523081">
        <w:pPr>
          <w:pStyle w:val="ae"/>
          <w:jc w:val="center"/>
        </w:pPr>
        <w:fldSimple w:instr=" PAGE   \* MERGEFORMAT ">
          <w:r w:rsidR="00B14883">
            <w:rPr>
              <w:noProof/>
            </w:rPr>
            <w:t>5</w:t>
          </w:r>
        </w:fldSimple>
      </w:p>
    </w:sdtContent>
  </w:sdt>
  <w:p w:rsidR="003A0783" w:rsidRDefault="003A078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73E" w:rsidRDefault="0038273E" w:rsidP="003A0783">
      <w:pPr>
        <w:spacing w:after="0" w:line="240" w:lineRule="auto"/>
      </w:pPr>
      <w:r>
        <w:separator/>
      </w:r>
    </w:p>
  </w:footnote>
  <w:footnote w:type="continuationSeparator" w:id="1">
    <w:p w:rsidR="0038273E" w:rsidRDefault="0038273E" w:rsidP="003A07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673"/>
    <w:multiLevelType w:val="multilevel"/>
    <w:tmpl w:val="CD060CF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CA53C87"/>
    <w:multiLevelType w:val="hybridMultilevel"/>
    <w:tmpl w:val="A218D99E"/>
    <w:lvl w:ilvl="0" w:tplc="747060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1E752FC"/>
    <w:multiLevelType w:val="multilevel"/>
    <w:tmpl w:val="B7BAE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63927"/>
    <w:multiLevelType w:val="multilevel"/>
    <w:tmpl w:val="9E7A5D9C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535535A6"/>
    <w:multiLevelType w:val="hybridMultilevel"/>
    <w:tmpl w:val="D6529E52"/>
    <w:lvl w:ilvl="0" w:tplc="E8CEEDFE">
      <w:start w:val="1"/>
      <w:numFmt w:val="decimal"/>
      <w:lvlText w:val="%1."/>
      <w:lvlJc w:val="left"/>
      <w:pPr>
        <w:ind w:left="795" w:hanging="435"/>
      </w:pPr>
      <w:rPr>
        <w:rFonts w:asciiTheme="minorHAnsi" w:eastAsiaTheme="minorEastAsia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2307A"/>
    <w:multiLevelType w:val="multilevel"/>
    <w:tmpl w:val="EFDED068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83E7B77"/>
    <w:multiLevelType w:val="multilevel"/>
    <w:tmpl w:val="AF5A93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5D7F29AD"/>
    <w:multiLevelType w:val="multilevel"/>
    <w:tmpl w:val="06B82D6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645840F2"/>
    <w:multiLevelType w:val="multilevel"/>
    <w:tmpl w:val="75C45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6B2087"/>
    <w:multiLevelType w:val="multilevel"/>
    <w:tmpl w:val="1E8C411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7EC10D23"/>
    <w:multiLevelType w:val="multilevel"/>
    <w:tmpl w:val="2F0A2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9"/>
  </w:num>
  <w:num w:numId="5">
    <w:abstractNumId w:val="10"/>
  </w:num>
  <w:num w:numId="6">
    <w:abstractNumId w:val="0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55DBB"/>
    <w:rsid w:val="0000199A"/>
    <w:rsid w:val="00074313"/>
    <w:rsid w:val="000D77FD"/>
    <w:rsid w:val="00142727"/>
    <w:rsid w:val="001F7E09"/>
    <w:rsid w:val="002A7B27"/>
    <w:rsid w:val="002D3006"/>
    <w:rsid w:val="00314BBE"/>
    <w:rsid w:val="003423BA"/>
    <w:rsid w:val="0038273E"/>
    <w:rsid w:val="003A0783"/>
    <w:rsid w:val="003E2C25"/>
    <w:rsid w:val="00437A37"/>
    <w:rsid w:val="00445E33"/>
    <w:rsid w:val="004704DC"/>
    <w:rsid w:val="00473DFF"/>
    <w:rsid w:val="004D32D3"/>
    <w:rsid w:val="00510135"/>
    <w:rsid w:val="00523081"/>
    <w:rsid w:val="00535D5F"/>
    <w:rsid w:val="0054082B"/>
    <w:rsid w:val="005518E6"/>
    <w:rsid w:val="005B35FC"/>
    <w:rsid w:val="006258EF"/>
    <w:rsid w:val="00657514"/>
    <w:rsid w:val="00691703"/>
    <w:rsid w:val="00703572"/>
    <w:rsid w:val="00735726"/>
    <w:rsid w:val="00855CEB"/>
    <w:rsid w:val="008D70A2"/>
    <w:rsid w:val="009F1DAE"/>
    <w:rsid w:val="00A17526"/>
    <w:rsid w:val="00A71A42"/>
    <w:rsid w:val="00B129B9"/>
    <w:rsid w:val="00B14883"/>
    <w:rsid w:val="00B3689E"/>
    <w:rsid w:val="00B445DC"/>
    <w:rsid w:val="00B80EF4"/>
    <w:rsid w:val="00C12C4C"/>
    <w:rsid w:val="00C44549"/>
    <w:rsid w:val="00C55DBB"/>
    <w:rsid w:val="00CB63AF"/>
    <w:rsid w:val="00D238EE"/>
    <w:rsid w:val="00D94FA5"/>
    <w:rsid w:val="00E05147"/>
    <w:rsid w:val="00E72632"/>
    <w:rsid w:val="00E87E2F"/>
    <w:rsid w:val="00ED242A"/>
    <w:rsid w:val="00ED7F37"/>
    <w:rsid w:val="00F0181C"/>
    <w:rsid w:val="00FB0EBF"/>
    <w:rsid w:val="00FB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27"/>
  </w:style>
  <w:style w:type="paragraph" w:styleId="1">
    <w:name w:val="heading 1"/>
    <w:basedOn w:val="a"/>
    <w:link w:val="10"/>
    <w:uiPriority w:val="9"/>
    <w:qFormat/>
    <w:rsid w:val="005B35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B35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75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C55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B35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B35F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5B35FC"/>
  </w:style>
  <w:style w:type="paragraph" w:styleId="a4">
    <w:name w:val="Normal (Web)"/>
    <w:basedOn w:val="a"/>
    <w:uiPriority w:val="99"/>
    <w:unhideWhenUsed/>
    <w:rsid w:val="005B3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03">
    <w:name w:val="fontstyle103"/>
    <w:basedOn w:val="a0"/>
    <w:rsid w:val="005B35FC"/>
  </w:style>
  <w:style w:type="character" w:styleId="a5">
    <w:name w:val="Strong"/>
    <w:basedOn w:val="a0"/>
    <w:uiPriority w:val="22"/>
    <w:qFormat/>
    <w:rsid w:val="005B35FC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5B3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сноски Знак"/>
    <w:basedOn w:val="a0"/>
    <w:link w:val="a6"/>
    <w:uiPriority w:val="99"/>
    <w:semiHidden/>
    <w:rsid w:val="005B35FC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otnote reference"/>
    <w:basedOn w:val="a0"/>
    <w:uiPriority w:val="99"/>
    <w:semiHidden/>
    <w:unhideWhenUsed/>
    <w:rsid w:val="005B35FC"/>
  </w:style>
  <w:style w:type="character" w:customStyle="1" w:styleId="cmrtwr">
    <w:name w:val="cmrtwr"/>
    <w:basedOn w:val="a0"/>
    <w:rsid w:val="005B35FC"/>
  </w:style>
  <w:style w:type="character" w:customStyle="1" w:styleId="cmrt">
    <w:name w:val="cmrt"/>
    <w:basedOn w:val="a0"/>
    <w:rsid w:val="005B35FC"/>
  </w:style>
  <w:style w:type="paragraph" w:styleId="a9">
    <w:name w:val="Balloon Text"/>
    <w:basedOn w:val="a"/>
    <w:link w:val="aa"/>
    <w:uiPriority w:val="99"/>
    <w:semiHidden/>
    <w:unhideWhenUsed/>
    <w:rsid w:val="005B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35FC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C12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C12C4C"/>
  </w:style>
  <w:style w:type="character" w:customStyle="1" w:styleId="c5">
    <w:name w:val="c5"/>
    <w:basedOn w:val="a0"/>
    <w:rsid w:val="00C12C4C"/>
  </w:style>
  <w:style w:type="character" w:customStyle="1" w:styleId="c7">
    <w:name w:val="c7"/>
    <w:basedOn w:val="a0"/>
    <w:rsid w:val="00C12C4C"/>
  </w:style>
  <w:style w:type="paragraph" w:styleId="ab">
    <w:name w:val="List Paragraph"/>
    <w:basedOn w:val="a"/>
    <w:uiPriority w:val="34"/>
    <w:qFormat/>
    <w:rsid w:val="00C12C4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175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3423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3A0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A0783"/>
  </w:style>
  <w:style w:type="paragraph" w:styleId="ae">
    <w:name w:val="footer"/>
    <w:basedOn w:val="a"/>
    <w:link w:val="af"/>
    <w:uiPriority w:val="99"/>
    <w:unhideWhenUsed/>
    <w:rsid w:val="003A0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A07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29325">
          <w:marLeft w:val="0"/>
          <w:marRight w:val="0"/>
          <w:marTop w:val="0"/>
          <w:marBottom w:val="65"/>
          <w:divBdr>
            <w:top w:val="single" w:sz="4" w:space="10" w:color="E0E0E0"/>
            <w:left w:val="single" w:sz="4" w:space="10" w:color="E0E0E0"/>
            <w:bottom w:val="single" w:sz="4" w:space="10" w:color="E0E0E0"/>
            <w:right w:val="single" w:sz="4" w:space="10" w:color="E0E0E0"/>
          </w:divBdr>
          <w:divsChild>
            <w:div w:id="1892571680">
              <w:marLeft w:val="5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1305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1048">
                      <w:marLeft w:val="0"/>
                      <w:marRight w:val="0"/>
                      <w:marTop w:val="0"/>
                      <w:marBottom w:val="10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871490">
              <w:marLeft w:val="0"/>
              <w:marRight w:val="0"/>
              <w:marTop w:val="130"/>
              <w:marBottom w:val="1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8712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44751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8907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702031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83703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0743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51446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20831">
                      <w:marLeft w:val="0"/>
                      <w:marRight w:val="0"/>
                      <w:marTop w:val="130"/>
                      <w:marBottom w:val="1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5506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1462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12837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70655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9858">
                      <w:marLeft w:val="0"/>
                      <w:marRight w:val="0"/>
                      <w:marTop w:val="130"/>
                      <w:marBottom w:val="1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4858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65531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5339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15605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7329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12010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7060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48163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49763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2838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60047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1217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2203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3544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533995">
                      <w:marLeft w:val="0"/>
                      <w:marRight w:val="0"/>
                      <w:marTop w:val="130"/>
                      <w:marBottom w:val="1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3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2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763195">
          <w:marLeft w:val="0"/>
          <w:marRight w:val="0"/>
          <w:marTop w:val="130"/>
          <w:marBottom w:val="130"/>
          <w:divBdr>
            <w:top w:val="single" w:sz="4" w:space="7" w:color="E0E0E0"/>
            <w:left w:val="single" w:sz="4" w:space="7" w:color="E0E0E0"/>
            <w:bottom w:val="single" w:sz="4" w:space="7" w:color="E0E0E0"/>
            <w:right w:val="single" w:sz="4" w:space="7" w:color="E0E0E0"/>
          </w:divBdr>
          <w:divsChild>
            <w:div w:id="8358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9888">
              <w:marLeft w:val="0"/>
              <w:marRight w:val="0"/>
              <w:marTop w:val="0"/>
              <w:marBottom w:val="5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10912">
          <w:marLeft w:val="0"/>
          <w:marRight w:val="0"/>
          <w:marTop w:val="0"/>
          <w:marBottom w:val="65"/>
          <w:divBdr>
            <w:top w:val="single" w:sz="4" w:space="10" w:color="E0E0E0"/>
            <w:left w:val="single" w:sz="4" w:space="10" w:color="E0E0E0"/>
            <w:bottom w:val="single" w:sz="4" w:space="10" w:color="E0E0E0"/>
            <w:right w:val="single" w:sz="4" w:space="10" w:color="E0E0E0"/>
          </w:divBdr>
          <w:divsChild>
            <w:div w:id="20425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76239">
                  <w:marLeft w:val="0"/>
                  <w:marRight w:val="0"/>
                  <w:marTop w:val="0"/>
                  <w:marBottom w:val="25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34369">
                      <w:marLeft w:val="0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533281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1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405366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4922226">
                      <w:marLeft w:val="908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0775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96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60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31536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2972702">
                      <w:marLeft w:val="0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1858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59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44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943827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54411">
                      <w:marLeft w:val="908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294850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45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7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216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2684920">
                      <w:marLeft w:val="0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882377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26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023419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2281488">
                      <w:marLeft w:val="908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39271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04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61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320452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2171911">
                      <w:marLeft w:val="0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807500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86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28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72470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6497200">
                      <w:marLeft w:val="908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18677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1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17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609663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4447954">
                      <w:marLeft w:val="0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052982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9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910554">
                                  <w:marLeft w:val="0"/>
                                  <w:marRight w:val="0"/>
                                  <w:marTop w:val="1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6132914">
                      <w:marLeft w:val="908"/>
                      <w:marRight w:val="0"/>
                      <w:marTop w:val="130"/>
                      <w:marBottom w:val="25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41650">
                          <w:marLeft w:val="-90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83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odlenka.org/metodicheskie-razrabotki/452589-metodicheskaja-razrabotka-urok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&#1091;&#1088;&#1086;&#1082;.&#1088;&#1092;/library/metodicheskaya_razrabotka_uroka_vneklassnogo_chteniya_18585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s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B66D7-7F8C-467E-96CB-B39455D8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3039</Words>
  <Characters>17325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8</cp:revision>
  <dcterms:created xsi:type="dcterms:W3CDTF">2021-05-21T07:55:00Z</dcterms:created>
  <dcterms:modified xsi:type="dcterms:W3CDTF">2021-10-19T14:20:00Z</dcterms:modified>
</cp:coreProperties>
</file>