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04F" w:rsidRDefault="00D4004F" w:rsidP="00D400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урока русского языка в 8 классе</w:t>
      </w:r>
    </w:p>
    <w:p w:rsidR="00D4004F" w:rsidRDefault="00D4004F" w:rsidP="00D400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</w:t>
      </w:r>
      <w:r>
        <w:rPr>
          <w:rFonts w:ascii="Times New Roman" w:hAnsi="Times New Roman" w:cs="Times New Roman"/>
          <w:sz w:val="28"/>
          <w:szCs w:val="28"/>
        </w:rPr>
        <w:t>: «Повторение по теме «Обособленные обстоятельства»</w:t>
      </w:r>
    </w:p>
    <w:p w:rsidR="00D4004F" w:rsidRDefault="00D4004F" w:rsidP="00D400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Тип урока: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 развивающего контроля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урока:</w:t>
      </w:r>
    </w:p>
    <w:p w:rsidR="00D4004F" w:rsidRDefault="00D4004F" w:rsidP="00D4004F">
      <w:pPr>
        <w:numPr>
          <w:ilvl w:val="0"/>
          <w:numId w:val="1"/>
        </w:numPr>
        <w:shd w:val="clear" w:color="auto" w:fill="FFFFFF"/>
        <w:spacing w:after="0" w:line="360" w:lineRule="auto"/>
        <w:ind w:left="7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повторить и закрепить знания об обособлении обстоятельств;</w:t>
      </w:r>
    </w:p>
    <w:p w:rsidR="00D4004F" w:rsidRDefault="00D4004F" w:rsidP="00D4004F">
      <w:pPr>
        <w:numPr>
          <w:ilvl w:val="0"/>
          <w:numId w:val="1"/>
        </w:numPr>
        <w:shd w:val="clear" w:color="auto" w:fill="FFFFFF"/>
        <w:spacing w:after="0" w:line="360" w:lineRule="auto"/>
        <w:ind w:left="7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совершенствовать умение находить обособленные обстоятельства и пунктуационно правильно оформлять их;</w:t>
      </w:r>
    </w:p>
    <w:p w:rsidR="00D4004F" w:rsidRDefault="00D4004F" w:rsidP="00D4004F">
      <w:pPr>
        <w:numPr>
          <w:ilvl w:val="0"/>
          <w:numId w:val="1"/>
        </w:numPr>
        <w:shd w:val="clear" w:color="auto" w:fill="FFFFFF"/>
        <w:spacing w:after="0" w:line="360" w:lineRule="auto"/>
        <w:ind w:left="7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мышление, речь, творческие способности учащихся.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Формируемые УУД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Планируемые результаты: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учащиеся умеют определять и различать обособленные члены предложения.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Личностные УУД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формирование  мотивации к учебной деятельности, формирование  эмоционально-волевой сферы, самоопределение, самосознание.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Регулятивные УУД: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умение организовывать свою деятельность, определять ее цели, выполнять учебные действия в соответствии с заданием, оценивать достигнутые результаты.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Познавательные УУД: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применять полученные ранее знания при решении поставленной задачи,   умение видеть обособленные обстоятельства, выделять их интонационно и на письме.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Коммуникативные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УУД: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умение организовывать учебное сотрудничество и совместную деятельность с учителем и со сверстниками, умение работать индивидуально и в группе, высказывать свое мнение.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компьютер, проектор, карточки с заданием для игры «Крестики-нолики», раздаточный материал. 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Формы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групповая, парная, индивидуальная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Виды контроля: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самопроверка, взаимопроверка</w:t>
      </w:r>
    </w:p>
    <w:p w:rsidR="00D4004F" w:rsidRDefault="00D4004F" w:rsidP="00D400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D4004F" w:rsidRDefault="00D4004F" w:rsidP="00D4004F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Орг.  момент.</w:t>
      </w:r>
    </w:p>
    <w:p w:rsidR="00D4004F" w:rsidRDefault="00D4004F" w:rsidP="00D4004F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Здравствуйте, ребята!  Рада вас видеть на очередном уроке русского языка.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пожелаем успеха и улыбнемся соседу.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4004F" w:rsidRDefault="00D4004F" w:rsidP="00D4004F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D4004F" w:rsidRDefault="00D4004F" w:rsidP="00D4004F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предложение на экране.</w:t>
      </w:r>
    </w:p>
    <w:p w:rsidR="00D4004F" w:rsidRDefault="00D4004F" w:rsidP="00D4004F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грозу в начале мая,</w:t>
      </w:r>
    </w:p>
    <w:p w:rsidR="00D4004F" w:rsidRDefault="00D4004F" w:rsidP="00D4004F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весенний первый гром</w:t>
      </w:r>
    </w:p>
    <w:p w:rsidR="00D4004F" w:rsidRDefault="00D4004F" w:rsidP="00D4004F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резвяся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играя</w:t>
      </w:r>
    </w:p>
    <w:p w:rsidR="00D4004F" w:rsidRDefault="00D4004F" w:rsidP="00D4004F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Грохочет в небе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Кто автор строк? (Ф. И. Тютчев)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Объясните постановку запятой после слова </w:t>
      </w:r>
      <w:r>
        <w:rPr>
          <w:rFonts w:ascii="Times New Roman" w:hAnsi="Times New Roman" w:cs="Times New Roman"/>
          <w:b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осложнено второе предложение?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Правильно. (Предложение осложнено обособленными однородными обстоятельствами, выраженными одиночными деепричастиями, связанными одиночным союзом и).</w:t>
      </w:r>
    </w:p>
    <w:p w:rsidR="00D4004F" w:rsidRDefault="00D4004F" w:rsidP="00D400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Целеполагание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D4004F" w:rsidRDefault="00D4004F" w:rsidP="00D4004F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Ребята, как вы думаете,  что мы будем повторять сегодня на уроке?</w:t>
      </w:r>
    </w:p>
    <w:p w:rsidR="00D4004F" w:rsidRDefault="00D4004F" w:rsidP="00D4004F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Тема урока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«Повторение по теме «Обособленные обстоятельства»</w:t>
      </w:r>
    </w:p>
    <w:p w:rsidR="00D4004F" w:rsidRDefault="00D4004F" w:rsidP="00D4004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Назовите цели урока. (Повторить обособленные обстоятельства;</w:t>
      </w:r>
    </w:p>
    <w:p w:rsidR="00D4004F" w:rsidRDefault="00D4004F" w:rsidP="00D4004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находить обособленные обстоятельства и пунктуационно правильно оформлять их).</w:t>
      </w:r>
    </w:p>
    <w:p w:rsidR="00D4004F" w:rsidRDefault="00D4004F" w:rsidP="00D400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Предупреждение грамматических ошибок. (Подготовка к ЕГЭ)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члены предложения называются обособленными?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называется деепричастие с зависимым словом?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нужно помнить, чтобы не допустить грамматическую ошибку  при составлении предложения с деепричастным оборотом?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Молодцы. Теорию знаете хорошо. Проверим ваши знания на практике.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Смотрим на экран.  Задание называется «Продолжи предложение»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выполняем по цепочке.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Глядя в окно,</w:t>
      </w:r>
    </w:p>
    <w:p w:rsidR="00D4004F" w:rsidRDefault="00D4004F" w:rsidP="00D4004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стало вдруг весело.</w:t>
      </w:r>
    </w:p>
    <w:p w:rsidR="00D4004F" w:rsidRDefault="00D4004F" w:rsidP="00D4004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поняла, что наступила весна.</w:t>
      </w:r>
    </w:p>
    <w:p w:rsidR="00D4004F" w:rsidRDefault="00D4004F" w:rsidP="00D4004F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перехватило дыхание.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Возвращаясь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домой,</w:t>
      </w:r>
    </w:p>
    <w:p w:rsidR="00D4004F" w:rsidRDefault="00D4004F" w:rsidP="00D4004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залюбовалась весенней природой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D4004F" w:rsidRDefault="00D4004F" w:rsidP="00D4004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захотелось  пойти в сад.</w:t>
      </w:r>
    </w:p>
    <w:p w:rsidR="00D4004F" w:rsidRDefault="00D4004F" w:rsidP="00D4004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меня сломалась машина.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Закрыв книгу,</w:t>
      </w:r>
    </w:p>
    <w:p w:rsidR="00D4004F" w:rsidRDefault="00D4004F" w:rsidP="00D400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уже поздно.</w:t>
      </w:r>
    </w:p>
    <w:p w:rsidR="00D4004F" w:rsidRDefault="00D4004F" w:rsidP="00D400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свободного времени не осталось.</w:t>
      </w:r>
    </w:p>
    <w:p w:rsidR="00D4004F" w:rsidRDefault="00D4004F" w:rsidP="00D4004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отправились на прогулку.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Благоухая ароматом, </w:t>
      </w:r>
    </w:p>
    <w:p w:rsidR="00D4004F" w:rsidRDefault="00D4004F" w:rsidP="00D4004F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цветёт черёмуха.</w:t>
      </w:r>
    </w:p>
    <w:p w:rsidR="00D4004F" w:rsidRDefault="00D4004F" w:rsidP="00D4004F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комнате стало свежо.</w:t>
      </w:r>
    </w:p>
    <w:p w:rsidR="00D4004F" w:rsidRDefault="00D4004F" w:rsidP="00D4004F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мне захотелось  на Суру.  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Обдумав поход в лес,</w:t>
      </w:r>
    </w:p>
    <w:p w:rsidR="00D4004F" w:rsidRDefault="00D4004F" w:rsidP="00D4004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стал собирать вещи.</w:t>
      </w:r>
    </w:p>
    <w:p w:rsidR="00D4004F" w:rsidRDefault="00D4004F" w:rsidP="00D4004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не должен быть нарушен.</w:t>
      </w:r>
    </w:p>
    <w:p w:rsidR="00D4004F" w:rsidRDefault="00D4004F" w:rsidP="00D4004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мною были распределены обязанности.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Закончив дела в саду,</w:t>
      </w:r>
    </w:p>
    <w:p w:rsidR="00D4004F" w:rsidRDefault="00D4004F" w:rsidP="00D4004F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стало темно.</w:t>
      </w:r>
    </w:p>
    <w:p w:rsidR="00D4004F" w:rsidRDefault="00D4004F" w:rsidP="00D4004F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свободного времени не осталось.</w:t>
      </w:r>
    </w:p>
    <w:p w:rsidR="00D4004F" w:rsidRDefault="00D4004F" w:rsidP="00D4004F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побежали  на речку.</w:t>
      </w:r>
    </w:p>
    <w:p w:rsidR="00D4004F" w:rsidRDefault="00D4004F" w:rsidP="00D4004F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Групповая работа.</w:t>
      </w:r>
      <w:proofErr w:type="gramEnd"/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карточках даны предложения. Первая группа выписывает предложения с обособленными обстоятельствами, выраженными одиночными деепричастиями, вторая группа – с обособленными обстоятельствами, выраженными деепричастными оборотами.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Били всё той же шайбой, стараясь перевернуть монеты на орла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Прикрывая  глаз рукой, я сел за свою парту и опустил голову.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Минут пять я стоял и, всхлипывая, смотрел на поляну.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Проигравшись,  </w:t>
      </w:r>
      <w:proofErr w:type="gramStart"/>
      <w:r>
        <w:rPr>
          <w:rFonts w:ascii="Times New Roman" w:hAnsi="Times New Roman" w:cs="Times New Roman"/>
          <w:sz w:val="28"/>
          <w:szCs w:val="28"/>
        </w:rPr>
        <w:t>Тишкин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исчезал и появлялся не скоро.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Относиться к делу спустя рукава я тогда ещё не научился.   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Играли не все – то шестеро, то семеро, остальные только 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глазели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болея за Вадика.   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  После уроков, замирая, я ждал Лидию Михайловну в коридоре.                                                                                                                          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Проверим задание. Отвечает один ученик от группы (предложения 3, 4, 7). Вторая группа – предложения 1, 2, 6)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 не выписали 5 и   предложение? (Фразеологизмы сломя голову, спустя рукава, сложа руки, затаив </w:t>
      </w:r>
      <w:proofErr w:type="gramStart"/>
      <w:r>
        <w:rPr>
          <w:rFonts w:ascii="Times New Roman" w:hAnsi="Times New Roman" w:cs="Times New Roman"/>
          <w:sz w:val="28"/>
          <w:szCs w:val="28"/>
        </w:rPr>
        <w:t>дыхание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являются деепричастными оборотами).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вы вспомнили, как называется текст, откуда взяты эти предложения? </w:t>
      </w:r>
    </w:p>
    <w:p w:rsidR="00D4004F" w:rsidRDefault="00D4004F" w:rsidP="00D40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Рассказ В. Г. Распутина «Уроки французского»</w:t>
      </w:r>
    </w:p>
    <w:p w:rsidR="00D4004F" w:rsidRDefault="00D4004F" w:rsidP="00D4004F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 Составление предложений.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(Работа в парах)</w:t>
      </w:r>
    </w:p>
    <w:p w:rsidR="00D4004F" w:rsidRDefault="00D4004F" w:rsidP="00D4004F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Ребята, из двух простых предложений составьте одно простое предложение  с обособленным обстоятельством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Первая пара. 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 Цвели фруктовые деревья. Они наполняли воздух пьянящим ароматом. 2)  </w:t>
      </w:r>
      <w:r>
        <w:rPr>
          <w:rFonts w:ascii="Times New Roman" w:hAnsi="Times New Roman" w:cs="Times New Roman"/>
          <w:sz w:val="28"/>
          <w:szCs w:val="28"/>
        </w:rPr>
        <w:t>Распустилась сирень. Она украсила весенний сад.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Вторая пара. 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Мальчики  вошли в весенний лес. Они  притихли от красоты.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лесу распустились деревья. Они оделись в зелёный наряд.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Третья пара. 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Снег быстро таял. Он пропитался весенним дождем.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 В овраге бежал ручей. Он журчал на всю округу.</w:t>
      </w:r>
    </w:p>
    <w:p w:rsidR="00D4004F" w:rsidRDefault="00D4004F" w:rsidP="00D400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Проверим выполнение задания.</w:t>
      </w:r>
    </w:p>
    <w:p w:rsidR="00D4004F" w:rsidRDefault="00D4004F" w:rsidP="00D4004F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Игра «Крестики - нолики» </w:t>
      </w:r>
    </w:p>
    <w:p w:rsidR="00D4004F" w:rsidRDefault="00D4004F" w:rsidP="00D4004F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предложения, расставьте знаки препинания, если есть обособление – поставьте букву «о» в соответствующий квадрат, если нет – поставьте крестик.</w:t>
      </w:r>
    </w:p>
    <w:tbl>
      <w:tblPr>
        <w:tblpPr w:leftFromText="180" w:rightFromText="180" w:bottomFromText="200" w:vertAnchor="text" w:horzAnchor="page" w:tblpX="8563" w:tblpY="1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2"/>
        <w:gridCol w:w="902"/>
        <w:gridCol w:w="1139"/>
      </w:tblGrid>
      <w:tr w:rsidR="00D4004F" w:rsidTr="00D4004F">
        <w:trPr>
          <w:trHeight w:val="571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04F" w:rsidRDefault="00D4004F">
            <w:pPr>
              <w:tabs>
                <w:tab w:val="num" w:pos="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1о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04F" w:rsidRDefault="00D4004F">
            <w:pPr>
              <w:tabs>
                <w:tab w:val="num" w:pos="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2х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04F" w:rsidRDefault="00D4004F">
            <w:pPr>
              <w:tabs>
                <w:tab w:val="num" w:pos="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3о</w:t>
            </w:r>
          </w:p>
        </w:tc>
      </w:tr>
      <w:tr w:rsidR="00D4004F" w:rsidTr="00D4004F">
        <w:trPr>
          <w:trHeight w:val="604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04F" w:rsidRDefault="00D4004F">
            <w:pPr>
              <w:tabs>
                <w:tab w:val="num" w:pos="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4х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04F" w:rsidRDefault="00D4004F">
            <w:pPr>
              <w:tabs>
                <w:tab w:val="num" w:pos="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04F" w:rsidRDefault="00D4004F">
            <w:pPr>
              <w:tabs>
                <w:tab w:val="num" w:pos="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6х</w:t>
            </w:r>
          </w:p>
        </w:tc>
      </w:tr>
      <w:tr w:rsidR="00D4004F" w:rsidTr="00D4004F">
        <w:trPr>
          <w:trHeight w:val="571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04F" w:rsidRDefault="00D4004F">
            <w:pPr>
              <w:tabs>
                <w:tab w:val="num" w:pos="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7о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04F" w:rsidRDefault="00D4004F">
            <w:pPr>
              <w:tabs>
                <w:tab w:val="num" w:pos="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8х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04F" w:rsidRDefault="00D4004F">
            <w:pPr>
              <w:tabs>
                <w:tab w:val="num" w:pos="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9о</w:t>
            </w:r>
          </w:p>
        </w:tc>
      </w:tr>
    </w:tbl>
    <w:p w:rsidR="00D4004F" w:rsidRDefault="00D4004F" w:rsidP="00D400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1.Не помня себя от страха, собака пряталась в глубине сада.</w:t>
      </w:r>
    </w:p>
    <w:p w:rsidR="00D4004F" w:rsidRDefault="00D4004F" w:rsidP="00D400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Она слушала затаив дыхание.</w:t>
      </w:r>
    </w:p>
    <w:p w:rsidR="00D4004F" w:rsidRDefault="00D4004F" w:rsidP="00D400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 тех пор собака не доверяла людям и, поджав хвост,  убегала.</w:t>
      </w:r>
    </w:p>
    <w:p w:rsidR="00D4004F" w:rsidRDefault="00D4004F" w:rsidP="00D400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Не нужно было это делать спустя рукава.</w:t>
      </w:r>
    </w:p>
    <w:p w:rsidR="00D4004F" w:rsidRDefault="00D4004F" w:rsidP="00D400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Рука смело забегала по телу собаки, щекоча и тормоша.</w:t>
      </w:r>
    </w:p>
    <w:p w:rsidR="00D4004F" w:rsidRDefault="00D4004F" w:rsidP="00D400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Мы сломя голову неслись по ухабам.</w:t>
      </w:r>
    </w:p>
    <w:p w:rsidR="00D4004F" w:rsidRDefault="00D4004F" w:rsidP="00D400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7.Смутно предчувствуя беду,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Кусака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убежала на край сада.</w:t>
      </w:r>
    </w:p>
    <w:p w:rsidR="00D4004F" w:rsidRDefault="00D4004F" w:rsidP="00D4004F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Она сидела молча.</w:t>
      </w:r>
    </w:p>
    <w:p w:rsidR="00D4004F" w:rsidRDefault="00D4004F" w:rsidP="00D400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Лёля ничего не проронила и, не оглядываясь, пошла назад.</w:t>
      </w:r>
    </w:p>
    <w:p w:rsidR="00D4004F" w:rsidRDefault="00D4004F" w:rsidP="00D4004F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Произведём  «взаимопроверку». </w:t>
      </w:r>
    </w:p>
    <w:p w:rsidR="00D4004F" w:rsidRDefault="00D4004F" w:rsidP="00D4004F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какого произведения взяты предложения с обособленными обстоятельствами? Кто его автор?</w:t>
      </w:r>
    </w:p>
    <w:p w:rsidR="00D4004F" w:rsidRDefault="00D4004F" w:rsidP="00D4004F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sz w:val="28"/>
          <w:szCs w:val="28"/>
        </w:rPr>
        <w:t>. Творческая работа.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004F" w:rsidRDefault="00D4004F" w:rsidP="00D4004F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сочинение-миниатюру на тему «Весна», используя опорные слова в качестве обособленных обстоятельств.  (Пробуждая природу, согревшись под лучами, принося песни, превращаясь в листья, разнося аромат).</w:t>
      </w:r>
    </w:p>
    <w:p w:rsidR="00D4004F" w:rsidRDefault="00D4004F" w:rsidP="00D4004F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желает прочитать своё сочинение? </w:t>
      </w:r>
    </w:p>
    <w:p w:rsidR="00D4004F" w:rsidRDefault="00D4004F" w:rsidP="00D4004F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lang w:val="en-US"/>
        </w:rPr>
        <w:t>IX</w:t>
      </w:r>
      <w:r>
        <w:rPr>
          <w:b/>
          <w:sz w:val="28"/>
          <w:szCs w:val="28"/>
        </w:rPr>
        <w:t>.</w:t>
      </w:r>
      <w:r>
        <w:rPr>
          <w:rFonts w:ascii="Calibri" w:hAnsi="Calibri" w:cs="Calibri"/>
          <w:b/>
          <w:color w:val="000000"/>
          <w:szCs w:val="22"/>
        </w:rPr>
        <w:t xml:space="preserve"> </w:t>
      </w:r>
      <w:r>
        <w:rPr>
          <w:b/>
          <w:color w:val="000000"/>
          <w:sz w:val="28"/>
          <w:szCs w:val="28"/>
        </w:rPr>
        <w:t>Задание на дом.</w:t>
      </w:r>
      <w:r>
        <w:rPr>
          <w:color w:val="000000"/>
          <w:sz w:val="28"/>
          <w:szCs w:val="28"/>
        </w:rPr>
        <w:t xml:space="preserve"> </w:t>
      </w:r>
    </w:p>
    <w:p w:rsidR="00D4004F" w:rsidRDefault="00D4004F" w:rsidP="00D4004F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Выписать из художественного текста 5 предложений с обособленными обстоятельствами.</w:t>
      </w:r>
    </w:p>
    <w:p w:rsidR="00D4004F" w:rsidRDefault="00D4004F" w:rsidP="00D4004F">
      <w:pPr>
        <w:pStyle w:val="c1"/>
        <w:shd w:val="clear" w:color="auto" w:fill="FFFFFF"/>
        <w:spacing w:before="0" w:beforeAutospacing="0" w:after="0" w:afterAutospacing="0" w:line="360" w:lineRule="auto"/>
        <w:rPr>
          <w:rStyle w:val="c6"/>
          <w:b/>
          <w:shd w:val="clear" w:color="auto" w:fill="FFFFFF"/>
        </w:rPr>
      </w:pPr>
      <w:proofErr w:type="gramStart"/>
      <w:r>
        <w:rPr>
          <w:rStyle w:val="c6"/>
          <w:b/>
          <w:color w:val="000000"/>
          <w:sz w:val="28"/>
          <w:szCs w:val="28"/>
          <w:lang w:val="en-US"/>
        </w:rPr>
        <w:t>X</w:t>
      </w:r>
      <w:r>
        <w:rPr>
          <w:rStyle w:val="c6"/>
          <w:b/>
          <w:color w:val="000000"/>
          <w:sz w:val="28"/>
          <w:szCs w:val="28"/>
        </w:rPr>
        <w:t>. Итоги урока.</w:t>
      </w:r>
      <w:proofErr w:type="gramEnd"/>
      <w:r>
        <w:rPr>
          <w:rStyle w:val="c6"/>
          <w:b/>
          <w:color w:val="000000"/>
          <w:sz w:val="28"/>
          <w:szCs w:val="28"/>
        </w:rPr>
        <w:t xml:space="preserve">  Рефлексия</w:t>
      </w:r>
      <w:r>
        <w:rPr>
          <w:rStyle w:val="c6"/>
          <w:b/>
          <w:color w:val="000000"/>
          <w:sz w:val="28"/>
          <w:szCs w:val="28"/>
          <w:shd w:val="clear" w:color="auto" w:fill="FFFFFF"/>
        </w:rPr>
        <w:t> </w:t>
      </w:r>
      <w:r>
        <w:rPr>
          <w:b/>
          <w:color w:val="000000"/>
          <w:sz w:val="28"/>
          <w:szCs w:val="28"/>
          <w:shd w:val="clear" w:color="auto" w:fill="FFFFFF"/>
        </w:rPr>
        <w:t xml:space="preserve">  </w:t>
      </w:r>
      <w:r>
        <w:rPr>
          <w:rStyle w:val="c6"/>
          <w:color w:val="000000"/>
          <w:sz w:val="28"/>
          <w:szCs w:val="28"/>
          <w:shd w:val="clear" w:color="auto" w:fill="FFFFFF"/>
        </w:rPr>
        <w:t>- Ребята, закончите предложения:</w:t>
      </w:r>
    </w:p>
    <w:p w:rsidR="00D4004F" w:rsidRDefault="00D4004F" w:rsidP="00D400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На уроке я работа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а)… (активно/пассивно)</w:t>
      </w:r>
    </w:p>
    <w:p w:rsidR="00D4004F" w:rsidRDefault="00D4004F" w:rsidP="00D400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Своей работой на уроке я…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доволен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/не доволен)</w:t>
      </w:r>
    </w:p>
    <w:p w:rsidR="00D4004F" w:rsidRDefault="00D4004F" w:rsidP="00D400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Урок для меня показался… (коротким/длинным)</w:t>
      </w:r>
    </w:p>
    <w:p w:rsidR="00D4004F" w:rsidRDefault="00D4004F" w:rsidP="00D400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урок я… (не устал (а)/устал (а)</w:t>
      </w:r>
      <w:proofErr w:type="gramEnd"/>
    </w:p>
    <w:p w:rsidR="00D4004F" w:rsidRDefault="00D4004F" w:rsidP="00D400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Материал урока мне был…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понятен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/не понятен, полезен/ бесполезен, интересен/ скучен)</w:t>
      </w:r>
    </w:p>
    <w:p w:rsidR="00D778A1" w:rsidRPr="00D4004F" w:rsidRDefault="00D4004F" w:rsidP="00D4004F">
      <w:pPr>
        <w:pStyle w:val="c1"/>
        <w:shd w:val="clear" w:color="auto" w:fill="FFFFFF"/>
        <w:spacing w:before="0" w:beforeAutospacing="0" w:after="0" w:afterAutospacing="0" w:line="360" w:lineRule="auto"/>
        <w:rPr>
          <w:shd w:val="clear" w:color="auto" w:fill="FFFFFF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- Ребята, всем спасибо за урок.</w:t>
      </w:r>
    </w:p>
    <w:sectPr w:rsidR="00D778A1" w:rsidRPr="00D40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52CBA"/>
    <w:multiLevelType w:val="hybridMultilevel"/>
    <w:tmpl w:val="4D506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7D5F1A"/>
    <w:multiLevelType w:val="multilevel"/>
    <w:tmpl w:val="801AE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D05E92"/>
    <w:multiLevelType w:val="hybridMultilevel"/>
    <w:tmpl w:val="69DA35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DB5FD7"/>
    <w:multiLevelType w:val="hybridMultilevel"/>
    <w:tmpl w:val="33FA69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906CEE"/>
    <w:multiLevelType w:val="hybridMultilevel"/>
    <w:tmpl w:val="451476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0A278A"/>
    <w:multiLevelType w:val="hybridMultilevel"/>
    <w:tmpl w:val="3E9C5C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1C432E"/>
    <w:multiLevelType w:val="hybridMultilevel"/>
    <w:tmpl w:val="D53CE9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E0401E"/>
    <w:multiLevelType w:val="hybridMultilevel"/>
    <w:tmpl w:val="62AE0BF4"/>
    <w:lvl w:ilvl="0" w:tplc="57921246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004F"/>
    <w:rsid w:val="00D4004F"/>
    <w:rsid w:val="00D77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0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4004F"/>
    <w:pPr>
      <w:ind w:left="720"/>
      <w:contextualSpacing/>
    </w:pPr>
  </w:style>
  <w:style w:type="paragraph" w:customStyle="1" w:styleId="c1">
    <w:name w:val="c1"/>
    <w:basedOn w:val="a"/>
    <w:uiPriority w:val="99"/>
    <w:semiHidden/>
    <w:rsid w:val="00D40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D400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1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979</Words>
  <Characters>5581</Characters>
  <Application>Microsoft Office Word</Application>
  <DocSecurity>0</DocSecurity>
  <Lines>46</Lines>
  <Paragraphs>13</Paragraphs>
  <ScaleCrop>false</ScaleCrop>
  <Company>Reanimator Extreme Edition</Company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07.10.2017</dc:creator>
  <cp:keywords/>
  <dc:description/>
  <cp:lastModifiedBy>07.10.2017</cp:lastModifiedBy>
  <cp:revision>3</cp:revision>
  <dcterms:created xsi:type="dcterms:W3CDTF">2021-10-18T14:26:00Z</dcterms:created>
  <dcterms:modified xsi:type="dcterms:W3CDTF">2021-10-18T14:27:00Z</dcterms:modified>
</cp:coreProperties>
</file>