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E1" w:rsidRDefault="005B3BE1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b/>
          <w:color w:val="000000"/>
          <w:sz w:val="28"/>
          <w:szCs w:val="28"/>
        </w:rPr>
      </w:pPr>
    </w:p>
    <w:p w:rsidR="00077EA7" w:rsidRPr="00077EA7" w:rsidRDefault="00077EA7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b/>
          <w:color w:val="000000"/>
          <w:sz w:val="28"/>
          <w:szCs w:val="28"/>
        </w:rPr>
      </w:pPr>
      <w:r w:rsidRPr="00077EA7">
        <w:rPr>
          <w:b/>
          <w:color w:val="000000"/>
          <w:sz w:val="28"/>
          <w:szCs w:val="28"/>
        </w:rPr>
        <w:t>Конкурс</w:t>
      </w:r>
    </w:p>
    <w:p w:rsidR="00077EA7" w:rsidRDefault="00077EA7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b/>
          <w:color w:val="000000"/>
          <w:sz w:val="28"/>
          <w:szCs w:val="28"/>
        </w:rPr>
      </w:pPr>
      <w:r w:rsidRPr="00077EA7">
        <w:rPr>
          <w:b/>
          <w:color w:val="000000"/>
          <w:sz w:val="28"/>
          <w:szCs w:val="28"/>
        </w:rPr>
        <w:t>методических разработок по профилактике употребления алкогольной продукции, наркотических средств, курения, других форм зависимостей несовершеннолетних</w:t>
      </w:r>
    </w:p>
    <w:p w:rsidR="00077EA7" w:rsidRPr="00077EA7" w:rsidRDefault="00077EA7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b/>
          <w:color w:val="000000"/>
          <w:sz w:val="28"/>
          <w:szCs w:val="28"/>
        </w:rPr>
      </w:pPr>
    </w:p>
    <w:p w:rsidR="000C088D" w:rsidRDefault="000C088D" w:rsidP="000C088D">
      <w:pPr>
        <w:pStyle w:val="p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F72C26">
        <w:rPr>
          <w:color w:val="000000"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</w:p>
    <w:p w:rsidR="000C088D" w:rsidRDefault="000C088D" w:rsidP="000C088D">
      <w:pPr>
        <w:pStyle w:val="p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72C26">
        <w:rPr>
          <w:color w:val="000000"/>
          <w:sz w:val="28"/>
          <w:szCs w:val="28"/>
          <w:shd w:val="clear" w:color="auto" w:fill="FFFFFF"/>
        </w:rPr>
        <w:t xml:space="preserve"> средняя  школа №1 </w:t>
      </w:r>
      <w:proofErr w:type="spellStart"/>
      <w:r w:rsidRPr="00F72C26">
        <w:rPr>
          <w:color w:val="000000"/>
          <w:sz w:val="28"/>
          <w:szCs w:val="28"/>
        </w:rPr>
        <w:t>р.п</w:t>
      </w:r>
      <w:proofErr w:type="gramStart"/>
      <w:r w:rsidRPr="00F72C26">
        <w:rPr>
          <w:color w:val="000000"/>
          <w:sz w:val="28"/>
          <w:szCs w:val="28"/>
        </w:rPr>
        <w:t>.Т</w:t>
      </w:r>
      <w:proofErr w:type="gramEnd"/>
      <w:r w:rsidRPr="00F72C26">
        <w:rPr>
          <w:color w:val="000000"/>
          <w:sz w:val="28"/>
          <w:szCs w:val="28"/>
        </w:rPr>
        <w:t>умботино</w:t>
      </w:r>
      <w:proofErr w:type="spellEnd"/>
    </w:p>
    <w:p w:rsidR="000C088D" w:rsidRDefault="000C088D" w:rsidP="000C088D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</w:p>
    <w:p w:rsidR="00077EA7" w:rsidRDefault="00077EA7" w:rsidP="00737FE5">
      <w:pPr>
        <w:pStyle w:val="a4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077EA7" w:rsidRDefault="00077EA7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color w:val="000000"/>
          <w:sz w:val="27"/>
          <w:szCs w:val="27"/>
        </w:rPr>
      </w:pPr>
    </w:p>
    <w:p w:rsidR="00077EA7" w:rsidRDefault="00077EA7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color w:val="000000"/>
          <w:sz w:val="27"/>
          <w:szCs w:val="27"/>
        </w:rPr>
      </w:pPr>
    </w:p>
    <w:p w:rsidR="00077EA7" w:rsidRDefault="00077EA7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color w:val="000000"/>
          <w:sz w:val="27"/>
          <w:szCs w:val="27"/>
        </w:rPr>
      </w:pPr>
    </w:p>
    <w:p w:rsidR="00077EA7" w:rsidRPr="005156BD" w:rsidRDefault="00077EA7" w:rsidP="000C088D">
      <w:pPr>
        <w:pStyle w:val="a4"/>
        <w:spacing w:before="0" w:beforeAutospacing="0" w:after="0" w:afterAutospacing="0" w:line="360" w:lineRule="auto"/>
        <w:ind w:left="-284"/>
        <w:jc w:val="center"/>
        <w:rPr>
          <w:b/>
          <w:color w:val="000000"/>
          <w:sz w:val="28"/>
          <w:szCs w:val="28"/>
        </w:rPr>
      </w:pPr>
      <w:r w:rsidRPr="005156BD">
        <w:rPr>
          <w:b/>
          <w:color w:val="000000"/>
          <w:sz w:val="28"/>
          <w:szCs w:val="28"/>
        </w:rPr>
        <w:t>Методическая разработка</w:t>
      </w:r>
    </w:p>
    <w:p w:rsidR="00077EA7" w:rsidRPr="005156BD" w:rsidRDefault="00077EA7" w:rsidP="000C088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6BD">
        <w:rPr>
          <w:rFonts w:ascii="Times New Roman" w:hAnsi="Times New Roman" w:cs="Times New Roman"/>
          <w:b/>
          <w:sz w:val="28"/>
          <w:szCs w:val="28"/>
        </w:rPr>
        <w:t>по профилактике курения</w:t>
      </w:r>
    </w:p>
    <w:p w:rsidR="00077EA7" w:rsidRPr="005156BD" w:rsidRDefault="00E17F6F" w:rsidP="000C088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6BD">
        <w:rPr>
          <w:rFonts w:ascii="Times New Roman" w:hAnsi="Times New Roman" w:cs="Times New Roman"/>
          <w:b/>
          <w:sz w:val="28"/>
          <w:szCs w:val="28"/>
        </w:rPr>
        <w:t>« Послушай, подумай и выбери»</w:t>
      </w:r>
    </w:p>
    <w:p w:rsidR="00077EA7" w:rsidRPr="00077EA7" w:rsidRDefault="00077EA7" w:rsidP="000C088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A7" w:rsidRDefault="00077EA7" w:rsidP="000C088D">
      <w:pPr>
        <w:tabs>
          <w:tab w:val="left" w:pos="1513"/>
        </w:tabs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A7" w:rsidRPr="00B957CD" w:rsidRDefault="00077EA7" w:rsidP="000C088D">
      <w:pPr>
        <w:tabs>
          <w:tab w:val="left" w:pos="1513"/>
        </w:tabs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B957CD">
        <w:rPr>
          <w:rFonts w:ascii="Times New Roman" w:hAnsi="Times New Roman" w:cs="Times New Roman"/>
          <w:sz w:val="28"/>
          <w:szCs w:val="28"/>
        </w:rPr>
        <w:t>дискуссионная беседа</w:t>
      </w:r>
    </w:p>
    <w:p w:rsidR="00547DD6" w:rsidRPr="00547DD6" w:rsidRDefault="00077EA7" w:rsidP="000C088D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547DD6" w:rsidRPr="0052089B">
        <w:rPr>
          <w:rFonts w:ascii="Times New Roman" w:hAnsi="Times New Roman" w:cs="Times New Roman"/>
          <w:b/>
          <w:sz w:val="28"/>
          <w:szCs w:val="28"/>
        </w:rPr>
        <w:t>:</w:t>
      </w:r>
      <w:r w:rsidR="00547DD6" w:rsidRPr="00547DD6">
        <w:rPr>
          <w:rFonts w:ascii="Times New Roman" w:hAnsi="Times New Roman" w:cs="Times New Roman"/>
          <w:sz w:val="28"/>
          <w:szCs w:val="28"/>
        </w:rPr>
        <w:t xml:space="preserve"> </w:t>
      </w:r>
      <w:r w:rsidR="0052089B">
        <w:rPr>
          <w:rFonts w:ascii="Times New Roman" w:hAnsi="Times New Roman" w:cs="Times New Roman"/>
          <w:sz w:val="28"/>
          <w:szCs w:val="28"/>
        </w:rPr>
        <w:t>п</w:t>
      </w:r>
      <w:r w:rsidR="0052089B" w:rsidRPr="00547DD6">
        <w:rPr>
          <w:rFonts w:ascii="Times New Roman" w:hAnsi="Times New Roman" w:cs="Times New Roman"/>
          <w:sz w:val="28"/>
          <w:szCs w:val="28"/>
        </w:rPr>
        <w:t>едагог-психолог</w:t>
      </w:r>
      <w:r w:rsidR="0052089B">
        <w:rPr>
          <w:rFonts w:ascii="Times New Roman" w:hAnsi="Times New Roman" w:cs="Times New Roman"/>
          <w:sz w:val="28"/>
          <w:szCs w:val="28"/>
        </w:rPr>
        <w:t xml:space="preserve"> </w:t>
      </w:r>
      <w:r w:rsidR="00547DD6" w:rsidRPr="00547DD6">
        <w:rPr>
          <w:rFonts w:ascii="Times New Roman" w:hAnsi="Times New Roman" w:cs="Times New Roman"/>
          <w:sz w:val="28"/>
          <w:szCs w:val="28"/>
        </w:rPr>
        <w:t>Романова Евгения Алексеевна</w:t>
      </w:r>
    </w:p>
    <w:p w:rsidR="0052089B" w:rsidRPr="00B957CD" w:rsidRDefault="0052089B" w:rsidP="000C088D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57CD">
        <w:rPr>
          <w:rFonts w:ascii="Times New Roman" w:hAnsi="Times New Roman" w:cs="Times New Roman"/>
          <w:sz w:val="28"/>
          <w:szCs w:val="28"/>
        </w:rPr>
        <w:t>8 класс (13-14 лет).</w:t>
      </w:r>
    </w:p>
    <w:p w:rsidR="0052089B" w:rsidRPr="00547DD6" w:rsidRDefault="0052089B" w:rsidP="000C088D">
      <w:pPr>
        <w:spacing w:after="0" w:line="360" w:lineRule="auto"/>
        <w:ind w:left="-284"/>
        <w:jc w:val="right"/>
        <w:rPr>
          <w:rFonts w:ascii="Times New Roman" w:hAnsi="Times New Roman" w:cs="Times New Roman"/>
          <w:sz w:val="28"/>
          <w:szCs w:val="28"/>
        </w:rPr>
      </w:pPr>
    </w:p>
    <w:p w:rsidR="00547DD6" w:rsidRDefault="00547DD6" w:rsidP="000C088D">
      <w:pPr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547DD6" w:rsidRDefault="00547DD6" w:rsidP="000C088D">
      <w:pPr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077EA7" w:rsidRDefault="00077EA7" w:rsidP="000C088D">
      <w:pPr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077EA7" w:rsidRDefault="00077EA7" w:rsidP="000C088D">
      <w:pPr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077EA7" w:rsidRDefault="00077EA7" w:rsidP="000C088D">
      <w:pPr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E17F6F" w:rsidRDefault="00E17F6F" w:rsidP="00737F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C088D" w:rsidRDefault="000C088D" w:rsidP="000C088D">
      <w:pPr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0C088D" w:rsidRDefault="000C088D" w:rsidP="000C088D">
      <w:pPr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B36ECD" w:rsidRPr="00B957CD" w:rsidRDefault="000C088D" w:rsidP="000C088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B36ECD" w:rsidRPr="00B957CD" w:rsidRDefault="00B36ECD" w:rsidP="000C088D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>В 13-14 лет у подростков появляется потребность чувствовать себя взрослыми и значимыми в кругу сверстников. Чаще эту потребность они удовлетворяют, взяв в руки сига</w:t>
      </w:r>
      <w:r w:rsidR="004963F5">
        <w:rPr>
          <w:rFonts w:ascii="Times New Roman" w:hAnsi="Times New Roman" w:cs="Times New Roman"/>
          <w:sz w:val="28"/>
          <w:szCs w:val="28"/>
        </w:rPr>
        <w:t>рету. Чтобы первые эксперименты</w:t>
      </w:r>
      <w:r w:rsidRPr="00B957CD">
        <w:rPr>
          <w:rFonts w:ascii="Times New Roman" w:hAnsi="Times New Roman" w:cs="Times New Roman"/>
          <w:sz w:val="28"/>
          <w:szCs w:val="28"/>
        </w:rPr>
        <w:t xml:space="preserve"> не переросли в зависимость, именно с учащимися этого возраста педагогу-психологу необходимо проводить активную профилактическую работу. </w:t>
      </w:r>
    </w:p>
    <w:p w:rsidR="00B36ECD" w:rsidRPr="00B957CD" w:rsidRDefault="00B36ECD" w:rsidP="000C088D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="00FD1564">
        <w:rPr>
          <w:rFonts w:ascii="Times New Roman" w:hAnsi="Times New Roman" w:cs="Times New Roman"/>
          <w:sz w:val="28"/>
          <w:szCs w:val="28"/>
        </w:rPr>
        <w:t xml:space="preserve"> </w:t>
      </w:r>
      <w:r w:rsidRPr="00B957CD">
        <w:rPr>
          <w:rFonts w:ascii="Times New Roman" w:hAnsi="Times New Roman" w:cs="Times New Roman"/>
          <w:sz w:val="28"/>
          <w:szCs w:val="28"/>
        </w:rPr>
        <w:t>8 класс</w:t>
      </w:r>
      <w:r w:rsidR="00FD1564">
        <w:rPr>
          <w:rFonts w:ascii="Times New Roman" w:hAnsi="Times New Roman" w:cs="Times New Roman"/>
          <w:sz w:val="28"/>
          <w:szCs w:val="28"/>
        </w:rPr>
        <w:t>а</w:t>
      </w:r>
      <w:r w:rsidRPr="00B957CD">
        <w:rPr>
          <w:rFonts w:ascii="Times New Roman" w:hAnsi="Times New Roman" w:cs="Times New Roman"/>
          <w:sz w:val="28"/>
          <w:szCs w:val="28"/>
        </w:rPr>
        <w:t xml:space="preserve"> (13-14 лет).</w:t>
      </w:r>
    </w:p>
    <w:p w:rsidR="003A748D" w:rsidRPr="00B957CD" w:rsidRDefault="003A748D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 xml:space="preserve">Воспитательное мероприятие </w:t>
      </w:r>
      <w:r w:rsidR="00B36ECD" w:rsidRPr="00B957CD">
        <w:rPr>
          <w:rFonts w:ascii="Times New Roman" w:hAnsi="Times New Roman" w:cs="Times New Roman"/>
          <w:sz w:val="28"/>
          <w:szCs w:val="28"/>
        </w:rPr>
        <w:t xml:space="preserve"> </w:t>
      </w:r>
      <w:r w:rsidR="00737FE5">
        <w:rPr>
          <w:rFonts w:ascii="Times New Roman" w:hAnsi="Times New Roman" w:cs="Times New Roman"/>
          <w:sz w:val="28"/>
          <w:szCs w:val="28"/>
        </w:rPr>
        <w:t>«</w:t>
      </w:r>
      <w:r w:rsidR="00E17F6F" w:rsidRPr="00E17F6F">
        <w:rPr>
          <w:rFonts w:ascii="Times New Roman" w:hAnsi="Times New Roman" w:cs="Times New Roman"/>
          <w:sz w:val="28"/>
          <w:szCs w:val="28"/>
        </w:rPr>
        <w:t>Послушай, подумай и выбери»</w:t>
      </w:r>
      <w:r w:rsidR="00E17F6F">
        <w:rPr>
          <w:rFonts w:ascii="Times New Roman" w:hAnsi="Times New Roman" w:cs="Times New Roman"/>
          <w:sz w:val="28"/>
          <w:szCs w:val="28"/>
        </w:rPr>
        <w:t xml:space="preserve"> </w:t>
      </w:r>
      <w:r w:rsidR="00B36ECD" w:rsidRPr="00B957CD">
        <w:rPr>
          <w:rFonts w:ascii="Times New Roman" w:hAnsi="Times New Roman" w:cs="Times New Roman"/>
          <w:sz w:val="28"/>
          <w:szCs w:val="28"/>
        </w:rPr>
        <w:t>входит в план педагога</w:t>
      </w:r>
      <w:r w:rsidR="009D0221" w:rsidRPr="00B957CD">
        <w:rPr>
          <w:rFonts w:ascii="Times New Roman" w:hAnsi="Times New Roman" w:cs="Times New Roman"/>
          <w:sz w:val="28"/>
          <w:szCs w:val="28"/>
        </w:rPr>
        <w:t xml:space="preserve"> </w:t>
      </w:r>
      <w:r w:rsidR="00B36ECD" w:rsidRPr="00B957CD">
        <w:rPr>
          <w:rFonts w:ascii="Times New Roman" w:hAnsi="Times New Roman" w:cs="Times New Roman"/>
          <w:sz w:val="28"/>
          <w:szCs w:val="28"/>
        </w:rPr>
        <w:t xml:space="preserve">- психолога по профилактике ПАВ. </w:t>
      </w:r>
    </w:p>
    <w:p w:rsidR="00B36ECD" w:rsidRPr="00B957CD" w:rsidRDefault="003A748D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7CD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B957CD">
        <w:rPr>
          <w:rFonts w:ascii="Times New Roman" w:hAnsi="Times New Roman" w:cs="Times New Roman"/>
          <w:sz w:val="28"/>
          <w:szCs w:val="28"/>
        </w:rPr>
        <w:t xml:space="preserve"> связи: ОБЖ, биология, история, социология, физика.</w:t>
      </w:r>
    </w:p>
    <w:p w:rsidR="00B36ECD" w:rsidRPr="00B957CD" w:rsidRDefault="004B5D2D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957CD">
        <w:rPr>
          <w:rFonts w:ascii="Times New Roman" w:hAnsi="Times New Roman" w:cs="Times New Roman"/>
          <w:sz w:val="28"/>
          <w:szCs w:val="28"/>
        </w:rPr>
        <w:t>сформировать у уча</w:t>
      </w:r>
      <w:r w:rsidR="009D0221" w:rsidRPr="00B957CD">
        <w:rPr>
          <w:rFonts w:ascii="Times New Roman" w:hAnsi="Times New Roman" w:cs="Times New Roman"/>
          <w:sz w:val="28"/>
          <w:szCs w:val="28"/>
        </w:rPr>
        <w:t>щихся сознательное отрицательное отношение</w:t>
      </w:r>
      <w:r w:rsidRPr="00B957CD">
        <w:rPr>
          <w:rFonts w:ascii="Times New Roman" w:hAnsi="Times New Roman" w:cs="Times New Roman"/>
          <w:sz w:val="28"/>
          <w:szCs w:val="28"/>
        </w:rPr>
        <w:t xml:space="preserve"> к курению.</w:t>
      </w:r>
    </w:p>
    <w:p w:rsidR="004B5D2D" w:rsidRPr="00B957CD" w:rsidRDefault="004B5D2D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B5D2D" w:rsidRPr="00B957CD" w:rsidRDefault="004B5D2D" w:rsidP="000C088D">
      <w:pPr>
        <w:pStyle w:val="a3"/>
        <w:numPr>
          <w:ilvl w:val="0"/>
          <w:numId w:val="1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9D0221" w:rsidRPr="00B957CD">
        <w:rPr>
          <w:rFonts w:ascii="Times New Roman" w:hAnsi="Times New Roman" w:cs="Times New Roman"/>
          <w:sz w:val="28"/>
          <w:szCs w:val="28"/>
        </w:rPr>
        <w:t>отрицательное  эмоциональное отношение</w:t>
      </w:r>
      <w:r w:rsidRPr="00B957CD">
        <w:rPr>
          <w:rFonts w:ascii="Times New Roman" w:hAnsi="Times New Roman" w:cs="Times New Roman"/>
          <w:sz w:val="28"/>
          <w:szCs w:val="28"/>
        </w:rPr>
        <w:t xml:space="preserve"> к курению;</w:t>
      </w:r>
    </w:p>
    <w:p w:rsidR="004B5D2D" w:rsidRPr="00B957CD" w:rsidRDefault="009D0221" w:rsidP="000C088D">
      <w:pPr>
        <w:pStyle w:val="a3"/>
        <w:numPr>
          <w:ilvl w:val="0"/>
          <w:numId w:val="1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>Познакомить с фактами, свидетельствующими о вреде курения;</w:t>
      </w:r>
    </w:p>
    <w:p w:rsidR="009D0221" w:rsidRPr="00B957CD" w:rsidRDefault="009D0221" w:rsidP="000C088D">
      <w:pPr>
        <w:pStyle w:val="a3"/>
        <w:numPr>
          <w:ilvl w:val="0"/>
          <w:numId w:val="1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>Информировать о последствиях курения;</w:t>
      </w:r>
    </w:p>
    <w:p w:rsidR="009D0221" w:rsidRPr="00B957CD" w:rsidRDefault="009D0221" w:rsidP="000C088D">
      <w:pPr>
        <w:pStyle w:val="a3"/>
        <w:numPr>
          <w:ilvl w:val="0"/>
          <w:numId w:val="1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>Заложить основу для роста самосознания и самооценки учащихся при ответах на проблемные вопросы.</w:t>
      </w:r>
    </w:p>
    <w:p w:rsidR="009D0221" w:rsidRPr="00B957CD" w:rsidRDefault="009D0221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>Планируемые результаты.</w:t>
      </w:r>
    </w:p>
    <w:p w:rsidR="00FA1ED7" w:rsidRPr="00E17F6F" w:rsidRDefault="00FA1ED7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17F6F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="0071356A" w:rsidRPr="00E17F6F">
        <w:rPr>
          <w:rFonts w:ascii="Times New Roman" w:hAnsi="Times New Roman" w:cs="Times New Roman"/>
          <w:sz w:val="28"/>
          <w:szCs w:val="28"/>
        </w:rPr>
        <w:t>знание разрушающих факторов</w:t>
      </w:r>
      <w:r w:rsidRPr="00E17F6F">
        <w:rPr>
          <w:rFonts w:ascii="Times New Roman" w:hAnsi="Times New Roman" w:cs="Times New Roman"/>
          <w:sz w:val="28"/>
          <w:szCs w:val="28"/>
        </w:rPr>
        <w:t xml:space="preserve"> влияния </w:t>
      </w:r>
      <w:r w:rsidR="00E17F6F" w:rsidRPr="00E17F6F">
        <w:rPr>
          <w:rFonts w:ascii="Times New Roman" w:hAnsi="Times New Roman" w:cs="Times New Roman"/>
          <w:sz w:val="28"/>
          <w:szCs w:val="28"/>
        </w:rPr>
        <w:t>кур</w:t>
      </w:r>
      <w:r w:rsidR="0071356A" w:rsidRPr="00E17F6F">
        <w:rPr>
          <w:rFonts w:ascii="Times New Roman" w:hAnsi="Times New Roman" w:cs="Times New Roman"/>
          <w:sz w:val="28"/>
          <w:szCs w:val="28"/>
        </w:rPr>
        <w:t>ения</w:t>
      </w:r>
      <w:r w:rsidRPr="00E17F6F">
        <w:rPr>
          <w:rFonts w:ascii="Times New Roman" w:hAnsi="Times New Roman" w:cs="Times New Roman"/>
          <w:sz w:val="28"/>
          <w:szCs w:val="28"/>
        </w:rPr>
        <w:t xml:space="preserve"> на организм человека; использова</w:t>
      </w:r>
      <w:r w:rsidR="0071356A" w:rsidRPr="00E17F6F">
        <w:rPr>
          <w:rFonts w:ascii="Times New Roman" w:hAnsi="Times New Roman" w:cs="Times New Roman"/>
          <w:sz w:val="28"/>
          <w:szCs w:val="28"/>
        </w:rPr>
        <w:t>ние приобретенных знаний</w:t>
      </w:r>
      <w:r w:rsidRPr="00E17F6F">
        <w:rPr>
          <w:rFonts w:ascii="Times New Roman" w:hAnsi="Times New Roman" w:cs="Times New Roman"/>
          <w:sz w:val="28"/>
          <w:szCs w:val="28"/>
        </w:rPr>
        <w:t xml:space="preserve"> для противостояния </w:t>
      </w:r>
      <w:r w:rsidR="0071356A" w:rsidRPr="00E17F6F">
        <w:rPr>
          <w:rFonts w:ascii="Times New Roman" w:hAnsi="Times New Roman" w:cs="Times New Roman"/>
          <w:sz w:val="28"/>
          <w:szCs w:val="28"/>
        </w:rPr>
        <w:t>курению</w:t>
      </w:r>
      <w:r w:rsidRPr="00E17F6F">
        <w:rPr>
          <w:rFonts w:ascii="Times New Roman" w:hAnsi="Times New Roman" w:cs="Times New Roman"/>
          <w:sz w:val="28"/>
          <w:szCs w:val="28"/>
        </w:rPr>
        <w:t>.</w:t>
      </w:r>
    </w:p>
    <w:p w:rsidR="00FA1ED7" w:rsidRPr="00E17F6F" w:rsidRDefault="00FA1ED7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7F6F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E17F6F">
        <w:rPr>
          <w:rFonts w:ascii="Times New Roman" w:hAnsi="Times New Roman" w:cs="Times New Roman"/>
          <w:b/>
          <w:sz w:val="28"/>
          <w:szCs w:val="28"/>
        </w:rPr>
        <w:t>:</w:t>
      </w:r>
      <w:r w:rsidRPr="00E17F6F">
        <w:rPr>
          <w:rFonts w:ascii="Times New Roman" w:hAnsi="Times New Roman" w:cs="Times New Roman"/>
          <w:sz w:val="28"/>
          <w:szCs w:val="28"/>
        </w:rPr>
        <w:t xml:space="preserve"> расширение словарного запаса; развитие умения использовать приобретенные знания на практике.  Развитие умения работать в группах, искать и находить компромиссы.</w:t>
      </w:r>
    </w:p>
    <w:p w:rsidR="00FA1ED7" w:rsidRPr="00B957CD" w:rsidRDefault="00FA1ED7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17F6F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E17F6F">
        <w:rPr>
          <w:rFonts w:ascii="Times New Roman" w:hAnsi="Times New Roman" w:cs="Times New Roman"/>
          <w:sz w:val="28"/>
          <w:szCs w:val="28"/>
        </w:rPr>
        <w:t xml:space="preserve"> формирование познавательного интереса; выработка настойчивости в преодолении трудностей; формирование умения объективно оценивать свои поступки и ответственно относиться к собственному выбору.</w:t>
      </w:r>
    </w:p>
    <w:p w:rsidR="009D0221" w:rsidRPr="00B957CD" w:rsidRDefault="009D0221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="00FA1ED7" w:rsidRPr="00B957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931" w:rsidRPr="00B957CD">
        <w:rPr>
          <w:rFonts w:ascii="Times New Roman" w:hAnsi="Times New Roman" w:cs="Times New Roman"/>
          <w:sz w:val="28"/>
          <w:szCs w:val="28"/>
        </w:rPr>
        <w:t>дискуссионная беседа</w:t>
      </w:r>
      <w:r w:rsidR="005C4931" w:rsidRPr="00B957C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C4931" w:rsidRPr="00B957CD" w:rsidRDefault="005C4931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 xml:space="preserve">Этапы подготовки: </w:t>
      </w:r>
    </w:p>
    <w:p w:rsidR="005C4931" w:rsidRPr="00B957CD" w:rsidRDefault="005C4931" w:rsidP="000C088D">
      <w:pPr>
        <w:pStyle w:val="a3"/>
        <w:numPr>
          <w:ilvl w:val="0"/>
          <w:numId w:val="3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 xml:space="preserve">Подбор </w:t>
      </w:r>
      <w:r w:rsidR="005B009F" w:rsidRPr="00B957CD">
        <w:rPr>
          <w:rFonts w:ascii="Times New Roman" w:hAnsi="Times New Roman" w:cs="Times New Roman"/>
          <w:sz w:val="28"/>
          <w:szCs w:val="28"/>
        </w:rPr>
        <w:t xml:space="preserve">материала </w:t>
      </w:r>
      <w:r w:rsidRPr="00B957CD">
        <w:rPr>
          <w:rFonts w:ascii="Times New Roman" w:hAnsi="Times New Roman" w:cs="Times New Roman"/>
          <w:sz w:val="28"/>
          <w:szCs w:val="28"/>
        </w:rPr>
        <w:t xml:space="preserve"> на данную тему;</w:t>
      </w:r>
    </w:p>
    <w:p w:rsidR="005B009F" w:rsidRPr="00B957CD" w:rsidRDefault="005B009F" w:rsidP="000C088D">
      <w:pPr>
        <w:pStyle w:val="a3"/>
        <w:numPr>
          <w:ilvl w:val="0"/>
          <w:numId w:val="3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lastRenderedPageBreak/>
        <w:t>Разработка плана-конспекта беседы;</w:t>
      </w:r>
    </w:p>
    <w:p w:rsidR="005C4931" w:rsidRPr="00B957CD" w:rsidRDefault="005B009F" w:rsidP="000C088D">
      <w:pPr>
        <w:pStyle w:val="a3"/>
        <w:numPr>
          <w:ilvl w:val="0"/>
          <w:numId w:val="3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>Подготовка кабинета к проведению беседы;</w:t>
      </w:r>
    </w:p>
    <w:p w:rsidR="005B009F" w:rsidRPr="00B957CD" w:rsidRDefault="005B009F" w:rsidP="000C088D">
      <w:pPr>
        <w:pStyle w:val="a3"/>
        <w:numPr>
          <w:ilvl w:val="0"/>
          <w:numId w:val="3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>Разработка заданий.</w:t>
      </w:r>
    </w:p>
    <w:p w:rsidR="005C4931" w:rsidRPr="00B957CD" w:rsidRDefault="005C4931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>Ресурсы необходимые для подготовки:</w:t>
      </w:r>
      <w:r w:rsidR="005B009F" w:rsidRPr="00B957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1B4A" w:rsidRPr="00B957CD">
        <w:rPr>
          <w:rFonts w:ascii="Times New Roman" w:hAnsi="Times New Roman" w:cs="Times New Roman"/>
          <w:sz w:val="28"/>
          <w:szCs w:val="28"/>
        </w:rPr>
        <w:t>компьютер.</w:t>
      </w:r>
    </w:p>
    <w:p w:rsidR="0071356A" w:rsidRDefault="003A748D" w:rsidP="000C088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 xml:space="preserve">Воспитательное мероприятие </w:t>
      </w:r>
      <w:r w:rsidR="00E17F6F">
        <w:rPr>
          <w:rFonts w:ascii="Times New Roman" w:hAnsi="Times New Roman" w:cs="Times New Roman"/>
          <w:sz w:val="28"/>
          <w:szCs w:val="28"/>
        </w:rPr>
        <w:t>«</w:t>
      </w:r>
      <w:r w:rsidR="0071356A" w:rsidRPr="00E17F6F">
        <w:rPr>
          <w:rFonts w:ascii="Times New Roman" w:hAnsi="Times New Roman" w:cs="Times New Roman"/>
          <w:sz w:val="28"/>
          <w:szCs w:val="28"/>
        </w:rPr>
        <w:t>Послушай</w:t>
      </w:r>
      <w:r w:rsidR="00E17F6F" w:rsidRPr="00E17F6F">
        <w:rPr>
          <w:rFonts w:ascii="Times New Roman" w:hAnsi="Times New Roman" w:cs="Times New Roman"/>
          <w:sz w:val="28"/>
          <w:szCs w:val="28"/>
        </w:rPr>
        <w:t>, п</w:t>
      </w:r>
      <w:r w:rsidR="0071356A" w:rsidRPr="00E17F6F">
        <w:rPr>
          <w:rFonts w:ascii="Times New Roman" w:hAnsi="Times New Roman" w:cs="Times New Roman"/>
          <w:sz w:val="28"/>
          <w:szCs w:val="28"/>
        </w:rPr>
        <w:t>од</w:t>
      </w:r>
      <w:r w:rsidR="00E17F6F" w:rsidRPr="00E17F6F">
        <w:rPr>
          <w:rFonts w:ascii="Times New Roman" w:hAnsi="Times New Roman" w:cs="Times New Roman"/>
          <w:sz w:val="28"/>
          <w:szCs w:val="28"/>
        </w:rPr>
        <w:t>умай и в</w:t>
      </w:r>
      <w:r w:rsidR="0071356A" w:rsidRPr="00E17F6F">
        <w:rPr>
          <w:rFonts w:ascii="Times New Roman" w:hAnsi="Times New Roman" w:cs="Times New Roman"/>
          <w:sz w:val="28"/>
          <w:szCs w:val="28"/>
        </w:rPr>
        <w:t>ыбери</w:t>
      </w:r>
      <w:r w:rsidR="00E17F6F" w:rsidRPr="00E17F6F">
        <w:rPr>
          <w:rFonts w:ascii="Times New Roman" w:hAnsi="Times New Roman" w:cs="Times New Roman"/>
          <w:sz w:val="28"/>
          <w:szCs w:val="28"/>
        </w:rPr>
        <w:t>»</w:t>
      </w:r>
    </w:p>
    <w:p w:rsidR="003A748D" w:rsidRPr="00B957CD" w:rsidRDefault="003A748D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>может быть использовано в работе классного руководителя, социального педагога, педагога-психолога.</w:t>
      </w:r>
    </w:p>
    <w:p w:rsidR="009B4502" w:rsidRPr="00B957CD" w:rsidRDefault="009B4502" w:rsidP="000C088D">
      <w:pPr>
        <w:tabs>
          <w:tab w:val="left" w:pos="1513"/>
        </w:tabs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0C088D">
        <w:rPr>
          <w:rFonts w:ascii="Times New Roman" w:hAnsi="Times New Roman" w:cs="Times New Roman"/>
          <w:b/>
          <w:sz w:val="28"/>
          <w:szCs w:val="28"/>
        </w:rPr>
        <w:t>проведения беседы</w:t>
      </w:r>
    </w:p>
    <w:p w:rsidR="009B4502" w:rsidRPr="00E17F6F" w:rsidRDefault="00E17F6F" w:rsidP="000C088D">
      <w:pPr>
        <w:pStyle w:val="a4"/>
        <w:spacing w:before="0" w:beforeAutospacing="0" w:after="0" w:afterAutospacing="0" w:line="360" w:lineRule="auto"/>
        <w:ind w:left="-284"/>
        <w:jc w:val="both"/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sz w:val="28"/>
          <w:szCs w:val="28"/>
          <w:bdr w:val="none" w:sz="0" w:space="0" w:color="auto" w:frame="1"/>
          <w:shd w:val="clear" w:color="auto" w:fill="FFFFFF"/>
        </w:rPr>
        <w:t xml:space="preserve">На доске написан эпиграф: </w:t>
      </w:r>
      <w:r w:rsidRPr="00E17F6F">
        <w:rPr>
          <w:bCs/>
          <w:iCs/>
          <w:sz w:val="28"/>
          <w:szCs w:val="28"/>
          <w:shd w:val="clear" w:color="auto" w:fill="FFFFFF"/>
        </w:rPr>
        <w:t xml:space="preserve"> </w:t>
      </w:r>
      <w:r w:rsidR="009B4502" w:rsidRPr="00E17F6F">
        <w:rPr>
          <w:bCs/>
          <w:iCs/>
          <w:sz w:val="28"/>
          <w:szCs w:val="28"/>
          <w:shd w:val="clear" w:color="auto" w:fill="FFFFFF"/>
        </w:rPr>
        <w:t>«Табак приносит вред телу, разрушает разум, оглупляет целые нации»</w:t>
      </w:r>
      <w:r w:rsidRPr="00E17F6F">
        <w:rPr>
          <w:bCs/>
          <w:iCs/>
          <w:sz w:val="28"/>
          <w:szCs w:val="28"/>
          <w:shd w:val="clear" w:color="auto" w:fill="FFFFFF"/>
        </w:rPr>
        <w:t xml:space="preserve">. ( </w:t>
      </w:r>
      <w:r w:rsidRPr="00E17F6F">
        <w:rPr>
          <w:color w:val="333333"/>
          <w:sz w:val="28"/>
          <w:szCs w:val="28"/>
          <w:shd w:val="clear" w:color="auto" w:fill="FFFFFF"/>
        </w:rPr>
        <w:t>Н.А. Семашко</w:t>
      </w:r>
      <w:r>
        <w:rPr>
          <w:color w:val="333333"/>
          <w:sz w:val="28"/>
          <w:szCs w:val="28"/>
          <w:shd w:val="clear" w:color="auto" w:fill="FFFFFF"/>
        </w:rPr>
        <w:t xml:space="preserve">). </w:t>
      </w:r>
    </w:p>
    <w:p w:rsidR="009B4502" w:rsidRPr="00B957CD" w:rsidRDefault="009B4502" w:rsidP="000C088D">
      <w:pPr>
        <w:pStyle w:val="a3"/>
        <w:numPr>
          <w:ilvl w:val="0"/>
          <w:numId w:val="4"/>
        </w:num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</w:p>
    <w:p w:rsidR="009B4502" w:rsidRPr="00B957CD" w:rsidRDefault="009B4502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57CD">
        <w:rPr>
          <w:rFonts w:ascii="Times New Roman" w:hAnsi="Times New Roman" w:cs="Times New Roman"/>
          <w:sz w:val="28"/>
          <w:szCs w:val="28"/>
        </w:rPr>
        <w:t>Ученики разделены на четыре группы и сидят за отдельными столами.</w:t>
      </w:r>
    </w:p>
    <w:p w:rsidR="003A748D" w:rsidRPr="00B957CD" w:rsidRDefault="009B4502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957CD">
        <w:rPr>
          <w:rFonts w:ascii="Times New Roman" w:hAnsi="Times New Roman" w:cs="Times New Roman"/>
          <w:sz w:val="28"/>
          <w:szCs w:val="28"/>
        </w:rPr>
        <w:t xml:space="preserve">Психолог: Здравствуйте, ребята!  Я говорю вам </w:t>
      </w:r>
      <w:r w:rsidRPr="00E17F6F">
        <w:rPr>
          <w:rFonts w:ascii="Times New Roman" w:hAnsi="Times New Roman" w:cs="Times New Roman"/>
          <w:sz w:val="28"/>
          <w:szCs w:val="28"/>
        </w:rPr>
        <w:t xml:space="preserve">«Здравствуйте», </w:t>
      </w:r>
      <w:r w:rsidRPr="00B957CD">
        <w:rPr>
          <w:rFonts w:ascii="Times New Roman" w:hAnsi="Times New Roman" w:cs="Times New Roman"/>
          <w:sz w:val="28"/>
          <w:szCs w:val="28"/>
        </w:rPr>
        <w:t xml:space="preserve">а это значит, что я вам всем желаю здоровья! Очень рада вас видеть. Надеюсь, что сегодняшнее мероприятие вам понравится. Чтобы было интересней,  проведем нашу встречу в форме </w:t>
      </w:r>
      <w:r w:rsidR="00B25131">
        <w:rPr>
          <w:rFonts w:ascii="Times New Roman" w:hAnsi="Times New Roman" w:cs="Times New Roman"/>
          <w:sz w:val="28"/>
          <w:szCs w:val="28"/>
        </w:rPr>
        <w:t>дискуссии</w:t>
      </w:r>
      <w:r w:rsidRPr="00B957CD">
        <w:rPr>
          <w:rFonts w:ascii="Times New Roman" w:hAnsi="Times New Roman" w:cs="Times New Roman"/>
          <w:sz w:val="28"/>
          <w:szCs w:val="28"/>
        </w:rPr>
        <w:t xml:space="preserve">.  </w:t>
      </w:r>
      <w:bookmarkStart w:id="0" w:name="_GoBack"/>
      <w:bookmarkEnd w:id="0"/>
    </w:p>
    <w:p w:rsidR="00AD1A16" w:rsidRPr="00B957CD" w:rsidRDefault="009B4502" w:rsidP="000C088D">
      <w:pPr>
        <w:pStyle w:val="a4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B957CD">
        <w:rPr>
          <w:sz w:val="28"/>
          <w:szCs w:val="28"/>
        </w:rPr>
        <w:t>Психолог:</w:t>
      </w:r>
      <w:r w:rsidR="00AD1A16" w:rsidRPr="00B957CD">
        <w:rPr>
          <w:sz w:val="28"/>
          <w:szCs w:val="28"/>
        </w:rPr>
        <w:t xml:space="preserve"> Здоровье - это бесценное достояние не только каждого человека, но и всего общества. При встречах, расставаниях с близкими и дорогими людьми мы желаем им доброго и крепкого здоровья, так как это - основное условие и залог полноценной и счастливой жизни.</w:t>
      </w:r>
    </w:p>
    <w:p w:rsidR="00AD1A16" w:rsidRPr="00B957CD" w:rsidRDefault="00366A23" w:rsidP="000C088D">
      <w:pPr>
        <w:pStyle w:val="a4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B957CD">
        <w:rPr>
          <w:sz w:val="28"/>
          <w:szCs w:val="28"/>
        </w:rPr>
        <w:t>Курение является</w:t>
      </w:r>
      <w:r w:rsidR="00AD1A16" w:rsidRPr="00B957CD">
        <w:rPr>
          <w:sz w:val="28"/>
          <w:szCs w:val="28"/>
        </w:rPr>
        <w:t xml:space="preserve"> проблемой общества, как для его курящей, так и для некурящей части. Однако беспокойство ученых и врачей, вызванное распространением этой пагубной привычки, растет, так как пока еще значительное число людей не считает курение вредным для здоровья. </w:t>
      </w:r>
      <w:proofErr w:type="gramStart"/>
      <w:r w:rsidR="00AD1A16" w:rsidRPr="00B957CD">
        <w:rPr>
          <w:sz w:val="28"/>
          <w:szCs w:val="28"/>
        </w:rPr>
        <w:t>Для одних, проблемой является бросить курить, для других - избежать влияния курящего общества и не "заразиться" их привычкой, а также - сохранить своё здоровье от продуктов курения, поскольку вещества входящие в выдыхаемый курильщиками дым, не на много безопаснее того, если бы человек сам курил и принимал в себя никотин и многое другое, что входящее в зажжённую сигарету.</w:t>
      </w:r>
      <w:proofErr w:type="gramEnd"/>
      <w:r w:rsidR="00AD1A16" w:rsidRPr="00B957CD">
        <w:rPr>
          <w:sz w:val="28"/>
          <w:szCs w:val="28"/>
        </w:rPr>
        <w:t xml:space="preserve"> Курение </w:t>
      </w:r>
      <w:r w:rsidRPr="00B957CD">
        <w:rPr>
          <w:sz w:val="28"/>
          <w:szCs w:val="28"/>
        </w:rPr>
        <w:t>–</w:t>
      </w:r>
      <w:r w:rsidR="00AD1A16" w:rsidRPr="00B957CD">
        <w:rPr>
          <w:sz w:val="28"/>
          <w:szCs w:val="28"/>
        </w:rPr>
        <w:t xml:space="preserve"> </w:t>
      </w:r>
      <w:r w:rsidRPr="00B957CD">
        <w:rPr>
          <w:sz w:val="28"/>
          <w:szCs w:val="28"/>
        </w:rPr>
        <w:t xml:space="preserve">это </w:t>
      </w:r>
      <w:r w:rsidR="00AD1A16" w:rsidRPr="00B957CD">
        <w:rPr>
          <w:sz w:val="28"/>
          <w:szCs w:val="28"/>
        </w:rPr>
        <w:t xml:space="preserve">не безобидное занятие, которое можно бросить без </w:t>
      </w:r>
      <w:r w:rsidRPr="00B957CD">
        <w:rPr>
          <w:sz w:val="28"/>
          <w:szCs w:val="28"/>
        </w:rPr>
        <w:lastRenderedPageBreak/>
        <w:t>усилий. Это настоящая зависимость и очень опасная.</w:t>
      </w:r>
      <w:r w:rsidR="00AD1A16" w:rsidRPr="00B957CD">
        <w:rPr>
          <w:sz w:val="28"/>
          <w:szCs w:val="28"/>
        </w:rPr>
        <w:t xml:space="preserve"> Итак, тема нашей беседы - </w:t>
      </w:r>
      <w:r w:rsidR="00737FE5">
        <w:rPr>
          <w:sz w:val="28"/>
          <w:szCs w:val="28"/>
        </w:rPr>
        <w:t>"Послушай, подумай и  выбери</w:t>
      </w:r>
      <w:r w:rsidR="00AD1A16" w:rsidRPr="00B957CD">
        <w:rPr>
          <w:sz w:val="28"/>
          <w:szCs w:val="28"/>
        </w:rPr>
        <w:t>".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Дискуссия</w:t>
      </w:r>
      <w:r w:rsidR="00077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«Почему 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подростки начинают курить?»</w:t>
      </w:r>
    </w:p>
    <w:p w:rsidR="00AD1A16" w:rsidRPr="00B957C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Инструкция</w:t>
      </w:r>
      <w:r w:rsidR="00366A23"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3 мин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r w:rsidR="00366A23"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ученикам нужно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предложение «Дети курят, потому что...», при этом надо предложить несколько вариантов. После завершения работы представители от каждой группы зачитывают свои варианты, Вы записываете на доске общий спи</w:t>
      </w:r>
      <w:r w:rsid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сок.  </w:t>
      </w:r>
      <w:proofErr w:type="gramStart"/>
      <w:r w:rsid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Вероятные ответы учащихся, из любопытства, за компанию,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хотят пока</w:t>
      </w:r>
      <w:r w:rsid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зать себя «крутыми» и взрослыми, слабая воля, нечем занять досуг, недопонимают угрозу курения, не занимаются спортом,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насмотрелись рекламы, кино, имеют карманные деньги и т. </w:t>
      </w:r>
      <w:r w:rsid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участники будут давать ответы на вопрос, обязательно предложите им объяснить свой выбор.</w:t>
      </w:r>
      <w:proofErr w:type="gramEnd"/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необходимо для того, чтобы каждый из присутствующих на занятии лишний раз, пусть даже и про себя, осмыслил причины, по которым подростки начинают курить. По ходу ответа задайте наводящие вопросы, дайте комментарий (только тактично, но можно с долей юмора), которые позволили бы подросткам посмотреть на причину под другим углом зрения - увидеть ее абсурдность, нелепость. Это позволит вам, во-первых, укрепить намерение одних учеников не курить и вызвать сомнения в правильности выбора в пользу сигареты у других учеников. Во-вторых, таким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образом,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закладываете фундамент для формирования и развития у подростков умения противостоять мнению толпы.</w:t>
      </w:r>
    </w:p>
    <w:p w:rsidR="00AD1A16" w:rsidRPr="00B957CD" w:rsidRDefault="00AD1A16" w:rsidP="000C088D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Беседа о вреде курения.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Замечательно! Ребята, работа в группах была очень продуктивной. Теперь я хочу познакомить вас с некоторыми интересными </w:t>
      </w:r>
      <w:proofErr w:type="gramStart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фактами о курении</w:t>
      </w:r>
      <w:proofErr w:type="gramEnd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1.Одной из причин смерти каждого десятого курильщика считается рак. Не стоит забывать, что именно рак легких в 90 процентах заболеваний чаще возникает у тех людей, которые много и долго курят.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2.Курение в сочетании с употреблением алкогольных напитков может усилить вред для всего человеческого организма. Курящие люди в большей степени 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подвергаются различным заболеваниям по сравнению с людьми, которые ведут достаточно здоровый образ жизни.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3.Около века назад врачи рекомендовали беременным женщинам прибегать к курению для того, чтобы не набрать лишний вес. (Но спустя некоторое время мнение врачей кардинально изменилось).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Согласно статистике, курильщики, пережившие инфаркт, практически сразу отказываются от пагубной привычки.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Самой нелепой выдумкой табачных компаний является создание рекламы, говорящей всем о том, что никотин может способствовать снижению риска возникновения болезни Альцгеймера у человека.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Великобритании стало запрещено рекламировать сигареты по телевидению в конце шестидесятых годов, а в Российской Федерации это произошло лишь в 2005 году.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вы знали о такой печальной статистике? Что еще вы знаете о курении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сигаретах, табаке (Ученики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отвечают).</w:t>
      </w:r>
    </w:p>
    <w:p w:rsidR="00BE47E8" w:rsidRPr="00B957C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А знаете ли вы, какие вещества входят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состав сигареты?</w:t>
      </w:r>
    </w:p>
    <w:p w:rsidR="000C088D" w:rsidRDefault="00BE47E8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</w:t>
      </w:r>
      <w:r w:rsidR="00AD1A16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отвечают, что в состав сигареты входят никотин, метанол, краска, кадмий, </w:t>
      </w:r>
      <w:proofErr w:type="spellStart"/>
      <w:r w:rsidR="00AD1A16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гексамин</w:t>
      </w:r>
      <w:proofErr w:type="spellEnd"/>
      <w:r w:rsidR="00AD1A16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многие другие вредные вещества).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азванные вами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вредные вещества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также входят в состав ракетного топлива, туалетного очистителя, батареек, жидкости для розжига, свечей, жидкости для зажигалок, средство от насекомых. И это далеко не полный список всех вещей, в состав которых входят те же вещества, которые также присутствуют в сигаретах. О чем заставляют задуматься приведенные мной факты? (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Ученики 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отвечают).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Канцерогенное действие никотина, находящегося в табачном дыме, как правило, связано с присутствием кадмия. Ребята, а что такое «канцерогенное воздействие»?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 отвечают).</w:t>
      </w:r>
    </w:p>
    <w:p w:rsidR="00737FE5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Английское слово «</w:t>
      </w:r>
      <w:proofErr w:type="spellStart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cancer</w:t>
      </w:r>
      <w:proofErr w:type="spellEnd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в переводе на русский язык означает «рак». Это значит, что никотин и кадмий способствуют возникновению этого 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тяжелого заболевания у людей. А как вы думаете, мышьяк — друг или враг для организма человека?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 отвечают).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На самом деле, с одной стороны, мышьяк является страшным ядом: достаточно человеку проглотить ничтожную щепотку его оксида или один раз вдохнуть газообразный мышьяковистый водород, чтобы смертельно отравиться. Какие мы можем сделать выводы о составе сигарет?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 отвечают).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Молодцы, ребята! В сигаретах нет ничего хорошего. Курение, действительно, убивает людей, отравляет их организм. Опасно не только курить, но и быть пассивным курильщиком. А кто такой «пассивный курильщик»?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 отвечают).</w:t>
      </w:r>
    </w:p>
    <w:p w:rsidR="00AD1A16" w:rsidRPr="00B957C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Пассивный курильщик — это человек, который вдыхает окружающий воздух с содержащимися в нём продуктами курения табака другими людьми. 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Ребята, знаете ли вы, что находясь в одном помещении </w:t>
      </w:r>
      <w:proofErr w:type="gramStart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курильщиком, который выкуривает пачку в день, некурящий получает в тот же период порцию табачного дыма, соответствующую 7—8 выкуренным сигаретам?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 отвечают).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Пассивное курение не менее опасно, поэтому если кто-то из вашего окружения курит, то надо его или ее убедить в том, что это очень вредная привычка. Ведь курильщик в таком случае губит не только свое здоровье, но и здоровье окружающих.</w:t>
      </w:r>
    </w:p>
    <w:p w:rsidR="00BE47E8" w:rsidRPr="00B957C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Ребята, по вашему мнению, можно по каким-то внешним признакам отличить курящего человека </w:t>
      </w:r>
      <w:proofErr w:type="gramStart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</w:t>
      </w:r>
      <w:proofErr w:type="gramEnd"/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некурящего?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 отвечают).</w:t>
      </w:r>
    </w:p>
    <w:p w:rsidR="000C088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На самом деле, у курящего человека нездоровый цвет лица, желтые зубы, некрасивые волосы, хриплый голос. Какие еще признаки я не назвала? </w:t>
      </w:r>
      <w:r w:rsidR="00BE47E8"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(Ученики отвечают).</w:t>
      </w:r>
    </w:p>
    <w:p w:rsidR="00AD1A16" w:rsidRPr="00B957CD" w:rsidRDefault="00AD1A16" w:rsidP="000C088D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Замечательно! Я думаю, многие из вас отметили то, что в курении нет ничего модного и хорошего. Стоит помнить, что девушки являются будущими матерями. Курение может привести к бесплодию. Да и вряд ли </w:t>
      </w:r>
      <w:r w:rsidRPr="00B957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молодые люди обратят внимание на девушку, у которой нездоровый внешний вид, хриплый голос.</w:t>
      </w:r>
    </w:p>
    <w:p w:rsidR="000C088D" w:rsidRPr="000C088D" w:rsidRDefault="00AD1A16" w:rsidP="000C088D">
      <w:pPr>
        <w:pStyle w:val="a3"/>
        <w:numPr>
          <w:ilvl w:val="0"/>
          <w:numId w:val="5"/>
        </w:numPr>
        <w:spacing w:after="0" w:line="36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«Я не буду курить, потому что...»</w:t>
      </w:r>
    </w:p>
    <w:p w:rsidR="00AD1A16" w:rsidRPr="00B957CD" w:rsidRDefault="00AD1A16" w:rsidP="000C088D">
      <w:pPr>
        <w:pStyle w:val="a3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7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Инструкция.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 предлагает ученикам закончить предложение «Я не буду курить, потому что...». Желательно, чтобы подростки написали несколько доводов. Курильщикам можно предложить другой вариант предложения - «Я решил бросить курить, потому что...», По окончании работы представите</w:t>
      </w:r>
      <w:r w:rsidR="00B957CD"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ль каждой группы зачитывают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варианты. </w:t>
      </w:r>
      <w:r w:rsidR="00B957CD"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Рекомендация: о</w:t>
      </w:r>
      <w:r w:rsidRPr="00B957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бобщив все ответы, подведите учеников к главному аргументу против курения (если никто из них его не привел) - «Я не буду курить, потому что Я ВЫБИРАЮ ЖИЗНЬ!».</w:t>
      </w:r>
    </w:p>
    <w:p w:rsidR="00AD1A16" w:rsidRPr="00B957CD" w:rsidRDefault="00AD1A16" w:rsidP="000C088D">
      <w:pPr>
        <w:pStyle w:val="a4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B957CD">
        <w:rPr>
          <w:sz w:val="28"/>
          <w:szCs w:val="28"/>
        </w:rPr>
        <w:br/>
      </w:r>
      <w:r w:rsidR="000C088D">
        <w:rPr>
          <w:b/>
          <w:sz w:val="28"/>
          <w:szCs w:val="28"/>
        </w:rPr>
        <w:t xml:space="preserve"> 5.</w:t>
      </w:r>
      <w:r w:rsidRPr="00B957CD">
        <w:rPr>
          <w:b/>
          <w:sz w:val="28"/>
          <w:szCs w:val="28"/>
        </w:rPr>
        <w:t>Рефлексия</w:t>
      </w:r>
    </w:p>
    <w:p w:rsidR="00AD1A16" w:rsidRPr="00B957CD" w:rsidRDefault="00AD1A16" w:rsidP="000C088D">
      <w:pPr>
        <w:pStyle w:val="a4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B957CD">
        <w:rPr>
          <w:b/>
          <w:sz w:val="28"/>
          <w:szCs w:val="28"/>
        </w:rPr>
        <w:t>Психолог:</w:t>
      </w:r>
      <w:r w:rsidRPr="00B957CD">
        <w:rPr>
          <w:sz w:val="28"/>
          <w:szCs w:val="28"/>
        </w:rPr>
        <w:t xml:space="preserve"> А в завершении нашей беседы мы</w:t>
      </w:r>
      <w:r w:rsidR="001E3011">
        <w:rPr>
          <w:sz w:val="28"/>
          <w:szCs w:val="28"/>
        </w:rPr>
        <w:t xml:space="preserve"> соберем с вами солнышки</w:t>
      </w:r>
      <w:r w:rsidRPr="00B957CD">
        <w:rPr>
          <w:sz w:val="28"/>
          <w:szCs w:val="28"/>
        </w:rPr>
        <w:t>.</w:t>
      </w:r>
    </w:p>
    <w:p w:rsidR="00AD1A16" w:rsidRPr="00B957CD" w:rsidRDefault="001E3011" w:rsidP="000C088D">
      <w:pPr>
        <w:pStyle w:val="a4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 вас на столах лежат желтые полоски - лучики</w:t>
      </w:r>
      <w:r w:rsidR="00AD1A16" w:rsidRPr="00B957CD">
        <w:rPr>
          <w:sz w:val="28"/>
          <w:szCs w:val="28"/>
        </w:rPr>
        <w:t>, на к</w:t>
      </w:r>
      <w:r w:rsidR="00FD1564">
        <w:rPr>
          <w:sz w:val="28"/>
          <w:szCs w:val="28"/>
        </w:rPr>
        <w:t>оторых написаны хорошие и полезные</w:t>
      </w:r>
      <w:r w:rsidR="00AD1A16" w:rsidRPr="00B957CD">
        <w:rPr>
          <w:sz w:val="28"/>
          <w:szCs w:val="28"/>
        </w:rPr>
        <w:t xml:space="preserve"> </w:t>
      </w:r>
      <w:r w:rsidR="00FD1564">
        <w:rPr>
          <w:sz w:val="28"/>
          <w:szCs w:val="28"/>
        </w:rPr>
        <w:t>занятия</w:t>
      </w:r>
      <w:r w:rsidR="00AD1A16" w:rsidRPr="00B957CD">
        <w:rPr>
          <w:sz w:val="28"/>
          <w:szCs w:val="28"/>
        </w:rPr>
        <w:t>, но сред</w:t>
      </w:r>
      <w:r w:rsidR="00B957CD" w:rsidRPr="00B957CD">
        <w:rPr>
          <w:sz w:val="28"/>
          <w:szCs w:val="28"/>
        </w:rPr>
        <w:t>и них есть и вредные привычки</w:t>
      </w:r>
      <w:r>
        <w:rPr>
          <w:sz w:val="28"/>
          <w:szCs w:val="28"/>
        </w:rPr>
        <w:t xml:space="preserve"> (з</w:t>
      </w:r>
      <w:r w:rsidR="00AD1A16" w:rsidRPr="00B957CD">
        <w:rPr>
          <w:sz w:val="28"/>
          <w:szCs w:val="28"/>
        </w:rPr>
        <w:t>аниматься спортом, есть много сладкого, делать утреннюю гимнастику, много смотреть телевизор, следить за одеждой, закаляться, долго играть в компьютерные игры, много времени проводить на воздухе, курить, умываться, чистить зубы, употреблять спиртные напитки, правильно питаться, соблюдать режим дня, вовремя</w:t>
      </w:r>
      <w:proofErr w:type="gramEnd"/>
      <w:r w:rsidR="00AD1A16" w:rsidRPr="00B957CD">
        <w:rPr>
          <w:sz w:val="28"/>
          <w:szCs w:val="28"/>
        </w:rPr>
        <w:t xml:space="preserve"> учить уроки, заниматься музыкой, рисовать, читать книги, помогать маме)</w:t>
      </w:r>
      <w:r w:rsidR="00B957CD" w:rsidRPr="00B957CD">
        <w:rPr>
          <w:sz w:val="28"/>
          <w:szCs w:val="28"/>
        </w:rPr>
        <w:t xml:space="preserve">. </w:t>
      </w:r>
    </w:p>
    <w:p w:rsidR="00AD1A16" w:rsidRPr="00B957CD" w:rsidRDefault="00AD1A16" w:rsidP="000C088D">
      <w:pPr>
        <w:pStyle w:val="a4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B957CD">
        <w:rPr>
          <w:sz w:val="28"/>
          <w:szCs w:val="28"/>
        </w:rPr>
        <w:t>Представитель каждой команды  выбирает на понравившийся л</w:t>
      </w:r>
      <w:r w:rsidR="001E3011">
        <w:rPr>
          <w:sz w:val="28"/>
          <w:szCs w:val="28"/>
        </w:rPr>
        <w:t>учик</w:t>
      </w:r>
      <w:r w:rsidRPr="00B957CD">
        <w:rPr>
          <w:sz w:val="28"/>
          <w:szCs w:val="28"/>
        </w:rPr>
        <w:t xml:space="preserve"> и, </w:t>
      </w:r>
      <w:r w:rsidR="00B957CD" w:rsidRPr="00B957CD">
        <w:rPr>
          <w:sz w:val="28"/>
          <w:szCs w:val="28"/>
        </w:rPr>
        <w:t>прочитав и посовещавшись</w:t>
      </w:r>
      <w:r w:rsidRPr="00B957CD">
        <w:rPr>
          <w:sz w:val="28"/>
          <w:szCs w:val="28"/>
        </w:rPr>
        <w:t xml:space="preserve"> с командой, решает, прикр</w:t>
      </w:r>
      <w:r w:rsidR="001E3011">
        <w:rPr>
          <w:sz w:val="28"/>
          <w:szCs w:val="28"/>
        </w:rPr>
        <w:t>еплять ли его к солнцу</w:t>
      </w:r>
      <w:r w:rsidRPr="00B957CD">
        <w:rPr>
          <w:sz w:val="28"/>
          <w:szCs w:val="28"/>
        </w:rPr>
        <w:t xml:space="preserve"> или же выбросить в корзину.</w:t>
      </w:r>
      <w:r w:rsidR="001E3011">
        <w:rPr>
          <w:sz w:val="28"/>
          <w:szCs w:val="28"/>
        </w:rPr>
        <w:t xml:space="preserve"> Ученики</w:t>
      </w:r>
      <w:r w:rsidRPr="00B957CD">
        <w:rPr>
          <w:sz w:val="28"/>
          <w:szCs w:val="28"/>
        </w:rPr>
        <w:t xml:space="preserve"> под музыку по очереди выходят к столу и, сделав выбор, прикрепляют </w:t>
      </w:r>
      <w:r w:rsidR="00FD1564" w:rsidRPr="00B957CD">
        <w:rPr>
          <w:sz w:val="28"/>
          <w:szCs w:val="28"/>
        </w:rPr>
        <w:t>л</w:t>
      </w:r>
      <w:r w:rsidR="00FD1564">
        <w:rPr>
          <w:sz w:val="28"/>
          <w:szCs w:val="28"/>
        </w:rPr>
        <w:t>учики, комментируя, почему они выбрали именно этот лучик</w:t>
      </w:r>
    </w:p>
    <w:p w:rsidR="00AD1A16" w:rsidRPr="00B957CD" w:rsidRDefault="00AD1A16" w:rsidP="000C088D">
      <w:pPr>
        <w:pStyle w:val="a4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B957CD">
        <w:rPr>
          <w:b/>
          <w:sz w:val="28"/>
          <w:szCs w:val="28"/>
        </w:rPr>
        <w:t>Психолог:</w:t>
      </w:r>
      <w:r w:rsidRPr="00B957CD">
        <w:rPr>
          <w:sz w:val="28"/>
          <w:szCs w:val="28"/>
        </w:rPr>
        <w:t xml:space="preserve"> Молодцы! Вы все сделали правильный выбор, поэтому у нас получилос</w:t>
      </w:r>
      <w:r w:rsidR="001E3011">
        <w:rPr>
          <w:sz w:val="28"/>
          <w:szCs w:val="28"/>
        </w:rPr>
        <w:t>ь такое яркое, красивое, здоровое солнце</w:t>
      </w:r>
      <w:r w:rsidRPr="00B957CD">
        <w:rPr>
          <w:sz w:val="28"/>
          <w:szCs w:val="28"/>
        </w:rPr>
        <w:t>. П</w:t>
      </w:r>
      <w:r w:rsidR="00B957CD" w:rsidRPr="00B957CD">
        <w:rPr>
          <w:sz w:val="28"/>
          <w:szCs w:val="28"/>
        </w:rPr>
        <w:t>усть оно остается у вас в кабинете</w:t>
      </w:r>
      <w:r w:rsidR="001E3011">
        <w:rPr>
          <w:sz w:val="28"/>
          <w:szCs w:val="28"/>
        </w:rPr>
        <w:t xml:space="preserve"> и светит вам</w:t>
      </w:r>
      <w:r w:rsidRPr="00B957CD">
        <w:rPr>
          <w:sz w:val="28"/>
          <w:szCs w:val="28"/>
        </w:rPr>
        <w:t xml:space="preserve"> каждый день! Будьте Здоровы!</w:t>
      </w:r>
    </w:p>
    <w:p w:rsidR="005C4931" w:rsidRPr="00B957CD" w:rsidRDefault="005C4931" w:rsidP="000C088D">
      <w:pPr>
        <w:tabs>
          <w:tab w:val="left" w:pos="1513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1B0E" w:rsidRPr="00A91B0E" w:rsidRDefault="005B3BE1" w:rsidP="000C088D">
      <w:pPr>
        <w:spacing w:after="0" w:line="360" w:lineRule="auto"/>
        <w:ind w:lef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использованной литературы</w:t>
      </w:r>
    </w:p>
    <w:p w:rsidR="00A91B0E" w:rsidRPr="00A91B0E" w:rsidRDefault="00A91B0E" w:rsidP="000C088D">
      <w:pPr>
        <w:numPr>
          <w:ilvl w:val="0"/>
          <w:numId w:val="6"/>
        </w:num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B0E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вреде табака.- </w:t>
      </w:r>
      <w:hyperlink r:id="rId8" w:history="1">
        <w:r w:rsidRPr="00A91B0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http://www.0qm.ru/bezopasnost-zhiznedeyatelnosti-i-oxrana-truda/kurenie-i-ego-vliyanie.html</w:t>
        </w:r>
      </w:hyperlink>
    </w:p>
    <w:p w:rsidR="00A91B0E" w:rsidRPr="00A91B0E" w:rsidRDefault="00A91B0E" w:rsidP="000C088D">
      <w:pPr>
        <w:numPr>
          <w:ilvl w:val="0"/>
          <w:numId w:val="6"/>
        </w:num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В.И. Стародубов, Р.А. </w:t>
      </w:r>
      <w:proofErr w:type="spellStart"/>
      <w:r w:rsidRPr="00A91B0E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Хальфин</w:t>
      </w:r>
      <w:proofErr w:type="spellEnd"/>
      <w:r w:rsidRPr="00A91B0E">
        <w:rPr>
          <w:rFonts w:ascii="Times New Roman" w:eastAsia="Times New Roman" w:hAnsi="Times New Roman" w:cs="Times New Roman"/>
          <w:sz w:val="28"/>
          <w:szCs w:val="28"/>
          <w:lang w:eastAsia="ru-RU"/>
        </w:rPr>
        <w:t>, А.А. Баранов. Сбережение народа зависит от вас. - Москва, Издательская группа «</w:t>
      </w:r>
      <w:proofErr w:type="spellStart"/>
      <w:r w:rsidRPr="00A91B0E">
        <w:rPr>
          <w:rFonts w:ascii="Times New Roman" w:eastAsia="Times New Roman" w:hAnsi="Times New Roman" w:cs="Times New Roman"/>
          <w:sz w:val="28"/>
          <w:szCs w:val="28"/>
          <w:lang w:eastAsia="ru-RU"/>
        </w:rPr>
        <w:t>ГЭОТАР-Медиа</w:t>
      </w:r>
      <w:proofErr w:type="spellEnd"/>
      <w:r w:rsidRPr="00A91B0E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2006. С. 8-11</w:t>
      </w:r>
    </w:p>
    <w:p w:rsidR="005C4931" w:rsidRPr="00A91B0E" w:rsidRDefault="005C4931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0221" w:rsidRPr="00B957CD" w:rsidRDefault="009D0221" w:rsidP="000C088D">
      <w:pPr>
        <w:tabs>
          <w:tab w:val="left" w:pos="1513"/>
        </w:tabs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D0221" w:rsidRPr="00B957CD" w:rsidSect="000C088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B51" w:rsidRDefault="00207B51" w:rsidP="00FD1564">
      <w:pPr>
        <w:spacing w:after="0" w:line="240" w:lineRule="auto"/>
      </w:pPr>
      <w:r>
        <w:separator/>
      </w:r>
    </w:p>
  </w:endnote>
  <w:endnote w:type="continuationSeparator" w:id="0">
    <w:p w:rsidR="00207B51" w:rsidRDefault="00207B51" w:rsidP="00FD1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B51" w:rsidRDefault="00207B51" w:rsidP="00FD1564">
      <w:pPr>
        <w:spacing w:after="0" w:line="240" w:lineRule="auto"/>
      </w:pPr>
      <w:r>
        <w:separator/>
      </w:r>
    </w:p>
  </w:footnote>
  <w:footnote w:type="continuationSeparator" w:id="0">
    <w:p w:rsidR="00207B51" w:rsidRDefault="00207B51" w:rsidP="00FD1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6353"/>
      <w:docPartObj>
        <w:docPartGallery w:val="Page Numbers (Top of Page)"/>
        <w:docPartUnique/>
      </w:docPartObj>
    </w:sdtPr>
    <w:sdtContent>
      <w:p w:rsidR="000C088D" w:rsidRDefault="003F192A">
        <w:pPr>
          <w:pStyle w:val="a6"/>
          <w:jc w:val="center"/>
        </w:pPr>
        <w:fldSimple w:instr=" PAGE   \* MERGEFORMAT ">
          <w:r w:rsidR="005156BD">
            <w:rPr>
              <w:noProof/>
            </w:rPr>
            <w:t>8</w:t>
          </w:r>
        </w:fldSimple>
      </w:p>
    </w:sdtContent>
  </w:sdt>
  <w:p w:rsidR="00FD1564" w:rsidRDefault="00FD156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03115"/>
    <w:multiLevelType w:val="hybridMultilevel"/>
    <w:tmpl w:val="E9AE6DFE"/>
    <w:lvl w:ilvl="0" w:tplc="CCBCDF2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C5A11"/>
    <w:multiLevelType w:val="multilevel"/>
    <w:tmpl w:val="02608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8278A"/>
    <w:multiLevelType w:val="hybridMultilevel"/>
    <w:tmpl w:val="74FC7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623BA9"/>
    <w:multiLevelType w:val="hybridMultilevel"/>
    <w:tmpl w:val="DEF29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601DD8"/>
    <w:multiLevelType w:val="hybridMultilevel"/>
    <w:tmpl w:val="4FE20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C1247"/>
    <w:multiLevelType w:val="hybridMultilevel"/>
    <w:tmpl w:val="CACC76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ECD"/>
    <w:rsid w:val="00077EA7"/>
    <w:rsid w:val="000B2E92"/>
    <w:rsid w:val="000C088D"/>
    <w:rsid w:val="000F2DA5"/>
    <w:rsid w:val="00136304"/>
    <w:rsid w:val="00171B4A"/>
    <w:rsid w:val="001E3011"/>
    <w:rsid w:val="00207B51"/>
    <w:rsid w:val="00366A23"/>
    <w:rsid w:val="00376917"/>
    <w:rsid w:val="003A748D"/>
    <w:rsid w:val="003F192A"/>
    <w:rsid w:val="00433E4C"/>
    <w:rsid w:val="00456C0E"/>
    <w:rsid w:val="004963F5"/>
    <w:rsid w:val="004B5D2D"/>
    <w:rsid w:val="005156BD"/>
    <w:rsid w:val="0052089B"/>
    <w:rsid w:val="00522878"/>
    <w:rsid w:val="00547DD6"/>
    <w:rsid w:val="005B009F"/>
    <w:rsid w:val="005B3BE1"/>
    <w:rsid w:val="005B625F"/>
    <w:rsid w:val="005C4931"/>
    <w:rsid w:val="006F1F3E"/>
    <w:rsid w:val="0071356A"/>
    <w:rsid w:val="00737FE5"/>
    <w:rsid w:val="00862CD8"/>
    <w:rsid w:val="008B4F25"/>
    <w:rsid w:val="00954F2A"/>
    <w:rsid w:val="009B4502"/>
    <w:rsid w:val="009D0221"/>
    <w:rsid w:val="00A1390F"/>
    <w:rsid w:val="00A53318"/>
    <w:rsid w:val="00A91B0E"/>
    <w:rsid w:val="00AD1A16"/>
    <w:rsid w:val="00B25131"/>
    <w:rsid w:val="00B36ECD"/>
    <w:rsid w:val="00B957CD"/>
    <w:rsid w:val="00BA6494"/>
    <w:rsid w:val="00BE47E8"/>
    <w:rsid w:val="00BE69B9"/>
    <w:rsid w:val="00C66C37"/>
    <w:rsid w:val="00DA20C2"/>
    <w:rsid w:val="00E17F6F"/>
    <w:rsid w:val="00E33401"/>
    <w:rsid w:val="00F5062E"/>
    <w:rsid w:val="00FA1ED7"/>
    <w:rsid w:val="00FD1564"/>
    <w:rsid w:val="00FE1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37"/>
  </w:style>
  <w:style w:type="paragraph" w:styleId="2">
    <w:name w:val="heading 2"/>
    <w:basedOn w:val="a"/>
    <w:link w:val="20"/>
    <w:uiPriority w:val="9"/>
    <w:qFormat/>
    <w:rsid w:val="00A91B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D2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B4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1B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A91B0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D1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D1564"/>
  </w:style>
  <w:style w:type="paragraph" w:styleId="a8">
    <w:name w:val="footer"/>
    <w:basedOn w:val="a"/>
    <w:link w:val="a9"/>
    <w:uiPriority w:val="99"/>
    <w:semiHidden/>
    <w:unhideWhenUsed/>
    <w:rsid w:val="00FD1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D1564"/>
  </w:style>
  <w:style w:type="paragraph" w:customStyle="1" w:styleId="p1">
    <w:name w:val="p1"/>
    <w:basedOn w:val="a"/>
    <w:rsid w:val="000C0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0qm.ru/bezopasnost-zhiznedeyatelnosti-i-oxrana-truda/kurenie-i-ego-vliyani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2A15A-AE08-4709-9CB9-DBAF466A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1694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zauch</dc:creator>
  <cp:lastModifiedBy>zauch</cp:lastModifiedBy>
  <cp:revision>2</cp:revision>
  <dcterms:created xsi:type="dcterms:W3CDTF">2020-11-27T07:33:00Z</dcterms:created>
  <dcterms:modified xsi:type="dcterms:W3CDTF">2020-11-27T07:33:00Z</dcterms:modified>
</cp:coreProperties>
</file>