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65F" w:rsidRDefault="00F1065F" w:rsidP="00F1065F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1065F" w:rsidRDefault="00F1065F" w:rsidP="00F1065F"/>
    <w:bookmarkStart w:id="0" w:name="_MON_1639029854"/>
    <w:bookmarkEnd w:id="0"/>
    <w:p w:rsidR="00F1065F" w:rsidRDefault="00F1065F" w:rsidP="00F1065F">
      <w:pPr>
        <w:rPr>
          <w:rFonts w:ascii="Times New Roman" w:hAnsi="Times New Roman"/>
          <w:sz w:val="28"/>
          <w:szCs w:val="28"/>
        </w:rPr>
      </w:pPr>
      <w:r w:rsidRPr="00A71173">
        <w:rPr>
          <w:rFonts w:ascii="Times New Roman" w:hAnsi="Times New Roman"/>
          <w:sz w:val="28"/>
          <w:szCs w:val="28"/>
        </w:rPr>
        <w:object w:dxaOrig="1009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4.75pt;height:66pt" o:ole="">
            <v:imagedata r:id="rId8" o:title=""/>
          </v:shape>
          <o:OLEObject Type="Embed" ProgID="Word.Document.12" ShapeID="_x0000_i1025" DrawAspect="Content" ObjectID="_1694349699" r:id="rId9">
            <o:FieldCodes>\s</o:FieldCodes>
          </o:OLEObject>
        </w:object>
      </w:r>
    </w:p>
    <w:p w:rsidR="00F1065F" w:rsidRPr="004413F0" w:rsidRDefault="00F1065F" w:rsidP="00F1065F">
      <w:pPr>
        <w:rPr>
          <w:rFonts w:ascii="Times New Roman" w:hAnsi="Times New Roman" w:cs="Times New Roma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"/>
        <w:gridCol w:w="5360"/>
        <w:gridCol w:w="80"/>
        <w:gridCol w:w="3527"/>
        <w:gridCol w:w="103"/>
      </w:tblGrid>
      <w:tr w:rsidR="00D36EB6" w:rsidRPr="00D36EB6" w:rsidTr="00D36EB6">
        <w:trPr>
          <w:gridBefore w:val="1"/>
          <w:gridAfter w:val="1"/>
          <w:wBefore w:w="104" w:type="dxa"/>
          <w:wAfter w:w="103" w:type="dxa"/>
          <w:trHeight w:val="376"/>
        </w:trPr>
        <w:tc>
          <w:tcPr>
            <w:tcW w:w="5440" w:type="dxa"/>
            <w:gridSpan w:val="2"/>
          </w:tcPr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>Принята на заседании</w:t>
            </w:r>
          </w:p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>Методического совета</w:t>
            </w:r>
          </w:p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>От «30» мая 2021г.</w:t>
            </w:r>
          </w:p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>Протокол № 4</w:t>
            </w:r>
          </w:p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hideMark/>
          </w:tcPr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>Директор МБУДО «ЦДТ»</w:t>
            </w:r>
          </w:p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>_____________С. П. Юдина</w:t>
            </w:r>
          </w:p>
          <w:p w:rsidR="00D36EB6" w:rsidRPr="00D36EB6" w:rsidRDefault="00D36EB6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EB6">
              <w:rPr>
                <w:rFonts w:ascii="Times New Roman" w:hAnsi="Times New Roman" w:cs="Times New Roman"/>
                <w:sz w:val="24"/>
                <w:szCs w:val="24"/>
              </w:rPr>
              <w:t xml:space="preserve"> Приказ №66 от 31.05.2021г.</w:t>
            </w:r>
          </w:p>
        </w:tc>
      </w:tr>
      <w:tr w:rsidR="00F1065F" w:rsidRPr="00D36EB6" w:rsidTr="00D36EB6">
        <w:trPr>
          <w:trHeight w:val="376"/>
        </w:trPr>
        <w:tc>
          <w:tcPr>
            <w:tcW w:w="5464" w:type="dxa"/>
            <w:gridSpan w:val="2"/>
          </w:tcPr>
          <w:p w:rsidR="00F1065F" w:rsidRPr="00D36EB6" w:rsidRDefault="00F1065F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  <w:gridSpan w:val="3"/>
          </w:tcPr>
          <w:p w:rsidR="00F1065F" w:rsidRPr="00D36EB6" w:rsidRDefault="00F1065F" w:rsidP="00D36E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065F" w:rsidRPr="00CC22B2" w:rsidRDefault="00F94323" w:rsidP="00F1065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F1065F" w:rsidRPr="00CC22B2">
        <w:rPr>
          <w:rFonts w:ascii="Times New Roman" w:hAnsi="Times New Roman" w:cs="Times New Roman"/>
          <w:sz w:val="32"/>
          <w:szCs w:val="32"/>
        </w:rPr>
        <w:t>Дополнительная общеобразовательная</w:t>
      </w:r>
    </w:p>
    <w:p w:rsidR="00F1065F" w:rsidRPr="00CC22B2" w:rsidRDefault="00F1065F" w:rsidP="00F1065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о</w:t>
      </w:r>
      <w:r w:rsidRPr="00CC22B2">
        <w:rPr>
          <w:rFonts w:ascii="Times New Roman" w:hAnsi="Times New Roman" w:cs="Times New Roman"/>
          <w:sz w:val="32"/>
          <w:szCs w:val="32"/>
        </w:rPr>
        <w:t>бщеразвивающая</w:t>
      </w:r>
      <w:proofErr w:type="gramEnd"/>
      <w:r w:rsidRPr="00CC22B2">
        <w:rPr>
          <w:rFonts w:ascii="Times New Roman" w:hAnsi="Times New Roman" w:cs="Times New Roman"/>
          <w:sz w:val="32"/>
          <w:szCs w:val="32"/>
        </w:rPr>
        <w:t xml:space="preserve"> программа</w:t>
      </w:r>
    </w:p>
    <w:p w:rsidR="00F1065F" w:rsidRPr="00AE0C21" w:rsidRDefault="005229A6" w:rsidP="00F1065F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</w:t>
      </w:r>
      <w:r w:rsidR="00F1065F">
        <w:rPr>
          <w:rFonts w:ascii="Times New Roman" w:hAnsi="Times New Roman" w:cs="Times New Roman"/>
          <w:b/>
          <w:i/>
          <w:sz w:val="36"/>
          <w:szCs w:val="36"/>
          <w:u w:val="single"/>
        </w:rPr>
        <w:t>«</w:t>
      </w:r>
      <w:r w:rsidR="00AB1D46">
        <w:rPr>
          <w:rFonts w:ascii="Times New Roman" w:hAnsi="Times New Roman" w:cs="Times New Roman"/>
          <w:b/>
          <w:i/>
          <w:sz w:val="36"/>
          <w:szCs w:val="36"/>
          <w:u w:val="single"/>
        </w:rPr>
        <w:t>Танцующие звездочки</w:t>
      </w:r>
      <w:r w:rsidR="00F1065F">
        <w:rPr>
          <w:rFonts w:ascii="Times New Roman" w:hAnsi="Times New Roman" w:cs="Times New Roman"/>
          <w:b/>
          <w:i/>
          <w:sz w:val="36"/>
          <w:szCs w:val="36"/>
          <w:u w:val="single"/>
        </w:rPr>
        <w:t>»</w:t>
      </w:r>
      <w:r w:rsidR="00F6341B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</w:t>
      </w:r>
    </w:p>
    <w:p w:rsidR="00F1065F" w:rsidRDefault="00F1065F" w:rsidP="00F106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065F" w:rsidRPr="00CC22B2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22B2">
        <w:rPr>
          <w:rFonts w:ascii="Times New Roman" w:hAnsi="Times New Roman" w:cs="Times New Roman"/>
          <w:sz w:val="28"/>
          <w:szCs w:val="28"/>
        </w:rPr>
        <w:t>Направленность программы: художественная</w:t>
      </w:r>
    </w:p>
    <w:p w:rsidR="00F1065F" w:rsidRPr="00CC22B2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22B2">
        <w:rPr>
          <w:rFonts w:ascii="Times New Roman" w:hAnsi="Times New Roman" w:cs="Times New Roman"/>
          <w:sz w:val="28"/>
          <w:szCs w:val="28"/>
        </w:rPr>
        <w:t xml:space="preserve">Возраст </w:t>
      </w:r>
      <w:r w:rsidR="004D3EFC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>: от 5-</w:t>
      </w:r>
      <w:r w:rsidR="0051628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F1065F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1 год (144 ч.)</w:t>
      </w:r>
    </w:p>
    <w:p w:rsidR="00F1065F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группы: </w:t>
      </w:r>
      <w:r w:rsidR="005229A6" w:rsidRPr="00F94323">
        <w:rPr>
          <w:rFonts w:ascii="Times New Roman" w:hAnsi="Times New Roman" w:cs="Times New Roman"/>
          <w:sz w:val="28"/>
          <w:szCs w:val="28"/>
        </w:rPr>
        <w:t>10-</w:t>
      </w:r>
      <w:r>
        <w:rPr>
          <w:rFonts w:ascii="Times New Roman" w:hAnsi="Times New Roman" w:cs="Times New Roman"/>
          <w:sz w:val="28"/>
          <w:szCs w:val="28"/>
        </w:rPr>
        <w:t>15 человек</w:t>
      </w:r>
    </w:p>
    <w:p w:rsidR="00F1065F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F1065F" w:rsidRDefault="00F1065F" w:rsidP="005229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программы: модифицированная</w:t>
      </w:r>
    </w:p>
    <w:p w:rsidR="00F1065F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реализуется на бюджетной основе</w:t>
      </w:r>
    </w:p>
    <w:p w:rsidR="00F1065F" w:rsidRPr="00CC22B2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326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номер Программы в Навигаторе:</w:t>
      </w:r>
      <w:r w:rsidR="00B062F4" w:rsidRPr="005A6884">
        <w:rPr>
          <w:rFonts w:ascii="Times New Roman" w:hAnsi="Times New Roman" w:cs="Times New Roman"/>
          <w:sz w:val="28"/>
          <w:szCs w:val="28"/>
        </w:rPr>
        <w:t xml:space="preserve"> 2295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65F" w:rsidRDefault="00F1065F" w:rsidP="00F106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03FB" w:rsidRDefault="007A03FB" w:rsidP="007A03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6EB6" w:rsidRDefault="00D36EB6" w:rsidP="007A03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6EB6" w:rsidRDefault="00D36EB6" w:rsidP="007A03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6EB6" w:rsidRDefault="00D36EB6" w:rsidP="007A03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065F" w:rsidRDefault="00F1065F" w:rsidP="00F106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C22B2">
        <w:rPr>
          <w:rFonts w:ascii="Times New Roman" w:hAnsi="Times New Roman" w:cs="Times New Roman"/>
          <w:sz w:val="28"/>
          <w:szCs w:val="28"/>
          <w:u w:val="single"/>
        </w:rPr>
        <w:t>Автор</w:t>
      </w:r>
      <w:r>
        <w:rPr>
          <w:rFonts w:ascii="Times New Roman" w:hAnsi="Times New Roman" w:cs="Times New Roman"/>
          <w:sz w:val="28"/>
          <w:szCs w:val="28"/>
          <w:u w:val="single"/>
        </w:rPr>
        <w:t>-составитель</w:t>
      </w:r>
      <w:r w:rsidRPr="00CC22B2">
        <w:rPr>
          <w:rFonts w:ascii="Times New Roman" w:hAnsi="Times New Roman" w:cs="Times New Roman"/>
          <w:sz w:val="28"/>
          <w:szCs w:val="28"/>
        </w:rPr>
        <w:t>:</w:t>
      </w:r>
    </w:p>
    <w:p w:rsidR="007A03FB" w:rsidRDefault="007A03FB" w:rsidP="00F106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Соловьева Галина Эдуардовна</w:t>
      </w:r>
    </w:p>
    <w:p w:rsidR="007A03FB" w:rsidRDefault="007A03FB" w:rsidP="007A03F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F1065F" w:rsidRDefault="00F1065F" w:rsidP="00F106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Осьминина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Евгения Валерьевна</w:t>
      </w:r>
    </w:p>
    <w:p w:rsidR="00F1065F" w:rsidRDefault="00F1065F" w:rsidP="00F106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17E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F1065F" w:rsidRDefault="00F1065F" w:rsidP="00F106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D3EFC" w:rsidRDefault="004D3EFC" w:rsidP="00F106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1065F" w:rsidRPr="005A6884" w:rsidRDefault="00F1065F" w:rsidP="00F106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6884">
        <w:rPr>
          <w:rFonts w:ascii="Times New Roman" w:hAnsi="Times New Roman" w:cs="Times New Roman"/>
          <w:sz w:val="28"/>
          <w:szCs w:val="28"/>
        </w:rPr>
        <w:t>г.</w:t>
      </w:r>
      <w:r w:rsidR="004827D5" w:rsidRPr="005A6884">
        <w:rPr>
          <w:rFonts w:ascii="Times New Roman" w:hAnsi="Times New Roman" w:cs="Times New Roman"/>
          <w:sz w:val="28"/>
          <w:szCs w:val="28"/>
        </w:rPr>
        <w:t xml:space="preserve"> </w:t>
      </w:r>
      <w:r w:rsidRPr="005A6884">
        <w:rPr>
          <w:rFonts w:ascii="Times New Roman" w:hAnsi="Times New Roman" w:cs="Times New Roman"/>
          <w:sz w:val="28"/>
          <w:szCs w:val="28"/>
        </w:rPr>
        <w:t>Елизово, 2021</w:t>
      </w:r>
    </w:p>
    <w:p w:rsidR="00AB1D46" w:rsidRDefault="00AB1D46" w:rsidP="00AB1D46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p w:rsidR="00AB1D46" w:rsidRDefault="00AB1D46" w:rsidP="00AB1D46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9348" w:type="dxa"/>
        <w:tblLayout w:type="fixed"/>
        <w:tblLook w:val="04A0" w:firstRow="1" w:lastRow="0" w:firstColumn="1" w:lastColumn="0" w:noHBand="0" w:noVBand="1"/>
      </w:tblPr>
      <w:tblGrid>
        <w:gridCol w:w="2375"/>
        <w:gridCol w:w="6973"/>
      </w:tblGrid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 w:rsidP="00AB1D46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Танцующие звездочки</w:t>
            </w: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авторе/составителе 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03FB" w:rsidRDefault="007A03FB" w:rsidP="007A03FB">
            <w:pPr>
              <w:pStyle w:val="ad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Галина Эдуардовна, педагог дополнительного образования высшей квалификационной категории</w:t>
            </w:r>
          </w:p>
          <w:p w:rsidR="00AB1D46" w:rsidRPr="00AB1D46" w:rsidRDefault="007A03FB" w:rsidP="007A03FB">
            <w:pPr>
              <w:pStyle w:val="ad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Осьминина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Валерьевна</w:t>
            </w:r>
            <w:r w:rsidR="00AB1D46" w:rsidRPr="00AB1D46">
              <w:rPr>
                <w:rFonts w:ascii="Times New Roman" w:hAnsi="Times New Roman" w:cs="Times New Roman"/>
                <w:sz w:val="24"/>
                <w:szCs w:val="24"/>
              </w:rPr>
              <w:t>, педа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 дополнительного образования.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направленность</w:t>
            </w:r>
            <w:proofErr w:type="gramEnd"/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7A03FB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художественная</w:t>
            </w:r>
            <w:proofErr w:type="gramEnd"/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Возраст обучающихся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 w:rsidP="00516285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5 - </w:t>
            </w:r>
            <w:r w:rsidR="005162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 xml:space="preserve"> год 144 часа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Уровень программы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Ознакомительный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 xml:space="preserve">Год разработки 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AB1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FC4BF9" w:rsidRDefault="00AB1D46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всестороннему формированию личности ребенка, его духовному и физическому развитию по средствам хореографии путем пробного погружения в предметную сферу для формирования познавательного интереса, что позволит в дальнейшем сделать осознанный выбор в направлении своего дополнительного образования. 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FC4BF9" w:rsidRDefault="00AB1D46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Образовательные: 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- развитие познавательного интересе к хореографии;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- обучение основных элементов классического танца;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- обучение основных элементов народного танца;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- приобретение основных навыков партерной гимнастики;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C4BF9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FC4BF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развитие интереса к хореографии;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- развить у учащихся музыкально – ритмических навыков;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- развить координацию движений, внимания и памяти;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F9432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proofErr w:type="gramEnd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общественной активности личности</w:t>
            </w:r>
            <w:r w:rsidRPr="00F9432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4BF9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proofErr w:type="gramEnd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общения и поведения в социуме.</w:t>
            </w:r>
          </w:p>
          <w:p w:rsidR="00AB1D46" w:rsidRPr="00FC4BF9" w:rsidRDefault="00AB1D46" w:rsidP="00FC4BF9">
            <w:pPr>
              <w:pStyle w:val="ad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FC4BF9" w:rsidRDefault="00AB1D46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46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общеобразовательная общеразвивающая программа «Танцующие звездочки» </w:t>
            </w:r>
            <w:r w:rsidR="007A03FB">
              <w:rPr>
                <w:rFonts w:ascii="Times New Roman" w:hAnsi="Times New Roman" w:cs="Times New Roman"/>
                <w:sz w:val="24"/>
                <w:szCs w:val="24"/>
              </w:rPr>
              <w:t xml:space="preserve">образцового </w:t>
            </w: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танцевального хореографического коллектива «Жемчужина» является результатом обобщения как личного опыта, так и опыта других хореографов. Она включает в себя основы хореографии. Это – партерная гимнастика, классический танец, народно-характерный танец, современный танец, музыкальное развитие с включением музыкальных страничек. Программой также предусмотрено проведение бесед о хореографическом искусстве, посещение театров, музеев, концертов, просмотр видеоматериалов и их обсуждение.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Формы занятий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FC4BF9" w:rsidRDefault="00AB1D46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Групповая - очно/дистанционно; индивидуальная- очно/дистанционно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FC4BF9" w:rsidRDefault="00FC4BF9" w:rsidP="00FC4BF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 данной программе   обучения должны, освоить навыки координации движения, внимания и памяти. Изучить основные движения классического танца, освоить элементы народного танца. Развить музыкальность, гибкость, пластичность и творческие способности. Полученные знания, приобретенные </w:t>
            </w:r>
            <w:r w:rsidRPr="00FC4B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умения и навыки могут являться для них хорошей основой для подготовки к следующему этапу обучения. У учащихся сформирована потребность содержательного проведения досуга, готовность проявлять общественную активность.</w:t>
            </w:r>
          </w:p>
        </w:tc>
      </w:tr>
      <w:tr w:rsidR="00AB1D46" w:rsidRPr="00AB1D46" w:rsidTr="00AB1D46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46" w:rsidRPr="00AB1D46" w:rsidRDefault="00AB1D4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D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Формы подведения итогов</w:t>
            </w:r>
          </w:p>
        </w:tc>
        <w:tc>
          <w:tcPr>
            <w:tcW w:w="6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BF9" w:rsidRPr="00FC4BF9" w:rsidRDefault="00FC4BF9" w:rsidP="00FC4BF9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уровня образовательной программы «Танцующие звездочки» рассчитываются в соответствии с программой мониторинга, которая содержит </w:t>
            </w:r>
            <w:proofErr w:type="spellStart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контрольно</w:t>
            </w:r>
            <w:proofErr w:type="spellEnd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 – измерительные материалы и критерии </w:t>
            </w:r>
            <w:proofErr w:type="spellStart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FC4BF9">
              <w:rPr>
                <w:rFonts w:ascii="Times New Roman" w:hAnsi="Times New Roman" w:cs="Times New Roman"/>
                <w:sz w:val="24"/>
                <w:szCs w:val="24"/>
              </w:rPr>
              <w:t xml:space="preserve"> навыков и умений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Итогом подведения может быть открытое занятие, либо участие в отчетном концерте коллектива.</w:t>
            </w:r>
          </w:p>
        </w:tc>
      </w:tr>
    </w:tbl>
    <w:p w:rsidR="00AB1D46" w:rsidRDefault="00AB1D46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D46" w:rsidRDefault="00AB1D46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D46" w:rsidRDefault="00AB1D46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F9" w:rsidRDefault="00FC4BF9" w:rsidP="00F106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65F" w:rsidRPr="00AB1D46" w:rsidRDefault="00F1065F" w:rsidP="00F106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D46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6825F3" w:rsidRDefault="005A6884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76D94">
        <w:rPr>
          <w:rFonts w:ascii="Times New Roman" w:hAnsi="Times New Roman" w:cs="Times New Roman"/>
          <w:sz w:val="28"/>
          <w:szCs w:val="28"/>
        </w:rPr>
        <w:t xml:space="preserve">Раздел №1 </w:t>
      </w:r>
      <w:r w:rsidR="004D3EFC" w:rsidRPr="006825F3">
        <w:rPr>
          <w:rFonts w:ascii="Times New Roman" w:hAnsi="Times New Roman" w:cs="Times New Roman"/>
          <w:sz w:val="28"/>
          <w:szCs w:val="28"/>
        </w:rPr>
        <w:t>Комплекс осн</w:t>
      </w:r>
      <w:r w:rsidR="00B76D94">
        <w:rPr>
          <w:rFonts w:ascii="Times New Roman" w:hAnsi="Times New Roman" w:cs="Times New Roman"/>
          <w:sz w:val="28"/>
          <w:szCs w:val="28"/>
        </w:rPr>
        <w:t>овных характеристик программы</w:t>
      </w:r>
      <w:r w:rsidR="004D3EFC" w:rsidRPr="00682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EFC" w:rsidRP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>1.1.</w:t>
      </w:r>
      <w:r w:rsidR="004827D5" w:rsidRPr="004827D5">
        <w:rPr>
          <w:rFonts w:ascii="Times New Roman" w:hAnsi="Times New Roman" w:cs="Times New Roman"/>
          <w:sz w:val="28"/>
          <w:szCs w:val="28"/>
        </w:rPr>
        <w:t xml:space="preserve"> </w:t>
      </w:r>
      <w:r w:rsidR="004827D5">
        <w:rPr>
          <w:rFonts w:ascii="Times New Roman" w:hAnsi="Times New Roman" w:cs="Times New Roman"/>
          <w:sz w:val="28"/>
          <w:szCs w:val="28"/>
        </w:rPr>
        <w:t>П</w:t>
      </w:r>
      <w:r w:rsidR="00B76D94">
        <w:rPr>
          <w:rFonts w:ascii="Times New Roman" w:hAnsi="Times New Roman" w:cs="Times New Roman"/>
          <w:sz w:val="28"/>
          <w:szCs w:val="28"/>
        </w:rPr>
        <w:t>ояснительная записка</w:t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  <w:t>5</w:t>
      </w:r>
      <w:r w:rsidRPr="006825F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3EFC" w:rsidRPr="006825F3" w:rsidRDefault="004827D5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Ц</w:t>
      </w:r>
      <w:r w:rsidR="00B76D94">
        <w:rPr>
          <w:rFonts w:ascii="Times New Roman" w:hAnsi="Times New Roman" w:cs="Times New Roman"/>
          <w:sz w:val="28"/>
          <w:szCs w:val="28"/>
        </w:rPr>
        <w:t>ель и задачи программы</w:t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  <w:t>7</w:t>
      </w:r>
      <w:r w:rsidR="00B76D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EFC" w:rsidRP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1.3. </w:t>
      </w:r>
      <w:r w:rsidR="00B76D94">
        <w:rPr>
          <w:rFonts w:ascii="Times New Roman" w:hAnsi="Times New Roman" w:cs="Times New Roman"/>
          <w:sz w:val="28"/>
          <w:szCs w:val="28"/>
        </w:rPr>
        <w:t xml:space="preserve">Учебный план  </w:t>
      </w:r>
      <w:r w:rsidRPr="006825F3">
        <w:rPr>
          <w:rFonts w:ascii="Times New Roman" w:hAnsi="Times New Roman" w:cs="Times New Roman"/>
          <w:sz w:val="28"/>
          <w:szCs w:val="28"/>
        </w:rPr>
        <w:t xml:space="preserve"> </w:t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 10</w:t>
      </w:r>
      <w:r w:rsidRPr="00682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EFC" w:rsidRPr="00B76D94" w:rsidRDefault="004D3EFC" w:rsidP="00B76D94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1.4.  </w:t>
      </w:r>
      <w:r w:rsidR="00B76D94">
        <w:rPr>
          <w:rFonts w:ascii="Times New Roman" w:hAnsi="Times New Roman" w:cs="Times New Roman"/>
          <w:sz w:val="28"/>
          <w:szCs w:val="28"/>
        </w:rPr>
        <w:t>Содержание программы</w:t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   </w:t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 10</w:t>
      </w:r>
    </w:p>
    <w:p w:rsidR="004D3EFC" w:rsidRPr="00B76D94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825F3">
        <w:rPr>
          <w:rFonts w:ascii="Times New Roman" w:hAnsi="Times New Roman" w:cs="Times New Roman"/>
          <w:sz w:val="28"/>
          <w:szCs w:val="28"/>
        </w:rPr>
        <w:t>1.5</w:t>
      </w:r>
      <w:r w:rsidR="00FC4BF9">
        <w:rPr>
          <w:rFonts w:ascii="Times New Roman" w:hAnsi="Times New Roman" w:cs="Times New Roman"/>
          <w:sz w:val="28"/>
          <w:szCs w:val="28"/>
        </w:rPr>
        <w:t>.</w:t>
      </w:r>
      <w:r w:rsidRPr="006825F3">
        <w:rPr>
          <w:rFonts w:ascii="Times New Roman" w:hAnsi="Times New Roman" w:cs="Times New Roman"/>
          <w:sz w:val="28"/>
          <w:szCs w:val="28"/>
        </w:rPr>
        <w:t xml:space="preserve">  </w:t>
      </w:r>
      <w:r w:rsidR="004827D5">
        <w:rPr>
          <w:rFonts w:ascii="Times New Roman" w:hAnsi="Times New Roman" w:cs="Times New Roman"/>
          <w:sz w:val="28"/>
          <w:szCs w:val="28"/>
        </w:rPr>
        <w:t>П</w:t>
      </w:r>
      <w:r w:rsidR="00B76D94">
        <w:rPr>
          <w:rFonts w:ascii="Times New Roman" w:hAnsi="Times New Roman" w:cs="Times New Roman"/>
          <w:sz w:val="28"/>
          <w:szCs w:val="28"/>
        </w:rPr>
        <w:t>ланируемые результаты</w:t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   </w:t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</w:r>
      <w:r w:rsidR="00B76D94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 14 </w:t>
      </w:r>
    </w:p>
    <w:p w:rsidR="006825F3" w:rsidRDefault="006825F3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D3EFC" w:rsidRP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 </w:t>
      </w:r>
      <w:r w:rsidR="005A6884">
        <w:rPr>
          <w:rFonts w:ascii="Times New Roman" w:hAnsi="Times New Roman" w:cs="Times New Roman"/>
          <w:sz w:val="28"/>
          <w:szCs w:val="28"/>
        </w:rPr>
        <w:t>2.</w:t>
      </w:r>
      <w:r w:rsidR="00B76D94">
        <w:rPr>
          <w:rFonts w:ascii="Times New Roman" w:hAnsi="Times New Roman" w:cs="Times New Roman"/>
          <w:sz w:val="28"/>
          <w:szCs w:val="28"/>
        </w:rPr>
        <w:t xml:space="preserve">Раздел №2 </w:t>
      </w:r>
      <w:r w:rsidRPr="006825F3">
        <w:rPr>
          <w:rFonts w:ascii="Times New Roman" w:hAnsi="Times New Roman" w:cs="Times New Roman"/>
          <w:sz w:val="28"/>
          <w:szCs w:val="28"/>
        </w:rPr>
        <w:t>Комплекс организа</w:t>
      </w:r>
      <w:r w:rsidR="00B76D94">
        <w:rPr>
          <w:rFonts w:ascii="Times New Roman" w:hAnsi="Times New Roman" w:cs="Times New Roman"/>
          <w:sz w:val="28"/>
          <w:szCs w:val="28"/>
        </w:rPr>
        <w:t>ционно-педагогических условий</w:t>
      </w:r>
      <w:r w:rsidRPr="00682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EFC" w:rsidRP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2.1.  </w:t>
      </w:r>
      <w:r w:rsidR="004827D5">
        <w:rPr>
          <w:rFonts w:ascii="Times New Roman" w:hAnsi="Times New Roman" w:cs="Times New Roman"/>
          <w:sz w:val="28"/>
          <w:szCs w:val="28"/>
        </w:rPr>
        <w:t>К</w:t>
      </w:r>
      <w:r w:rsidR="00B76D94">
        <w:rPr>
          <w:rFonts w:ascii="Times New Roman" w:hAnsi="Times New Roman" w:cs="Times New Roman"/>
          <w:sz w:val="28"/>
          <w:szCs w:val="28"/>
        </w:rPr>
        <w:t>алендарный учебный график</w:t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16</w:t>
      </w:r>
      <w:r w:rsidRPr="006825F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3EFC" w:rsidRP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2.2. </w:t>
      </w:r>
      <w:r w:rsidR="004827D5">
        <w:rPr>
          <w:rFonts w:ascii="Times New Roman" w:hAnsi="Times New Roman" w:cs="Times New Roman"/>
          <w:sz w:val="28"/>
          <w:szCs w:val="28"/>
        </w:rPr>
        <w:t>У</w:t>
      </w:r>
      <w:r w:rsidR="00B76D94">
        <w:rPr>
          <w:rFonts w:ascii="Times New Roman" w:hAnsi="Times New Roman" w:cs="Times New Roman"/>
          <w:sz w:val="28"/>
          <w:szCs w:val="28"/>
        </w:rPr>
        <w:t>словия реализации программы</w:t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20</w:t>
      </w:r>
      <w:r w:rsidRPr="00682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EFC" w:rsidRP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2.3.  </w:t>
      </w:r>
      <w:r w:rsidR="004827D5">
        <w:rPr>
          <w:rFonts w:ascii="Times New Roman" w:hAnsi="Times New Roman" w:cs="Times New Roman"/>
          <w:sz w:val="28"/>
          <w:szCs w:val="28"/>
        </w:rPr>
        <w:t>Ф</w:t>
      </w:r>
      <w:r w:rsidR="00B76D94">
        <w:rPr>
          <w:rFonts w:ascii="Times New Roman" w:hAnsi="Times New Roman" w:cs="Times New Roman"/>
          <w:sz w:val="28"/>
          <w:szCs w:val="28"/>
        </w:rPr>
        <w:t>ормы аттестации</w:t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21</w:t>
      </w:r>
      <w:r w:rsidRPr="006825F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3EFC" w:rsidRP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2.4.  </w:t>
      </w:r>
      <w:r w:rsidR="004827D5">
        <w:rPr>
          <w:rFonts w:ascii="Times New Roman" w:hAnsi="Times New Roman" w:cs="Times New Roman"/>
          <w:sz w:val="28"/>
          <w:szCs w:val="28"/>
        </w:rPr>
        <w:t>О</w:t>
      </w:r>
      <w:r w:rsidR="00B76D94">
        <w:rPr>
          <w:rFonts w:ascii="Times New Roman" w:hAnsi="Times New Roman" w:cs="Times New Roman"/>
          <w:sz w:val="28"/>
          <w:szCs w:val="28"/>
        </w:rPr>
        <w:t>ценочные материалы</w:t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ab/>
        <w:t xml:space="preserve">   </w:t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 xml:space="preserve">              22</w:t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682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5F3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2.5.  </w:t>
      </w:r>
      <w:r w:rsidR="004827D5">
        <w:rPr>
          <w:rFonts w:ascii="Times New Roman" w:hAnsi="Times New Roman" w:cs="Times New Roman"/>
          <w:sz w:val="28"/>
          <w:szCs w:val="28"/>
        </w:rPr>
        <w:t>М</w:t>
      </w:r>
      <w:r w:rsidR="00B76D94">
        <w:rPr>
          <w:rFonts w:ascii="Times New Roman" w:hAnsi="Times New Roman" w:cs="Times New Roman"/>
          <w:sz w:val="28"/>
          <w:szCs w:val="28"/>
        </w:rPr>
        <w:t>етодические материалы</w:t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</w:r>
      <w:r w:rsidR="007C666C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23</w:t>
      </w:r>
      <w:r w:rsidR="00311DE1">
        <w:rPr>
          <w:rFonts w:ascii="Times New Roman" w:hAnsi="Times New Roman" w:cs="Times New Roman"/>
          <w:sz w:val="28"/>
          <w:szCs w:val="28"/>
        </w:rPr>
        <w:t xml:space="preserve"> </w:t>
      </w:r>
      <w:r w:rsidRPr="006825F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1065F" w:rsidRPr="00311DE1" w:rsidRDefault="004D3EFC" w:rsidP="006825F3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825F3">
        <w:rPr>
          <w:rFonts w:ascii="Times New Roman" w:hAnsi="Times New Roman" w:cs="Times New Roman"/>
          <w:sz w:val="28"/>
          <w:szCs w:val="28"/>
        </w:rPr>
        <w:t xml:space="preserve"> 2.6.  </w:t>
      </w:r>
      <w:r w:rsidR="004827D5">
        <w:rPr>
          <w:rFonts w:ascii="Times New Roman" w:hAnsi="Times New Roman" w:cs="Times New Roman"/>
          <w:sz w:val="28"/>
          <w:szCs w:val="28"/>
        </w:rPr>
        <w:t>С</w:t>
      </w:r>
      <w:r w:rsidR="00B76D94">
        <w:rPr>
          <w:rFonts w:ascii="Times New Roman" w:hAnsi="Times New Roman" w:cs="Times New Roman"/>
          <w:sz w:val="28"/>
          <w:szCs w:val="28"/>
        </w:rPr>
        <w:t>писок литературы</w:t>
      </w:r>
      <w:r w:rsidR="00C166CA">
        <w:rPr>
          <w:rFonts w:ascii="Times New Roman" w:hAnsi="Times New Roman" w:cs="Times New Roman"/>
          <w:sz w:val="28"/>
          <w:szCs w:val="28"/>
          <w:u w:val="single"/>
        </w:rPr>
        <w:tab/>
      </w:r>
      <w:r w:rsidR="00C166CA">
        <w:rPr>
          <w:rFonts w:ascii="Times New Roman" w:hAnsi="Times New Roman" w:cs="Times New Roman"/>
          <w:sz w:val="28"/>
          <w:szCs w:val="28"/>
          <w:u w:val="single"/>
        </w:rPr>
        <w:tab/>
      </w:r>
      <w:r w:rsidR="00C166CA">
        <w:rPr>
          <w:rFonts w:ascii="Times New Roman" w:hAnsi="Times New Roman" w:cs="Times New Roman"/>
          <w:sz w:val="28"/>
          <w:szCs w:val="28"/>
          <w:u w:val="single"/>
        </w:rPr>
        <w:tab/>
      </w:r>
      <w:r w:rsidR="00C166CA">
        <w:rPr>
          <w:rFonts w:ascii="Times New Roman" w:hAnsi="Times New Roman" w:cs="Times New Roman"/>
          <w:sz w:val="28"/>
          <w:szCs w:val="28"/>
          <w:u w:val="single"/>
        </w:rPr>
        <w:tab/>
      </w:r>
      <w:r w:rsidR="00C166CA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</w:t>
      </w:r>
      <w:r w:rsidR="00C166CA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    </w:t>
      </w:r>
      <w:r w:rsidR="00C166CA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25</w:t>
      </w:r>
      <w:r w:rsidR="00311DE1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</w:p>
    <w:p w:rsidR="0025434B" w:rsidRDefault="0025434B" w:rsidP="0025434B">
      <w:pPr>
        <w:tabs>
          <w:tab w:val="left" w:pos="225"/>
          <w:tab w:val="center" w:pos="4677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25434B" w:rsidRDefault="00C23B4C" w:rsidP="0025434B">
      <w:pPr>
        <w:tabs>
          <w:tab w:val="left" w:pos="225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23B4C" w:rsidRDefault="00C23B4C" w:rsidP="0025434B">
      <w:pPr>
        <w:tabs>
          <w:tab w:val="left" w:pos="225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воспитательной работы</w:t>
      </w:r>
    </w:p>
    <w:p w:rsidR="0025434B" w:rsidRDefault="0025434B" w:rsidP="0025434B">
      <w:pPr>
        <w:tabs>
          <w:tab w:val="left" w:pos="225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C23B4C" w:rsidRDefault="00C23B4C" w:rsidP="0025434B">
      <w:pPr>
        <w:tabs>
          <w:tab w:val="left" w:pos="225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Карта развития учащихся</w:t>
      </w:r>
    </w:p>
    <w:p w:rsidR="00C23B4C" w:rsidRDefault="00C23B4C" w:rsidP="0025434B">
      <w:pPr>
        <w:tabs>
          <w:tab w:val="left" w:pos="225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B1D46" w:rsidRPr="00FC4BF9" w:rsidRDefault="0025434B" w:rsidP="00FC4BF9">
      <w:pPr>
        <w:tabs>
          <w:tab w:val="left" w:pos="225"/>
          <w:tab w:val="center" w:pos="4677"/>
        </w:tabs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AB1D46" w:rsidRPr="0025434B" w:rsidRDefault="00AB1D46" w:rsidP="00FC4BF9">
      <w:pPr>
        <w:keepNext/>
        <w:spacing w:line="240" w:lineRule="auto"/>
        <w:jc w:val="both"/>
        <w:rPr>
          <w:rFonts w:ascii="Times New Roman" w:hAnsi="Times New Roman" w:cs="Times New Roman"/>
          <w:sz w:val="32"/>
          <w:szCs w:val="32"/>
        </w:rPr>
        <w:sectPr w:rsidR="00AB1D46" w:rsidRPr="0025434B" w:rsidSect="004D3EFC">
          <w:foot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B1D46" w:rsidRDefault="00AB1D46" w:rsidP="005A6884">
      <w:pPr>
        <w:pStyle w:val="a8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1D46">
        <w:rPr>
          <w:rFonts w:ascii="Times New Roman" w:hAnsi="Times New Roman" w:cs="Times New Roman"/>
          <w:b/>
          <w:sz w:val="28"/>
          <w:szCs w:val="28"/>
        </w:rPr>
        <w:lastRenderedPageBreak/>
        <w:t>Раздел №1 Комплекс основных характеристик программы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1D46" w:rsidRPr="00AB1D46" w:rsidRDefault="00AB1D46" w:rsidP="00AB1D46">
      <w:pPr>
        <w:pStyle w:val="a8"/>
        <w:spacing w:line="240" w:lineRule="auto"/>
        <w:ind w:left="432"/>
        <w:rPr>
          <w:rFonts w:ascii="Times New Roman" w:hAnsi="Times New Roman" w:cs="Times New Roman"/>
          <w:b/>
          <w:sz w:val="28"/>
          <w:szCs w:val="28"/>
        </w:rPr>
      </w:pPr>
    </w:p>
    <w:p w:rsidR="00F1065F" w:rsidRPr="00AB1D46" w:rsidRDefault="004D3EFC" w:rsidP="00AB1D46">
      <w:pPr>
        <w:pStyle w:val="a8"/>
        <w:numPr>
          <w:ilvl w:val="1"/>
          <w:numId w:val="39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B1D46">
        <w:rPr>
          <w:rFonts w:ascii="Times New Roman" w:hAnsi="Times New Roman" w:cs="Times New Roman"/>
          <w:b/>
          <w:sz w:val="28"/>
          <w:szCs w:val="32"/>
        </w:rPr>
        <w:t>Пояснительная записка</w:t>
      </w:r>
    </w:p>
    <w:p w:rsidR="00F1065F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общеобразовательная</w:t>
      </w:r>
      <w:r w:rsidR="00FC4BF9">
        <w:rPr>
          <w:rFonts w:ascii="Times New Roman" w:hAnsi="Times New Roman" w:cs="Times New Roman"/>
          <w:sz w:val="28"/>
          <w:szCs w:val="28"/>
        </w:rPr>
        <w:t xml:space="preserve"> общеразвивающая</w:t>
      </w:r>
      <w:r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FC4BF9">
        <w:rPr>
          <w:rFonts w:ascii="Times New Roman" w:hAnsi="Times New Roman" w:cs="Times New Roman"/>
          <w:sz w:val="28"/>
          <w:szCs w:val="28"/>
        </w:rPr>
        <w:t xml:space="preserve"> «Танцующие звездочки»</w:t>
      </w:r>
      <w:r>
        <w:rPr>
          <w:rFonts w:ascii="Times New Roman" w:hAnsi="Times New Roman" w:cs="Times New Roman"/>
          <w:sz w:val="28"/>
          <w:szCs w:val="28"/>
        </w:rPr>
        <w:t xml:space="preserve"> детского</w:t>
      </w:r>
      <w:r w:rsidR="00B76D94">
        <w:rPr>
          <w:rFonts w:ascii="Times New Roman" w:hAnsi="Times New Roman" w:cs="Times New Roman"/>
          <w:sz w:val="28"/>
          <w:szCs w:val="28"/>
        </w:rPr>
        <w:t xml:space="preserve"> образцового </w:t>
      </w:r>
      <w:r>
        <w:rPr>
          <w:rFonts w:ascii="Times New Roman" w:hAnsi="Times New Roman" w:cs="Times New Roman"/>
          <w:sz w:val="28"/>
          <w:szCs w:val="28"/>
        </w:rPr>
        <w:t>хореографического коллектива «Жемчужина» (далее – программа) является модифицированной, составлена в соответствии со следующими нормативно-правовыми документами:</w:t>
      </w:r>
    </w:p>
    <w:p w:rsidR="00F1065F" w:rsidRPr="005B7CBD" w:rsidRDefault="00F1065F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0">
        <w:rPr>
          <w:rFonts w:ascii="Times New Roman" w:hAnsi="Times New Roman" w:cs="Times New Roman"/>
          <w:sz w:val="28"/>
          <w:szCs w:val="28"/>
        </w:rPr>
        <w:t>Федеральным законом от 29.12.2012 №273-ФЗ «Об образовании в Российской Федерации;</w:t>
      </w:r>
    </w:p>
    <w:p w:rsidR="00F1065F" w:rsidRPr="005B7CBD" w:rsidRDefault="00F1065F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0">
        <w:rPr>
          <w:rFonts w:ascii="Times New Roman" w:hAnsi="Times New Roman" w:cs="Times New Roman"/>
          <w:sz w:val="28"/>
          <w:szCs w:val="28"/>
        </w:rPr>
        <w:t>Приказом Министерства просвещения Российской Федерации от 19.11.2018 №196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D67A29" w:rsidRPr="00D67A29" w:rsidRDefault="00D67A29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</w:t>
      </w:r>
      <w:r w:rsidR="005A68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Главного государственного санитарного врача Российской Федерации от 28.09.2020 №28 «Об утверждении санитарных правил СП 2.4.3648-20 «Санитарно-эпидемиологических требований к организациям воспитания и обучения, отдыха и оздоровления детей и молодежи» (действует с 01.01.2021 года).</w:t>
      </w:r>
    </w:p>
    <w:p w:rsidR="00D67A29" w:rsidRDefault="00D67A29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</w:t>
      </w:r>
      <w:r w:rsidR="005A68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Главного государственного санитарного врача Российской Федерации от 28.01.2021 №2 о «Об утверждении санитарных правил и норм СанПиН 1.2.3685-21 «Гигиенические нормативы и требования к обеспечению безопасности и(или) безвредных для человека факторов среды обитания». (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действует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01.03.2021 года).</w:t>
      </w:r>
    </w:p>
    <w:p w:rsidR="00F1065F" w:rsidRPr="005B7CBD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Методическими рекомендациями</w:t>
      </w:r>
      <w:r w:rsidR="00F1065F" w:rsidRPr="0044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проектированию дополнительных общеразвивающих программ (Письмо </w:t>
      </w:r>
      <w:proofErr w:type="spellStart"/>
      <w:r w:rsidR="00F1065F" w:rsidRPr="004413F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="00F1065F" w:rsidRPr="0044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18.11.2015 №09-3242 «О направлении информации»);</w:t>
      </w:r>
    </w:p>
    <w:p w:rsidR="00F1065F" w:rsidRPr="005B7CBD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Методическими рекомендациями</w:t>
      </w:r>
      <w:r w:rsidR="00F1065F" w:rsidRPr="0044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</w:t>
      </w:r>
      <w:r w:rsidR="00F1065F" w:rsidRPr="004413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самоопределению детей с ограниченными возможностями здоровья, включая детей-инвалидов, с учетом их особых образовательных потребностей (Письмо </w:t>
      </w:r>
      <w:proofErr w:type="spellStart"/>
      <w:r w:rsidR="00F1065F" w:rsidRPr="004413F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="00F1065F" w:rsidRPr="0044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29.03.2016 №ВК-641/09);</w:t>
      </w:r>
    </w:p>
    <w:p w:rsidR="00F1065F" w:rsidRPr="005B7CBD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Стратегии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развития воспитания в РФ до 2025 года (распоряжение Правительства РФ от 29.05.2015г. №996-р);</w:t>
      </w:r>
    </w:p>
    <w:p w:rsidR="00F1065F" w:rsidRPr="005B7CBD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Государственной программой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РФ «Развитие образования» на 2018-2025 гг. (Постановление Правительства РФ от 26.12.2017 №1642);</w:t>
      </w:r>
    </w:p>
    <w:p w:rsidR="00F1065F" w:rsidRPr="005B7CBD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Приоритетным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проект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ом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«Доступное дополнительное образование» (утверждена Президиумом совета при Президенте РФ по стратегическому развитию и приоритетным проектам, Протокол №11 от 30.11.2016);</w:t>
      </w:r>
    </w:p>
    <w:p w:rsidR="00F1065F" w:rsidRPr="00D97749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Национальными проектами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(«Образование», «Культура», «Спорт» и др.);</w:t>
      </w:r>
    </w:p>
    <w:p w:rsidR="00F1065F" w:rsidRPr="00D97749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Федеральными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проекты в рамках НП «Образование» («Успех каждого ребенка» и др.)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(распоряжение Правительства РФ №774-р от 28.03.2020)</w:t>
      </w:r>
    </w:p>
    <w:p w:rsidR="00F1065F" w:rsidRPr="00D97749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Целевой модели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развития региональной системы дополнительного образования детей (П</w:t>
      </w:r>
      <w:r w:rsidR="00F1065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р. </w:t>
      </w:r>
      <w:proofErr w:type="spellStart"/>
      <w:r w:rsidR="00F1065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Минпросвещения</w:t>
      </w:r>
      <w:proofErr w:type="spellEnd"/>
      <w:r w:rsidR="00F1065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России от 03.09.</w:t>
      </w:r>
      <w:r w:rsidR="00F1065F" w:rsidRPr="004413F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2019г.№467);</w:t>
      </w:r>
    </w:p>
    <w:p w:rsidR="004D3EFC" w:rsidRDefault="00192066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Уставом МБУ</w:t>
      </w:r>
      <w:r w:rsidR="00F1065F" w:rsidRPr="004413F0">
        <w:rPr>
          <w:rFonts w:ascii="Times New Roman" w:hAnsi="Times New Roman" w:cs="Times New Roman"/>
          <w:sz w:val="28"/>
          <w:szCs w:val="28"/>
        </w:rPr>
        <w:t>ДО «</w:t>
      </w:r>
      <w:r w:rsidR="005229A6">
        <w:rPr>
          <w:rFonts w:ascii="Times New Roman" w:hAnsi="Times New Roman" w:cs="Times New Roman"/>
          <w:sz w:val="28"/>
          <w:szCs w:val="28"/>
        </w:rPr>
        <w:t>ЦДТ»</w:t>
      </w:r>
      <w:r w:rsidR="005A6884">
        <w:rPr>
          <w:rFonts w:ascii="Times New Roman" w:hAnsi="Times New Roman" w:cs="Times New Roman"/>
          <w:sz w:val="28"/>
          <w:szCs w:val="28"/>
        </w:rPr>
        <w:t>;</w:t>
      </w:r>
    </w:p>
    <w:p w:rsidR="005229A6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Положением</w:t>
      </w:r>
      <w:r w:rsidR="005229A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порядке разработки, оформления и утверждения дополнительной общеобразовательной общеразвивающей программы в МБУДО «ЦДТ»;</w:t>
      </w:r>
    </w:p>
    <w:p w:rsidR="005229A6" w:rsidRPr="00B76D94" w:rsidRDefault="005A6884" w:rsidP="005A6884">
      <w:pPr>
        <w:pStyle w:val="a8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Положением</w:t>
      </w:r>
      <w:r w:rsidR="005229A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текущем контроле, промежуточной и итоговой аттестации обучающихся МБУДО «ЦДТ».</w:t>
      </w:r>
    </w:p>
    <w:p w:rsidR="00F1065F" w:rsidRPr="005B1393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393">
        <w:rPr>
          <w:rFonts w:ascii="Times New Roman" w:hAnsi="Times New Roman" w:cs="Times New Roman"/>
          <w:sz w:val="28"/>
          <w:szCs w:val="28"/>
        </w:rPr>
        <w:t>Специфика хореографии состоит в том, что мысли, чувства и переживания человека она передает без помощи речи, а средствами движения и мимики. Дети, систематически обучающееся хореографии, приобретают общую эстетическую и танцевальную культуру.</w:t>
      </w:r>
    </w:p>
    <w:p w:rsidR="00F1065F" w:rsidRPr="005B1393" w:rsidRDefault="00AB1D46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Дополнительная общеоб</w:t>
      </w:r>
      <w:r w:rsidRPr="005B1393">
        <w:rPr>
          <w:rFonts w:ascii="Times New Roman" w:hAnsi="Times New Roman" w:cs="Times New Roman"/>
          <w:sz w:val="28"/>
          <w:szCs w:val="28"/>
        </w:rPr>
        <w:t>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общеразвивающая</w:t>
      </w:r>
      <w:r w:rsidR="00F1065F" w:rsidRPr="005B1393">
        <w:rPr>
          <w:rFonts w:ascii="Times New Roman" w:hAnsi="Times New Roman" w:cs="Times New Roman"/>
          <w:sz w:val="28"/>
          <w:szCs w:val="28"/>
        </w:rPr>
        <w:t xml:space="preserve"> программа</w:t>
      </w:r>
      <w:r>
        <w:rPr>
          <w:rFonts w:ascii="Times New Roman" w:hAnsi="Times New Roman" w:cs="Times New Roman"/>
          <w:sz w:val="28"/>
          <w:szCs w:val="28"/>
        </w:rPr>
        <w:t xml:space="preserve"> «Танцующие </w:t>
      </w:r>
      <w:r w:rsidR="005A6884">
        <w:rPr>
          <w:rFonts w:ascii="Times New Roman" w:hAnsi="Times New Roman" w:cs="Times New Roman"/>
          <w:sz w:val="28"/>
          <w:szCs w:val="28"/>
        </w:rPr>
        <w:t xml:space="preserve">звездочки» </w:t>
      </w:r>
      <w:r w:rsidR="005A6884" w:rsidRPr="005B1393">
        <w:rPr>
          <w:rFonts w:ascii="Times New Roman" w:hAnsi="Times New Roman" w:cs="Times New Roman"/>
          <w:sz w:val="28"/>
          <w:szCs w:val="28"/>
        </w:rPr>
        <w:t>образцового</w:t>
      </w:r>
      <w:r w:rsidR="00B76D94">
        <w:rPr>
          <w:rFonts w:ascii="Times New Roman" w:hAnsi="Times New Roman" w:cs="Times New Roman"/>
          <w:sz w:val="28"/>
          <w:szCs w:val="28"/>
        </w:rPr>
        <w:t xml:space="preserve"> </w:t>
      </w:r>
      <w:r w:rsidR="00F1065F" w:rsidRPr="005B1393">
        <w:rPr>
          <w:rFonts w:ascii="Times New Roman" w:hAnsi="Times New Roman" w:cs="Times New Roman"/>
          <w:sz w:val="28"/>
          <w:szCs w:val="28"/>
        </w:rPr>
        <w:t>танцевального хореографического коллектива «Жемчужина»</w:t>
      </w:r>
      <w:r w:rsidR="005A6884">
        <w:rPr>
          <w:rFonts w:ascii="Times New Roman" w:hAnsi="Times New Roman" w:cs="Times New Roman"/>
          <w:sz w:val="28"/>
          <w:szCs w:val="28"/>
        </w:rPr>
        <w:t xml:space="preserve"> (далее - программа)</w:t>
      </w:r>
      <w:r w:rsidR="00F1065F" w:rsidRPr="005B1393">
        <w:rPr>
          <w:rFonts w:ascii="Times New Roman" w:hAnsi="Times New Roman" w:cs="Times New Roman"/>
          <w:sz w:val="28"/>
          <w:szCs w:val="28"/>
        </w:rPr>
        <w:t xml:space="preserve"> является результатом обобщения как личного опыта, так и опыта других хореографов. Она включает</w:t>
      </w:r>
      <w:r w:rsidR="00F1065F">
        <w:rPr>
          <w:rFonts w:ascii="Times New Roman" w:hAnsi="Times New Roman" w:cs="Times New Roman"/>
          <w:sz w:val="28"/>
          <w:szCs w:val="28"/>
        </w:rPr>
        <w:t xml:space="preserve"> в себя основы хореографии</w:t>
      </w:r>
      <w:r w:rsidR="00F1065F" w:rsidRPr="005B1393">
        <w:rPr>
          <w:rFonts w:ascii="Times New Roman" w:hAnsi="Times New Roman" w:cs="Times New Roman"/>
          <w:sz w:val="28"/>
          <w:szCs w:val="28"/>
        </w:rPr>
        <w:t>. Это – партерная гимнастика, классический танец, народно-характерный тан</w:t>
      </w:r>
      <w:r w:rsidR="00F1065F">
        <w:rPr>
          <w:rFonts w:ascii="Times New Roman" w:hAnsi="Times New Roman" w:cs="Times New Roman"/>
          <w:sz w:val="28"/>
          <w:szCs w:val="28"/>
        </w:rPr>
        <w:t xml:space="preserve">ец, современный танец, </w:t>
      </w:r>
      <w:r w:rsidR="00F1065F" w:rsidRPr="005B1393">
        <w:rPr>
          <w:rFonts w:ascii="Times New Roman" w:hAnsi="Times New Roman" w:cs="Times New Roman"/>
          <w:sz w:val="28"/>
          <w:szCs w:val="28"/>
        </w:rPr>
        <w:t>музыкальное развитие с включением музыкальных страничек. Программой также предусмотрено проведение бесед о хореографическом искусстве, посещение театров, музеев, концертов, просмотр видеоматериалов и их обсуждение.</w:t>
      </w:r>
    </w:p>
    <w:p w:rsidR="00F1065F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393">
        <w:rPr>
          <w:rFonts w:ascii="Times New Roman" w:hAnsi="Times New Roman" w:cs="Times New Roman"/>
          <w:sz w:val="28"/>
          <w:szCs w:val="28"/>
        </w:rPr>
        <w:t>Данная программа рассчитан</w:t>
      </w:r>
      <w:r w:rsidR="00516285">
        <w:rPr>
          <w:rFonts w:ascii="Times New Roman" w:hAnsi="Times New Roman" w:cs="Times New Roman"/>
          <w:sz w:val="28"/>
          <w:szCs w:val="28"/>
        </w:rPr>
        <w:t>а на обучение</w:t>
      </w:r>
      <w:r w:rsidRPr="005B1393">
        <w:rPr>
          <w:rFonts w:ascii="Times New Roman" w:hAnsi="Times New Roman" w:cs="Times New Roman"/>
          <w:sz w:val="28"/>
          <w:szCs w:val="28"/>
        </w:rPr>
        <w:t xml:space="preserve"> детей с пятилетнего возраст</w:t>
      </w:r>
      <w:r>
        <w:rPr>
          <w:rFonts w:ascii="Times New Roman" w:hAnsi="Times New Roman" w:cs="Times New Roman"/>
          <w:sz w:val="28"/>
          <w:szCs w:val="28"/>
        </w:rPr>
        <w:t xml:space="preserve">а, как девочек, так и мальчиков, без специального отбора, без медицинских противопоказаний. Уровень реализации программы </w:t>
      </w:r>
      <w:r w:rsidR="005229A6">
        <w:rPr>
          <w:rFonts w:ascii="Times New Roman" w:hAnsi="Times New Roman" w:cs="Times New Roman"/>
          <w:sz w:val="28"/>
          <w:szCs w:val="28"/>
        </w:rPr>
        <w:t>ознакомительный</w:t>
      </w:r>
      <w:r>
        <w:rPr>
          <w:rFonts w:ascii="Times New Roman" w:hAnsi="Times New Roman" w:cs="Times New Roman"/>
          <w:sz w:val="28"/>
          <w:szCs w:val="28"/>
        </w:rPr>
        <w:t>. Срок реализации – 1 год</w:t>
      </w:r>
      <w:r w:rsidR="004827D5">
        <w:rPr>
          <w:rFonts w:ascii="Times New Roman" w:hAnsi="Times New Roman" w:cs="Times New Roman"/>
          <w:sz w:val="28"/>
          <w:szCs w:val="28"/>
        </w:rPr>
        <w:t xml:space="preserve"> (144 часа)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065F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F9">
        <w:rPr>
          <w:rFonts w:ascii="Times New Roman" w:hAnsi="Times New Roman" w:cs="Times New Roman"/>
          <w:b/>
          <w:sz w:val="28"/>
          <w:szCs w:val="28"/>
        </w:rPr>
        <w:t>Направленность программы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i/>
          <w:sz w:val="28"/>
          <w:szCs w:val="28"/>
        </w:rPr>
        <w:t>художественная</w:t>
      </w:r>
      <w:r>
        <w:rPr>
          <w:rFonts w:ascii="Times New Roman" w:hAnsi="Times New Roman" w:cs="Times New Roman"/>
          <w:sz w:val="28"/>
          <w:szCs w:val="28"/>
        </w:rPr>
        <w:t xml:space="preserve">. Направлена на обучение основам хореографического искусства, развитие общефизических, артистических, исполнительских способностей, а также воспитание высоких эстетических критериев, необходимых для достижения гармоничного социального, интеллектуального и нравственного развития воспитанников. </w:t>
      </w:r>
    </w:p>
    <w:p w:rsidR="00F1065F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F9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программы состоит в том, что она направлена на синтез классической, народной, историко-бытовой и современной хореографии, а также включает элементы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технологий, которые помогают учащимся адаптироваться в коллективе. Программа позволяет выстроить индивидуальный план развития как одаренных детей, так и детей с ограниченными возможностями здоровья.</w:t>
      </w:r>
    </w:p>
    <w:p w:rsidR="00F1065F" w:rsidRPr="00EA776D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F9">
        <w:rPr>
          <w:rFonts w:ascii="Times New Roman" w:hAnsi="Times New Roman" w:cs="Times New Roman"/>
          <w:b/>
          <w:sz w:val="28"/>
          <w:szCs w:val="28"/>
        </w:rPr>
        <w:t>Новизной программы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77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адаптация и совмещение нескольких танцевальных направлений, позволяющих осуществить комплексную хореографическую подготовку детей к дальнейшему обучению в хореографическо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коллективе.</w:t>
      </w:r>
    </w:p>
    <w:p w:rsidR="00F1065F" w:rsidRPr="00D97749" w:rsidRDefault="00FC4BF9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Особенность</w:t>
      </w:r>
      <w:r w:rsidR="00F1065F" w:rsidRPr="00FC4BF9">
        <w:rPr>
          <w:rFonts w:ascii="Times New Roman" w:hAnsi="Times New Roman" w:cs="Times New Roman"/>
          <w:sz w:val="28"/>
          <w:szCs w:val="28"/>
        </w:rPr>
        <w:t xml:space="preserve"> </w:t>
      </w:r>
      <w:r w:rsidR="00F1065F">
        <w:rPr>
          <w:rFonts w:ascii="Times New Roman" w:hAnsi="Times New Roman" w:cs="Times New Roman"/>
          <w:sz w:val="28"/>
          <w:szCs w:val="28"/>
        </w:rPr>
        <w:t>данной программы с</w:t>
      </w:r>
      <w:r w:rsidR="00F1065F" w:rsidRPr="00EA77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остоит в том, что большая часть </w:t>
      </w:r>
      <w:r w:rsidR="00482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</w:t>
      </w:r>
      <w:r w:rsidR="00F1065F" w:rsidRPr="00EA77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опирается на музыкально-ритмические упражнения</w:t>
      </w:r>
      <w:r w:rsidR="00F10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1065F" w:rsidRDefault="004D3EFC" w:rsidP="005A68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6825F3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825F3">
        <w:rPr>
          <w:rFonts w:ascii="Times New Roman" w:hAnsi="Times New Roman" w:cs="Times New Roman"/>
          <w:sz w:val="28"/>
          <w:szCs w:val="28"/>
        </w:rPr>
        <w:t>Способствовать всестороннему формированию личности ребенка, его духовному и физическому развитию по средствам хореографии</w:t>
      </w:r>
      <w:r w:rsidR="004827D5">
        <w:rPr>
          <w:rFonts w:ascii="Times New Roman" w:hAnsi="Times New Roman" w:cs="Times New Roman"/>
          <w:sz w:val="28"/>
          <w:szCs w:val="28"/>
        </w:rPr>
        <w:t xml:space="preserve"> путем пробного погружения в предметную сферу для формирования познавательного интереса, что </w:t>
      </w:r>
      <w:r w:rsidR="00D97749">
        <w:rPr>
          <w:rFonts w:ascii="Times New Roman" w:hAnsi="Times New Roman" w:cs="Times New Roman"/>
          <w:sz w:val="28"/>
          <w:szCs w:val="28"/>
        </w:rPr>
        <w:t>позволит в</w:t>
      </w:r>
      <w:r w:rsidR="004827D5">
        <w:rPr>
          <w:rFonts w:ascii="Times New Roman" w:hAnsi="Times New Roman" w:cs="Times New Roman"/>
          <w:sz w:val="28"/>
          <w:szCs w:val="28"/>
        </w:rPr>
        <w:t xml:space="preserve"> дальнейшем сделать </w:t>
      </w:r>
      <w:r w:rsidR="00D97749">
        <w:rPr>
          <w:rFonts w:ascii="Times New Roman" w:hAnsi="Times New Roman" w:cs="Times New Roman"/>
          <w:sz w:val="28"/>
          <w:szCs w:val="28"/>
        </w:rPr>
        <w:t>осознанный выбор</w:t>
      </w:r>
      <w:r w:rsidR="004827D5">
        <w:rPr>
          <w:rFonts w:ascii="Times New Roman" w:hAnsi="Times New Roman" w:cs="Times New Roman"/>
          <w:sz w:val="28"/>
          <w:szCs w:val="28"/>
        </w:rPr>
        <w:t xml:space="preserve"> в направлении своего дополнительного образования</w:t>
      </w:r>
      <w:r w:rsidR="006825F3">
        <w:rPr>
          <w:rFonts w:ascii="Times New Roman" w:hAnsi="Times New Roman" w:cs="Times New Roman"/>
          <w:sz w:val="28"/>
          <w:szCs w:val="28"/>
        </w:rPr>
        <w:t>.</w:t>
      </w:r>
      <w:r w:rsidR="004D3E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65F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поставленной цели предполагает постановку </w:t>
      </w:r>
      <w:r w:rsidR="00D97749">
        <w:rPr>
          <w:rFonts w:ascii="Times New Roman" w:hAnsi="Times New Roman" w:cs="Times New Roman"/>
          <w:i/>
          <w:sz w:val="28"/>
          <w:szCs w:val="28"/>
        </w:rPr>
        <w:t>задач:</w:t>
      </w:r>
    </w:p>
    <w:p w:rsidR="00CC0929" w:rsidRPr="004827D5" w:rsidRDefault="004D3EFC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1065F" w:rsidRDefault="006825F3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Образовательные: </w:t>
      </w:r>
    </w:p>
    <w:p w:rsidR="006825F3" w:rsidRPr="00886E33" w:rsidRDefault="00C11302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познавательного интересе к хореографии</w:t>
      </w:r>
      <w:r w:rsidRPr="00C11302">
        <w:rPr>
          <w:rFonts w:ascii="Times New Roman" w:hAnsi="Times New Roman" w:cs="Times New Roman"/>
          <w:sz w:val="28"/>
          <w:szCs w:val="28"/>
        </w:rPr>
        <w:t>;</w:t>
      </w:r>
    </w:p>
    <w:p w:rsidR="00C11302" w:rsidRDefault="00C11302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основных элементов классического танца</w:t>
      </w:r>
      <w:r w:rsidRPr="00C11302">
        <w:rPr>
          <w:rFonts w:ascii="Times New Roman" w:hAnsi="Times New Roman" w:cs="Times New Roman"/>
          <w:sz w:val="28"/>
          <w:szCs w:val="28"/>
        </w:rPr>
        <w:t>;</w:t>
      </w:r>
    </w:p>
    <w:p w:rsidR="00F20081" w:rsidRPr="00F20081" w:rsidRDefault="00F20081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основных элементов народного танца</w:t>
      </w:r>
      <w:r w:rsidRPr="00F20081">
        <w:rPr>
          <w:rFonts w:ascii="Times New Roman" w:hAnsi="Times New Roman" w:cs="Times New Roman"/>
          <w:sz w:val="28"/>
          <w:szCs w:val="28"/>
        </w:rPr>
        <w:t>;</w:t>
      </w:r>
    </w:p>
    <w:p w:rsidR="00C11302" w:rsidRPr="00D97749" w:rsidRDefault="00C11302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приобретение основных навыков партерной гимнастики</w:t>
      </w:r>
      <w:r w:rsidR="00D97749">
        <w:rPr>
          <w:rFonts w:ascii="Times New Roman" w:hAnsi="Times New Roman" w:cs="Times New Roman"/>
          <w:sz w:val="28"/>
          <w:szCs w:val="28"/>
        </w:rPr>
        <w:t>;</w:t>
      </w:r>
    </w:p>
    <w:p w:rsidR="00C11302" w:rsidRDefault="00886E33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Ме</w:t>
      </w:r>
      <w:r w:rsidR="004827D5">
        <w:rPr>
          <w:rFonts w:ascii="Times New Roman" w:hAnsi="Times New Roman" w:cs="Times New Roman"/>
          <w:b/>
          <w:sz w:val="28"/>
          <w:szCs w:val="28"/>
        </w:rPr>
        <w:t>та</w:t>
      </w:r>
      <w:r>
        <w:rPr>
          <w:rFonts w:ascii="Times New Roman" w:hAnsi="Times New Roman" w:cs="Times New Roman"/>
          <w:b/>
          <w:sz w:val="28"/>
          <w:szCs w:val="28"/>
        </w:rPr>
        <w:t>предметные</w:t>
      </w:r>
      <w:proofErr w:type="spellEnd"/>
      <w:r w:rsidR="00C11302" w:rsidRPr="008D26CC">
        <w:rPr>
          <w:rFonts w:ascii="Times New Roman" w:hAnsi="Times New Roman" w:cs="Times New Roman"/>
          <w:b/>
          <w:sz w:val="28"/>
          <w:szCs w:val="28"/>
        </w:rPr>
        <w:t>:</w:t>
      </w:r>
    </w:p>
    <w:p w:rsidR="00C11302" w:rsidRPr="00886E33" w:rsidRDefault="00C11302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11302">
        <w:rPr>
          <w:rFonts w:ascii="Times New Roman" w:hAnsi="Times New Roman" w:cs="Times New Roman"/>
          <w:sz w:val="28"/>
          <w:szCs w:val="28"/>
        </w:rPr>
        <w:t>развитие интереса к хореографии;</w:t>
      </w:r>
    </w:p>
    <w:p w:rsidR="00C11302" w:rsidRPr="00C11302" w:rsidRDefault="00C11302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30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развить у учащихся музыкально – ритмических навыков</w:t>
      </w:r>
      <w:r w:rsidRPr="00C11302">
        <w:rPr>
          <w:rFonts w:ascii="Times New Roman" w:hAnsi="Times New Roman" w:cs="Times New Roman"/>
          <w:sz w:val="28"/>
          <w:szCs w:val="28"/>
        </w:rPr>
        <w:t>;</w:t>
      </w:r>
    </w:p>
    <w:p w:rsidR="00C11302" w:rsidRPr="00D97749" w:rsidRDefault="00C11302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координаци</w:t>
      </w:r>
      <w:r w:rsidR="00CC0929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движений, внимания и памяти</w:t>
      </w:r>
      <w:r w:rsidR="00D97749">
        <w:rPr>
          <w:rFonts w:ascii="Times New Roman" w:hAnsi="Times New Roman" w:cs="Times New Roman"/>
          <w:sz w:val="28"/>
          <w:szCs w:val="28"/>
        </w:rPr>
        <w:t>;</w:t>
      </w:r>
    </w:p>
    <w:p w:rsidR="00F1065F" w:rsidRPr="00CC0929" w:rsidRDefault="004D3EFC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C11302">
        <w:rPr>
          <w:rFonts w:ascii="Times New Roman" w:hAnsi="Times New Roman" w:cs="Times New Roman"/>
          <w:b/>
          <w:sz w:val="28"/>
          <w:szCs w:val="28"/>
        </w:rPr>
        <w:t>ичностные</w:t>
      </w:r>
      <w:r w:rsidR="00C11302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F1065F" w:rsidRPr="00CB5558" w:rsidRDefault="00CC0929" w:rsidP="005A6884">
      <w:pPr>
        <w:pStyle w:val="a8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общественной активности личности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1065F" w:rsidRDefault="00CC0929" w:rsidP="005A6884">
      <w:pPr>
        <w:pStyle w:val="a8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общения и поведения в социуме</w:t>
      </w:r>
      <w:r w:rsidR="00AB1D46">
        <w:rPr>
          <w:rFonts w:ascii="Times New Roman" w:hAnsi="Times New Roman" w:cs="Times New Roman"/>
          <w:sz w:val="28"/>
          <w:szCs w:val="28"/>
        </w:rPr>
        <w:t>.</w:t>
      </w:r>
    </w:p>
    <w:p w:rsidR="00F1065F" w:rsidRDefault="00F1065F" w:rsidP="005A68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97749" w:rsidRPr="00D97749" w:rsidRDefault="00F1065F" w:rsidP="005A68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B34B03">
        <w:rPr>
          <w:rFonts w:ascii="Times New Roman" w:hAnsi="Times New Roman" w:cs="Times New Roman"/>
          <w:b/>
          <w:sz w:val="28"/>
          <w:szCs w:val="28"/>
        </w:rPr>
        <w:t>Механиз</w:t>
      </w:r>
      <w:r w:rsidR="00D97749">
        <w:rPr>
          <w:rFonts w:ascii="Times New Roman" w:hAnsi="Times New Roman" w:cs="Times New Roman"/>
          <w:b/>
          <w:sz w:val="28"/>
          <w:szCs w:val="28"/>
        </w:rPr>
        <w:t>мы и сроки реализации программы</w:t>
      </w:r>
    </w:p>
    <w:p w:rsidR="00F1065F" w:rsidRPr="00B76D94" w:rsidRDefault="00175D00" w:rsidP="005A688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6D94">
        <w:rPr>
          <w:rFonts w:ascii="Times New Roman" w:hAnsi="Times New Roman" w:cs="Times New Roman"/>
          <w:sz w:val="28"/>
          <w:szCs w:val="28"/>
        </w:rPr>
        <w:t>Программа ознак</w:t>
      </w:r>
      <w:r w:rsidR="00CC0929" w:rsidRPr="00B76D94">
        <w:rPr>
          <w:rFonts w:ascii="Times New Roman" w:hAnsi="Times New Roman" w:cs="Times New Roman"/>
          <w:sz w:val="28"/>
          <w:szCs w:val="28"/>
        </w:rPr>
        <w:t>омительного уровня рассчитана на</w:t>
      </w:r>
      <w:r w:rsidR="00B80210" w:rsidRPr="00B76D94">
        <w:rPr>
          <w:rFonts w:ascii="Times New Roman" w:hAnsi="Times New Roman" w:cs="Times New Roman"/>
          <w:sz w:val="28"/>
          <w:szCs w:val="28"/>
        </w:rPr>
        <w:t>:</w:t>
      </w:r>
    </w:p>
    <w:p w:rsidR="00F1065F" w:rsidRDefault="00F1065F" w:rsidP="005A688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обучения – 1 год</w:t>
      </w:r>
      <w:r w:rsidR="00175D00">
        <w:rPr>
          <w:rFonts w:ascii="Times New Roman" w:hAnsi="Times New Roman" w:cs="Times New Roman"/>
          <w:sz w:val="28"/>
          <w:szCs w:val="28"/>
        </w:rPr>
        <w:t xml:space="preserve"> (144 часа)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1065F" w:rsidRPr="008046FC" w:rsidRDefault="00F1065F" w:rsidP="005A688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 </w:t>
      </w:r>
      <w:r w:rsidR="00175D00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– 5-</w:t>
      </w:r>
      <w:r w:rsidR="0051628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лет; </w:t>
      </w:r>
    </w:p>
    <w:p w:rsidR="00E30A03" w:rsidRDefault="00F1065F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по данной программе проводятся 2</w:t>
      </w:r>
      <w:r w:rsidR="00175D00">
        <w:rPr>
          <w:rFonts w:ascii="Times New Roman" w:hAnsi="Times New Roman" w:cs="Times New Roman"/>
          <w:sz w:val="28"/>
          <w:szCs w:val="28"/>
        </w:rPr>
        <w:t xml:space="preserve"> раза в неделю</w:t>
      </w:r>
      <w:r>
        <w:rPr>
          <w:rFonts w:ascii="Times New Roman" w:hAnsi="Times New Roman" w:cs="Times New Roman"/>
          <w:sz w:val="28"/>
          <w:szCs w:val="28"/>
        </w:rPr>
        <w:t xml:space="preserve"> по 2 часа, </w:t>
      </w:r>
      <w:r w:rsidR="009B230B">
        <w:rPr>
          <w:rFonts w:ascii="Times New Roman" w:hAnsi="Times New Roman" w:cs="Times New Roman"/>
          <w:sz w:val="28"/>
          <w:szCs w:val="28"/>
        </w:rPr>
        <w:t>с 10 минутным перерывом. П</w:t>
      </w:r>
      <w:r>
        <w:rPr>
          <w:rFonts w:ascii="Times New Roman" w:hAnsi="Times New Roman" w:cs="Times New Roman"/>
          <w:sz w:val="28"/>
          <w:szCs w:val="28"/>
        </w:rPr>
        <w:t xml:space="preserve">родолжительность </w:t>
      </w:r>
      <w:r w:rsidR="004827D5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D00">
        <w:rPr>
          <w:rFonts w:ascii="Times New Roman" w:hAnsi="Times New Roman" w:cs="Times New Roman"/>
          <w:sz w:val="28"/>
          <w:szCs w:val="28"/>
        </w:rPr>
        <w:t>в первом полугодии</w:t>
      </w:r>
      <w:r>
        <w:rPr>
          <w:rFonts w:ascii="Times New Roman" w:hAnsi="Times New Roman" w:cs="Times New Roman"/>
          <w:sz w:val="28"/>
          <w:szCs w:val="28"/>
        </w:rPr>
        <w:t xml:space="preserve"> 30 минут</w:t>
      </w:r>
      <w:r w:rsidR="005A6884">
        <w:rPr>
          <w:rFonts w:ascii="Times New Roman" w:hAnsi="Times New Roman" w:cs="Times New Roman"/>
          <w:sz w:val="28"/>
          <w:szCs w:val="28"/>
        </w:rPr>
        <w:t>, во втором 45</w:t>
      </w:r>
      <w:r w:rsidR="009B230B">
        <w:rPr>
          <w:rFonts w:ascii="Times New Roman" w:hAnsi="Times New Roman" w:cs="Times New Roman"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6335" w:rsidRPr="008D6335" w:rsidRDefault="008D6335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Форма </w:t>
      </w:r>
      <w:r w:rsidR="00E30A03">
        <w:rPr>
          <w:rFonts w:ascii="Times New Roman" w:hAnsi="Times New Roman" w:cs="Times New Roman"/>
          <w:sz w:val="28"/>
          <w:szCs w:val="28"/>
        </w:rPr>
        <w:t>организации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очная, </w:t>
      </w:r>
      <w:r w:rsidR="005A6884">
        <w:rPr>
          <w:rFonts w:ascii="Times New Roman" w:hAnsi="Times New Roman" w:cs="Times New Roman"/>
          <w:sz w:val="28"/>
          <w:szCs w:val="28"/>
        </w:rPr>
        <w:t xml:space="preserve">при необходимости </w:t>
      </w:r>
      <w:r>
        <w:rPr>
          <w:rFonts w:ascii="Times New Roman" w:hAnsi="Times New Roman" w:cs="Times New Roman"/>
          <w:sz w:val="28"/>
          <w:szCs w:val="28"/>
        </w:rPr>
        <w:t xml:space="preserve">с применением дистанционных технологий, </w:t>
      </w:r>
      <w:r w:rsidR="005A6884">
        <w:rPr>
          <w:rFonts w:ascii="Times New Roman" w:hAnsi="Times New Roman" w:cs="Times New Roman"/>
          <w:sz w:val="28"/>
          <w:szCs w:val="28"/>
        </w:rPr>
        <w:t>основанных</w:t>
      </w:r>
      <w:r w:rsidRPr="008D6335">
        <w:rPr>
          <w:rFonts w:ascii="Times New Roman" w:hAnsi="Times New Roman" w:cs="Times New Roman"/>
          <w:sz w:val="28"/>
          <w:szCs w:val="28"/>
        </w:rPr>
        <w:t xml:space="preserve"> на использовании современных информационных технологий, позволяющих осуществлять обучение на расстоянии, без непосредственного личного контакта между педагогом и учащимся.</w:t>
      </w:r>
    </w:p>
    <w:p w:rsidR="00F1065F" w:rsidRPr="00D97749" w:rsidRDefault="008D6335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D00">
        <w:rPr>
          <w:rFonts w:ascii="Times New Roman" w:hAnsi="Times New Roman" w:cs="Times New Roman"/>
          <w:sz w:val="28"/>
          <w:szCs w:val="28"/>
        </w:rPr>
        <w:t>На занятиях и</w:t>
      </w:r>
      <w:r w:rsidR="00F1065F">
        <w:rPr>
          <w:rFonts w:ascii="Times New Roman" w:hAnsi="Times New Roman" w:cs="Times New Roman"/>
          <w:sz w:val="28"/>
          <w:szCs w:val="28"/>
        </w:rPr>
        <w:t>спользуются различные методы: объяснение, показ преподавателя и практическое закрепление с детьми. Дети очень любят импровизировать, поэтому на занятиях часто используется такой метод</w:t>
      </w:r>
      <w:r w:rsidR="009B230B">
        <w:rPr>
          <w:rFonts w:ascii="Times New Roman" w:hAnsi="Times New Roman" w:cs="Times New Roman"/>
          <w:sz w:val="28"/>
          <w:szCs w:val="28"/>
        </w:rPr>
        <w:t>,</w:t>
      </w:r>
      <w:r w:rsidR="00F1065F">
        <w:rPr>
          <w:rFonts w:ascii="Times New Roman" w:hAnsi="Times New Roman" w:cs="Times New Roman"/>
          <w:sz w:val="28"/>
          <w:szCs w:val="28"/>
        </w:rPr>
        <w:t xml:space="preserve"> как импровизация </w:t>
      </w:r>
      <w:r w:rsidR="004827D5">
        <w:rPr>
          <w:rFonts w:ascii="Times New Roman" w:hAnsi="Times New Roman" w:cs="Times New Roman"/>
          <w:sz w:val="28"/>
          <w:szCs w:val="28"/>
        </w:rPr>
        <w:t>учащимися</w:t>
      </w:r>
      <w:r w:rsidR="005B7CBD">
        <w:rPr>
          <w:rFonts w:ascii="Times New Roman" w:hAnsi="Times New Roman" w:cs="Times New Roman"/>
          <w:sz w:val="28"/>
          <w:szCs w:val="28"/>
        </w:rPr>
        <w:t xml:space="preserve"> на заданную тему.</w:t>
      </w:r>
    </w:p>
    <w:p w:rsidR="00175D00" w:rsidRDefault="004827D5" w:rsidP="005A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="00F20081">
        <w:rPr>
          <w:rFonts w:ascii="Times New Roman" w:hAnsi="Times New Roman" w:cs="Times New Roman"/>
          <w:sz w:val="28"/>
          <w:szCs w:val="28"/>
        </w:rPr>
        <w:t xml:space="preserve"> «</w:t>
      </w:r>
      <w:r w:rsidR="00AB1D46">
        <w:rPr>
          <w:rFonts w:ascii="Times New Roman" w:hAnsi="Times New Roman" w:cs="Times New Roman"/>
          <w:sz w:val="28"/>
          <w:szCs w:val="28"/>
        </w:rPr>
        <w:t>Танцующие звездочки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9766BE">
        <w:rPr>
          <w:rFonts w:ascii="Times New Roman" w:hAnsi="Times New Roman" w:cs="Times New Roman"/>
          <w:sz w:val="28"/>
          <w:szCs w:val="28"/>
        </w:rPr>
        <w:t>включает</w:t>
      </w:r>
      <w:r w:rsidR="00F1065F" w:rsidRPr="009766BE">
        <w:rPr>
          <w:rFonts w:ascii="Times New Roman" w:hAnsi="Times New Roman" w:cs="Times New Roman"/>
          <w:sz w:val="28"/>
          <w:szCs w:val="28"/>
        </w:rPr>
        <w:t xml:space="preserve"> в себя разделы:</w:t>
      </w:r>
      <w:r w:rsidR="00F1065F">
        <w:rPr>
          <w:rFonts w:ascii="Times New Roman" w:hAnsi="Times New Roman" w:cs="Times New Roman"/>
          <w:sz w:val="28"/>
          <w:szCs w:val="28"/>
        </w:rPr>
        <w:t xml:space="preserve"> «Ритмика» «Музыкальное развитие», «Развитие гибкости и пластичности», «Раз</w:t>
      </w:r>
      <w:r w:rsidR="00D97749">
        <w:rPr>
          <w:rFonts w:ascii="Times New Roman" w:hAnsi="Times New Roman" w:cs="Times New Roman"/>
          <w:sz w:val="28"/>
          <w:szCs w:val="28"/>
        </w:rPr>
        <w:t>витие творческих способностей».</w:t>
      </w:r>
    </w:p>
    <w:p w:rsidR="00F1065F" w:rsidRPr="00E30A03" w:rsidRDefault="00F1065F" w:rsidP="005A6884">
      <w:pPr>
        <w:pStyle w:val="a8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30A03">
        <w:rPr>
          <w:rFonts w:ascii="Times New Roman" w:hAnsi="Times New Roman" w:cs="Times New Roman"/>
          <w:sz w:val="28"/>
          <w:szCs w:val="28"/>
        </w:rPr>
        <w:br w:type="page"/>
      </w:r>
      <w:r w:rsidR="00AB1D46" w:rsidRPr="00AB1D4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1.3. </w:t>
      </w:r>
      <w:r w:rsidR="004827D5" w:rsidRPr="00AB1D46">
        <w:rPr>
          <w:rFonts w:ascii="Times New Roman" w:hAnsi="Times New Roman" w:cs="Times New Roman"/>
          <w:b/>
          <w:sz w:val="28"/>
          <w:szCs w:val="28"/>
        </w:rPr>
        <w:t>Учебный</w:t>
      </w:r>
      <w:r w:rsidR="004827D5" w:rsidRPr="00E30A03">
        <w:rPr>
          <w:rFonts w:ascii="Times New Roman" w:hAnsi="Times New Roman" w:cs="Times New Roman"/>
          <w:b/>
          <w:sz w:val="28"/>
          <w:szCs w:val="28"/>
        </w:rPr>
        <w:t xml:space="preserve"> план.</w:t>
      </w:r>
    </w:p>
    <w:p w:rsidR="00B34911" w:rsidRPr="00E30A03" w:rsidRDefault="00B34911" w:rsidP="00E30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573" w:type="dxa"/>
        <w:tblInd w:w="-108" w:type="dxa"/>
        <w:tblCellMar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667"/>
        <w:gridCol w:w="2427"/>
        <w:gridCol w:w="1527"/>
        <w:gridCol w:w="1556"/>
        <w:gridCol w:w="1675"/>
        <w:gridCol w:w="1721"/>
      </w:tblGrid>
      <w:tr w:rsidR="00B34911" w:rsidTr="006825F3">
        <w:trPr>
          <w:trHeight w:val="332"/>
        </w:trPr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5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/п </w:t>
            </w:r>
          </w:p>
        </w:tc>
        <w:tc>
          <w:tcPr>
            <w:tcW w:w="2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раздела, тема </w:t>
            </w:r>
          </w:p>
        </w:tc>
        <w:tc>
          <w:tcPr>
            <w:tcW w:w="3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часов  </w:t>
            </w:r>
          </w:p>
        </w:tc>
        <w:tc>
          <w:tcPr>
            <w:tcW w:w="16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56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</w:t>
            </w:r>
          </w:p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>аттестации</w:t>
            </w:r>
            <w:proofErr w:type="gramEnd"/>
            <w:r w:rsidRPr="00662A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/ контроля </w:t>
            </w:r>
          </w:p>
        </w:tc>
      </w:tr>
      <w:tr w:rsidR="00B34911" w:rsidTr="006825F3">
        <w:trPr>
          <w:trHeight w:val="6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Всего 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Теория  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4911" w:rsidTr="006825F3">
        <w:trPr>
          <w:trHeight w:val="974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занятие. Техника безопасности. </w:t>
            </w:r>
          </w:p>
          <w:p w:rsidR="005A6884" w:rsidRPr="00662A4D" w:rsidRDefault="005A6884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proofErr w:type="gramEnd"/>
          </w:p>
        </w:tc>
      </w:tr>
      <w:tr w:rsidR="00B34911" w:rsidTr="006825F3">
        <w:trPr>
          <w:trHeight w:val="334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Партерная гимнастика</w:t>
            </w:r>
          </w:p>
          <w:p w:rsidR="005A6884" w:rsidRPr="00662A4D" w:rsidRDefault="005A6884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34911"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662A4D" w:rsidRDefault="00B34911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62A4D" w:rsidRPr="00662A4D"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  <w:proofErr w:type="gramEnd"/>
          </w:p>
        </w:tc>
      </w:tr>
      <w:tr w:rsidR="00662A4D" w:rsidTr="006825F3">
        <w:trPr>
          <w:trHeight w:val="334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Основы музыкальной грамотности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  <w:proofErr w:type="gramEnd"/>
          </w:p>
        </w:tc>
      </w:tr>
      <w:tr w:rsidR="00662A4D" w:rsidTr="006825F3">
        <w:trPr>
          <w:trHeight w:val="334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Классический танец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  <w:proofErr w:type="gramEnd"/>
          </w:p>
        </w:tc>
      </w:tr>
      <w:tr w:rsidR="00662A4D" w:rsidTr="006825F3">
        <w:trPr>
          <w:trHeight w:val="334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Народно-сценический танец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  <w:proofErr w:type="gramEnd"/>
          </w:p>
        </w:tc>
      </w:tr>
      <w:tr w:rsidR="00662A4D" w:rsidTr="006825F3">
        <w:trPr>
          <w:trHeight w:val="334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Ритмика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  <w:proofErr w:type="gramEnd"/>
          </w:p>
        </w:tc>
      </w:tr>
      <w:tr w:rsidR="00662A4D" w:rsidTr="006825F3">
        <w:trPr>
          <w:trHeight w:val="334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Открытый урок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2A4D"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  <w:proofErr w:type="gramEnd"/>
          </w:p>
        </w:tc>
      </w:tr>
      <w:tr w:rsidR="00662A4D" w:rsidTr="008D26CC">
        <w:trPr>
          <w:trHeight w:val="331"/>
        </w:trPr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5A6884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8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Итого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5A6884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8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144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5A6884" w:rsidRDefault="00662A4D" w:rsidP="005A6884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8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23 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5A6884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8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121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A4D" w:rsidRPr="00662A4D" w:rsidRDefault="00662A4D" w:rsidP="005A6884">
            <w:pPr>
              <w:spacing w:after="0" w:line="36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662A4D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</w:tbl>
    <w:p w:rsidR="00E30A03" w:rsidRDefault="00E30A03" w:rsidP="00D97749">
      <w:pPr>
        <w:tabs>
          <w:tab w:val="left" w:pos="23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6884" w:rsidRDefault="005A6884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065F" w:rsidRDefault="00AB1D46" w:rsidP="00AB1D46">
      <w:pPr>
        <w:tabs>
          <w:tab w:val="left" w:pos="23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="00662A4D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F1065F" w:rsidRDefault="00F1065F" w:rsidP="00F1065F">
      <w:pPr>
        <w:tabs>
          <w:tab w:val="left" w:pos="23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065F" w:rsidRPr="00B76D94" w:rsidRDefault="00F1065F" w:rsidP="00F1065F">
      <w:pPr>
        <w:pStyle w:val="a8"/>
        <w:numPr>
          <w:ilvl w:val="0"/>
          <w:numId w:val="23"/>
        </w:numPr>
        <w:tabs>
          <w:tab w:val="left" w:pos="2380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B76D94">
        <w:rPr>
          <w:rFonts w:ascii="Times New Roman" w:hAnsi="Times New Roman" w:cs="Times New Roman"/>
          <w:b/>
          <w:sz w:val="28"/>
          <w:szCs w:val="28"/>
        </w:rPr>
        <w:t>Вводное занятие (2 часа)</w:t>
      </w:r>
    </w:p>
    <w:p w:rsidR="00F1065F" w:rsidRPr="00FD5C47" w:rsidRDefault="00F1065F" w:rsidP="00F1065F">
      <w:pPr>
        <w:pStyle w:val="a8"/>
        <w:tabs>
          <w:tab w:val="left" w:pos="2380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</w:rPr>
      </w:pPr>
    </w:p>
    <w:p w:rsidR="00F1065F" w:rsidRDefault="00F1065F" w:rsidP="00B80210">
      <w:pPr>
        <w:tabs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вместе с детьми и родителями. Знакомство педагога с детьми. Правила поведения и техника безопасности в Центре детского творчества и хореографическом классе. Общая форма одежды для занятий (купальник, прическа, балетная обувь). Беседа о целях и зада</w:t>
      </w:r>
      <w:r w:rsidR="00B80210">
        <w:rPr>
          <w:rFonts w:ascii="Times New Roman" w:hAnsi="Times New Roman" w:cs="Times New Roman"/>
          <w:sz w:val="28"/>
          <w:szCs w:val="28"/>
        </w:rPr>
        <w:t>чах в коллективе и его истории.</w:t>
      </w:r>
    </w:p>
    <w:p w:rsidR="00F1065F" w:rsidRPr="00B76D94" w:rsidRDefault="00F1065F" w:rsidP="00B80210">
      <w:pPr>
        <w:pStyle w:val="a8"/>
        <w:numPr>
          <w:ilvl w:val="0"/>
          <w:numId w:val="23"/>
        </w:numPr>
        <w:tabs>
          <w:tab w:val="left" w:pos="238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B76D94">
        <w:rPr>
          <w:rFonts w:ascii="Times New Roman" w:hAnsi="Times New Roman" w:cs="Times New Roman"/>
          <w:b/>
          <w:sz w:val="28"/>
          <w:szCs w:val="28"/>
        </w:rPr>
        <w:t>Партерная</w:t>
      </w:r>
      <w:r w:rsidR="00F20081" w:rsidRPr="00B76D94">
        <w:rPr>
          <w:rFonts w:ascii="Times New Roman" w:hAnsi="Times New Roman" w:cs="Times New Roman"/>
          <w:b/>
          <w:sz w:val="28"/>
          <w:szCs w:val="28"/>
        </w:rPr>
        <w:t xml:space="preserve"> гимнастика (</w:t>
      </w:r>
      <w:r w:rsidRPr="00B76D94">
        <w:rPr>
          <w:rFonts w:ascii="Times New Roman" w:hAnsi="Times New Roman" w:cs="Times New Roman"/>
          <w:b/>
          <w:sz w:val="28"/>
          <w:szCs w:val="28"/>
        </w:rPr>
        <w:t>50 часов)</w:t>
      </w:r>
    </w:p>
    <w:p w:rsidR="00F1065F" w:rsidRDefault="00F1065F" w:rsidP="00D97749">
      <w:pPr>
        <w:tabs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детей грамотно работать на полу. Постановка корпуса сидя, лежа на животе, спине, боку (задействуются мышцы ног, ягодиц, косые мышцы живота, спины).</w:t>
      </w:r>
    </w:p>
    <w:p w:rsidR="00F1065F" w:rsidRDefault="00F1065F" w:rsidP="00D97749">
      <w:pPr>
        <w:tabs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терминами: партерная гимнастика, сокращенная и натянутая стопа,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выворотность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натянутость и сила ног, различные группы мышц и их назначение, апломб.</w:t>
      </w:r>
    </w:p>
    <w:p w:rsidR="00F1065F" w:rsidRDefault="00F1065F" w:rsidP="00D97749">
      <w:pPr>
        <w:tabs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Включает упражнения на развитие профессиональных данных (гибкость, растяжку, танцевальный шаг,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выворотность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ног, формирование стопы, силы ног, эластичность связок и мышц). По мере усвоения упражнений увеличивается нагрузка на различные группы мышц.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укрепляющие мышцы спины.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развивающие подъем стопы.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развивающие гибкость позвоночника.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укрепляющие мышцы брюшного пресса.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развивающие подвижность тазобедренных суставов.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Упражнения, развивающие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выворотность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на растягивание мышц и связок, развитие балетного шага.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на развитие отдельных групп мышц и подвижность суставов (исполняются на середине зала).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для развития шеи и плечевого пояса.</w:t>
      </w:r>
    </w:p>
    <w:p w:rsidR="00F1065F" w:rsidRDefault="00F1065F" w:rsidP="00D97749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Упражнения для развития плечевого сустава и рук.</w:t>
      </w:r>
    </w:p>
    <w:p w:rsidR="00D97749" w:rsidRPr="00AB1D46" w:rsidRDefault="00F1065F" w:rsidP="00AB1D46">
      <w:pPr>
        <w:pStyle w:val="a8"/>
        <w:numPr>
          <w:ilvl w:val="0"/>
          <w:numId w:val="24"/>
        </w:numPr>
        <w:tabs>
          <w:tab w:val="left" w:pos="2380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для развития силы мышц и подвижности суставов ног.</w:t>
      </w:r>
    </w:p>
    <w:p w:rsidR="00F1065F" w:rsidRPr="00B76D94" w:rsidRDefault="00F1065F" w:rsidP="00D97749">
      <w:pPr>
        <w:pStyle w:val="a8"/>
        <w:numPr>
          <w:ilvl w:val="0"/>
          <w:numId w:val="23"/>
        </w:numPr>
        <w:tabs>
          <w:tab w:val="left" w:pos="238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D94">
        <w:rPr>
          <w:rFonts w:ascii="Times New Roman" w:hAnsi="Times New Roman" w:cs="Times New Roman"/>
          <w:b/>
          <w:sz w:val="28"/>
          <w:szCs w:val="28"/>
        </w:rPr>
        <w:t>Основы музыкальной грамотности</w:t>
      </w:r>
      <w:r w:rsidR="00F20081" w:rsidRPr="00B76D9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76D94">
        <w:rPr>
          <w:rFonts w:ascii="Times New Roman" w:hAnsi="Times New Roman" w:cs="Times New Roman"/>
          <w:b/>
          <w:sz w:val="28"/>
          <w:szCs w:val="28"/>
        </w:rPr>
        <w:t>43 часа)</w:t>
      </w:r>
    </w:p>
    <w:p w:rsidR="00F1065F" w:rsidRDefault="00F1065F" w:rsidP="00D97749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Знакомство с разнообразием характеров музыкальных произведений, определение характера музыки как веселой, спокойной, энергичной, торжественной. Изучение выразительных значений темпа музыки</w:t>
      </w:r>
      <w:r w:rsidRPr="004D0F6C">
        <w:rPr>
          <w:rFonts w:eastAsiaTheme="minorHAnsi"/>
          <w:sz w:val="28"/>
          <w:szCs w:val="28"/>
          <w:lang w:eastAsia="en-US"/>
        </w:rPr>
        <w:t>:</w:t>
      </w:r>
      <w:r>
        <w:rPr>
          <w:rFonts w:eastAsiaTheme="minorHAnsi"/>
          <w:sz w:val="28"/>
          <w:szCs w:val="28"/>
          <w:lang w:eastAsia="en-US"/>
        </w:rPr>
        <w:t xml:space="preserve"> очень медленно, </w:t>
      </w:r>
      <w:proofErr w:type="spellStart"/>
      <w:r>
        <w:rPr>
          <w:rFonts w:eastAsiaTheme="minorHAnsi"/>
          <w:sz w:val="28"/>
          <w:szCs w:val="28"/>
          <w:lang w:eastAsia="en-US"/>
        </w:rPr>
        <w:t>уеренно</w:t>
      </w:r>
      <w:proofErr w:type="spellEnd"/>
      <w:r>
        <w:rPr>
          <w:rFonts w:eastAsiaTheme="minorHAnsi"/>
          <w:sz w:val="28"/>
          <w:szCs w:val="28"/>
          <w:lang w:eastAsia="en-US"/>
        </w:rPr>
        <w:t>, очень быстро.</w:t>
      </w:r>
    </w:p>
    <w:p w:rsidR="00F1065F" w:rsidRDefault="00F1065F" w:rsidP="00D97749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Совершенствование ритмичности (умение создавать, выявлять и воспринимать ритм).</w:t>
      </w:r>
    </w:p>
    <w:p w:rsidR="00F1065F" w:rsidRDefault="00F1065F" w:rsidP="00D97749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Практическое освоение понятия «мелодия и движение».</w:t>
      </w:r>
    </w:p>
    <w:p w:rsidR="00F1065F" w:rsidRDefault="00F1065F" w:rsidP="00D97749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Темп (быстро, медленно, умеренно).</w:t>
      </w:r>
    </w:p>
    <w:p w:rsidR="00F1065F" w:rsidRDefault="00F1065F" w:rsidP="00D97749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Музыкальные размеры 2</w:t>
      </w:r>
      <w:r w:rsidRPr="004D0F6C">
        <w:rPr>
          <w:rFonts w:eastAsiaTheme="minorHAnsi"/>
          <w:sz w:val="28"/>
          <w:szCs w:val="28"/>
          <w:lang w:eastAsia="en-US"/>
        </w:rPr>
        <w:t>/4,</w:t>
      </w:r>
      <w:r w:rsidRPr="00F1065F">
        <w:rPr>
          <w:rFonts w:eastAsiaTheme="minorHAnsi"/>
          <w:sz w:val="28"/>
          <w:szCs w:val="28"/>
          <w:lang w:eastAsia="en-US"/>
        </w:rPr>
        <w:t>4/4,3/4</w:t>
      </w:r>
    </w:p>
    <w:p w:rsidR="00D97749" w:rsidRPr="00AB1D46" w:rsidRDefault="00F1065F" w:rsidP="00D97749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Контрастная музыка</w:t>
      </w:r>
      <w:r w:rsidRPr="004D0F6C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 xml:space="preserve"> быстрая – медленная, грустная – веселая.</w:t>
      </w:r>
    </w:p>
    <w:p w:rsidR="00F1065F" w:rsidRPr="00B76D94" w:rsidRDefault="00F1065F" w:rsidP="00D97749">
      <w:pPr>
        <w:pStyle w:val="c17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76D94">
        <w:rPr>
          <w:b/>
          <w:sz w:val="28"/>
          <w:szCs w:val="28"/>
        </w:rPr>
        <w:t>Классический танец (17 часов)</w:t>
      </w:r>
    </w:p>
    <w:p w:rsidR="00F1065F" w:rsidRDefault="00F1065F" w:rsidP="00D97749">
      <w:pPr>
        <w:tabs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терминологией элементов классического танца, изучаемых на данном этапе обучения. Постановка корпуса, позиции ног (1,2,3), позиции рук, повороты и наклоны головы, овладение координацией движений,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танцевальности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выразительности. Понятие вытянутой стопы, устойчивости (апломба). Развитие прыгучести, работа по диагонали и по кругу.</w:t>
      </w:r>
    </w:p>
    <w:p w:rsidR="00F1065F" w:rsidRPr="00E831F7" w:rsidRDefault="00F1065F" w:rsidP="00D97749">
      <w:pPr>
        <w:pStyle w:val="a8"/>
        <w:numPr>
          <w:ilvl w:val="0"/>
          <w:numId w:val="25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корпуса;</w:t>
      </w:r>
    </w:p>
    <w:p w:rsidR="00F1065F" w:rsidRPr="00E831F7" w:rsidRDefault="00F1065F" w:rsidP="00D97749">
      <w:pPr>
        <w:pStyle w:val="a8"/>
        <w:numPr>
          <w:ilvl w:val="0"/>
          <w:numId w:val="25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Позиции ног: 1, 2, 3;</w:t>
      </w:r>
    </w:p>
    <w:p w:rsidR="00F1065F" w:rsidRPr="00E831F7" w:rsidRDefault="00F1065F" w:rsidP="00D97749">
      <w:pPr>
        <w:pStyle w:val="a8"/>
        <w:numPr>
          <w:ilvl w:val="0"/>
          <w:numId w:val="25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Наклоны корпуса;</w:t>
      </w:r>
    </w:p>
    <w:p w:rsidR="00F1065F" w:rsidRPr="00E831F7" w:rsidRDefault="00F1065F" w:rsidP="00D97749">
      <w:pPr>
        <w:pStyle w:val="a8"/>
        <w:numPr>
          <w:ilvl w:val="0"/>
          <w:numId w:val="25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Прыжки по 6 позиции (различные комбинации: медленно, быстро);</w:t>
      </w:r>
    </w:p>
    <w:p w:rsidR="00F1065F" w:rsidRPr="00DC31CC" w:rsidRDefault="00F1065F" w:rsidP="00D97749">
      <w:pPr>
        <w:pStyle w:val="a8"/>
        <w:numPr>
          <w:ilvl w:val="0"/>
          <w:numId w:val="25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Танцевальные комбинации (различные образы).</w:t>
      </w:r>
    </w:p>
    <w:p w:rsidR="00F1065F" w:rsidRDefault="00F1065F" w:rsidP="00D97749">
      <w:pPr>
        <w:tabs>
          <w:tab w:val="left" w:pos="2380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Движения по диагонали:</w:t>
      </w:r>
    </w:p>
    <w:p w:rsidR="00F1065F" w:rsidRPr="00DC31CC" w:rsidRDefault="00F1065F" w:rsidP="00D97749">
      <w:pPr>
        <w:pStyle w:val="a8"/>
        <w:numPr>
          <w:ilvl w:val="0"/>
          <w:numId w:val="26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Марш;</w:t>
      </w:r>
    </w:p>
    <w:p w:rsidR="00F1065F" w:rsidRPr="00DC31CC" w:rsidRDefault="00F1065F" w:rsidP="00D97749">
      <w:pPr>
        <w:pStyle w:val="a8"/>
        <w:numPr>
          <w:ilvl w:val="0"/>
          <w:numId w:val="26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Танцевальный шаг;</w:t>
      </w:r>
    </w:p>
    <w:p w:rsidR="00F1065F" w:rsidRPr="00DC31CC" w:rsidRDefault="00F1065F" w:rsidP="00D97749">
      <w:pPr>
        <w:pStyle w:val="a8"/>
        <w:numPr>
          <w:ilvl w:val="0"/>
          <w:numId w:val="26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«Цыплята» - мелкий ход;</w:t>
      </w:r>
    </w:p>
    <w:p w:rsidR="00F1065F" w:rsidRPr="00DC31CC" w:rsidRDefault="00F1065F" w:rsidP="00D97749">
      <w:pPr>
        <w:pStyle w:val="a8"/>
        <w:numPr>
          <w:ilvl w:val="0"/>
          <w:numId w:val="26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Подскоки;</w:t>
      </w:r>
    </w:p>
    <w:p w:rsidR="00F1065F" w:rsidRPr="00DC31CC" w:rsidRDefault="00F1065F" w:rsidP="00D97749">
      <w:pPr>
        <w:pStyle w:val="a8"/>
        <w:numPr>
          <w:ilvl w:val="0"/>
          <w:numId w:val="26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Галоп.</w:t>
      </w:r>
    </w:p>
    <w:p w:rsidR="00F1065F" w:rsidRDefault="00F1065F" w:rsidP="00D97749">
      <w:pPr>
        <w:tabs>
          <w:tab w:val="left" w:pos="2380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Экзерсис на середине зала:</w:t>
      </w:r>
    </w:p>
    <w:p w:rsidR="00F1065F" w:rsidRDefault="00F1065F" w:rsidP="00D97749">
      <w:pPr>
        <w:pStyle w:val="a8"/>
        <w:numPr>
          <w:ilvl w:val="0"/>
          <w:numId w:val="28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кисти рук;</w:t>
      </w:r>
    </w:p>
    <w:p w:rsidR="00F1065F" w:rsidRDefault="00F1065F" w:rsidP="00D97749">
      <w:pPr>
        <w:pStyle w:val="a8"/>
        <w:numPr>
          <w:ilvl w:val="0"/>
          <w:numId w:val="28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Позиции рук: подготовительная и первая позиции;</w:t>
      </w:r>
    </w:p>
    <w:p w:rsidR="00F1065F" w:rsidRDefault="00F1065F" w:rsidP="00D97749">
      <w:pPr>
        <w:pStyle w:val="a8"/>
        <w:numPr>
          <w:ilvl w:val="0"/>
          <w:numId w:val="28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комбинации прыжков по 6 позиции (медленно, быстро);</w:t>
      </w:r>
    </w:p>
    <w:p w:rsidR="00F1065F" w:rsidRDefault="00F1065F" w:rsidP="00D97749">
      <w:pPr>
        <w:pStyle w:val="a8"/>
        <w:numPr>
          <w:ilvl w:val="0"/>
          <w:numId w:val="28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Танцевальные комбинации.</w:t>
      </w:r>
    </w:p>
    <w:p w:rsidR="00F1065F" w:rsidRDefault="00F1065F" w:rsidP="00D97749">
      <w:pPr>
        <w:tabs>
          <w:tab w:val="left" w:pos="2380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Движение по кругу:</w:t>
      </w:r>
    </w:p>
    <w:p w:rsidR="00F1065F" w:rsidRDefault="00F1065F" w:rsidP="00D97749">
      <w:pPr>
        <w:pStyle w:val="a8"/>
        <w:numPr>
          <w:ilvl w:val="0"/>
          <w:numId w:val="29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Марш;</w:t>
      </w:r>
    </w:p>
    <w:p w:rsidR="00F1065F" w:rsidRDefault="00F1065F" w:rsidP="00F1065F">
      <w:pPr>
        <w:pStyle w:val="a8"/>
        <w:numPr>
          <w:ilvl w:val="0"/>
          <w:numId w:val="29"/>
        </w:numPr>
        <w:tabs>
          <w:tab w:val="left" w:pos="2380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Танцевальный шаг;</w:t>
      </w:r>
    </w:p>
    <w:p w:rsidR="00F1065F" w:rsidRDefault="00F1065F" w:rsidP="00F1065F">
      <w:pPr>
        <w:pStyle w:val="a8"/>
        <w:numPr>
          <w:ilvl w:val="0"/>
          <w:numId w:val="29"/>
        </w:numPr>
        <w:tabs>
          <w:tab w:val="left" w:pos="2380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1065F" w:rsidRDefault="00F1065F" w:rsidP="00F1065F">
      <w:pPr>
        <w:pStyle w:val="a8"/>
        <w:numPr>
          <w:ilvl w:val="0"/>
          <w:numId w:val="29"/>
        </w:numPr>
        <w:tabs>
          <w:tab w:val="left" w:pos="2380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Подскоки;</w:t>
      </w:r>
    </w:p>
    <w:p w:rsidR="00F1065F" w:rsidRPr="00AB1D46" w:rsidRDefault="00F1065F" w:rsidP="00F1065F">
      <w:pPr>
        <w:pStyle w:val="a8"/>
        <w:numPr>
          <w:ilvl w:val="0"/>
          <w:numId w:val="29"/>
        </w:numPr>
        <w:tabs>
          <w:tab w:val="left" w:pos="2380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Галоп.</w:t>
      </w:r>
    </w:p>
    <w:p w:rsidR="00F1065F" w:rsidRPr="00B76D94" w:rsidRDefault="00F1065F" w:rsidP="00B80210">
      <w:pPr>
        <w:tabs>
          <w:tab w:val="left" w:pos="238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D94">
        <w:rPr>
          <w:rFonts w:ascii="Times New Roman" w:hAnsi="Times New Roman" w:cs="Times New Roman"/>
          <w:sz w:val="28"/>
          <w:szCs w:val="28"/>
        </w:rPr>
        <w:t>5)</w:t>
      </w:r>
      <w:r w:rsidR="00062CFC" w:rsidRPr="00B76D94">
        <w:rPr>
          <w:rFonts w:ascii="Times New Roman" w:hAnsi="Times New Roman" w:cs="Times New Roman"/>
          <w:sz w:val="28"/>
          <w:szCs w:val="28"/>
        </w:rPr>
        <w:t xml:space="preserve"> </w:t>
      </w:r>
      <w:r w:rsidRPr="00B76D94">
        <w:rPr>
          <w:rFonts w:ascii="Times New Roman" w:hAnsi="Times New Roman" w:cs="Times New Roman"/>
          <w:b/>
          <w:sz w:val="28"/>
          <w:szCs w:val="28"/>
        </w:rPr>
        <w:t>Народно-сценический танец (15 часов)</w:t>
      </w:r>
    </w:p>
    <w:p w:rsidR="00F1065F" w:rsidRDefault="00F1065F" w:rsidP="00B80210">
      <w:pPr>
        <w:tabs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Овладение постановкой корпуса, рук и головы в народно-сценическом танце, основными движениями, и манерой русского танца, освоение терминологии. Изучение и исполнение движений русского танца, сначала отдельных элементов, а потом небольших учебных комбинаций. Занятия проводятся только на середине зала.  </w:t>
      </w:r>
    </w:p>
    <w:p w:rsidR="00F1065F" w:rsidRPr="00FA40E0" w:rsidRDefault="00F1065F" w:rsidP="00B80210">
      <w:pPr>
        <w:tabs>
          <w:tab w:val="left" w:pos="1276"/>
          <w:tab w:val="left" w:pos="2380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Русский танец:</w:t>
      </w:r>
    </w:p>
    <w:p w:rsidR="00F1065F" w:rsidRPr="00E831F7" w:rsidRDefault="00F1065F" w:rsidP="00B80210">
      <w:pPr>
        <w:pStyle w:val="a8"/>
        <w:numPr>
          <w:ilvl w:val="0"/>
          <w:numId w:val="30"/>
        </w:numPr>
        <w:tabs>
          <w:tab w:val="left" w:pos="2380"/>
        </w:tabs>
        <w:spacing w:after="0" w:line="360" w:lineRule="auto"/>
        <w:ind w:left="851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корпуса;</w:t>
      </w:r>
    </w:p>
    <w:p w:rsidR="00F1065F" w:rsidRPr="00E831F7" w:rsidRDefault="00F1065F" w:rsidP="00B80210">
      <w:pPr>
        <w:pStyle w:val="a8"/>
        <w:numPr>
          <w:ilvl w:val="0"/>
          <w:numId w:val="30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Позиции ног;</w:t>
      </w:r>
    </w:p>
    <w:p w:rsidR="00F1065F" w:rsidRPr="00E831F7" w:rsidRDefault="00F1065F" w:rsidP="00B80210">
      <w:pPr>
        <w:pStyle w:val="a8"/>
        <w:numPr>
          <w:ilvl w:val="0"/>
          <w:numId w:val="30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рук на поясе;</w:t>
      </w:r>
    </w:p>
    <w:p w:rsidR="00F1065F" w:rsidRPr="00FA40E0" w:rsidRDefault="00F1065F" w:rsidP="00B80210">
      <w:pPr>
        <w:pStyle w:val="a8"/>
        <w:numPr>
          <w:ilvl w:val="0"/>
          <w:numId w:val="30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движения:</w:t>
      </w:r>
    </w:p>
    <w:p w:rsidR="00F1065F" w:rsidRPr="00FA40E0" w:rsidRDefault="00F1065F" w:rsidP="00B80210">
      <w:pPr>
        <w:pStyle w:val="a8"/>
        <w:numPr>
          <w:ilvl w:val="0"/>
          <w:numId w:val="31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гармошка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F1065F" w:rsidRPr="004B6266" w:rsidRDefault="00F1065F" w:rsidP="00B80210">
      <w:pPr>
        <w:pStyle w:val="a8"/>
        <w:numPr>
          <w:ilvl w:val="0"/>
          <w:numId w:val="32"/>
        </w:numPr>
        <w:tabs>
          <w:tab w:val="left" w:pos="2380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боковая</w:t>
      </w:r>
      <w:proofErr w:type="gramEnd"/>
      <w:r>
        <w:rPr>
          <w:rFonts w:ascii="Times New Roman" w:hAnsi="Times New Roman" w:cs="Times New Roman"/>
          <w:sz w:val="28"/>
          <w:szCs w:val="28"/>
        </w:rPr>
        <w:t>, по 6 позиции «елочка»;</w:t>
      </w:r>
    </w:p>
    <w:p w:rsidR="00F1065F" w:rsidRPr="004B6266" w:rsidRDefault="00F1065F" w:rsidP="00B80210">
      <w:pPr>
        <w:pStyle w:val="a8"/>
        <w:numPr>
          <w:ilvl w:val="0"/>
          <w:numId w:val="32"/>
        </w:numPr>
        <w:tabs>
          <w:tab w:val="left" w:pos="2380"/>
        </w:tabs>
        <w:spacing w:after="0" w:line="360" w:lineRule="auto"/>
        <w:ind w:left="1701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боковая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1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вывортной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не выворотной;</w:t>
      </w:r>
    </w:p>
    <w:p w:rsidR="00F1065F" w:rsidRDefault="00F1065F" w:rsidP="00B80210">
      <w:pPr>
        <w:pStyle w:val="a8"/>
        <w:numPr>
          <w:ilvl w:val="0"/>
          <w:numId w:val="31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ковырялочка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 без подскока;</w:t>
      </w:r>
    </w:p>
    <w:p w:rsidR="00F1065F" w:rsidRDefault="00F1065F" w:rsidP="00B80210">
      <w:pPr>
        <w:pStyle w:val="a8"/>
        <w:numPr>
          <w:ilvl w:val="0"/>
          <w:numId w:val="31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боковой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шаг (шаг накрест, шаг «каблук»);</w:t>
      </w:r>
    </w:p>
    <w:p w:rsidR="00F1065F" w:rsidRDefault="0042653D" w:rsidP="00B80210">
      <w:pPr>
        <w:pStyle w:val="a8"/>
        <w:numPr>
          <w:ilvl w:val="0"/>
          <w:numId w:val="31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припа</w:t>
      </w:r>
      <w:r w:rsidR="00F1065F">
        <w:rPr>
          <w:rFonts w:ascii="Times New Roman" w:hAnsi="Times New Roman" w:cs="Times New Roman"/>
          <w:sz w:val="28"/>
          <w:szCs w:val="28"/>
        </w:rPr>
        <w:t>дание</w:t>
      </w:r>
      <w:proofErr w:type="spellEnd"/>
      <w:proofErr w:type="gramEnd"/>
      <w:r w:rsidR="00F1065F">
        <w:rPr>
          <w:rFonts w:ascii="Times New Roman" w:hAnsi="Times New Roman" w:cs="Times New Roman"/>
          <w:sz w:val="28"/>
          <w:szCs w:val="28"/>
        </w:rPr>
        <w:t>» по 6 позиции (на месте) в прямом положении;</w:t>
      </w:r>
    </w:p>
    <w:p w:rsidR="00F1065F" w:rsidRPr="000F4F1A" w:rsidRDefault="00F1065F" w:rsidP="00B80210">
      <w:pPr>
        <w:pStyle w:val="a8"/>
        <w:numPr>
          <w:ilvl w:val="0"/>
          <w:numId w:val="31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моталочка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 с подскоком в прямом положении;</w:t>
      </w:r>
    </w:p>
    <w:p w:rsidR="00F1065F" w:rsidRPr="000F4F1A" w:rsidRDefault="00F1065F" w:rsidP="00B80210">
      <w:pPr>
        <w:pStyle w:val="a8"/>
        <w:numPr>
          <w:ilvl w:val="0"/>
          <w:numId w:val="30"/>
        </w:numPr>
        <w:tabs>
          <w:tab w:val="left" w:pos="2380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вращениям:</w:t>
      </w:r>
    </w:p>
    <w:p w:rsidR="00F1065F" w:rsidRPr="000F4F1A" w:rsidRDefault="00F1065F" w:rsidP="00B80210">
      <w:pPr>
        <w:pStyle w:val="a8"/>
        <w:numPr>
          <w:ilvl w:val="0"/>
          <w:numId w:val="33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марш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точкам с работой головы;</w:t>
      </w:r>
    </w:p>
    <w:p w:rsidR="00F1065F" w:rsidRPr="00D97749" w:rsidRDefault="00F1065F" w:rsidP="00B80210">
      <w:pPr>
        <w:pStyle w:val="a8"/>
        <w:numPr>
          <w:ilvl w:val="0"/>
          <w:numId w:val="33"/>
        </w:numPr>
        <w:tabs>
          <w:tab w:val="left" w:pos="2380"/>
        </w:tabs>
        <w:spacing w:after="0" w:line="360" w:lineRule="auto"/>
        <w:ind w:left="1134" w:hanging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работа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ногами по 6 позиции («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соскок»+«вскок</w:t>
      </w:r>
      <w:proofErr w:type="spellEnd"/>
      <w:r>
        <w:rPr>
          <w:rFonts w:ascii="Times New Roman" w:hAnsi="Times New Roman" w:cs="Times New Roman"/>
          <w:sz w:val="28"/>
          <w:szCs w:val="28"/>
        </w:rPr>
        <w:t>»).</w:t>
      </w:r>
    </w:p>
    <w:p w:rsidR="00F1065F" w:rsidRPr="00B76D94" w:rsidRDefault="00F1065F" w:rsidP="00B80210">
      <w:pPr>
        <w:pStyle w:val="a8"/>
        <w:numPr>
          <w:ilvl w:val="0"/>
          <w:numId w:val="29"/>
        </w:numPr>
        <w:tabs>
          <w:tab w:val="left" w:pos="1418"/>
          <w:tab w:val="left" w:pos="238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D94">
        <w:rPr>
          <w:rFonts w:ascii="Times New Roman" w:hAnsi="Times New Roman" w:cs="Times New Roman"/>
          <w:b/>
          <w:sz w:val="28"/>
          <w:szCs w:val="28"/>
        </w:rPr>
        <w:t>Ритмика (15 часов)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детей двигаться под современную музыку – чувствовать ритм (медленно-быстро). Четкость исполнения и навыки координации движений (одновременная работа головы, рук и ног.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 музыкального произведения, его темп, динамические оттенки, легато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стакатто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Длительности, ритмический рисунок, акценты, музыкальный размер. 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Музыкально-ритмические игры.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игры и метр.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игры и фразировка.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игры и темп.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игры и динамика.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Упражнения, игры и характер музыкального произведения.</w:t>
      </w:r>
    </w:p>
    <w:p w:rsidR="00F1065F" w:rsidRPr="00B76D94" w:rsidRDefault="00F1065F" w:rsidP="00B80210">
      <w:pPr>
        <w:pStyle w:val="a8"/>
        <w:numPr>
          <w:ilvl w:val="0"/>
          <w:numId w:val="29"/>
        </w:numPr>
        <w:tabs>
          <w:tab w:val="left" w:pos="1418"/>
          <w:tab w:val="left" w:pos="238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D94">
        <w:rPr>
          <w:rFonts w:ascii="Times New Roman" w:hAnsi="Times New Roman" w:cs="Times New Roman"/>
          <w:b/>
          <w:sz w:val="28"/>
          <w:szCs w:val="28"/>
        </w:rPr>
        <w:t>Открытый урок (2 часа)</w:t>
      </w:r>
    </w:p>
    <w:p w:rsidR="00F1065F" w:rsidRDefault="00F1065F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Показать результат работы в классе, который достигли в процессе учебного года. Открытый урок проводится для родителей и педагогов. </w:t>
      </w:r>
    </w:p>
    <w:p w:rsidR="005A6884" w:rsidRDefault="005A6884" w:rsidP="00B80210">
      <w:pPr>
        <w:tabs>
          <w:tab w:val="left" w:pos="1418"/>
          <w:tab w:val="left" w:pos="2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1D46" w:rsidRPr="00AB1D46" w:rsidRDefault="00AB1D46" w:rsidP="00B80210">
      <w:pPr>
        <w:tabs>
          <w:tab w:val="left" w:pos="1418"/>
          <w:tab w:val="left" w:pos="238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D46">
        <w:rPr>
          <w:rFonts w:ascii="Times New Roman" w:hAnsi="Times New Roman" w:cs="Times New Roman"/>
          <w:b/>
          <w:sz w:val="28"/>
          <w:szCs w:val="28"/>
        </w:rPr>
        <w:t>1.5. Планируемые результаты.</w:t>
      </w:r>
    </w:p>
    <w:p w:rsidR="00AB1D46" w:rsidRDefault="00AB1D46" w:rsidP="00B802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по данной программе   обучения должны, освоить навыки координации движения, внимания и памяти. Изучить основные движения классического танца, освоить элементы народного танца. Развить музыкальность, гибкость, пластичность и творческие способности. Полученные знания, приобретенные умения и навыки могут являться для них хорошей основой для подготовки к следующему этапу обучения. У учащихся сформирована потребность содержательного проведения досуга, готовность проявлять общественную активность.</w:t>
      </w:r>
    </w:p>
    <w:p w:rsidR="00B80210" w:rsidRDefault="00B80210" w:rsidP="00B8021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обучения учащиеся </w:t>
      </w:r>
      <w:r>
        <w:rPr>
          <w:rFonts w:ascii="Times New Roman" w:hAnsi="Times New Roman" w:cs="Times New Roman"/>
          <w:i/>
          <w:sz w:val="28"/>
          <w:szCs w:val="28"/>
        </w:rPr>
        <w:t>должны знать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6884">
        <w:rPr>
          <w:rFonts w:ascii="Times New Roman" w:hAnsi="Times New Roman" w:cs="Times New Roman"/>
          <w:sz w:val="28"/>
          <w:szCs w:val="28"/>
        </w:rPr>
        <w:t>поведения в танцевальном классе и в учреждении, ТБ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80210" w:rsidRDefault="005A6884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некоторые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понятия</w:t>
      </w:r>
      <w:r w:rsidR="00B80210">
        <w:rPr>
          <w:rFonts w:ascii="Times New Roman" w:hAnsi="Times New Roman" w:cs="Times New Roman"/>
          <w:sz w:val="28"/>
          <w:szCs w:val="28"/>
        </w:rPr>
        <w:t xml:space="preserve"> в хореографии (что такое танец и для чего он нужен);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позиции рук и ног (1,2,3,6), положения корпуса, головы;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приветствий в хореографии;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простейшие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движения (на середине зала и по кругу) и их названия (терминология); 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такое партерная гимнастика и для чего она нужна;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простейшие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сценические фигуры (рисунки);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(основные движения и ходы), характер его исполнения;</w:t>
      </w:r>
    </w:p>
    <w:p w:rsidR="00B80210" w:rsidRDefault="00B80210" w:rsidP="00B80210">
      <w:pPr>
        <w:pStyle w:val="a8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технику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исполнения простейших трюков.</w:t>
      </w:r>
    </w:p>
    <w:p w:rsidR="00B80210" w:rsidRDefault="00B80210" w:rsidP="00B8021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210" w:rsidRDefault="00B80210" w:rsidP="00B8021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Должны знать:</w:t>
      </w:r>
    </w:p>
    <w:p w:rsid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выполнять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правила репетиционном зале, в концертном зале, на сцене и за кулисами;</w:t>
      </w:r>
    </w:p>
    <w:p w:rsid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различать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танцевальные жанры: плясовую, польку, вальс;</w:t>
      </w:r>
    </w:p>
    <w:p w:rsid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сохранять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правильную осанку во время исполнения движений;</w:t>
      </w:r>
    </w:p>
    <w:p w:rsid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виды движений:</w:t>
      </w:r>
    </w:p>
    <w:p w:rsid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0210">
        <w:rPr>
          <w:rFonts w:ascii="Times New Roman" w:hAnsi="Times New Roman" w:cs="Times New Roman"/>
          <w:sz w:val="28"/>
          <w:szCs w:val="28"/>
        </w:rPr>
        <w:t>основные</w:t>
      </w:r>
      <w:proofErr w:type="gramEnd"/>
      <w:r w:rsidRPr="00B80210">
        <w:rPr>
          <w:rFonts w:ascii="Times New Roman" w:hAnsi="Times New Roman" w:cs="Times New Roman"/>
          <w:sz w:val="28"/>
          <w:szCs w:val="28"/>
        </w:rPr>
        <w:t xml:space="preserve"> (различные виды ходьбы, прыжковые движения);</w:t>
      </w:r>
    </w:p>
    <w:p w:rsid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B802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0210">
        <w:rPr>
          <w:rFonts w:ascii="Times New Roman" w:hAnsi="Times New Roman" w:cs="Times New Roman"/>
          <w:sz w:val="28"/>
          <w:szCs w:val="28"/>
        </w:rPr>
        <w:t>общеразвивающие</w:t>
      </w:r>
      <w:proofErr w:type="gramEnd"/>
      <w:r w:rsidRPr="00B80210">
        <w:rPr>
          <w:rFonts w:ascii="Times New Roman" w:hAnsi="Times New Roman" w:cs="Times New Roman"/>
          <w:sz w:val="28"/>
          <w:szCs w:val="28"/>
        </w:rPr>
        <w:t xml:space="preserve"> упражнения (на различные группы мышц и различный характер);</w:t>
      </w:r>
    </w:p>
    <w:p w:rsid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0210">
        <w:rPr>
          <w:rFonts w:ascii="Times New Roman" w:hAnsi="Times New Roman" w:cs="Times New Roman"/>
          <w:sz w:val="28"/>
          <w:szCs w:val="28"/>
        </w:rPr>
        <w:t>имитационные</w:t>
      </w:r>
      <w:proofErr w:type="gramEnd"/>
      <w:r w:rsidRPr="00B80210">
        <w:rPr>
          <w:rFonts w:ascii="Times New Roman" w:hAnsi="Times New Roman" w:cs="Times New Roman"/>
          <w:sz w:val="28"/>
          <w:szCs w:val="28"/>
        </w:rPr>
        <w:t xml:space="preserve"> движения (разнообразные образно-игровые движения);</w:t>
      </w:r>
    </w:p>
    <w:p w:rsidR="00B80210" w:rsidRPr="00B80210" w:rsidRDefault="00B80210" w:rsidP="00B80210">
      <w:pPr>
        <w:pStyle w:val="a8"/>
        <w:numPr>
          <w:ilvl w:val="0"/>
          <w:numId w:val="43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B802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0210">
        <w:rPr>
          <w:rFonts w:ascii="Times New Roman" w:hAnsi="Times New Roman" w:cs="Times New Roman"/>
          <w:sz w:val="28"/>
          <w:szCs w:val="28"/>
        </w:rPr>
        <w:t>плясовые</w:t>
      </w:r>
      <w:proofErr w:type="gramEnd"/>
      <w:r w:rsidRPr="00B80210">
        <w:rPr>
          <w:rFonts w:ascii="Times New Roman" w:hAnsi="Times New Roman" w:cs="Times New Roman"/>
          <w:sz w:val="28"/>
          <w:szCs w:val="28"/>
        </w:rPr>
        <w:t xml:space="preserve"> движения (элементы народных плясок, доступных по координации);</w:t>
      </w:r>
    </w:p>
    <w:p w:rsidR="00B80210" w:rsidRDefault="00B80210" w:rsidP="00B80210">
      <w:pPr>
        <w:pStyle w:val="a8"/>
        <w:numPr>
          <w:ilvl w:val="0"/>
          <w:numId w:val="45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находить свободное место в зале, перестраиваться в круг, становится в пары и друг за другом, строится в шеренгу, в колонну, в несколько кругов;</w:t>
      </w:r>
    </w:p>
    <w:p w:rsidR="00B80210" w:rsidRDefault="00B80210" w:rsidP="00B80210">
      <w:pPr>
        <w:pStyle w:val="a8"/>
        <w:numPr>
          <w:ilvl w:val="0"/>
          <w:numId w:val="45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выражать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эмоции в мимике и пантомимике – радость, грусть, страх, удивление и другие;</w:t>
      </w:r>
    </w:p>
    <w:p w:rsidR="00B80210" w:rsidRDefault="00B80210" w:rsidP="00B80210">
      <w:pPr>
        <w:pStyle w:val="a8"/>
        <w:numPr>
          <w:ilvl w:val="0"/>
          <w:numId w:val="45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знакомые упражнения в различных игровых упражнениях;</w:t>
      </w:r>
    </w:p>
    <w:p w:rsidR="00B80210" w:rsidRPr="00B80210" w:rsidRDefault="00B80210" w:rsidP="00B80210">
      <w:pPr>
        <w:pStyle w:val="a8"/>
        <w:numPr>
          <w:ilvl w:val="0"/>
          <w:numId w:val="45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самостоятельно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начинать и заканчивать движения вместе с музыкой.</w:t>
      </w:r>
    </w:p>
    <w:p w:rsidR="00B80210" w:rsidRDefault="00B80210" w:rsidP="00B8021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Иметь навыки:</w:t>
      </w:r>
    </w:p>
    <w:p w:rsidR="00B80210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музыкальности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80210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эмоциональности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80210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творческих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проявлений;</w:t>
      </w:r>
    </w:p>
    <w:p w:rsidR="00B80210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внимания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80210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памяти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80210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подвижности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нервных процессов;</w:t>
      </w:r>
    </w:p>
    <w:p w:rsidR="00B80210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координация</w:t>
      </w:r>
      <w:proofErr w:type="gramEnd"/>
      <w:r>
        <w:rPr>
          <w:rFonts w:ascii="Times New Roman" w:hAnsi="Times New Roman" w:cs="Times New Roman"/>
          <w:sz w:val="28"/>
          <w:szCs w:val="28"/>
        </w:rPr>
        <w:t>, ловкость движений;</w:t>
      </w:r>
    </w:p>
    <w:p w:rsidR="00C277CB" w:rsidRDefault="00B80210" w:rsidP="00B80210">
      <w:pPr>
        <w:pStyle w:val="a8"/>
        <w:numPr>
          <w:ilvl w:val="0"/>
          <w:numId w:val="4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гибкость</w:t>
      </w:r>
      <w:proofErr w:type="gramEnd"/>
      <w:r>
        <w:rPr>
          <w:rFonts w:ascii="Times New Roman" w:hAnsi="Times New Roman" w:cs="Times New Roman"/>
          <w:sz w:val="28"/>
          <w:szCs w:val="28"/>
        </w:rPr>
        <w:t>, пластичность.</w:t>
      </w:r>
    </w:p>
    <w:p w:rsidR="00B80210" w:rsidRPr="00B80210" w:rsidRDefault="00B80210" w:rsidP="00B80210">
      <w:pPr>
        <w:pStyle w:val="a8"/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210" w:rsidRPr="00B80210" w:rsidRDefault="00B80210" w:rsidP="00B8021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№2 </w:t>
      </w:r>
      <w:r w:rsidRPr="00B80210">
        <w:rPr>
          <w:rFonts w:ascii="Times New Roman" w:hAnsi="Times New Roman" w:cs="Times New Roman"/>
          <w:b/>
          <w:sz w:val="28"/>
          <w:szCs w:val="28"/>
        </w:rPr>
        <w:t>Комплекс организац</w:t>
      </w:r>
      <w:r>
        <w:rPr>
          <w:rFonts w:ascii="Times New Roman" w:hAnsi="Times New Roman" w:cs="Times New Roman"/>
          <w:b/>
          <w:sz w:val="28"/>
          <w:szCs w:val="28"/>
        </w:rPr>
        <w:t>ионно-педагогических условий</w:t>
      </w:r>
    </w:p>
    <w:p w:rsidR="00F1065F" w:rsidRDefault="00B80210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B34911">
        <w:rPr>
          <w:rFonts w:ascii="Times New Roman" w:hAnsi="Times New Roman" w:cs="Times New Roman"/>
          <w:b/>
          <w:sz w:val="28"/>
          <w:szCs w:val="28"/>
        </w:rPr>
        <w:t xml:space="preserve">Календарный учебный график </w:t>
      </w:r>
    </w:p>
    <w:p w:rsidR="00F1065F" w:rsidRDefault="00F1065F" w:rsidP="00F106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911" w:rsidRDefault="00B34911" w:rsidP="00F106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207" w:type="dxa"/>
        <w:tblInd w:w="-601" w:type="dxa"/>
        <w:tblLayout w:type="fixed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1276"/>
        <w:gridCol w:w="567"/>
        <w:gridCol w:w="3969"/>
        <w:gridCol w:w="1701"/>
        <w:gridCol w:w="975"/>
        <w:gridCol w:w="1152"/>
      </w:tblGrid>
      <w:tr w:rsidR="00312ABC" w:rsidTr="005A6884">
        <w:trPr>
          <w:trHeight w:val="6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B34911" w:rsidRPr="00283508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/п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Месяц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Число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Тема занятия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Форма занятия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 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795DC3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D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Форма контроля </w:t>
            </w:r>
          </w:p>
        </w:tc>
      </w:tr>
      <w:tr w:rsidR="00312ABC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8D26CC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34911"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D26CC" w:rsidRPr="00283508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6CC" w:rsidRPr="002835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1F90" w:rsidRPr="002835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34911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6CC" w:rsidRPr="00283508">
              <w:rPr>
                <w:rFonts w:ascii="Times New Roman" w:hAnsi="Times New Roman" w:cs="Times New Roman"/>
                <w:sz w:val="24"/>
                <w:szCs w:val="24"/>
              </w:rPr>
              <w:t>Вводное занятие. Ознакомление с хореографией. Правила поведения в танцевальном классе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283508" w:rsidRDefault="00AF3200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911" w:rsidRPr="00795DC3" w:rsidRDefault="00795DC3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</w:t>
            </w:r>
            <w:proofErr w:type="gramEnd"/>
            <w:r w:rsidR="00B34911" w:rsidRPr="00795D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795DC3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95D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062CFC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795D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Подготовка к мостику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795DC3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795DC3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Комплексная растяжка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795DC3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Подготовка к мостику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795DC3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Разучивание основных положений рук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795DC3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Растяжка на станке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Разучивание основных положений рук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Русский </w:t>
            </w: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материал(</w:t>
            </w:r>
            <w:proofErr w:type="spellStart"/>
            <w:proofErr w:type="gramEnd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моталочка</w:t>
            </w:r>
            <w:proofErr w:type="spellEnd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11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гармошка,</w:t>
            </w:r>
            <w:r w:rsidR="00311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подбивка,</w:t>
            </w:r>
            <w:r w:rsidR="00311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приподание</w:t>
            </w:r>
            <w:proofErr w:type="spellEnd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11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вращение)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Разучивание основных положений рук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</w:t>
            </w:r>
            <w:proofErr w:type="spellEnd"/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Классический танец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Партерная гимнастика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Растяжка на станке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Формирование чувства такта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Постановка корпуса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Подготовка к вращению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Занятие по артистизму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Комплексная растяжка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Диагностическое промежуточное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Комплексная растяжка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Растяжка у станка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>Комбинирова</w:t>
            </w:r>
            <w:r w:rsidRPr="00A606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Занятие по артистизму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Постановочная работа «Ладошка»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Постановочная работа «Ладошка»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Комплексная растяжка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Постановочная работа «Ладошка»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Работа на сцене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Комплексная растяжка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Репетиционная работа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Комплексная </w:t>
            </w:r>
            <w:bookmarkStart w:id="1" w:name="_GoBack"/>
            <w:bookmarkEnd w:id="1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растяжка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Занятие по артистизму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Работа на сцене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Комплексная растяжка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Занятие по артистизму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Работа на сцене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Комплексная растяжка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Занятие по артистизму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Работа на сцене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сцене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Работа на сцене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ткрытый 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  <w:proofErr w:type="gramEnd"/>
          </w:p>
        </w:tc>
      </w:tr>
      <w:tr w:rsidR="005A688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Default="005A6884" w:rsidP="005A6884">
            <w:pPr>
              <w:spacing w:after="0" w:line="240" w:lineRule="auto"/>
            </w:pP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Комбинированное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884" w:rsidRPr="00283508" w:rsidRDefault="005A688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End"/>
          </w:p>
        </w:tc>
      </w:tr>
      <w:tr w:rsidR="00B76D94" w:rsidTr="005A6884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четный концерт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Default="00B76D94" w:rsidP="005A6884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r w:rsidRPr="00A60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5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D94" w:rsidRPr="00283508" w:rsidRDefault="00B76D94" w:rsidP="005A6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  <w:proofErr w:type="gramEnd"/>
          </w:p>
        </w:tc>
      </w:tr>
    </w:tbl>
    <w:p w:rsidR="006247AB" w:rsidRDefault="006247AB" w:rsidP="006247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B76D94" w:rsidRDefault="00B76D94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94323" w:rsidRDefault="00F94323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5A6884" w:rsidRDefault="005A6884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5A6884" w:rsidRDefault="005A6884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5A6884" w:rsidRDefault="005A6884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5A6884" w:rsidRDefault="005A6884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5A6884" w:rsidRDefault="005A6884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F1065F" w:rsidRPr="00B80210" w:rsidRDefault="00B80210" w:rsidP="00B80210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  <w:r w:rsidRPr="00B80210">
        <w:rPr>
          <w:rFonts w:ascii="Times New Roman" w:hAnsi="Times New Roman" w:cs="Times New Roman"/>
          <w:b/>
          <w:sz w:val="28"/>
          <w:szCs w:val="32"/>
        </w:rPr>
        <w:lastRenderedPageBreak/>
        <w:t>2.2.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B80210">
        <w:rPr>
          <w:rFonts w:ascii="Times New Roman" w:hAnsi="Times New Roman" w:cs="Times New Roman"/>
          <w:b/>
          <w:sz w:val="28"/>
          <w:szCs w:val="32"/>
        </w:rPr>
        <w:t>Условия реализации программы</w:t>
      </w:r>
    </w:p>
    <w:p w:rsidR="00F1065F" w:rsidRPr="00847794" w:rsidRDefault="00F1065F" w:rsidP="00F106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80210" w:rsidRDefault="00B80210" w:rsidP="0035158B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10">
        <w:rPr>
          <w:rFonts w:ascii="Times New Roman" w:hAnsi="Times New Roman" w:cs="Times New Roman"/>
          <w:b/>
          <w:sz w:val="28"/>
          <w:szCs w:val="28"/>
        </w:rPr>
        <w:t>Методическое обеспечение программы</w:t>
      </w:r>
    </w:p>
    <w:tbl>
      <w:tblPr>
        <w:tblStyle w:val="a9"/>
        <w:tblW w:w="10774" w:type="dxa"/>
        <w:tblInd w:w="-998" w:type="dxa"/>
        <w:tblLook w:val="04A0" w:firstRow="1" w:lastRow="0" w:firstColumn="1" w:lastColumn="0" w:noHBand="0" w:noVBand="1"/>
      </w:tblPr>
      <w:tblGrid>
        <w:gridCol w:w="458"/>
        <w:gridCol w:w="2165"/>
        <w:gridCol w:w="2231"/>
        <w:gridCol w:w="2108"/>
        <w:gridCol w:w="1969"/>
        <w:gridCol w:w="1843"/>
      </w:tblGrid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b/>
                <w:sz w:val="24"/>
                <w:szCs w:val="24"/>
              </w:rPr>
              <w:t>Формы и типы занятий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 обучения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Дидактический материал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b/>
                <w:sz w:val="24"/>
                <w:szCs w:val="24"/>
              </w:rPr>
              <w:t>Формы проведения итогов</w:t>
            </w:r>
          </w:p>
        </w:tc>
      </w:tr>
      <w:tr w:rsidR="00B80210" w:rsidRPr="00B80210" w:rsidTr="00B80210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</w:tr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 w:rsidP="00B80210">
            <w:pPr>
              <w:pStyle w:val="a8"/>
              <w:numPr>
                <w:ilvl w:val="0"/>
                <w:numId w:val="47"/>
              </w:numPr>
              <w:spacing w:after="0" w:line="240" w:lineRule="auto"/>
              <w:ind w:left="172" w:right="-1034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Беседа, показ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Словесный, наглядный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</w:p>
        </w:tc>
      </w:tr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 w:rsidP="00B80210">
            <w:pPr>
              <w:pStyle w:val="a8"/>
              <w:numPr>
                <w:ilvl w:val="0"/>
                <w:numId w:val="47"/>
              </w:numPr>
              <w:spacing w:after="0" w:line="240" w:lineRule="auto"/>
              <w:ind w:left="-548" w:right="-10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Объяснительный, наглядный, практический, словесный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Гимнастические коврики, музыкальный материал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Показ, выполнение всего комплекса упражнений</w:t>
            </w:r>
          </w:p>
        </w:tc>
      </w:tr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 w:rsidP="00B80210">
            <w:pPr>
              <w:pStyle w:val="a8"/>
              <w:numPr>
                <w:ilvl w:val="0"/>
                <w:numId w:val="47"/>
              </w:numPr>
              <w:spacing w:after="0" w:line="240" w:lineRule="auto"/>
              <w:ind w:left="-963" w:right="-14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Классический танец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Объяснительный, наглядный, практический, словесный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Иллюстрации и фотографии из балетных журналов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Занятие-показ, выступление на сцене</w:t>
            </w:r>
          </w:p>
        </w:tc>
      </w:tr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 w:rsidP="00B80210">
            <w:pPr>
              <w:pStyle w:val="a8"/>
              <w:numPr>
                <w:ilvl w:val="0"/>
                <w:numId w:val="47"/>
              </w:numPr>
              <w:spacing w:after="0" w:line="240" w:lineRule="auto"/>
              <w:ind w:left="-963" w:right="-14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Народно-характерный танец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Словесный, наглядный, практический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Иллюстрации и фотографии костюмов, предметов разных народностей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Занятие-показ, выступление на сцене</w:t>
            </w:r>
          </w:p>
        </w:tc>
      </w:tr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 w:rsidP="00B80210">
            <w:pPr>
              <w:pStyle w:val="a8"/>
              <w:numPr>
                <w:ilvl w:val="0"/>
                <w:numId w:val="47"/>
              </w:numPr>
              <w:spacing w:after="0" w:line="240" w:lineRule="auto"/>
              <w:ind w:left="-963" w:right="-14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Современный танец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Занятие-разминка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Наглядный, практический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Фонограммы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 постановочных работах </w:t>
            </w:r>
          </w:p>
        </w:tc>
      </w:tr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 w:rsidP="00B80210">
            <w:pPr>
              <w:pStyle w:val="a8"/>
              <w:numPr>
                <w:ilvl w:val="0"/>
                <w:numId w:val="47"/>
              </w:numPr>
              <w:spacing w:after="0" w:line="240" w:lineRule="auto"/>
              <w:ind w:left="-963" w:right="-14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Музыкальное развитие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Комбинированное занятие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Словесный, объяснительный, наглядный, практический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Слушание музыки, дидактические игры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Творческий отчет</w:t>
            </w:r>
          </w:p>
        </w:tc>
      </w:tr>
      <w:tr w:rsidR="00B80210" w:rsidRPr="00B80210" w:rsidTr="00B80210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0" w:rsidRPr="00B80210" w:rsidRDefault="00B80210" w:rsidP="00B80210">
            <w:pPr>
              <w:pStyle w:val="a8"/>
              <w:numPr>
                <w:ilvl w:val="0"/>
                <w:numId w:val="47"/>
              </w:numPr>
              <w:spacing w:after="0" w:line="240" w:lineRule="auto"/>
              <w:ind w:left="-963" w:right="-14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Открытое занятие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210" w:rsidRPr="00B80210" w:rsidRDefault="00B80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10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</w:tbl>
    <w:p w:rsidR="00B80210" w:rsidRDefault="00B80210" w:rsidP="0035158B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0210" w:rsidRDefault="00B80210" w:rsidP="00B802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Примерное строение занятия, используемое на протяжении всего этапа обучения:</w:t>
      </w:r>
    </w:p>
    <w:p w:rsidR="00B80210" w:rsidRDefault="00B80210" w:rsidP="00B802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Поклон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на развитие и сохранение осанки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Разминка на середине зала и по кругу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Партерная гимнастика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нового материала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Повторение и отработка упражнений на середине зала 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Диагональ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Перемена (м/б беседа, просмотр видеоматериалов, показ иллюстраций и другое)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Середина: хлопушки, присядка, трюки, подготовка к вращению</w:t>
      </w:r>
    </w:p>
    <w:p w:rsidR="00B80210" w:rsidRDefault="00B80210" w:rsidP="00B80210">
      <w:pPr>
        <w:pStyle w:val="a8"/>
        <w:numPr>
          <w:ilvl w:val="0"/>
          <w:numId w:val="4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на дыхание</w:t>
      </w:r>
    </w:p>
    <w:p w:rsidR="00B80210" w:rsidRPr="00B80210" w:rsidRDefault="00B80210" w:rsidP="00B8021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Поклон</w:t>
      </w:r>
    </w:p>
    <w:p w:rsidR="00F1065F" w:rsidRPr="00C62709" w:rsidRDefault="00B80210" w:rsidP="0035158B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709">
        <w:rPr>
          <w:rFonts w:ascii="Times New Roman" w:hAnsi="Times New Roman" w:cs="Times New Roman"/>
          <w:b/>
          <w:sz w:val="28"/>
          <w:szCs w:val="28"/>
        </w:rPr>
        <w:t>Материально – техническое обеспечение программы</w:t>
      </w:r>
    </w:p>
    <w:p w:rsidR="00B80210" w:rsidRPr="00B80210" w:rsidRDefault="00B80210" w:rsidP="00B8021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10">
        <w:rPr>
          <w:rFonts w:ascii="Times New Roman" w:hAnsi="Times New Roman" w:cs="Times New Roman"/>
          <w:sz w:val="28"/>
          <w:szCs w:val="28"/>
        </w:rPr>
        <w:t>Для реализации программы необходимо наличие хореографического класса, оборудованного зеркалами, станком, станком для экзерсиса, музыкальных инструментов, аудио- и видеоаппаратурой</w:t>
      </w:r>
      <w:r w:rsidRPr="00B80210">
        <w:rPr>
          <w:rFonts w:ascii="Times New Roman" w:hAnsi="Times New Roman" w:cs="Times New Roman"/>
          <w:b/>
          <w:sz w:val="28"/>
          <w:szCs w:val="28"/>
        </w:rPr>
        <w:t>.</w:t>
      </w:r>
    </w:p>
    <w:p w:rsidR="00F20081" w:rsidRPr="00B80210" w:rsidRDefault="00CC0929" w:rsidP="00C6270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80210">
        <w:rPr>
          <w:rFonts w:ascii="Times New Roman" w:hAnsi="Times New Roman" w:cs="Times New Roman"/>
          <w:b/>
          <w:sz w:val="28"/>
          <w:szCs w:val="28"/>
        </w:rPr>
        <w:t>Кадровое обеспечение программы</w:t>
      </w:r>
      <w:r w:rsidR="00F20081" w:rsidRPr="00B80210">
        <w:rPr>
          <w:rFonts w:ascii="Times New Roman" w:hAnsi="Times New Roman" w:cs="Times New Roman"/>
          <w:b/>
          <w:sz w:val="28"/>
          <w:szCs w:val="28"/>
        </w:rPr>
        <w:t>.</w:t>
      </w:r>
    </w:p>
    <w:p w:rsidR="00F20081" w:rsidRDefault="00C62709" w:rsidP="00C62709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709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Реализацию </w:t>
      </w:r>
      <w:r w:rsidRPr="00C6270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программы</w:t>
      </w:r>
      <w:r w:rsidRPr="00C6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обеспечивает педагог </w:t>
      </w:r>
      <w:r w:rsidRPr="00C6270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дополнительного образования</w:t>
      </w:r>
      <w:r w:rsidRPr="00C6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обладающий не только профессиональными знаниями, но и компетенциями в организации и ведении образовательной деятельности творческого объединения </w:t>
      </w:r>
      <w:r w:rsidR="00311D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художественной </w:t>
      </w:r>
      <w:r w:rsidR="00311DE1" w:rsidRPr="00C62709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направленности</w:t>
      </w:r>
      <w:r w:rsidRPr="00C6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20081">
        <w:rPr>
          <w:rFonts w:ascii="Times New Roman" w:hAnsi="Times New Roman" w:cs="Times New Roman"/>
          <w:sz w:val="28"/>
          <w:szCs w:val="28"/>
        </w:rPr>
        <w:t>Особая роль в успешной реализации программы отводится концертмейстеру. Он должен иметь обширные знания по хореографии. Между педагогом и концертмейстером должно быть полное взаимопонимание.</w:t>
      </w:r>
    </w:p>
    <w:p w:rsidR="00F20081" w:rsidRDefault="00F94323" w:rsidP="00F9432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 Формы аттестации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подходу (Хуторской А.В.), на который я опираюсь к концу каждого учебного года и освоения всей программы педагог имеет полную картину об уровне подготовки каждого воспитанника. Полученную в процессе диагностики </w:t>
      </w:r>
      <w:r w:rsidR="00311DE1">
        <w:rPr>
          <w:rFonts w:ascii="Times New Roman" w:hAnsi="Times New Roman" w:cs="Times New Roman"/>
          <w:sz w:val="28"/>
          <w:szCs w:val="28"/>
        </w:rPr>
        <w:t>информацию, я</w:t>
      </w:r>
      <w:r>
        <w:rPr>
          <w:rFonts w:ascii="Times New Roman" w:hAnsi="Times New Roman" w:cs="Times New Roman"/>
          <w:sz w:val="28"/>
          <w:szCs w:val="28"/>
        </w:rPr>
        <w:t xml:space="preserve"> использую для анализа работы, планирования и прогнозирования дальнейшего развития коллектива.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оценки эффективности результатов обучения:</w:t>
      </w:r>
    </w:p>
    <w:p w:rsidR="003D6842" w:rsidRDefault="005A6884" w:rsidP="00B76D94">
      <w:pPr>
        <w:numPr>
          <w:ilvl w:val="0"/>
          <w:numId w:val="4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3D6842">
        <w:rPr>
          <w:rFonts w:ascii="Times New Roman" w:hAnsi="Times New Roman" w:cs="Times New Roman"/>
          <w:sz w:val="28"/>
          <w:szCs w:val="28"/>
        </w:rPr>
        <w:t xml:space="preserve"> основных компетенций;</w:t>
      </w:r>
    </w:p>
    <w:p w:rsidR="003D6842" w:rsidRDefault="003D6842" w:rsidP="00B76D94">
      <w:pPr>
        <w:numPr>
          <w:ilvl w:val="0"/>
          <w:numId w:val="4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наличие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знаний теоретического материала и умение использовать их на практике;</w:t>
      </w:r>
    </w:p>
    <w:p w:rsidR="003D6842" w:rsidRDefault="003D6842" w:rsidP="00B76D94">
      <w:pPr>
        <w:numPr>
          <w:ilvl w:val="0"/>
          <w:numId w:val="4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положительные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результаты творческих достижений воспитанников (участие в конкурсах и фестивалях разного уровня).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Уровень освоения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воспитанниками образовательной программы: 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80</w:t>
      </w:r>
      <w:r w:rsidR="00311DE1">
        <w:rPr>
          <w:rFonts w:ascii="Times New Roman" w:hAnsi="Times New Roman" w:cs="Times New Roman"/>
          <w:sz w:val="28"/>
          <w:szCs w:val="28"/>
        </w:rPr>
        <w:t>% -</w:t>
      </w:r>
      <w:r>
        <w:rPr>
          <w:rFonts w:ascii="Times New Roman" w:hAnsi="Times New Roman" w:cs="Times New Roman"/>
          <w:sz w:val="28"/>
          <w:szCs w:val="28"/>
        </w:rPr>
        <w:t xml:space="preserve"> высокий уровень;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60% до 80% - достаточный уровень;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40% до 60% - средний уровень;</w:t>
      </w:r>
    </w:p>
    <w:p w:rsidR="003D6842" w:rsidRP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ниже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40% - низкий уровень.</w:t>
      </w:r>
    </w:p>
    <w:p w:rsidR="00F94323" w:rsidRDefault="00F94323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 Оценочные материалы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Диагностика результатов и контроль реализации образовательной программы:</w:t>
      </w:r>
    </w:p>
    <w:p w:rsidR="003D6842" w:rsidRDefault="003D6842" w:rsidP="00B76D94">
      <w:pPr>
        <w:tabs>
          <w:tab w:val="left" w:pos="23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комплексы контрольных заданий и упражнений;</w:t>
      </w:r>
    </w:p>
    <w:p w:rsidR="003D6842" w:rsidRDefault="003D6842" w:rsidP="00B76D94">
      <w:pPr>
        <w:tabs>
          <w:tab w:val="left" w:pos="23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опрос-беседы по терминологии курса;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открытых занятий и мастер-классов;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разработке и реализации социально-значимых проектах;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отчётного концерта;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концертах, конкурсах, фестивалях разного уровня.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оцениваются по единой десятибалльной системе.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б.    – отсутствие знаний и умений по данной теме;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2-3 б. – практическое задание не выполнено;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4-5 б. – допущено много ошибок при выполнении практического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б.    – с некоторыми практическими заданиями не справился;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б.    – практическое задание выполнил, но несколько раз обращался 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311DE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311DE1">
        <w:rPr>
          <w:rFonts w:ascii="Times New Roman" w:hAnsi="Times New Roman" w:cs="Times New Roman"/>
          <w:sz w:val="28"/>
          <w:szCs w:val="28"/>
        </w:rPr>
        <w:t xml:space="preserve"> помощью</w:t>
      </w:r>
      <w:r>
        <w:rPr>
          <w:rFonts w:ascii="Times New Roman" w:hAnsi="Times New Roman" w:cs="Times New Roman"/>
          <w:sz w:val="28"/>
          <w:szCs w:val="28"/>
        </w:rPr>
        <w:t xml:space="preserve"> к педагогу; 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б.    – практическое задание выполнил, есть маленький недочёт;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б.    – выполнил всё задание без ошибок;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 б.  – выполнил всё задание без ошибок, проявил творческий подход </w:t>
      </w:r>
    </w:p>
    <w:p w:rsidR="003D6842" w:rsidRP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заданию.</w:t>
      </w:r>
    </w:p>
    <w:p w:rsid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842" w:rsidRPr="003D6842" w:rsidRDefault="00F94323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2.5. Методические материалы</w:t>
      </w:r>
    </w:p>
    <w:p w:rsidR="003D6842" w:rsidRP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Основной задачей программы</w:t>
      </w:r>
      <w:r>
        <w:rPr>
          <w:rFonts w:ascii="Times New Roman" w:hAnsi="Times New Roman" w:cs="Times New Roman"/>
          <w:sz w:val="28"/>
          <w:szCs w:val="28"/>
        </w:rPr>
        <w:t xml:space="preserve"> «Танцующие звездочки»</w:t>
      </w:r>
      <w:r w:rsidRPr="003D6842">
        <w:rPr>
          <w:rFonts w:ascii="Times New Roman" w:hAnsi="Times New Roman" w:cs="Times New Roman"/>
          <w:sz w:val="28"/>
          <w:szCs w:val="28"/>
        </w:rPr>
        <w:t xml:space="preserve"> является качественное обучение учащихся, которое зависит не только от педагога, правильно и систематически выстроенного учебного процесса, но и от необходимых условий для проведения учебных и репетиционных занятий. Формы пров</w:t>
      </w:r>
      <w:r w:rsidR="007A03FB">
        <w:rPr>
          <w:rFonts w:ascii="Times New Roman" w:hAnsi="Times New Roman" w:cs="Times New Roman"/>
          <w:sz w:val="28"/>
          <w:szCs w:val="28"/>
        </w:rPr>
        <w:t xml:space="preserve">едения занятий: учебное занятие, открытое занятие, </w:t>
      </w:r>
      <w:r w:rsidR="00516285">
        <w:rPr>
          <w:rFonts w:ascii="Times New Roman" w:hAnsi="Times New Roman" w:cs="Times New Roman"/>
          <w:sz w:val="28"/>
          <w:szCs w:val="28"/>
        </w:rPr>
        <w:t>интегрированное</w:t>
      </w:r>
      <w:r w:rsidR="007A03FB">
        <w:rPr>
          <w:rFonts w:ascii="Times New Roman" w:hAnsi="Times New Roman" w:cs="Times New Roman"/>
          <w:sz w:val="28"/>
          <w:szCs w:val="28"/>
        </w:rPr>
        <w:t xml:space="preserve"> занятие, беседа, игра, экскурсия,</w:t>
      </w:r>
      <w:r w:rsidRPr="003D6842">
        <w:rPr>
          <w:rFonts w:ascii="Times New Roman" w:hAnsi="Times New Roman" w:cs="Times New Roman"/>
          <w:sz w:val="28"/>
          <w:szCs w:val="28"/>
        </w:rPr>
        <w:t xml:space="preserve"> </w:t>
      </w:r>
      <w:r w:rsidR="007A03FB">
        <w:rPr>
          <w:rFonts w:ascii="Times New Roman" w:hAnsi="Times New Roman" w:cs="Times New Roman"/>
          <w:sz w:val="28"/>
          <w:szCs w:val="28"/>
        </w:rPr>
        <w:t>комбинированное, тематическое занятие,</w:t>
      </w:r>
      <w:r w:rsidRPr="003D6842">
        <w:rPr>
          <w:rFonts w:ascii="Times New Roman" w:hAnsi="Times New Roman" w:cs="Times New Roman"/>
          <w:sz w:val="28"/>
          <w:szCs w:val="28"/>
        </w:rPr>
        <w:t xml:space="preserve"> </w:t>
      </w:r>
      <w:r w:rsidR="007A03FB">
        <w:rPr>
          <w:rFonts w:ascii="Times New Roman" w:hAnsi="Times New Roman" w:cs="Times New Roman"/>
          <w:sz w:val="28"/>
          <w:szCs w:val="28"/>
        </w:rPr>
        <w:t>концерт,</w:t>
      </w:r>
      <w:r w:rsidRPr="003D6842">
        <w:rPr>
          <w:rFonts w:ascii="Times New Roman" w:hAnsi="Times New Roman" w:cs="Times New Roman"/>
          <w:sz w:val="28"/>
          <w:szCs w:val="28"/>
        </w:rPr>
        <w:t xml:space="preserve"> к</w:t>
      </w:r>
      <w:r w:rsidR="007A03FB">
        <w:rPr>
          <w:rFonts w:ascii="Times New Roman" w:hAnsi="Times New Roman" w:cs="Times New Roman"/>
          <w:sz w:val="28"/>
          <w:szCs w:val="28"/>
        </w:rPr>
        <w:t>онкурс,</w:t>
      </w:r>
      <w:r w:rsidRPr="003D6842">
        <w:rPr>
          <w:rFonts w:ascii="Times New Roman" w:hAnsi="Times New Roman" w:cs="Times New Roman"/>
          <w:sz w:val="28"/>
          <w:szCs w:val="28"/>
        </w:rPr>
        <w:t xml:space="preserve"> фестиваль.</w:t>
      </w:r>
    </w:p>
    <w:p w:rsidR="003D6842" w:rsidRP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Организация занятий основами хореографии обеспечивается рядом методических приёмов, которые вызывают у детей желание творчества.</w:t>
      </w:r>
    </w:p>
    <w:p w:rsidR="003D6842" w:rsidRP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Педагог для каждого упражнения, игры, танца выбирает наиболее эффективный путь объяснения данного музыкально-двигательного задания.</w:t>
      </w:r>
    </w:p>
    <w:p w:rsidR="003D6842" w:rsidRP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Метод показа. Разучивание нового движения, позы педагог предваряет точным показом. Это необходимо и потому, что в исполнении педагога движение предстаёт в законченном варианте. Дети сразу видят художественное воплощение образа, что будит воображение. В некоторых случаях, особенно в начале работы, педагог может выполнять упражнения вместе с детьми, чтобы увлечь их и усилить эмоционально-двигательный ответ на музыку.</w:t>
      </w:r>
    </w:p>
    <w:p w:rsidR="003D6842" w:rsidRPr="003D6842" w:rsidRDefault="003D6842" w:rsidP="00B76D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Словесный метод. Методический показ не может обойтись без словесных пояснений. Разговорная речь, будучи тесно связанной с движением,</w:t>
      </w:r>
    </w:p>
    <w:p w:rsidR="003D6842" w:rsidRPr="003D6842" w:rsidRDefault="003D6842" w:rsidP="003D68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6842">
        <w:rPr>
          <w:rFonts w:ascii="Times New Roman" w:hAnsi="Times New Roman" w:cs="Times New Roman"/>
          <w:sz w:val="28"/>
          <w:szCs w:val="28"/>
        </w:rPr>
        <w:t>жестом</w:t>
      </w:r>
      <w:proofErr w:type="gramEnd"/>
      <w:r w:rsidRPr="003D6842">
        <w:rPr>
          <w:rFonts w:ascii="Times New Roman" w:hAnsi="Times New Roman" w:cs="Times New Roman"/>
          <w:sz w:val="28"/>
          <w:szCs w:val="28"/>
        </w:rPr>
        <w:t xml:space="preserve"> и музыкальной интонацией, оказывается тем самым мостиком, который служит соединительным звеном между движением и музыкой. Словесные объяснения должны быть краткими, точны, образны и конкретны.</w:t>
      </w:r>
    </w:p>
    <w:p w:rsidR="003D6842" w:rsidRPr="003D6842" w:rsidRDefault="003D6842" w:rsidP="003D68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 xml:space="preserve">Музыкальное сопровождение как методический приём. Рассчитывать на то, что дети сами научатся чувствовать музыку, вряд ли возможно. </w:t>
      </w:r>
      <w:r w:rsidRPr="003D6842">
        <w:rPr>
          <w:rFonts w:ascii="Times New Roman" w:hAnsi="Times New Roman" w:cs="Times New Roman"/>
          <w:sz w:val="28"/>
          <w:szCs w:val="28"/>
        </w:rPr>
        <w:lastRenderedPageBreak/>
        <w:t>Педагог своими пояснениями должен помочь детям приобрести умения согласовывать движения с музыкой. Правильно выбранная музыка несёт в себе все те эмоции, которые затем маленькие исполнители проявляют в танце.</w:t>
      </w:r>
    </w:p>
    <w:p w:rsidR="003D6842" w:rsidRPr="003D6842" w:rsidRDefault="003D6842" w:rsidP="003D68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Импровизационный метод. На занятиях хореографией имеет смысл постепенно подводить детей к возможности импровизации, то есть, свободного, непринуждённого движения, такого, как подсказывает музыка.</w:t>
      </w:r>
    </w:p>
    <w:p w:rsidR="003D6842" w:rsidRPr="003D6842" w:rsidRDefault="003D6842" w:rsidP="003D68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Метод иллюстративной наглядности. Занятие с детьми вовсе не исчерпывается только задачами физической и музыкальной тренировки. Полноценная творческая деятельность не может протекать без рассказа о танцевальной культуре прошлых столетий, без знакомства с репродукциями, книжными иллюстрациями, фотографиями и видеофильмами.</w:t>
      </w:r>
    </w:p>
    <w:p w:rsidR="003D6842" w:rsidRPr="003D6842" w:rsidRDefault="003D6842" w:rsidP="003D68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Игровой метод. Крупнейший учёный-педагог, доктор медицины П.Ф.</w:t>
      </w:r>
      <w:r w:rsidR="00311DE1">
        <w:rPr>
          <w:rFonts w:ascii="Times New Roman" w:hAnsi="Times New Roman" w:cs="Times New Roman"/>
          <w:sz w:val="28"/>
          <w:szCs w:val="28"/>
        </w:rPr>
        <w:t xml:space="preserve"> </w:t>
      </w:r>
      <w:r w:rsidRPr="003D6842">
        <w:rPr>
          <w:rFonts w:ascii="Times New Roman" w:hAnsi="Times New Roman" w:cs="Times New Roman"/>
          <w:sz w:val="28"/>
          <w:szCs w:val="28"/>
        </w:rPr>
        <w:t>Лесгафт ещё в конце XIX века разработал теорию и методику подвижных игр. Подвижная игра определяется им как упражнение, при помощи которого ребёнок готовится к жизни. У детей 4 – 6 лет игровой рефлекс доминирует, ребенок лучше всё воспринимает через игру, поэтому игровой метод в обучении так близок к ведущей деятельности дошкольника.</w:t>
      </w:r>
    </w:p>
    <w:p w:rsidR="003D6842" w:rsidRPr="003D6842" w:rsidRDefault="003D6842" w:rsidP="003D68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Суть игрового метода в том, что педагог подбирает такую игру, которая отвечает задачам и содержанию занятия, возрасту и подготовленности детей.</w:t>
      </w:r>
    </w:p>
    <w:p w:rsidR="003D6842" w:rsidRPr="003D6842" w:rsidRDefault="003D6842" w:rsidP="003D68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Метод театрализации. Введение в игровую атрибутику перевоплощений детей, пантомимы, режиссуры детей, распределение ролей и т.д.</w:t>
      </w:r>
    </w:p>
    <w:p w:rsidR="003D6842" w:rsidRDefault="003D6842" w:rsidP="007A03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42">
        <w:rPr>
          <w:rFonts w:ascii="Times New Roman" w:hAnsi="Times New Roman" w:cs="Times New Roman"/>
          <w:sz w:val="28"/>
          <w:szCs w:val="28"/>
        </w:rPr>
        <w:t>Концентрический метод заключается в том, что педагог по мере усвоения детьми определённых движений, танцевальных композиций вновь возвращается к пройденному, но уже предлагает всё более сложные упражнения и задания.</w:t>
      </w:r>
    </w:p>
    <w:p w:rsidR="00B76D94" w:rsidRDefault="00B76D94" w:rsidP="007A03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6D94" w:rsidRPr="003D6842" w:rsidRDefault="00B76D94" w:rsidP="007A03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65F" w:rsidRDefault="00F94323" w:rsidP="005A68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D6842">
        <w:rPr>
          <w:rFonts w:ascii="Times New Roman" w:hAnsi="Times New Roman" w:cs="Times New Roman"/>
          <w:b/>
          <w:sz w:val="28"/>
          <w:szCs w:val="28"/>
        </w:rPr>
        <w:lastRenderedPageBreak/>
        <w:t>2.6.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65F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F1065F" w:rsidRDefault="00F1065F" w:rsidP="005A68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911" w:rsidRDefault="0045054F" w:rsidP="005A68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педагога </w:t>
      </w:r>
    </w:p>
    <w:p w:rsidR="00F1065F" w:rsidRPr="00E73C13" w:rsidRDefault="00F1065F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Барышникова Т. «Азбука хореографии», Москва, 1999г.</w:t>
      </w:r>
    </w:p>
    <w:p w:rsidR="00F1065F" w:rsidRPr="00E73C13" w:rsidRDefault="00F1065F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Богаткова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 «Танцы разных народов», Москва, 1958</w:t>
      </w:r>
      <w:r w:rsidR="005A6884">
        <w:rPr>
          <w:rFonts w:ascii="Times New Roman" w:hAnsi="Times New Roman" w:cs="Times New Roman"/>
          <w:sz w:val="28"/>
          <w:szCs w:val="28"/>
        </w:rPr>
        <w:t>г. (</w:t>
      </w:r>
      <w:r w:rsidR="00B34911">
        <w:rPr>
          <w:rFonts w:ascii="Times New Roman" w:hAnsi="Times New Roman" w:cs="Times New Roman"/>
          <w:sz w:val="28"/>
          <w:szCs w:val="28"/>
        </w:rPr>
        <w:t>последние издание)</w:t>
      </w:r>
    </w:p>
    <w:p w:rsidR="00F1065F" w:rsidRPr="00E73C13" w:rsidRDefault="00F1065F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Буренина А.И. «Ритмическая пластика для школьников» С-Петербург, 1994г.</w:t>
      </w:r>
    </w:p>
    <w:p w:rsidR="00F1065F" w:rsidRPr="002A7F39" w:rsidRDefault="00F1065F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Ваганова А.Я. «Основы классического танца», Ленинград, «Искусство» 1980 г.</w:t>
      </w:r>
    </w:p>
    <w:p w:rsidR="002A7F39" w:rsidRPr="002A7F39" w:rsidRDefault="002A7F39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A7F39">
        <w:rPr>
          <w:rFonts w:ascii="Times New Roman" w:hAnsi="Times New Roman" w:cs="Times New Roman"/>
          <w:sz w:val="28"/>
          <w:szCs w:val="28"/>
        </w:rPr>
        <w:t xml:space="preserve">И.В, </w:t>
      </w:r>
      <w:proofErr w:type="spellStart"/>
      <w:r w:rsidRPr="002A7F39">
        <w:rPr>
          <w:rFonts w:ascii="Times New Roman" w:hAnsi="Times New Roman" w:cs="Times New Roman"/>
          <w:sz w:val="28"/>
          <w:szCs w:val="28"/>
        </w:rPr>
        <w:t>Заводина</w:t>
      </w:r>
      <w:proofErr w:type="spellEnd"/>
      <w:r w:rsidRPr="002A7F39">
        <w:rPr>
          <w:rFonts w:ascii="Times New Roman" w:hAnsi="Times New Roman" w:cs="Times New Roman"/>
          <w:sz w:val="28"/>
          <w:szCs w:val="28"/>
        </w:rPr>
        <w:t xml:space="preserve"> «Методическое пособие по ритмике»</w:t>
      </w:r>
    </w:p>
    <w:p w:rsidR="00F1065F" w:rsidRPr="00582536" w:rsidRDefault="00F1065F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Ларина Л. «Уроки ритмики» Хабаровск, 1995г.</w:t>
      </w:r>
    </w:p>
    <w:p w:rsidR="00F1065F" w:rsidRPr="00582536" w:rsidRDefault="00F1065F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Ткаченко А. «Детский танец», Москва,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, 1962г.</w:t>
      </w:r>
    </w:p>
    <w:p w:rsidR="00F1065F" w:rsidRPr="00582536" w:rsidRDefault="00F1065F" w:rsidP="005A6884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«Теория и методика преподавания народно-сценического танца» Хабаровск, 1997г.</w:t>
      </w:r>
    </w:p>
    <w:p w:rsidR="00F1065F" w:rsidRDefault="00F1065F" w:rsidP="005A688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1065F" w:rsidRDefault="00F1065F" w:rsidP="005A68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Список литературы, предлагаемый учащимся:</w:t>
      </w:r>
      <w:r w:rsidR="00B3491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065F" w:rsidRDefault="00F1065F" w:rsidP="005A688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1065F" w:rsidRPr="002254A9" w:rsidRDefault="00F1065F" w:rsidP="005A6884">
      <w:pPr>
        <w:pStyle w:val="a8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254A9">
        <w:rPr>
          <w:rFonts w:ascii="Times New Roman" w:hAnsi="Times New Roman" w:cs="Times New Roman"/>
          <w:sz w:val="28"/>
          <w:szCs w:val="28"/>
        </w:rPr>
        <w:t>Журнал «Советский балет»</w:t>
      </w:r>
      <w:r w:rsidR="005B7C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М-1999</w:t>
      </w:r>
    </w:p>
    <w:p w:rsidR="00F1065F" w:rsidRPr="002254A9" w:rsidRDefault="00F1065F" w:rsidP="005A6884">
      <w:pPr>
        <w:pStyle w:val="a8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254A9">
        <w:rPr>
          <w:rFonts w:ascii="Times New Roman" w:hAnsi="Times New Roman" w:cs="Times New Roman"/>
          <w:sz w:val="28"/>
          <w:szCs w:val="28"/>
        </w:rPr>
        <w:t>Головкина С. «Там, где рождается танец»</w:t>
      </w:r>
    </w:p>
    <w:p w:rsidR="00F1065F" w:rsidRDefault="00F1065F" w:rsidP="005A6884">
      <w:pPr>
        <w:pStyle w:val="a8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311D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Уланова «Юрий Григорович» М-1987</w:t>
      </w:r>
    </w:p>
    <w:p w:rsidR="00F1065F" w:rsidRDefault="00F1065F" w:rsidP="005A6884">
      <w:pPr>
        <w:pStyle w:val="a8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54A9">
        <w:rPr>
          <w:rFonts w:ascii="Times New Roman" w:hAnsi="Times New Roman" w:cs="Times New Roman"/>
          <w:sz w:val="28"/>
          <w:szCs w:val="28"/>
        </w:rPr>
        <w:t>Пасютинская</w:t>
      </w:r>
      <w:proofErr w:type="spellEnd"/>
      <w:r w:rsidRPr="002254A9">
        <w:rPr>
          <w:rFonts w:ascii="Times New Roman" w:hAnsi="Times New Roman" w:cs="Times New Roman"/>
          <w:sz w:val="28"/>
          <w:szCs w:val="28"/>
        </w:rPr>
        <w:t xml:space="preserve"> В. «Волшебный мир танца» </w:t>
      </w:r>
    </w:p>
    <w:p w:rsidR="00F1065F" w:rsidRDefault="00F1065F" w:rsidP="005A6884">
      <w:pPr>
        <w:pStyle w:val="a8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</w:t>
      </w:r>
      <w:r w:rsidR="00311D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Киреева «История костюма» М-1997</w:t>
      </w:r>
    </w:p>
    <w:p w:rsidR="00F1065F" w:rsidRPr="002254A9" w:rsidRDefault="00F1065F" w:rsidP="005A6884">
      <w:pPr>
        <w:pStyle w:val="a8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Балеты видео «Щелкунчик» «Золушка» «Спящая красавица» «Лебединое озеро» «Ромео и</w:t>
      </w:r>
      <w:r w:rsidR="00AF3200">
        <w:rPr>
          <w:rFonts w:ascii="Times New Roman" w:hAnsi="Times New Roman" w:cs="Times New Roman"/>
          <w:sz w:val="28"/>
          <w:szCs w:val="28"/>
        </w:rPr>
        <w:t xml:space="preserve"> </w:t>
      </w:r>
      <w:r w:rsidR="005A6884">
        <w:rPr>
          <w:rFonts w:ascii="Times New Roman" w:hAnsi="Times New Roman" w:cs="Times New Roman"/>
          <w:sz w:val="28"/>
          <w:szCs w:val="28"/>
        </w:rPr>
        <w:t>Джульетта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03160" w:rsidRDefault="00303160" w:rsidP="005A6884">
      <w:pPr>
        <w:spacing w:after="0" w:line="360" w:lineRule="auto"/>
        <w:ind w:firstLine="709"/>
      </w:pPr>
    </w:p>
    <w:p w:rsidR="002A7F39" w:rsidRDefault="002A7F39" w:rsidP="005A6884">
      <w:pPr>
        <w:spacing w:after="0" w:line="360" w:lineRule="auto"/>
        <w:ind w:firstLine="709"/>
      </w:pPr>
    </w:p>
    <w:p w:rsidR="002A7F39" w:rsidRDefault="002A7F39" w:rsidP="005A6884">
      <w:pPr>
        <w:spacing w:after="0" w:line="360" w:lineRule="auto"/>
        <w:ind w:firstLine="709"/>
      </w:pPr>
    </w:p>
    <w:p w:rsidR="002A7F39" w:rsidRDefault="002A7F39" w:rsidP="005A6884">
      <w:pPr>
        <w:spacing w:after="0" w:line="360" w:lineRule="auto"/>
        <w:ind w:firstLine="709"/>
      </w:pPr>
    </w:p>
    <w:p w:rsidR="002A7F39" w:rsidRDefault="002A7F39"/>
    <w:p w:rsidR="005A6884" w:rsidRDefault="005A6884"/>
    <w:p w:rsidR="002A7F39" w:rsidRDefault="002A7F39" w:rsidP="00B802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B80210" w:rsidRDefault="00B80210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7F39" w:rsidRPr="002A7F39" w:rsidRDefault="002A7F39" w:rsidP="002A7F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воспитательной работы</w:t>
      </w:r>
    </w:p>
    <w:p w:rsidR="002A7F39" w:rsidRDefault="005531A3" w:rsidP="00311D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285">
        <w:rPr>
          <w:rFonts w:ascii="Times New Roman" w:hAnsi="Times New Roman" w:cs="Times New Roman"/>
          <w:sz w:val="28"/>
          <w:szCs w:val="28"/>
        </w:rPr>
        <w:t xml:space="preserve">учащимися </w:t>
      </w:r>
    </w:p>
    <w:p w:rsidR="00F76E19" w:rsidRPr="000B288C" w:rsidRDefault="00F76E19" w:rsidP="00311D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7F39" w:rsidRPr="000B288C" w:rsidRDefault="002A7F39" w:rsidP="005B7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88C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2A7F39" w:rsidRPr="000B288C" w:rsidRDefault="002A7F39" w:rsidP="005B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 xml:space="preserve">- </w:t>
      </w:r>
      <w:r w:rsidR="005B7CBD">
        <w:rPr>
          <w:rFonts w:ascii="Times New Roman" w:hAnsi="Times New Roman" w:cs="Times New Roman"/>
          <w:sz w:val="28"/>
          <w:szCs w:val="28"/>
        </w:rPr>
        <w:t>Способствовать формированию личности учащегося</w:t>
      </w:r>
      <w:r w:rsidRPr="000B288C">
        <w:rPr>
          <w:rFonts w:ascii="Times New Roman" w:hAnsi="Times New Roman" w:cs="Times New Roman"/>
          <w:sz w:val="28"/>
          <w:szCs w:val="28"/>
        </w:rPr>
        <w:t xml:space="preserve"> через культуру, творчество, искусство.</w:t>
      </w:r>
    </w:p>
    <w:p w:rsidR="002A7F39" w:rsidRPr="000B288C" w:rsidRDefault="002A7F39" w:rsidP="005B7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88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A7F39" w:rsidRPr="000B288C" w:rsidRDefault="002A7F39" w:rsidP="005B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>- развитие индивидуальных качеств человека;</w:t>
      </w:r>
    </w:p>
    <w:p w:rsidR="002A7F39" w:rsidRPr="000B288C" w:rsidRDefault="002A7F39" w:rsidP="005B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>- привитие эстетического вкуса;</w:t>
      </w:r>
    </w:p>
    <w:p w:rsidR="002A7F39" w:rsidRDefault="002A7F39" w:rsidP="005B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 xml:space="preserve">- Способствовать формированию духовной нравственности, патриотизма. </w:t>
      </w:r>
    </w:p>
    <w:p w:rsidR="005A6884" w:rsidRPr="000B288C" w:rsidRDefault="005A6884" w:rsidP="005B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884" w:rsidRPr="000B288C" w:rsidRDefault="005A6884" w:rsidP="005A6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 xml:space="preserve">Занятия хореографическим искусством способствует физическому развитию детей, и обогащают их духовно. Это гармоничное занятие привлекает и детей, и родителей. </w:t>
      </w:r>
    </w:p>
    <w:p w:rsidR="005A6884" w:rsidRPr="000B288C" w:rsidRDefault="005A6884" w:rsidP="005A6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>Ребенок, владеющий балетной осанкой, восхищает окружающих. Но ее формирование процесс длительный, требующий многих качеств от детей.</w:t>
      </w:r>
    </w:p>
    <w:p w:rsidR="005A6884" w:rsidRPr="000B288C" w:rsidRDefault="005A6884" w:rsidP="005A6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 xml:space="preserve"> Дисциплинированность, трудолюбие и терпение свойства характера, которые необходимы не только в хореографическом классе, но и в быту. </w:t>
      </w:r>
    </w:p>
    <w:p w:rsidR="005A6884" w:rsidRPr="000B288C" w:rsidRDefault="005A6884" w:rsidP="005A6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>Чувство ответственности, так необходимое в жизни, двигает детей, занимающихся хореографией, вперед. Нельзя подвести рядом стоящего в танце, нельзя опоздать, потому что от тебя</w:t>
      </w:r>
      <w:r>
        <w:rPr>
          <w:rFonts w:ascii="Times New Roman" w:hAnsi="Times New Roman" w:cs="Times New Roman"/>
          <w:sz w:val="28"/>
          <w:szCs w:val="28"/>
        </w:rPr>
        <w:t xml:space="preserve"> находятся в зависимости другие</w:t>
      </w:r>
      <w:r w:rsidRPr="000B288C">
        <w:rPr>
          <w:rFonts w:ascii="Times New Roman" w:hAnsi="Times New Roman" w:cs="Times New Roman"/>
          <w:sz w:val="28"/>
          <w:szCs w:val="28"/>
        </w:rPr>
        <w:t xml:space="preserve">. Нельзя не выучить, не выполнить, не доработать движения. </w:t>
      </w:r>
    </w:p>
    <w:p w:rsidR="002A7F39" w:rsidRPr="005A6884" w:rsidRDefault="005A6884" w:rsidP="005A6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288C">
        <w:rPr>
          <w:rFonts w:ascii="Times New Roman" w:hAnsi="Times New Roman" w:cs="Times New Roman"/>
          <w:sz w:val="28"/>
          <w:szCs w:val="28"/>
        </w:rPr>
        <w:t>Воспитание этикета является одной из сторон на занятиях по хореографии. Внимание и забота о других- необходимое качество в характере детей и занятия хореографией решают эти задачи. Хореографическое искусство является дополнением и продолжением реальной жизни, обогащая ее.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2A7F39" w:rsidRPr="00516285" w:rsidTr="002A7F39">
        <w:tc>
          <w:tcPr>
            <w:tcW w:w="2376" w:type="dxa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16285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  <w:proofErr w:type="gramEnd"/>
          </w:p>
        </w:tc>
        <w:tc>
          <w:tcPr>
            <w:tcW w:w="7195" w:type="dxa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</w:tr>
      <w:tr w:rsidR="002A7F39" w:rsidRPr="00516285" w:rsidTr="002A7F39"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 xml:space="preserve">Общее родительское собрание коллектива. Рассмотрение и утверждение перспективного плана. </w:t>
            </w:r>
          </w:p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с детьми видео материала конкурса "Друзья Болгарии" </w:t>
            </w:r>
            <w:r w:rsidRPr="005162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(технический разбор).</w:t>
            </w:r>
          </w:p>
        </w:tc>
      </w:tr>
      <w:tr w:rsidR="002A7F39" w:rsidRPr="00516285" w:rsidTr="002A7F39"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Беседа: "Внимание! я не один, я в коллективе!"(отношения детей друг к другу, совместное творчество).</w:t>
            </w:r>
          </w:p>
        </w:tc>
      </w:tr>
      <w:tr w:rsidR="002A7F39" w:rsidRPr="00516285" w:rsidTr="002A7F39"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Мастер класс с родителями по изготовлению атрибутов к новогодним постановкам.</w:t>
            </w:r>
          </w:p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Развлечение к Новому году "Вместе весело шагать" (игры, конкурсы, чаепитие).</w:t>
            </w:r>
          </w:p>
        </w:tc>
      </w:tr>
      <w:tr w:rsidR="002A7F39" w:rsidRPr="00516285" w:rsidTr="002A7F39"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Совместный выезд детей и родителей в аквапарк поход в краеведческий музей </w:t>
            </w:r>
            <w:r w:rsidR="00516285" w:rsidRPr="00516285">
              <w:rPr>
                <w:rFonts w:ascii="Times New Roman" w:hAnsi="Times New Roman" w:cs="Times New Roman"/>
                <w:sz w:val="24"/>
                <w:szCs w:val="24"/>
              </w:rPr>
              <w:t>г. Елизово</w:t>
            </w: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Совместный мастер-класс по изготовлению </w:t>
            </w:r>
            <w:proofErr w:type="gramStart"/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кокошников  к</w:t>
            </w:r>
            <w:proofErr w:type="gramEnd"/>
            <w:r w:rsidRPr="00516285">
              <w:rPr>
                <w:rFonts w:ascii="Times New Roman" w:hAnsi="Times New Roman" w:cs="Times New Roman"/>
                <w:sz w:val="24"/>
                <w:szCs w:val="24"/>
              </w:rPr>
              <w:t xml:space="preserve"> русскому танцу.</w:t>
            </w:r>
          </w:p>
        </w:tc>
      </w:tr>
      <w:tr w:rsidR="002A7F39" w:rsidRPr="00516285" w:rsidTr="002A7F39"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"Музыкальная гостиная". Просмотр фильма-балета "Лебединой озеро". (</w:t>
            </w:r>
            <w:proofErr w:type="gramStart"/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proofErr w:type="gramEnd"/>
            <w:r w:rsidRPr="00516285">
              <w:rPr>
                <w:rFonts w:ascii="Times New Roman" w:hAnsi="Times New Roman" w:cs="Times New Roman"/>
                <w:sz w:val="24"/>
                <w:szCs w:val="24"/>
              </w:rPr>
              <w:t xml:space="preserve"> с мировым классическим репертуаром).Собрание родителей младшей группы подготовка к первому выступлению.</w:t>
            </w:r>
          </w:p>
        </w:tc>
      </w:tr>
      <w:tr w:rsidR="002A7F39" w:rsidRPr="00516285" w:rsidTr="002A7F39"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Концерт поздравление для мам коллектива "Мама, милая моя".</w:t>
            </w:r>
          </w:p>
        </w:tc>
      </w:tr>
      <w:tr w:rsidR="002A7F39" w:rsidRPr="00516285" w:rsidTr="002A7F39"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Беседа с детьми "Как я готовлюсь к выступлению".</w:t>
            </w:r>
          </w:p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Отчетный концерт.</w:t>
            </w:r>
          </w:p>
        </w:tc>
      </w:tr>
      <w:tr w:rsidR="002A7F39" w:rsidRPr="00516285" w:rsidTr="002A7F39">
        <w:trPr>
          <w:trHeight w:val="1620"/>
        </w:trPr>
        <w:tc>
          <w:tcPr>
            <w:tcW w:w="2376" w:type="dxa"/>
            <w:vAlign w:val="center"/>
          </w:tcPr>
          <w:p w:rsidR="002A7F39" w:rsidRPr="00516285" w:rsidRDefault="002A7F39" w:rsidP="002A7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195" w:type="dxa"/>
          </w:tcPr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 xml:space="preserve">Рассказ-беседа "И помнит мир спасённый". </w:t>
            </w:r>
          </w:p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Открытое занятие для родителей.</w:t>
            </w:r>
          </w:p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Общее родительское собрание.</w:t>
            </w:r>
          </w:p>
          <w:p w:rsidR="002A7F39" w:rsidRPr="00516285" w:rsidRDefault="002A7F39" w:rsidP="002A7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85">
              <w:rPr>
                <w:rFonts w:ascii="Times New Roman" w:hAnsi="Times New Roman" w:cs="Times New Roman"/>
                <w:sz w:val="24"/>
                <w:szCs w:val="24"/>
              </w:rPr>
              <w:t>Отчетный концерт для родителей обучающихся коллектива «Жемчужина»</w:t>
            </w:r>
          </w:p>
        </w:tc>
      </w:tr>
    </w:tbl>
    <w:p w:rsidR="002A7F39" w:rsidRDefault="002A7F39" w:rsidP="002A7F39">
      <w:pPr>
        <w:rPr>
          <w:sz w:val="28"/>
          <w:szCs w:val="28"/>
        </w:rPr>
      </w:pPr>
    </w:p>
    <w:p w:rsidR="002A7F39" w:rsidRPr="000B288C" w:rsidRDefault="002A7F39" w:rsidP="002A7F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7F39" w:rsidRPr="005038AF" w:rsidRDefault="002A7F39" w:rsidP="002A7F39">
      <w:pPr>
        <w:rPr>
          <w:sz w:val="28"/>
          <w:szCs w:val="28"/>
        </w:rPr>
      </w:pPr>
    </w:p>
    <w:p w:rsidR="002A7F39" w:rsidRDefault="002A7F39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7F39" w:rsidRDefault="002A7F39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7F39" w:rsidRDefault="002A7F39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7F39" w:rsidRDefault="002A7F39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6285" w:rsidRDefault="00516285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884" w:rsidRDefault="005A6884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884" w:rsidRDefault="005A6884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884" w:rsidRDefault="005A6884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6285" w:rsidRDefault="00516285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7F39" w:rsidRDefault="002A7F39" w:rsidP="00B802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2A7F39" w:rsidRDefault="002A7F39" w:rsidP="002A7F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Карта развития учащихся </w:t>
      </w:r>
    </w:p>
    <w:p w:rsidR="002A7F39" w:rsidRDefault="002A7F39" w:rsidP="002A7F3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18"/>
        <w:gridCol w:w="1985"/>
        <w:gridCol w:w="2268"/>
        <w:gridCol w:w="2140"/>
      </w:tblGrid>
      <w:tr w:rsidR="00FE2B82" w:rsidTr="0090700D">
        <w:trPr>
          <w:trHeight w:val="733"/>
        </w:trPr>
        <w:tc>
          <w:tcPr>
            <w:tcW w:w="251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учащегося</w:t>
            </w:r>
            <w:proofErr w:type="gramEnd"/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E2B82" w:rsidRDefault="00FE2B82" w:rsidP="00FE2B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 учебного года</w:t>
            </w:r>
          </w:p>
        </w:tc>
        <w:tc>
          <w:tcPr>
            <w:tcW w:w="2140" w:type="dxa"/>
          </w:tcPr>
          <w:p w:rsidR="00FE2B82" w:rsidRDefault="00FE2B82" w:rsidP="00FE2B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Конец учебного года</w:t>
            </w:r>
          </w:p>
        </w:tc>
      </w:tr>
      <w:tr w:rsidR="00FE2B82" w:rsidTr="0090700D">
        <w:tc>
          <w:tcPr>
            <w:tcW w:w="2518" w:type="dxa"/>
          </w:tcPr>
          <w:p w:rsidR="00FE2B82" w:rsidRDefault="00FE2B82" w:rsidP="00FE2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Гибкость</w:t>
            </w: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Растяжки</w:t>
            </w: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Выносливость</w:t>
            </w: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Танцевальность</w:t>
            </w:r>
            <w:proofErr w:type="spellEnd"/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Эмоциональное развитие</w:t>
            </w: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2B82" w:rsidRDefault="00FE2B82" w:rsidP="00FE2B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Творческие способности</w:t>
            </w: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Музыкальность</w:t>
            </w: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FE2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2B82" w:rsidTr="0090700D">
        <w:tc>
          <w:tcPr>
            <w:tcW w:w="2518" w:type="dxa"/>
          </w:tcPr>
          <w:p w:rsidR="00FE2B82" w:rsidRDefault="00FE2B82" w:rsidP="00FE2B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</w:tcPr>
          <w:p w:rsidR="00FE2B82" w:rsidRDefault="00FE2B82" w:rsidP="002A7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22BE6" w:rsidRDefault="00922BE6" w:rsidP="002A7F39">
      <w:pPr>
        <w:jc w:val="center"/>
        <w:rPr>
          <w:rFonts w:ascii="Times New Roman" w:hAnsi="Times New Roman" w:cs="Times New Roman"/>
        </w:rPr>
      </w:pPr>
    </w:p>
    <w:p w:rsidR="0058062F" w:rsidRDefault="0058062F" w:rsidP="002A7F39">
      <w:pPr>
        <w:jc w:val="center"/>
        <w:rPr>
          <w:rFonts w:ascii="Times New Roman" w:hAnsi="Times New Roman" w:cs="Times New Roman"/>
        </w:rPr>
      </w:pPr>
    </w:p>
    <w:p w:rsidR="0058062F" w:rsidRPr="0058062F" w:rsidRDefault="0058062F" w:rsidP="004102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уровня образовательной программы «</w:t>
      </w:r>
      <w:r w:rsidR="00FC4BF9">
        <w:rPr>
          <w:rFonts w:ascii="Times New Roman" w:hAnsi="Times New Roman" w:cs="Times New Roman"/>
          <w:sz w:val="28"/>
          <w:szCs w:val="28"/>
        </w:rPr>
        <w:t>Танцующие звездочки</w:t>
      </w:r>
      <w:r>
        <w:rPr>
          <w:rFonts w:ascii="Times New Roman" w:hAnsi="Times New Roman" w:cs="Times New Roman"/>
          <w:sz w:val="28"/>
          <w:szCs w:val="28"/>
        </w:rPr>
        <w:t>» рассчитываются в соотве</w:t>
      </w:r>
      <w:r w:rsidR="00764E5E">
        <w:rPr>
          <w:rFonts w:ascii="Times New Roman" w:hAnsi="Times New Roman" w:cs="Times New Roman"/>
          <w:sz w:val="28"/>
          <w:szCs w:val="28"/>
        </w:rPr>
        <w:t xml:space="preserve">тствии с программой мониторинга, которая содержит </w:t>
      </w:r>
      <w:proofErr w:type="spellStart"/>
      <w:r w:rsidR="00764E5E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="00764E5E">
        <w:rPr>
          <w:rFonts w:ascii="Times New Roman" w:hAnsi="Times New Roman" w:cs="Times New Roman"/>
          <w:sz w:val="28"/>
          <w:szCs w:val="28"/>
        </w:rPr>
        <w:t xml:space="preserve"> – измерительные материалы и критерии </w:t>
      </w:r>
      <w:proofErr w:type="spellStart"/>
      <w:r w:rsidR="00764E5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764E5E">
        <w:rPr>
          <w:rFonts w:ascii="Times New Roman" w:hAnsi="Times New Roman" w:cs="Times New Roman"/>
          <w:sz w:val="28"/>
          <w:szCs w:val="28"/>
        </w:rPr>
        <w:t xml:space="preserve"> навыков и умений</w:t>
      </w:r>
      <w:r w:rsidR="00FC4BF9">
        <w:rPr>
          <w:rFonts w:ascii="Times New Roman" w:hAnsi="Times New Roman" w:cs="Times New Roman"/>
          <w:sz w:val="28"/>
          <w:szCs w:val="28"/>
        </w:rPr>
        <w:t>.</w:t>
      </w:r>
    </w:p>
    <w:sectPr w:rsidR="0058062F" w:rsidRPr="0058062F" w:rsidSect="00303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6CA" w:rsidRDefault="00C166CA" w:rsidP="004A436B">
      <w:pPr>
        <w:spacing w:after="0" w:line="240" w:lineRule="auto"/>
      </w:pPr>
      <w:r>
        <w:separator/>
      </w:r>
    </w:p>
  </w:endnote>
  <w:endnote w:type="continuationSeparator" w:id="0">
    <w:p w:rsidR="00C166CA" w:rsidRDefault="00C166CA" w:rsidP="004A4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0627720"/>
      <w:docPartObj>
        <w:docPartGallery w:val="Page Numbers (Bottom of Page)"/>
        <w:docPartUnique/>
      </w:docPartObj>
    </w:sdtPr>
    <w:sdtEndPr/>
    <w:sdtContent>
      <w:p w:rsidR="00C166CA" w:rsidRDefault="00C166C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6E19">
          <w:rPr>
            <w:noProof/>
          </w:rPr>
          <w:t>10</w:t>
        </w:r>
        <w:r>
          <w:fldChar w:fldCharType="end"/>
        </w:r>
      </w:p>
    </w:sdtContent>
  </w:sdt>
  <w:p w:rsidR="00C166CA" w:rsidRDefault="00C166C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6CA" w:rsidRDefault="00C166CA" w:rsidP="004A436B">
      <w:pPr>
        <w:spacing w:after="0" w:line="240" w:lineRule="auto"/>
      </w:pPr>
      <w:r>
        <w:separator/>
      </w:r>
    </w:p>
  </w:footnote>
  <w:footnote w:type="continuationSeparator" w:id="0">
    <w:p w:rsidR="00C166CA" w:rsidRDefault="00C166CA" w:rsidP="004A43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F30CA0"/>
    <w:multiLevelType w:val="hybridMultilevel"/>
    <w:tmpl w:val="0A9EAF84"/>
    <w:lvl w:ilvl="0" w:tplc="61FC6D4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3267DF1"/>
    <w:multiLevelType w:val="hybridMultilevel"/>
    <w:tmpl w:val="D0549F14"/>
    <w:lvl w:ilvl="0" w:tplc="70B6995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C5398E"/>
    <w:multiLevelType w:val="hybridMultilevel"/>
    <w:tmpl w:val="6D7A7F56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C42E4"/>
    <w:multiLevelType w:val="hybridMultilevel"/>
    <w:tmpl w:val="2F4CDE34"/>
    <w:lvl w:ilvl="0" w:tplc="61FC6D4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12963E7F"/>
    <w:multiLevelType w:val="hybridMultilevel"/>
    <w:tmpl w:val="13E8F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157C0"/>
    <w:multiLevelType w:val="hybridMultilevel"/>
    <w:tmpl w:val="3DEA8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373F9E"/>
    <w:multiLevelType w:val="hybridMultilevel"/>
    <w:tmpl w:val="932EE73A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C435B"/>
    <w:multiLevelType w:val="hybridMultilevel"/>
    <w:tmpl w:val="99583B98"/>
    <w:lvl w:ilvl="0" w:tplc="8BCCB7B4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A945E8"/>
    <w:multiLevelType w:val="hybridMultilevel"/>
    <w:tmpl w:val="212A9D80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F702D8"/>
    <w:multiLevelType w:val="hybridMultilevel"/>
    <w:tmpl w:val="27B6D37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03F39DA"/>
    <w:multiLevelType w:val="hybridMultilevel"/>
    <w:tmpl w:val="5CAC943A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8E0239"/>
    <w:multiLevelType w:val="hybridMultilevel"/>
    <w:tmpl w:val="DBCCCBA2"/>
    <w:lvl w:ilvl="0" w:tplc="04190011">
      <w:start w:val="1"/>
      <w:numFmt w:val="decimal"/>
      <w:lvlText w:val="%1)"/>
      <w:lvlJc w:val="left"/>
      <w:pPr>
        <w:ind w:left="928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3">
    <w:nsid w:val="252A6408"/>
    <w:multiLevelType w:val="multilevel"/>
    <w:tmpl w:val="B46067B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346B2FA9"/>
    <w:multiLevelType w:val="hybridMultilevel"/>
    <w:tmpl w:val="38D21976"/>
    <w:lvl w:ilvl="0" w:tplc="04190011">
      <w:start w:val="1"/>
      <w:numFmt w:val="decimal"/>
      <w:lvlText w:val="%1)"/>
      <w:lvlJc w:val="left"/>
      <w:pPr>
        <w:ind w:left="644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5">
    <w:nsid w:val="34E150FC"/>
    <w:multiLevelType w:val="hybridMultilevel"/>
    <w:tmpl w:val="257AFFB2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8B531B"/>
    <w:multiLevelType w:val="hybridMultilevel"/>
    <w:tmpl w:val="A7DC0F52"/>
    <w:lvl w:ilvl="0" w:tplc="61FC6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8332F57"/>
    <w:multiLevelType w:val="hybridMultilevel"/>
    <w:tmpl w:val="8F646B5E"/>
    <w:lvl w:ilvl="0" w:tplc="61FC6D40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38D56FCB"/>
    <w:multiLevelType w:val="hybridMultilevel"/>
    <w:tmpl w:val="1084016C"/>
    <w:lvl w:ilvl="0" w:tplc="04190011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>
    <w:nsid w:val="41230CE9"/>
    <w:multiLevelType w:val="hybridMultilevel"/>
    <w:tmpl w:val="02CA5D5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0">
    <w:nsid w:val="4BB765B9"/>
    <w:multiLevelType w:val="hybridMultilevel"/>
    <w:tmpl w:val="DB6C7E36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BB3957"/>
    <w:multiLevelType w:val="hybridMultilevel"/>
    <w:tmpl w:val="DDDA87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C43DDB"/>
    <w:multiLevelType w:val="hybridMultilevel"/>
    <w:tmpl w:val="F7901742"/>
    <w:lvl w:ilvl="0" w:tplc="61FC6D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52BB0B58"/>
    <w:multiLevelType w:val="hybridMultilevel"/>
    <w:tmpl w:val="B3F40742"/>
    <w:lvl w:ilvl="0" w:tplc="61FC6D4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590A2FC8"/>
    <w:multiLevelType w:val="hybridMultilevel"/>
    <w:tmpl w:val="6AC691B0"/>
    <w:lvl w:ilvl="0" w:tplc="61FC6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92D53D4"/>
    <w:multiLevelType w:val="hybridMultilevel"/>
    <w:tmpl w:val="A94A2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B60BE"/>
    <w:multiLevelType w:val="hybridMultilevel"/>
    <w:tmpl w:val="DAA0C73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53329"/>
    <w:multiLevelType w:val="hybridMultilevel"/>
    <w:tmpl w:val="3DCAC8C8"/>
    <w:lvl w:ilvl="0" w:tplc="AB4AD6F6">
      <w:start w:val="1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6241CD"/>
    <w:multiLevelType w:val="hybridMultilevel"/>
    <w:tmpl w:val="C8B43FC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905D2F"/>
    <w:multiLevelType w:val="hybridMultilevel"/>
    <w:tmpl w:val="98AA4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1A000F"/>
    <w:multiLevelType w:val="hybridMultilevel"/>
    <w:tmpl w:val="D2F6BE70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642A08"/>
    <w:multiLevelType w:val="hybridMultilevel"/>
    <w:tmpl w:val="8FDC8B6E"/>
    <w:lvl w:ilvl="0" w:tplc="6EC851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E93828"/>
    <w:multiLevelType w:val="hybridMultilevel"/>
    <w:tmpl w:val="A3AA32D4"/>
    <w:lvl w:ilvl="0" w:tplc="7F683BD8">
      <w:start w:val="1"/>
      <w:numFmt w:val="russianLower"/>
      <w:lvlText w:val="%1)"/>
      <w:lvlJc w:val="left"/>
      <w:pPr>
        <w:ind w:left="185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6B421200"/>
    <w:multiLevelType w:val="hybridMultilevel"/>
    <w:tmpl w:val="5E4E6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34331E1"/>
    <w:multiLevelType w:val="hybridMultilevel"/>
    <w:tmpl w:val="F59CE650"/>
    <w:lvl w:ilvl="0" w:tplc="913E7320">
      <w:start w:val="1"/>
      <w:numFmt w:val="decimal"/>
      <w:lvlText w:val="%1."/>
      <w:lvlJc w:val="left"/>
      <w:pPr>
        <w:ind w:left="56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14" w:hanging="360"/>
      </w:pPr>
    </w:lvl>
    <w:lvl w:ilvl="2" w:tplc="0419001B" w:tentative="1">
      <w:start w:val="1"/>
      <w:numFmt w:val="lowerRoman"/>
      <w:lvlText w:val="%3."/>
      <w:lvlJc w:val="right"/>
      <w:pPr>
        <w:ind w:left="7134" w:hanging="180"/>
      </w:pPr>
    </w:lvl>
    <w:lvl w:ilvl="3" w:tplc="0419000F" w:tentative="1">
      <w:start w:val="1"/>
      <w:numFmt w:val="decimal"/>
      <w:lvlText w:val="%4."/>
      <w:lvlJc w:val="left"/>
      <w:pPr>
        <w:ind w:left="7854" w:hanging="360"/>
      </w:pPr>
    </w:lvl>
    <w:lvl w:ilvl="4" w:tplc="04190019" w:tentative="1">
      <w:start w:val="1"/>
      <w:numFmt w:val="lowerLetter"/>
      <w:lvlText w:val="%5."/>
      <w:lvlJc w:val="left"/>
      <w:pPr>
        <w:ind w:left="8574" w:hanging="360"/>
      </w:pPr>
    </w:lvl>
    <w:lvl w:ilvl="5" w:tplc="0419001B" w:tentative="1">
      <w:start w:val="1"/>
      <w:numFmt w:val="lowerRoman"/>
      <w:lvlText w:val="%6."/>
      <w:lvlJc w:val="right"/>
      <w:pPr>
        <w:ind w:left="9294" w:hanging="180"/>
      </w:pPr>
    </w:lvl>
    <w:lvl w:ilvl="6" w:tplc="0419000F" w:tentative="1">
      <w:start w:val="1"/>
      <w:numFmt w:val="decimal"/>
      <w:lvlText w:val="%7."/>
      <w:lvlJc w:val="left"/>
      <w:pPr>
        <w:ind w:left="10014" w:hanging="360"/>
      </w:pPr>
    </w:lvl>
    <w:lvl w:ilvl="7" w:tplc="04190019" w:tentative="1">
      <w:start w:val="1"/>
      <w:numFmt w:val="lowerLetter"/>
      <w:lvlText w:val="%8."/>
      <w:lvlJc w:val="left"/>
      <w:pPr>
        <w:ind w:left="10734" w:hanging="360"/>
      </w:pPr>
    </w:lvl>
    <w:lvl w:ilvl="8" w:tplc="0419001B" w:tentative="1">
      <w:start w:val="1"/>
      <w:numFmt w:val="lowerRoman"/>
      <w:lvlText w:val="%9."/>
      <w:lvlJc w:val="right"/>
      <w:pPr>
        <w:ind w:left="11454" w:hanging="180"/>
      </w:pPr>
    </w:lvl>
  </w:abstractNum>
  <w:abstractNum w:abstractNumId="35">
    <w:nsid w:val="735E1F86"/>
    <w:multiLevelType w:val="hybridMultilevel"/>
    <w:tmpl w:val="3AA8ACE8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642158"/>
    <w:multiLevelType w:val="hybridMultilevel"/>
    <w:tmpl w:val="ED6C067C"/>
    <w:lvl w:ilvl="0" w:tplc="61FC6D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74006550"/>
    <w:multiLevelType w:val="hybridMultilevel"/>
    <w:tmpl w:val="83643188"/>
    <w:lvl w:ilvl="0" w:tplc="8BCCB7B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624274F"/>
    <w:multiLevelType w:val="hybridMultilevel"/>
    <w:tmpl w:val="DA30E93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76501FE0"/>
    <w:multiLevelType w:val="hybridMultilevel"/>
    <w:tmpl w:val="F2EC0798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FF3C91"/>
    <w:multiLevelType w:val="hybridMultilevel"/>
    <w:tmpl w:val="8B1A01B0"/>
    <w:lvl w:ilvl="0" w:tplc="61FC6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0"/>
  </w:num>
  <w:num w:numId="4">
    <w:abstractNumId w:val="24"/>
  </w:num>
  <w:num w:numId="5">
    <w:abstractNumId w:val="19"/>
  </w:num>
  <w:num w:numId="6">
    <w:abstractNumId w:val="34"/>
  </w:num>
  <w:num w:numId="7">
    <w:abstractNumId w:val="33"/>
  </w:num>
  <w:num w:numId="8">
    <w:abstractNumId w:val="4"/>
  </w:num>
  <w:num w:numId="9">
    <w:abstractNumId w:val="20"/>
  </w:num>
  <w:num w:numId="10">
    <w:abstractNumId w:val="11"/>
  </w:num>
  <w:num w:numId="11">
    <w:abstractNumId w:val="35"/>
  </w:num>
  <w:num w:numId="12">
    <w:abstractNumId w:val="23"/>
  </w:num>
  <w:num w:numId="13">
    <w:abstractNumId w:val="1"/>
  </w:num>
  <w:num w:numId="14">
    <w:abstractNumId w:val="15"/>
  </w:num>
  <w:num w:numId="15">
    <w:abstractNumId w:val="38"/>
  </w:num>
  <w:num w:numId="16">
    <w:abstractNumId w:val="21"/>
  </w:num>
  <w:num w:numId="17">
    <w:abstractNumId w:val="37"/>
  </w:num>
  <w:num w:numId="18">
    <w:abstractNumId w:val="8"/>
  </w:num>
  <w:num w:numId="19">
    <w:abstractNumId w:val="39"/>
  </w:num>
  <w:num w:numId="20">
    <w:abstractNumId w:val="3"/>
  </w:num>
  <w:num w:numId="21">
    <w:abstractNumId w:val="30"/>
  </w:num>
  <w:num w:numId="22">
    <w:abstractNumId w:val="29"/>
  </w:num>
  <w:num w:numId="23">
    <w:abstractNumId w:val="26"/>
  </w:num>
  <w:num w:numId="24">
    <w:abstractNumId w:val="6"/>
  </w:num>
  <w:num w:numId="25">
    <w:abstractNumId w:val="14"/>
  </w:num>
  <w:num w:numId="26">
    <w:abstractNumId w:val="18"/>
  </w:num>
  <w:num w:numId="27">
    <w:abstractNumId w:val="16"/>
  </w:num>
  <w:num w:numId="28">
    <w:abstractNumId w:val="28"/>
  </w:num>
  <w:num w:numId="29">
    <w:abstractNumId w:val="10"/>
  </w:num>
  <w:num w:numId="30">
    <w:abstractNumId w:val="12"/>
  </w:num>
  <w:num w:numId="31">
    <w:abstractNumId w:val="22"/>
  </w:num>
  <w:num w:numId="32">
    <w:abstractNumId w:val="32"/>
  </w:num>
  <w:num w:numId="33">
    <w:abstractNumId w:val="36"/>
  </w:num>
  <w:num w:numId="34">
    <w:abstractNumId w:val="7"/>
  </w:num>
  <w:num w:numId="35">
    <w:abstractNumId w:val="27"/>
  </w:num>
  <w:num w:numId="36">
    <w:abstractNumId w:val="31"/>
  </w:num>
  <w:num w:numId="37">
    <w:abstractNumId w:val="5"/>
  </w:num>
  <w:num w:numId="38">
    <w:abstractNumId w:val="2"/>
  </w:num>
  <w:num w:numId="39">
    <w:abstractNumId w:val="13"/>
  </w:num>
  <w:num w:numId="40">
    <w:abstractNumId w:val="17"/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23"/>
  </w:num>
  <w:num w:numId="4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</w:num>
  <w:num w:numId="46">
    <w:abstractNumId w:val="15"/>
  </w:num>
  <w:num w:numId="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</w:num>
  <w:num w:numId="49">
    <w:abstractNumId w:val="2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5F"/>
    <w:rsid w:val="00000E78"/>
    <w:rsid w:val="000154D8"/>
    <w:rsid w:val="00062CFC"/>
    <w:rsid w:val="001046CA"/>
    <w:rsid w:val="00120C23"/>
    <w:rsid w:val="00175D00"/>
    <w:rsid w:val="00182F60"/>
    <w:rsid w:val="00192066"/>
    <w:rsid w:val="001E38EF"/>
    <w:rsid w:val="0025434B"/>
    <w:rsid w:val="0026596E"/>
    <w:rsid w:val="00283508"/>
    <w:rsid w:val="002A7F39"/>
    <w:rsid w:val="002B3235"/>
    <w:rsid w:val="00303160"/>
    <w:rsid w:val="00311DE1"/>
    <w:rsid w:val="00312ABC"/>
    <w:rsid w:val="00336D48"/>
    <w:rsid w:val="0035158B"/>
    <w:rsid w:val="003B2720"/>
    <w:rsid w:val="003D6842"/>
    <w:rsid w:val="003E032D"/>
    <w:rsid w:val="00410298"/>
    <w:rsid w:val="0042653D"/>
    <w:rsid w:val="0045054F"/>
    <w:rsid w:val="00465084"/>
    <w:rsid w:val="004827D5"/>
    <w:rsid w:val="004A436B"/>
    <w:rsid w:val="004C2B6F"/>
    <w:rsid w:val="004D3EFC"/>
    <w:rsid w:val="00516285"/>
    <w:rsid w:val="005229A6"/>
    <w:rsid w:val="005457D1"/>
    <w:rsid w:val="005531A3"/>
    <w:rsid w:val="0058062F"/>
    <w:rsid w:val="005A6884"/>
    <w:rsid w:val="005B7CBD"/>
    <w:rsid w:val="006247AB"/>
    <w:rsid w:val="00637D29"/>
    <w:rsid w:val="00662A4D"/>
    <w:rsid w:val="006825F3"/>
    <w:rsid w:val="00691CB5"/>
    <w:rsid w:val="00701F90"/>
    <w:rsid w:val="00764E5E"/>
    <w:rsid w:val="00795DC3"/>
    <w:rsid w:val="007A03FB"/>
    <w:rsid w:val="007C666C"/>
    <w:rsid w:val="007E17FF"/>
    <w:rsid w:val="00886E33"/>
    <w:rsid w:val="008D26CC"/>
    <w:rsid w:val="008D6335"/>
    <w:rsid w:val="0090700D"/>
    <w:rsid w:val="00922BE6"/>
    <w:rsid w:val="009B230B"/>
    <w:rsid w:val="00A8239F"/>
    <w:rsid w:val="00AB1D46"/>
    <w:rsid w:val="00AE4AB7"/>
    <w:rsid w:val="00AF3200"/>
    <w:rsid w:val="00B062F4"/>
    <w:rsid w:val="00B34911"/>
    <w:rsid w:val="00B76D94"/>
    <w:rsid w:val="00B77EB5"/>
    <w:rsid w:val="00B80210"/>
    <w:rsid w:val="00BE79F6"/>
    <w:rsid w:val="00C11302"/>
    <w:rsid w:val="00C166CA"/>
    <w:rsid w:val="00C23B4C"/>
    <w:rsid w:val="00C277CB"/>
    <w:rsid w:val="00C3618D"/>
    <w:rsid w:val="00C62709"/>
    <w:rsid w:val="00C85FC1"/>
    <w:rsid w:val="00CA280C"/>
    <w:rsid w:val="00CB274D"/>
    <w:rsid w:val="00CC0929"/>
    <w:rsid w:val="00CD23AF"/>
    <w:rsid w:val="00CE3890"/>
    <w:rsid w:val="00D36EB6"/>
    <w:rsid w:val="00D67A29"/>
    <w:rsid w:val="00D92B50"/>
    <w:rsid w:val="00D97749"/>
    <w:rsid w:val="00E30A03"/>
    <w:rsid w:val="00E3436F"/>
    <w:rsid w:val="00EC147B"/>
    <w:rsid w:val="00F1065F"/>
    <w:rsid w:val="00F20081"/>
    <w:rsid w:val="00F277C0"/>
    <w:rsid w:val="00F6341B"/>
    <w:rsid w:val="00F76E19"/>
    <w:rsid w:val="00F94323"/>
    <w:rsid w:val="00FC4BF9"/>
    <w:rsid w:val="00FE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0403CF7-1395-4694-A4E9-3CF2F9A9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65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F10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F1065F"/>
  </w:style>
  <w:style w:type="character" w:customStyle="1" w:styleId="c2">
    <w:name w:val="c2"/>
    <w:basedOn w:val="a0"/>
    <w:rsid w:val="00F1065F"/>
  </w:style>
  <w:style w:type="character" w:styleId="a3">
    <w:name w:val="Hyperlink"/>
    <w:basedOn w:val="a0"/>
    <w:uiPriority w:val="99"/>
    <w:semiHidden/>
    <w:unhideWhenUsed/>
    <w:rsid w:val="00F1065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10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065F"/>
  </w:style>
  <w:style w:type="paragraph" w:styleId="a6">
    <w:name w:val="footer"/>
    <w:basedOn w:val="a"/>
    <w:link w:val="a7"/>
    <w:uiPriority w:val="99"/>
    <w:unhideWhenUsed/>
    <w:rsid w:val="00F10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065F"/>
  </w:style>
  <w:style w:type="paragraph" w:styleId="a8">
    <w:name w:val="List Paragraph"/>
    <w:basedOn w:val="a"/>
    <w:uiPriority w:val="34"/>
    <w:qFormat/>
    <w:rsid w:val="00F1065F"/>
    <w:pPr>
      <w:ind w:left="720"/>
      <w:contextualSpacing/>
    </w:pPr>
  </w:style>
  <w:style w:type="table" w:styleId="a9">
    <w:name w:val="Table Grid"/>
    <w:basedOn w:val="a1"/>
    <w:uiPriority w:val="59"/>
    <w:rsid w:val="00F106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39"/>
    <w:rsid w:val="00F106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laceholder Text"/>
    <w:basedOn w:val="a0"/>
    <w:uiPriority w:val="99"/>
    <w:semiHidden/>
    <w:rsid w:val="00F1065F"/>
    <w:rPr>
      <w:color w:val="808080"/>
    </w:rPr>
  </w:style>
  <w:style w:type="table" w:customStyle="1" w:styleId="2">
    <w:name w:val="Сетка таблицы2"/>
    <w:basedOn w:val="a1"/>
    <w:next w:val="a9"/>
    <w:uiPriority w:val="39"/>
    <w:rsid w:val="00F106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10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1065F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F1065F"/>
    <w:pPr>
      <w:spacing w:after="0" w:line="240" w:lineRule="auto"/>
    </w:pPr>
  </w:style>
  <w:style w:type="table" w:customStyle="1" w:styleId="TableGrid">
    <w:name w:val="TableGrid"/>
    <w:rsid w:val="00B3491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Normal (Web)"/>
    <w:basedOn w:val="a"/>
    <w:uiPriority w:val="99"/>
    <w:semiHidden/>
    <w:unhideWhenUsed/>
    <w:rsid w:val="00AB1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uiPriority w:val="99"/>
    <w:rsid w:val="00AB1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B1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E6A6A-1164-4566-8BA6-EA8911AF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28</Pages>
  <Words>5114</Words>
  <Characters>29150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38</cp:revision>
  <dcterms:created xsi:type="dcterms:W3CDTF">2021-05-14T03:29:00Z</dcterms:created>
  <dcterms:modified xsi:type="dcterms:W3CDTF">2021-09-28T03:55:00Z</dcterms:modified>
</cp:coreProperties>
</file>