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BD2" w:rsidRPr="00B72925" w:rsidRDefault="00D06BD2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4004F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</w:t>
      </w: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Мастер – класс «Колесо жизненного баланса»</w:t>
      </w:r>
    </w:p>
    <w:p w:rsidR="00D06BD2" w:rsidRPr="00B72925" w:rsidRDefault="00D06BD2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Цель: с помощью </w:t>
      </w:r>
      <w:proofErr w:type="spellStart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коучингового</w:t>
      </w:r>
      <w:proofErr w:type="spellEnd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инструмента вдохновить учащихся</w:t>
      </w:r>
      <w:r w:rsidR="00C55502"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максимальное раскрытие своего внутреннего потенциала.</w:t>
      </w:r>
    </w:p>
    <w:p w:rsidR="00C55502" w:rsidRPr="00B72925" w:rsidRDefault="00C55502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Задачи:</w:t>
      </w:r>
    </w:p>
    <w:p w:rsidR="00C55502" w:rsidRPr="00B72925" w:rsidRDefault="00C55502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познакомить с понятием «</w:t>
      </w:r>
      <w:proofErr w:type="spellStart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коучинг</w:t>
      </w:r>
      <w:proofErr w:type="spellEnd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»;</w:t>
      </w:r>
    </w:p>
    <w:p w:rsidR="00C55502" w:rsidRPr="00B72925" w:rsidRDefault="00C55502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научить использованию </w:t>
      </w:r>
      <w:proofErr w:type="spellStart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коучинговых</w:t>
      </w:r>
      <w:proofErr w:type="spellEnd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инструментов: «Колесо жизненного баланса» и «</w:t>
      </w:r>
      <w:proofErr w:type="spellStart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Шкалирование</w:t>
      </w:r>
      <w:proofErr w:type="spellEnd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»;</w:t>
      </w:r>
    </w:p>
    <w:p w:rsidR="00C55502" w:rsidRPr="00B72925" w:rsidRDefault="00C55502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поддержать у учащихся уверенность в своих силах, сформировать адекватную самооценку.</w:t>
      </w:r>
    </w:p>
    <w:p w:rsidR="00C55502" w:rsidRPr="00B72925" w:rsidRDefault="00C55502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Ход мероприятия:</w:t>
      </w:r>
    </w:p>
    <w:p w:rsidR="001F1B49" w:rsidRPr="00B72925" w:rsidRDefault="001F1B49" w:rsidP="00B72925">
      <w:pPr>
        <w:pStyle w:val="a6"/>
        <w:numPr>
          <w:ilvl w:val="0"/>
          <w:numId w:val="2"/>
        </w:numPr>
        <w:spacing w:line="276" w:lineRule="auto"/>
        <w:ind w:right="-143" w:hanging="1276"/>
        <w:jc w:val="both"/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Слайд</w:t>
      </w:r>
    </w:p>
    <w:p w:rsidR="001F1B49" w:rsidRPr="00B72925" w:rsidRDefault="001F1B49" w:rsidP="00B72925">
      <w:pPr>
        <w:pStyle w:val="a6"/>
        <w:spacing w:line="276" w:lineRule="auto"/>
        <w:ind w:left="1080" w:right="-143" w:hanging="1276"/>
        <w:jc w:val="both"/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Как вы думаете, о чём мы с вами будем говорить?</w:t>
      </w:r>
    </w:p>
    <w:p w:rsidR="00C55502" w:rsidRPr="00B72925" w:rsidRDefault="001F1B49" w:rsidP="00B72925">
      <w:pPr>
        <w:spacing w:line="276" w:lineRule="auto"/>
        <w:ind w:left="720"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C55502"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нужно человеку, чтобы жизнь его стала гармоничной?</w:t>
      </w:r>
    </w:p>
    <w:p w:rsidR="00C55502" w:rsidRPr="00B72925" w:rsidRDefault="001F1B49" w:rsidP="00B72925">
      <w:pPr>
        <w:pStyle w:val="a6"/>
        <w:spacing w:line="276" w:lineRule="auto"/>
        <w:ind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C55502"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получить удовлетворение от жизни?</w:t>
      </w:r>
    </w:p>
    <w:p w:rsidR="001F1B49" w:rsidRPr="00B72925" w:rsidRDefault="001F1B49" w:rsidP="00B72925">
      <w:pPr>
        <w:pStyle w:val="a6"/>
        <w:spacing w:line="276" w:lineRule="auto"/>
        <w:ind w:right="-143" w:hanging="1276"/>
        <w:jc w:val="both"/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</w:pPr>
    </w:p>
    <w:p w:rsidR="001F1B49" w:rsidRPr="00B72925" w:rsidRDefault="001F1B49" w:rsidP="00B72925">
      <w:pPr>
        <w:pStyle w:val="a6"/>
        <w:numPr>
          <w:ilvl w:val="0"/>
          <w:numId w:val="2"/>
        </w:numPr>
        <w:spacing w:line="276" w:lineRule="auto"/>
        <w:ind w:right="-143" w:hanging="1276"/>
        <w:jc w:val="both"/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Слайд</w:t>
      </w:r>
    </w:p>
    <w:p w:rsidR="001F1B49" w:rsidRPr="00B72925" w:rsidRDefault="001F1B49" w:rsidP="00B72925">
      <w:pPr>
        <w:pStyle w:val="a6"/>
        <w:spacing w:line="276" w:lineRule="auto"/>
        <w:ind w:left="1080" w:right="-143" w:hanging="127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Мы часто слышим, что </w:t>
      </w:r>
      <w:r w:rsidR="00714518" w:rsidRPr="00B729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обязательно надо что- то делать, действовать, но как себя заставить и с чего надо начать? </w:t>
      </w:r>
    </w:p>
    <w:p w:rsidR="00714518" w:rsidRPr="00B72925" w:rsidRDefault="00714518" w:rsidP="00B72925">
      <w:pPr>
        <w:pStyle w:val="a6"/>
        <w:spacing w:line="276" w:lineRule="auto"/>
        <w:ind w:left="1080" w:right="-143" w:hanging="127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Сегодня я хочу познакомить вас с инструментами </w:t>
      </w:r>
      <w:proofErr w:type="spellStart"/>
      <w:r w:rsidRPr="00B729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коуча</w:t>
      </w:r>
      <w:proofErr w:type="spellEnd"/>
      <w:r w:rsidRPr="00B729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освоив которые вы научитесь отличать главное от второстепенного, мотивировать свои цели, </w:t>
      </w:r>
      <w:proofErr w:type="spellStart"/>
      <w:r w:rsidRPr="00B729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обозначи</w:t>
      </w:r>
      <w:r w:rsidR="00503A8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ва</w:t>
      </w:r>
      <w:r w:rsidRPr="00B729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ть</w:t>
      </w:r>
      <w:proofErr w:type="spellEnd"/>
      <w:r w:rsidRPr="00B729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свою поддерживающую среду.</w:t>
      </w:r>
    </w:p>
    <w:p w:rsidR="00B72925" w:rsidRPr="00B72925" w:rsidRDefault="004004F5" w:rsidP="00B72925">
      <w:pPr>
        <w:pStyle w:val="a6"/>
        <w:numPr>
          <w:ilvl w:val="0"/>
          <w:numId w:val="3"/>
        </w:numPr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 Слайд</w:t>
      </w:r>
      <w:r w:rsidRPr="00B7292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="002926ED" w:rsidRPr="00B7292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 </w:t>
      </w:r>
      <w:r w:rsidR="002926ED"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Сократ считал, что все решения уже есть в голове у собеседника, </w:t>
      </w:r>
      <w:proofErr w:type="gramStart"/>
      <w:r w:rsidR="002926ED"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задача  состоит</w:t>
      </w:r>
      <w:proofErr w:type="gramEnd"/>
      <w:r w:rsidR="002926ED"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лишь в том, чтобы вытащить эти знания на поверхность. Естественно, все это делалось именно через вопросы.</w:t>
      </w:r>
    </w:p>
    <w:p w:rsidR="00B72925" w:rsidRPr="00B72925" w:rsidRDefault="004004F5" w:rsidP="00B72925">
      <w:pPr>
        <w:pStyle w:val="a6"/>
        <w:numPr>
          <w:ilvl w:val="0"/>
          <w:numId w:val="3"/>
        </w:numPr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Слайд </w:t>
      </w:r>
      <w:proofErr w:type="gramStart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Считается</w:t>
      </w:r>
      <w:proofErr w:type="gramEnd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что если обучаемый доверяет своей способности учиться, и берет ответственность на себя за выбор, как обучаться, при этом, отсутствует оценка, позитивные изменения происходят спонтанно. Поэтому сегодня без отметок вы будете учиться приводить свою жизнь в гармонию. У человека есть естественная способность обучаться на собственном опыте, производить </w:t>
      </w:r>
      <w:proofErr w:type="spellStart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самокоррекцию</w:t>
      </w:r>
      <w:proofErr w:type="spellEnd"/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процессе своей деятельности и умение наблюдать за собой со стороны.</w:t>
      </w:r>
    </w:p>
    <w:p w:rsidR="003B056A" w:rsidRPr="00B72925" w:rsidRDefault="004004F5" w:rsidP="00B72925">
      <w:pPr>
        <w:pStyle w:val="a6"/>
        <w:numPr>
          <w:ilvl w:val="0"/>
          <w:numId w:val="3"/>
        </w:numPr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Слайд</w:t>
      </w: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926ED"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середине ХХ века </w:t>
      </w:r>
      <w:proofErr w:type="spellStart"/>
      <w:r w:rsidR="002926ED" w:rsidRPr="00B72925">
        <w:rPr>
          <w:rFonts w:ascii="Times New Roman" w:hAnsi="Times New Roman" w:cs="Times New Roman"/>
          <w:sz w:val="24"/>
          <w:szCs w:val="24"/>
        </w:rPr>
        <w:fldChar w:fldCharType="begin"/>
      </w:r>
      <w:r w:rsidR="002926ED" w:rsidRPr="00B72925">
        <w:rPr>
          <w:rFonts w:ascii="Times New Roman" w:hAnsi="Times New Roman" w:cs="Times New Roman"/>
          <w:sz w:val="24"/>
          <w:szCs w:val="24"/>
        </w:rPr>
        <w:instrText xml:space="preserve"> HYPERLINK "http://www.koob.ru/coaching/" \t "_blank" </w:instrText>
      </w:r>
      <w:r w:rsidR="002926ED" w:rsidRPr="00B72925">
        <w:rPr>
          <w:rFonts w:ascii="Times New Roman" w:hAnsi="Times New Roman" w:cs="Times New Roman"/>
          <w:sz w:val="24"/>
          <w:szCs w:val="24"/>
        </w:rPr>
        <w:fldChar w:fldCharType="separate"/>
      </w:r>
      <w:r w:rsidR="002926ED" w:rsidRPr="00B72925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коучинг</w:t>
      </w:r>
      <w:proofErr w:type="spellEnd"/>
      <w:r w:rsidR="002926ED" w:rsidRPr="00B72925">
        <w:rPr>
          <w:rFonts w:ascii="Times New Roman" w:hAnsi="Times New Roman" w:cs="Times New Roman"/>
          <w:sz w:val="24"/>
          <w:szCs w:val="24"/>
        </w:rPr>
        <w:fldChar w:fldCharType="end"/>
      </w:r>
      <w:r w:rsidR="002926ED"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фактически утратил свое первое значение, </w:t>
      </w: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стал </w:t>
      </w:r>
      <w:r w:rsidR="002926ED"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применялся в спортивной среде и в основном означал систему индивидуальной и коллективной тренировки спортсменов. </w:t>
      </w:r>
    </w:p>
    <w:p w:rsidR="004004F5" w:rsidRPr="00B72925" w:rsidRDefault="004004F5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43177" w:rsidRPr="00B72925" w:rsidRDefault="004004F5" w:rsidP="00B72925">
      <w:pPr>
        <w:pStyle w:val="a6"/>
        <w:numPr>
          <w:ilvl w:val="0"/>
          <w:numId w:val="3"/>
        </w:numPr>
        <w:spacing w:line="276" w:lineRule="auto"/>
        <w:ind w:right="-143" w:hanging="127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Слайд</w:t>
      </w:r>
      <w:r w:rsidRPr="00B729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</w:t>
      </w:r>
      <w:proofErr w:type="gramEnd"/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хочу</w:t>
      </w:r>
      <w:r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вас познакомить с инструментом </w:t>
      </w:r>
      <w:proofErr w:type="spellStart"/>
      <w:r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коучи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нгового</w:t>
      </w:r>
      <w:proofErr w:type="spellEnd"/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подхода. Колесо</w:t>
      </w:r>
      <w:r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жизненного баланса.</w:t>
      </w:r>
    </w:p>
    <w:p w:rsidR="00C43177" w:rsidRPr="00B72925" w:rsidRDefault="00C43177" w:rsidP="00B72925">
      <w:pPr>
        <w:pStyle w:val="a6"/>
        <w:spacing w:line="276" w:lineRule="auto"/>
        <w:ind w:right="-143" w:hanging="127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925DC" w:rsidRPr="00B72925" w:rsidRDefault="00C43177" w:rsidP="00B72925">
      <w:pPr>
        <w:pStyle w:val="a6"/>
        <w:numPr>
          <w:ilvl w:val="0"/>
          <w:numId w:val="3"/>
        </w:numPr>
        <w:spacing w:line="276" w:lineRule="auto"/>
        <w:ind w:right="-143" w:hanging="127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Слайд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4004F5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Применять</w:t>
      </w:r>
      <w:proofErr w:type="gramEnd"/>
      <w:r w:rsidR="004004F5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которое вы можете в различных ситуациях. Нам понадобятся листочки и ручки. 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Нарисуй колесо и разд</w:t>
      </w:r>
      <w:r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ели его на количество сфер вашей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жизни.</w:t>
      </w:r>
      <w:r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Пусть их будет 8.</w:t>
      </w:r>
      <w:r w:rsidR="00AC42E1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Подпиши их.</w:t>
      </w:r>
    </w:p>
    <w:p w:rsidR="002457BA" w:rsidRPr="00B72925" w:rsidRDefault="0062076C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sz w:val="24"/>
          <w:szCs w:val="24"/>
        </w:rPr>
        <w:lastRenderedPageBreak/>
        <w:t xml:space="preserve">1.Здоровье (самочувствие, внешний вид, подвижность, настроение, прогулки, бодрость, </w:t>
      </w:r>
      <w:proofErr w:type="gramStart"/>
      <w:r w:rsidRPr="00B72925">
        <w:rPr>
          <w:rFonts w:ascii="Times New Roman" w:hAnsi="Times New Roman" w:cs="Times New Roman"/>
          <w:sz w:val="24"/>
          <w:szCs w:val="24"/>
        </w:rPr>
        <w:t>питание ,</w:t>
      </w:r>
      <w:proofErr w:type="gramEnd"/>
      <w:r w:rsidRPr="00B72925">
        <w:rPr>
          <w:rFonts w:ascii="Times New Roman" w:hAnsi="Times New Roman" w:cs="Times New Roman"/>
          <w:sz w:val="24"/>
          <w:szCs w:val="24"/>
        </w:rPr>
        <w:t xml:space="preserve"> режим, спорт)</w:t>
      </w:r>
    </w:p>
    <w:p w:rsidR="0062076C" w:rsidRPr="00B72925" w:rsidRDefault="0062076C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B72925">
        <w:rPr>
          <w:rFonts w:ascii="Times New Roman" w:hAnsi="Times New Roman" w:cs="Times New Roman"/>
          <w:sz w:val="24"/>
          <w:szCs w:val="24"/>
        </w:rPr>
        <w:t>отношения(</w:t>
      </w:r>
      <w:proofErr w:type="gramEnd"/>
      <w:r w:rsidRPr="00B72925">
        <w:rPr>
          <w:rFonts w:ascii="Times New Roman" w:hAnsi="Times New Roman" w:cs="Times New Roman"/>
          <w:sz w:val="24"/>
          <w:szCs w:val="24"/>
        </w:rPr>
        <w:t>общение, дружба, любовь, семья)</w:t>
      </w:r>
    </w:p>
    <w:p w:rsidR="0062076C" w:rsidRPr="00B72925" w:rsidRDefault="0062076C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sz w:val="24"/>
          <w:szCs w:val="24"/>
        </w:rPr>
        <w:t>3.окружение (родные, друзья, соседи)</w:t>
      </w:r>
    </w:p>
    <w:p w:rsidR="0062076C" w:rsidRPr="00B72925" w:rsidRDefault="0062076C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sz w:val="24"/>
          <w:szCs w:val="24"/>
        </w:rPr>
        <w:t>4.признание (учеба, конкурсы, увлечения)</w:t>
      </w:r>
    </w:p>
    <w:p w:rsidR="0062076C" w:rsidRPr="00B72925" w:rsidRDefault="0062076C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sz w:val="24"/>
          <w:szCs w:val="24"/>
        </w:rPr>
        <w:t>5.обеспеченность (доходы, расходы, финансовая грамотность)</w:t>
      </w:r>
    </w:p>
    <w:p w:rsidR="0062076C" w:rsidRPr="00B72925" w:rsidRDefault="0062076C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sz w:val="24"/>
          <w:szCs w:val="24"/>
        </w:rPr>
        <w:t>6.самосовершенствование (обучение, работа над собой, личностный рост)</w:t>
      </w:r>
    </w:p>
    <w:p w:rsidR="0062076C" w:rsidRPr="00B72925" w:rsidRDefault="0062076C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sz w:val="24"/>
          <w:szCs w:val="24"/>
        </w:rPr>
        <w:t>7.яркость жизни</w:t>
      </w:r>
      <w:r w:rsidR="00C43177" w:rsidRPr="00B72925">
        <w:rPr>
          <w:rFonts w:ascii="Times New Roman" w:hAnsi="Times New Roman" w:cs="Times New Roman"/>
          <w:sz w:val="24"/>
          <w:szCs w:val="24"/>
        </w:rPr>
        <w:t xml:space="preserve"> </w:t>
      </w:r>
      <w:r w:rsidRPr="00B72925">
        <w:rPr>
          <w:rFonts w:ascii="Times New Roman" w:hAnsi="Times New Roman" w:cs="Times New Roman"/>
          <w:sz w:val="24"/>
          <w:szCs w:val="24"/>
        </w:rPr>
        <w:t xml:space="preserve">(развлечения, путешествия, отдых, </w:t>
      </w:r>
      <w:r w:rsidR="00A925DC" w:rsidRPr="00B72925">
        <w:rPr>
          <w:rFonts w:ascii="Times New Roman" w:hAnsi="Times New Roman" w:cs="Times New Roman"/>
          <w:sz w:val="24"/>
          <w:szCs w:val="24"/>
        </w:rPr>
        <w:t>хобби)</w:t>
      </w:r>
    </w:p>
    <w:p w:rsidR="00A925DC" w:rsidRPr="00B72925" w:rsidRDefault="0062076C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sz w:val="24"/>
          <w:szCs w:val="24"/>
        </w:rPr>
        <w:t>8.духовность</w:t>
      </w:r>
      <w:r w:rsidR="00C43177" w:rsidRPr="00B72925">
        <w:rPr>
          <w:rFonts w:ascii="Times New Roman" w:hAnsi="Times New Roman" w:cs="Times New Roman"/>
          <w:sz w:val="24"/>
          <w:szCs w:val="24"/>
        </w:rPr>
        <w:t xml:space="preserve"> </w:t>
      </w:r>
      <w:r w:rsidR="00A925DC" w:rsidRPr="00B72925">
        <w:rPr>
          <w:rFonts w:ascii="Times New Roman" w:hAnsi="Times New Roman" w:cs="Times New Roman"/>
          <w:sz w:val="24"/>
          <w:szCs w:val="24"/>
        </w:rPr>
        <w:t>(вера, творчества, искусство)</w:t>
      </w:r>
    </w:p>
    <w:p w:rsidR="00B72925" w:rsidRPr="004A39F3" w:rsidRDefault="00C43177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2925">
        <w:rPr>
          <w:rFonts w:ascii="Times New Roman" w:hAnsi="Times New Roman" w:cs="Times New Roman"/>
          <w:color w:val="FF0000"/>
          <w:sz w:val="24"/>
          <w:szCs w:val="24"/>
        </w:rPr>
        <w:t xml:space="preserve">8 </w:t>
      </w:r>
      <w:proofErr w:type="gramStart"/>
      <w:r w:rsidRPr="00B72925">
        <w:rPr>
          <w:rFonts w:ascii="Times New Roman" w:hAnsi="Times New Roman" w:cs="Times New Roman"/>
          <w:color w:val="FF0000"/>
          <w:sz w:val="24"/>
          <w:szCs w:val="24"/>
        </w:rPr>
        <w:t xml:space="preserve">слайд  </w:t>
      </w:r>
      <w:r w:rsidRPr="00B72925">
        <w:rPr>
          <w:rFonts w:ascii="Times New Roman" w:hAnsi="Times New Roman" w:cs="Times New Roman"/>
          <w:sz w:val="24"/>
          <w:szCs w:val="24"/>
        </w:rPr>
        <w:t>Должно</w:t>
      </w:r>
      <w:proofErr w:type="gramEnd"/>
      <w:r w:rsidRPr="00B72925">
        <w:rPr>
          <w:rFonts w:ascii="Times New Roman" w:hAnsi="Times New Roman" w:cs="Times New Roman"/>
          <w:sz w:val="24"/>
          <w:szCs w:val="24"/>
        </w:rPr>
        <w:t xml:space="preserve"> получиться примерно так, но это может быть </w:t>
      </w:r>
      <w:r w:rsidR="00B72925">
        <w:rPr>
          <w:rFonts w:ascii="Times New Roman" w:hAnsi="Times New Roman" w:cs="Times New Roman"/>
          <w:sz w:val="24"/>
          <w:szCs w:val="24"/>
        </w:rPr>
        <w:t>названо иначе</w:t>
      </w:r>
      <w:r w:rsidR="004A39F3">
        <w:rPr>
          <w:rFonts w:ascii="Times New Roman" w:hAnsi="Times New Roman" w:cs="Times New Roman"/>
          <w:sz w:val="24"/>
          <w:szCs w:val="24"/>
        </w:rPr>
        <w:t xml:space="preserve"> </w:t>
      </w:r>
      <w:r w:rsidR="004A39F3" w:rsidRPr="004A39F3">
        <w:rPr>
          <w:rFonts w:ascii="Times New Roman" w:hAnsi="Times New Roman" w:cs="Times New Roman"/>
          <w:color w:val="FF0000"/>
          <w:sz w:val="24"/>
          <w:szCs w:val="24"/>
        </w:rPr>
        <w:t>Слайд 9</w:t>
      </w:r>
      <w:r w:rsidRPr="004A39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72925" w:rsidRPr="00B72925" w:rsidRDefault="00B72925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Я предлагаю вам познакомиться с ещё одни</w:t>
      </w:r>
      <w:r w:rsidR="00C43177" w:rsidRPr="00B72925">
        <w:rPr>
          <w:rFonts w:ascii="Times New Roman" w:hAnsi="Times New Roman" w:cs="Times New Roman"/>
          <w:sz w:val="24"/>
          <w:szCs w:val="24"/>
        </w:rPr>
        <w:t xml:space="preserve">м инструментом, который в </w:t>
      </w:r>
      <w:proofErr w:type="spellStart"/>
      <w:r w:rsidR="00C43177" w:rsidRPr="00B72925">
        <w:rPr>
          <w:rFonts w:ascii="Times New Roman" w:hAnsi="Times New Roman" w:cs="Times New Roman"/>
          <w:sz w:val="24"/>
          <w:szCs w:val="24"/>
        </w:rPr>
        <w:t>коучинге</w:t>
      </w:r>
      <w:proofErr w:type="spellEnd"/>
      <w:r w:rsidR="00C43177" w:rsidRPr="00B72925">
        <w:rPr>
          <w:rFonts w:ascii="Times New Roman" w:hAnsi="Times New Roman" w:cs="Times New Roman"/>
          <w:sz w:val="24"/>
          <w:szCs w:val="24"/>
        </w:rPr>
        <w:t xml:space="preserve"> называется «</w:t>
      </w:r>
      <w:proofErr w:type="spellStart"/>
      <w:r w:rsidR="00C43177" w:rsidRPr="00B72925">
        <w:rPr>
          <w:rFonts w:ascii="Times New Roman" w:hAnsi="Times New Roman" w:cs="Times New Roman"/>
          <w:sz w:val="24"/>
          <w:szCs w:val="24"/>
        </w:rPr>
        <w:t>Шкалирование</w:t>
      </w:r>
      <w:proofErr w:type="spellEnd"/>
      <w:r w:rsidR="00C43177" w:rsidRPr="00B72925">
        <w:rPr>
          <w:rFonts w:ascii="Times New Roman" w:hAnsi="Times New Roman" w:cs="Times New Roman"/>
          <w:sz w:val="24"/>
          <w:szCs w:val="24"/>
        </w:rPr>
        <w:t>». Давайте составим шкалу удовлетворённости по каждой сфере. И составим колесо жизненного баланса на один год. Чего мы хотим достигнуть в ка</w:t>
      </w:r>
      <w:r w:rsidRPr="00B72925">
        <w:rPr>
          <w:rFonts w:ascii="Times New Roman" w:hAnsi="Times New Roman" w:cs="Times New Roman"/>
          <w:sz w:val="24"/>
          <w:szCs w:val="24"/>
        </w:rPr>
        <w:t xml:space="preserve">ждой сфере к концу сентября 2022 года? Что будет тогда на шкале 1? </w:t>
      </w:r>
      <w:proofErr w:type="gramStart"/>
      <w:r w:rsidRPr="00B72925">
        <w:rPr>
          <w:rFonts w:ascii="Times New Roman" w:hAnsi="Times New Roman" w:cs="Times New Roman"/>
          <w:sz w:val="24"/>
          <w:szCs w:val="24"/>
        </w:rPr>
        <w:t>2 ?</w:t>
      </w:r>
      <w:proofErr w:type="gramEnd"/>
      <w:r w:rsidRPr="00B72925">
        <w:rPr>
          <w:rFonts w:ascii="Times New Roman" w:hAnsi="Times New Roman" w:cs="Times New Roman"/>
          <w:sz w:val="24"/>
          <w:szCs w:val="24"/>
        </w:rPr>
        <w:t xml:space="preserve"> 3 ?4? и т.д. Этот приём вы можете применять при работе над проектом. Планируя работу на год, на месяц, на неделю.</w:t>
      </w:r>
    </w:p>
    <w:p w:rsidR="00B72925" w:rsidRPr="00B72925" w:rsidRDefault="00B72925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sz w:val="24"/>
          <w:szCs w:val="24"/>
        </w:rPr>
        <w:t xml:space="preserve">- 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Оцени на сколько ты удовлетворена своей жизнью в каждой сфере по шкале от 1 </w:t>
      </w:r>
      <w:r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 5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A925DC" w:rsidRPr="00B72925" w:rsidRDefault="00B72925" w:rsidP="00B72925">
      <w:pPr>
        <w:spacing w:line="276" w:lineRule="auto"/>
        <w:ind w:left="-993" w:right="-143"/>
        <w:jc w:val="both"/>
        <w:rPr>
          <w:rFonts w:ascii="Times New Roman" w:hAnsi="Times New Roman" w:cs="Times New Roman"/>
          <w:sz w:val="24"/>
          <w:szCs w:val="24"/>
        </w:rPr>
      </w:pPr>
      <w:r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Внимательно посмотри на своё колесо. Изменения в каком одном сегменте максимально отразятся в лучшую сторону на всём колесе? Какие это должны быть изменения? Когда изменения прои</w:t>
      </w:r>
      <w:r w:rsidR="004A3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зойдут, как будет выглядеть ваше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колесо?</w:t>
      </w:r>
    </w:p>
    <w:p w:rsidR="00B72925" w:rsidRPr="00B72925" w:rsidRDefault="00B72925" w:rsidP="00B72925">
      <w:pPr>
        <w:tabs>
          <w:tab w:val="left" w:pos="1044"/>
        </w:tabs>
        <w:spacing w:line="276" w:lineRule="auto"/>
        <w:ind w:right="-143" w:hanging="127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sz w:val="24"/>
          <w:szCs w:val="24"/>
        </w:rPr>
        <w:t xml:space="preserve">- 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Подумай, какой самый лёгкий шаг ты можешь сделать, чтобы прийти к этому колесу? </w:t>
      </w:r>
    </w:p>
    <w:p w:rsidR="00A925DC" w:rsidRDefault="00B72925" w:rsidP="00B72925">
      <w:pPr>
        <w:tabs>
          <w:tab w:val="left" w:pos="1044"/>
        </w:tabs>
        <w:spacing w:line="276" w:lineRule="auto"/>
        <w:ind w:right="-143" w:hanging="127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4A3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Когда вы готовы</w:t>
      </w:r>
      <w:r w:rsidR="00A925DC" w:rsidRPr="00B729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сделать этот шаг?</w:t>
      </w:r>
    </w:p>
    <w:p w:rsidR="004A39F3" w:rsidRPr="001D4734" w:rsidRDefault="004A39F3" w:rsidP="00B72925">
      <w:pPr>
        <w:tabs>
          <w:tab w:val="left" w:pos="1044"/>
        </w:tabs>
        <w:spacing w:line="276" w:lineRule="auto"/>
        <w:ind w:right="-143" w:hanging="127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Здесь будет уместна фраза</w:t>
      </w:r>
      <w:r w:rsidR="001D47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которую вы </w:t>
      </w:r>
      <w:proofErr w:type="spellStart"/>
      <w:r w:rsidR="001D47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видете</w:t>
      </w:r>
      <w:proofErr w:type="spellEnd"/>
      <w:r w:rsidR="001D47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</w:t>
      </w:r>
      <w:r w:rsidR="001D4734" w:rsidRPr="001D473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слайде 10</w:t>
      </w:r>
    </w:p>
    <w:p w:rsidR="00503A80" w:rsidRDefault="001D4734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Моё выступление подошло к концу и сейчас я хочу услышать ваши впечатления (передать микрофон)</w:t>
      </w:r>
      <w:r w:rsidR="004069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76C" w:rsidRDefault="001D4734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D4734">
        <w:rPr>
          <w:rFonts w:ascii="Times New Roman" w:hAnsi="Times New Roman" w:cs="Times New Roman"/>
          <w:color w:val="FF0000"/>
          <w:sz w:val="24"/>
          <w:szCs w:val="24"/>
        </w:rPr>
        <w:t>слайд11</w:t>
      </w:r>
    </w:p>
    <w:p w:rsidR="001D4734" w:rsidRDefault="001D4734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D47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Тогда у меня к вам 2 последних вопроса </w:t>
      </w:r>
      <w:r>
        <w:rPr>
          <w:rFonts w:ascii="Times New Roman" w:hAnsi="Times New Roman" w:cs="Times New Roman"/>
          <w:color w:val="FF0000"/>
          <w:sz w:val="24"/>
          <w:szCs w:val="24"/>
        </w:rPr>
        <w:t>слайд 12</w:t>
      </w:r>
    </w:p>
    <w:p w:rsidR="001D4734" w:rsidRPr="001D4734" w:rsidRDefault="001D4734" w:rsidP="00B72925">
      <w:pPr>
        <w:spacing w:line="276" w:lineRule="auto"/>
        <w:ind w:right="-143" w:hanging="127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D47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Спасибо за внимание! </w:t>
      </w:r>
      <w:r>
        <w:rPr>
          <w:rFonts w:ascii="Times New Roman" w:hAnsi="Times New Roman" w:cs="Times New Roman"/>
          <w:color w:val="FF0000"/>
          <w:sz w:val="24"/>
          <w:szCs w:val="24"/>
        </w:rPr>
        <w:t>Слайд 13</w:t>
      </w:r>
    </w:p>
    <w:sectPr w:rsidR="001D4734" w:rsidRPr="001D4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A0F6C"/>
    <w:multiLevelType w:val="hybridMultilevel"/>
    <w:tmpl w:val="4572807A"/>
    <w:lvl w:ilvl="0" w:tplc="D33AD4E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135F8E"/>
    <w:multiLevelType w:val="hybridMultilevel"/>
    <w:tmpl w:val="02863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26D70"/>
    <w:multiLevelType w:val="hybridMultilevel"/>
    <w:tmpl w:val="9454F1FC"/>
    <w:lvl w:ilvl="0" w:tplc="11868C98">
      <w:start w:val="3"/>
      <w:numFmt w:val="decimal"/>
      <w:lvlText w:val="%1"/>
      <w:lvlJc w:val="left"/>
      <w:pPr>
        <w:ind w:left="10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ED"/>
    <w:rsid w:val="001D4734"/>
    <w:rsid w:val="001F1B49"/>
    <w:rsid w:val="002457BA"/>
    <w:rsid w:val="002926ED"/>
    <w:rsid w:val="003B056A"/>
    <w:rsid w:val="004004F5"/>
    <w:rsid w:val="0040696C"/>
    <w:rsid w:val="004A39F3"/>
    <w:rsid w:val="00503A80"/>
    <w:rsid w:val="0062076C"/>
    <w:rsid w:val="00714518"/>
    <w:rsid w:val="0079364E"/>
    <w:rsid w:val="008A0F2C"/>
    <w:rsid w:val="00A925DC"/>
    <w:rsid w:val="00AC42E1"/>
    <w:rsid w:val="00B72925"/>
    <w:rsid w:val="00C43177"/>
    <w:rsid w:val="00C55502"/>
    <w:rsid w:val="00D0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8BAFA-DEB6-4D4E-A712-0E319D2C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26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6BD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55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2021-09-22T12:47:00Z</cp:lastPrinted>
  <dcterms:created xsi:type="dcterms:W3CDTF">2021-10-17T07:55:00Z</dcterms:created>
  <dcterms:modified xsi:type="dcterms:W3CDTF">2021-10-17T07:55:00Z</dcterms:modified>
</cp:coreProperties>
</file>