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4130" w:rsidRPr="00174336" w:rsidRDefault="00174336" w:rsidP="00174336">
      <w:pPr>
        <w:spacing w:after="0" w:line="240" w:lineRule="auto"/>
        <w:jc w:val="center"/>
        <w:rPr>
          <w:rStyle w:val="a8"/>
          <w:rFonts w:ascii="Times New Roman" w:hAnsi="Times New Roman" w:cs="Times New Roman"/>
          <w:i w:val="0"/>
          <w:iCs w:val="0"/>
          <w:sz w:val="24"/>
          <w:szCs w:val="24"/>
        </w:rPr>
      </w:pPr>
      <w:r>
        <w:rPr>
          <w:rFonts w:ascii="Times New Roman" w:hAnsi="Times New Roman" w:cs="Times New Roman"/>
          <w:b/>
          <w:bCs/>
          <w:sz w:val="24"/>
          <w:szCs w:val="24"/>
        </w:rPr>
        <w:t>Муниципальное бюджетное</w:t>
      </w:r>
      <w:r w:rsidRPr="00A47ADE">
        <w:rPr>
          <w:rFonts w:ascii="Times New Roman" w:hAnsi="Times New Roman" w:cs="Times New Roman"/>
          <w:b/>
          <w:bCs/>
          <w:sz w:val="24"/>
          <w:szCs w:val="24"/>
        </w:rPr>
        <w:t xml:space="preserve"> общеобразовательное учреждение</w:t>
      </w:r>
      <w:r w:rsidRPr="00A47ADE">
        <w:rPr>
          <w:rFonts w:ascii="Times New Roman" w:hAnsi="Times New Roman" w:cs="Times New Roman"/>
          <w:b/>
          <w:bCs/>
          <w:sz w:val="24"/>
          <w:szCs w:val="24"/>
        </w:rPr>
        <w:br/>
        <w:t xml:space="preserve">«Средняя общеобразовательная школа п. Витим» </w:t>
      </w:r>
      <w:r w:rsidRPr="00A47ADE">
        <w:rPr>
          <w:rFonts w:ascii="Times New Roman" w:hAnsi="Times New Roman" w:cs="Times New Roman"/>
          <w:b/>
          <w:bCs/>
          <w:sz w:val="24"/>
          <w:szCs w:val="24"/>
        </w:rPr>
        <w:br/>
        <w:t>муниципального образования «Ленский район» Республики Саха (Якутия)</w:t>
      </w:r>
    </w:p>
    <w:p w:rsidR="00404130" w:rsidRDefault="00404130" w:rsidP="00D065C1">
      <w:pPr>
        <w:pStyle w:val="a3"/>
        <w:shd w:val="clear" w:color="auto" w:fill="FFFFFF"/>
        <w:spacing w:before="0" w:beforeAutospacing="0" w:after="0" w:afterAutospacing="0" w:line="360" w:lineRule="auto"/>
        <w:jc w:val="center"/>
        <w:rPr>
          <w:rStyle w:val="a8"/>
          <w:color w:val="000000"/>
          <w:sz w:val="28"/>
          <w:szCs w:val="28"/>
        </w:rPr>
      </w:pPr>
    </w:p>
    <w:p w:rsidR="008A7562" w:rsidRPr="00D065C1" w:rsidRDefault="008512C6" w:rsidP="00D065C1">
      <w:pPr>
        <w:pStyle w:val="a3"/>
        <w:shd w:val="clear" w:color="auto" w:fill="FFFFFF"/>
        <w:spacing w:before="0" w:beforeAutospacing="0" w:after="0" w:afterAutospacing="0" w:line="360" w:lineRule="auto"/>
        <w:jc w:val="center"/>
        <w:rPr>
          <w:rStyle w:val="a8"/>
          <w:color w:val="000000"/>
          <w:sz w:val="28"/>
          <w:szCs w:val="28"/>
        </w:rPr>
      </w:pPr>
      <w:r>
        <w:rPr>
          <w:b/>
          <w:iCs/>
          <w:noProof/>
          <w:color w:val="000000"/>
          <w:sz w:val="28"/>
          <w:szCs w:val="28"/>
        </w:rPr>
        <w:drawing>
          <wp:anchor distT="0" distB="0" distL="114300" distR="114300" simplePos="0" relativeHeight="251658240" behindDoc="0" locked="0" layoutInCell="1" allowOverlap="1">
            <wp:simplePos x="0" y="0"/>
            <wp:positionH relativeFrom="column">
              <wp:posOffset>3406140</wp:posOffset>
            </wp:positionH>
            <wp:positionV relativeFrom="paragraph">
              <wp:posOffset>-3175</wp:posOffset>
            </wp:positionV>
            <wp:extent cx="2247900" cy="2894330"/>
            <wp:effectExtent l="0" t="0" r="0" b="0"/>
            <wp:wrapSquare wrapText="bothSides"/>
            <wp:docPr id="1" name="Рисунок 1" descr="C:\Users\x\Desktop\для статьи\Ульянова О.Н. Витим\IMG_0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x\Desktop\для статьи\Ульянова О.Н. Витим\IMG_088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4488" t="26597"/>
                    <a:stretch/>
                  </pic:blipFill>
                  <pic:spPr bwMode="auto">
                    <a:xfrm>
                      <a:off x="0" y="0"/>
                      <a:ext cx="2247900" cy="28943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512C6" w:rsidRPr="008512C6" w:rsidRDefault="008512C6" w:rsidP="008512C6">
      <w:pPr>
        <w:widowControl w:val="0"/>
        <w:autoSpaceDE w:val="0"/>
        <w:autoSpaceDN w:val="0"/>
        <w:adjustRightInd w:val="0"/>
        <w:spacing w:after="0"/>
        <w:outlineLvl w:val="0"/>
        <w:rPr>
          <w:rFonts w:ascii="Times New Roman" w:eastAsia="Times New Roman" w:hAnsi="Times New Roman" w:cs="Times New Roman"/>
          <w:b/>
          <w:sz w:val="24"/>
          <w:szCs w:val="24"/>
          <w:lang w:eastAsia="ru-RU"/>
        </w:rPr>
      </w:pPr>
      <w:bookmarkStart w:id="0" w:name="_GoBack"/>
      <w:bookmarkEnd w:id="0"/>
      <w:r>
        <w:rPr>
          <w:rStyle w:val="a8"/>
          <w:b/>
          <w:i w:val="0"/>
          <w:color w:val="000000"/>
          <w:sz w:val="28"/>
          <w:szCs w:val="28"/>
        </w:rPr>
        <w:br w:type="textWrapping" w:clear="all"/>
      </w:r>
    </w:p>
    <w:p w:rsidR="00174336" w:rsidRDefault="00174336" w:rsidP="008512C6">
      <w:pPr>
        <w:pStyle w:val="a3"/>
        <w:shd w:val="clear" w:color="auto" w:fill="FFFFFF"/>
        <w:spacing w:before="0" w:beforeAutospacing="0" w:after="0" w:afterAutospacing="0" w:line="276" w:lineRule="auto"/>
        <w:jc w:val="center"/>
        <w:rPr>
          <w:rStyle w:val="a8"/>
          <w:b/>
          <w:i w:val="0"/>
          <w:color w:val="000000"/>
        </w:rPr>
      </w:pPr>
    </w:p>
    <w:p w:rsidR="00C52F2C" w:rsidRPr="008512C6" w:rsidRDefault="0005474A" w:rsidP="008512C6">
      <w:pPr>
        <w:pStyle w:val="a3"/>
        <w:shd w:val="clear" w:color="auto" w:fill="FFFFFF"/>
        <w:spacing w:before="0" w:beforeAutospacing="0" w:after="0" w:afterAutospacing="0" w:line="276" w:lineRule="auto"/>
        <w:jc w:val="center"/>
        <w:rPr>
          <w:rStyle w:val="a8"/>
          <w:b/>
          <w:i w:val="0"/>
          <w:color w:val="000000"/>
        </w:rPr>
      </w:pPr>
      <w:r w:rsidRPr="008512C6">
        <w:rPr>
          <w:rStyle w:val="a8"/>
          <w:b/>
          <w:i w:val="0"/>
          <w:color w:val="000000"/>
        </w:rPr>
        <w:t xml:space="preserve">Духовно-нравственное воспитание школьников на уроках литературы и </w:t>
      </w:r>
      <w:r w:rsidR="00D065C1" w:rsidRPr="008512C6">
        <w:rPr>
          <w:rStyle w:val="a8"/>
          <w:b/>
          <w:i w:val="0"/>
          <w:color w:val="000000"/>
        </w:rPr>
        <w:t>в работе классного руководителя</w:t>
      </w:r>
    </w:p>
    <w:p w:rsidR="00C52F2C" w:rsidRPr="008512C6" w:rsidRDefault="00C52F2C" w:rsidP="008512C6">
      <w:pPr>
        <w:pStyle w:val="a3"/>
        <w:shd w:val="clear" w:color="auto" w:fill="FFFFFF"/>
        <w:spacing w:before="0" w:beforeAutospacing="0" w:after="0" w:afterAutospacing="0" w:line="276" w:lineRule="auto"/>
        <w:jc w:val="center"/>
        <w:rPr>
          <w:b/>
          <w:i/>
          <w:iCs/>
          <w:color w:val="000000"/>
        </w:rPr>
      </w:pPr>
    </w:p>
    <w:p w:rsidR="004914E3" w:rsidRPr="008512C6" w:rsidRDefault="004914E3" w:rsidP="008512C6">
      <w:pPr>
        <w:pStyle w:val="a3"/>
        <w:shd w:val="clear" w:color="auto" w:fill="FFFFFF"/>
        <w:spacing w:before="0" w:beforeAutospacing="0" w:after="0" w:afterAutospacing="0" w:line="276" w:lineRule="auto"/>
        <w:rPr>
          <w:color w:val="000000"/>
        </w:rPr>
      </w:pPr>
      <w:r w:rsidRPr="008512C6">
        <w:rPr>
          <w:color w:val="000000"/>
        </w:rPr>
        <w:t>В наше время</w:t>
      </w:r>
      <w:r w:rsidR="0005474A" w:rsidRPr="008512C6">
        <w:rPr>
          <w:color w:val="000000"/>
        </w:rPr>
        <w:t xml:space="preserve"> перед </w:t>
      </w:r>
      <w:r w:rsidRPr="008512C6">
        <w:rPr>
          <w:color w:val="000000"/>
        </w:rPr>
        <w:t xml:space="preserve"> любым учителем и классным руководителем встаёт ряд проблем, касающихся процесса воспитания. Проблемы духовно-нравственного воспитания очень актуальны на данный момент</w:t>
      </w:r>
      <w:r w:rsidR="004D0989" w:rsidRPr="008512C6">
        <w:rPr>
          <w:color w:val="000000"/>
        </w:rPr>
        <w:t xml:space="preserve">. </w:t>
      </w:r>
      <w:r w:rsidRPr="008512C6">
        <w:rPr>
          <w:color w:val="000000"/>
        </w:rPr>
        <w:t>Одну из главных ролей в процессе становления подрастающего поколения занимает школа, а именно</w:t>
      </w:r>
      <w:r w:rsidR="0005474A" w:rsidRPr="008512C6">
        <w:rPr>
          <w:color w:val="000000"/>
        </w:rPr>
        <w:t xml:space="preserve"> учитель и </w:t>
      </w:r>
      <w:r w:rsidRPr="008512C6">
        <w:rPr>
          <w:color w:val="000000"/>
        </w:rPr>
        <w:t xml:space="preserve"> классный руководитель.</w:t>
      </w:r>
    </w:p>
    <w:p w:rsidR="0005474A" w:rsidRPr="008512C6" w:rsidRDefault="004914E3" w:rsidP="008512C6">
      <w:pPr>
        <w:pStyle w:val="a3"/>
        <w:shd w:val="clear" w:color="auto" w:fill="FFFFFF"/>
        <w:spacing w:before="0" w:beforeAutospacing="0" w:after="0" w:afterAutospacing="0" w:line="276" w:lineRule="auto"/>
        <w:rPr>
          <w:color w:val="000000"/>
        </w:rPr>
      </w:pPr>
      <w:r w:rsidRPr="008512C6">
        <w:rPr>
          <w:b/>
          <w:color w:val="000000"/>
        </w:rPr>
        <w:t>Процесс</w:t>
      </w:r>
      <w:r w:rsidRPr="008512C6">
        <w:rPr>
          <w:rStyle w:val="apple-converted-space"/>
          <w:color w:val="000000"/>
        </w:rPr>
        <w:t> </w:t>
      </w:r>
      <w:r w:rsidRPr="008512C6">
        <w:rPr>
          <w:rStyle w:val="a7"/>
          <w:color w:val="000000"/>
        </w:rPr>
        <w:t>воспитания</w:t>
      </w:r>
      <w:r w:rsidRPr="008512C6">
        <w:rPr>
          <w:rStyle w:val="apple-converted-space"/>
          <w:b/>
          <w:bCs/>
          <w:color w:val="000000"/>
        </w:rPr>
        <w:t> </w:t>
      </w:r>
      <w:r w:rsidRPr="008512C6">
        <w:rPr>
          <w:color w:val="000000"/>
        </w:rPr>
        <w:t>осуществляется в различных формах при помощи разнообразных методов, приёмов и воспитательных средств</w:t>
      </w:r>
      <w:r w:rsidR="0005474A" w:rsidRPr="008512C6">
        <w:rPr>
          <w:color w:val="000000"/>
        </w:rPr>
        <w:t>.</w:t>
      </w:r>
    </w:p>
    <w:p w:rsidR="004914E3" w:rsidRPr="008512C6" w:rsidRDefault="004914E3" w:rsidP="008512C6">
      <w:pPr>
        <w:pStyle w:val="a3"/>
        <w:shd w:val="clear" w:color="auto" w:fill="FFFFFF"/>
        <w:spacing w:before="0" w:beforeAutospacing="0" w:after="0" w:afterAutospacing="0" w:line="276" w:lineRule="auto"/>
        <w:rPr>
          <w:color w:val="000000"/>
        </w:rPr>
      </w:pPr>
      <w:r w:rsidRPr="008512C6">
        <w:rPr>
          <w:b/>
          <w:color w:val="000000"/>
        </w:rPr>
        <w:t xml:space="preserve"> Задача</w:t>
      </w:r>
      <w:r w:rsidR="0005474A" w:rsidRPr="008512C6">
        <w:rPr>
          <w:b/>
          <w:color w:val="000000"/>
        </w:rPr>
        <w:t xml:space="preserve"> учителя и </w:t>
      </w:r>
      <w:r w:rsidRPr="008512C6">
        <w:rPr>
          <w:b/>
          <w:color w:val="000000"/>
        </w:rPr>
        <w:t xml:space="preserve"> классного руководителя</w:t>
      </w:r>
      <w:r w:rsidRPr="008512C6">
        <w:rPr>
          <w:color w:val="000000"/>
        </w:rPr>
        <w:t xml:space="preserve"> </w:t>
      </w:r>
      <w:r w:rsidR="006E27B5" w:rsidRPr="008512C6">
        <w:rPr>
          <w:color w:val="000000"/>
        </w:rPr>
        <w:t xml:space="preserve">- </w:t>
      </w:r>
      <w:r w:rsidRPr="008512C6">
        <w:rPr>
          <w:color w:val="000000"/>
        </w:rPr>
        <w:t>контролировать и направлять полученный опыт в нужное русло, одной из составляющих которого является духовно-нравственное воспитание. Следует отметить, что важно работать как со всем классом, так и с отдельными учащимися. Большую роль играет совместная работа классного руководителя и родителей. Методы воспитания должны быть выработаны совместно, тогда будет достигнута наибольшая эффективность.</w:t>
      </w:r>
    </w:p>
    <w:p w:rsidR="004914E3" w:rsidRPr="008512C6" w:rsidRDefault="004914E3" w:rsidP="008512C6">
      <w:pPr>
        <w:pStyle w:val="a3"/>
        <w:shd w:val="clear" w:color="auto" w:fill="FFFFFF"/>
        <w:spacing w:before="0" w:beforeAutospacing="0" w:after="0" w:afterAutospacing="0" w:line="276" w:lineRule="auto"/>
        <w:rPr>
          <w:color w:val="000000"/>
        </w:rPr>
      </w:pPr>
      <w:r w:rsidRPr="008512C6">
        <w:rPr>
          <w:b/>
          <w:color w:val="000000"/>
        </w:rPr>
        <w:t>Актуальной задачей</w:t>
      </w:r>
      <w:r w:rsidRPr="008512C6">
        <w:rPr>
          <w:rStyle w:val="apple-converted-space"/>
          <w:color w:val="000000"/>
        </w:rPr>
        <w:t> </w:t>
      </w:r>
      <w:r w:rsidRPr="008512C6">
        <w:rPr>
          <w:rStyle w:val="a7"/>
          <w:color w:val="000000"/>
        </w:rPr>
        <w:t>духовно-нравственного развития и воспитания</w:t>
      </w:r>
      <w:r w:rsidRPr="008512C6">
        <w:rPr>
          <w:rStyle w:val="apple-converted-space"/>
          <w:color w:val="000000"/>
        </w:rPr>
        <w:t> </w:t>
      </w:r>
      <w:r w:rsidRPr="008512C6">
        <w:rPr>
          <w:color w:val="000000"/>
        </w:rPr>
        <w:t>я вижу</w:t>
      </w:r>
      <w:r w:rsidR="0005474A" w:rsidRPr="008512C6">
        <w:rPr>
          <w:color w:val="000000"/>
        </w:rPr>
        <w:t xml:space="preserve"> в приобщении</w:t>
      </w:r>
      <w:r w:rsidRPr="008512C6">
        <w:rPr>
          <w:color w:val="000000"/>
        </w:rPr>
        <w:t xml:space="preserve"> детей к духовн</w:t>
      </w:r>
      <w:r w:rsidR="004D0989" w:rsidRPr="008512C6">
        <w:rPr>
          <w:color w:val="000000"/>
        </w:rPr>
        <w:t>ым традициям нации, формировании</w:t>
      </w:r>
      <w:r w:rsidRPr="008512C6">
        <w:rPr>
          <w:color w:val="000000"/>
        </w:rPr>
        <w:t xml:space="preserve"> в их среде нравственных ориентиров и ценностных установок.</w:t>
      </w:r>
    </w:p>
    <w:p w:rsidR="004914E3" w:rsidRPr="008512C6" w:rsidRDefault="004D0989" w:rsidP="008512C6">
      <w:pPr>
        <w:spacing w:before="100" w:beforeAutospacing="1" w:after="100" w:afterAutospacing="1"/>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b/>
          <w:color w:val="000000"/>
          <w:sz w:val="24"/>
          <w:szCs w:val="24"/>
          <w:lang w:eastAsia="ru-RU"/>
        </w:rPr>
        <w:t xml:space="preserve">Главная функция духовно-нравственного воспитания </w:t>
      </w:r>
      <w:r w:rsidRPr="008512C6">
        <w:rPr>
          <w:rFonts w:ascii="Times New Roman" w:eastAsia="Times New Roman" w:hAnsi="Times New Roman" w:cs="Times New Roman"/>
          <w:color w:val="000000"/>
          <w:sz w:val="24"/>
          <w:szCs w:val="24"/>
          <w:lang w:eastAsia="ru-RU"/>
        </w:rPr>
        <w:t>состоит в том, чтобы сформировать у подрастающего поколения нравственное сознание, устойчивое нравственное поведение и нравственные чувства, соответствующие современному образу жизни, сформировать активную жизненную позицию каждого человека, привычку руководствоваться в своих поступках, действиях, отношениях чувствам общественного долга.</w:t>
      </w:r>
    </w:p>
    <w:p w:rsidR="00B5793B" w:rsidRPr="008512C6" w:rsidRDefault="005C683D" w:rsidP="008512C6">
      <w:pPr>
        <w:pStyle w:val="a3"/>
        <w:shd w:val="clear" w:color="auto" w:fill="FFFFFF"/>
        <w:spacing w:before="0" w:beforeAutospacing="0" w:after="0" w:afterAutospacing="0" w:line="276" w:lineRule="auto"/>
        <w:rPr>
          <w:color w:val="000000"/>
        </w:rPr>
      </w:pPr>
      <w:r w:rsidRPr="008512C6">
        <w:rPr>
          <w:b/>
          <w:color w:val="000000"/>
        </w:rPr>
        <w:lastRenderedPageBreak/>
        <w:t xml:space="preserve">Приведу примеры </w:t>
      </w:r>
      <w:r w:rsidRPr="008512C6">
        <w:rPr>
          <w:color w:val="000000"/>
        </w:rPr>
        <w:t>по формированию</w:t>
      </w:r>
      <w:r w:rsidR="00B5793B" w:rsidRPr="008512C6">
        <w:rPr>
          <w:color w:val="000000"/>
        </w:rPr>
        <w:t xml:space="preserve"> </w:t>
      </w:r>
      <w:r w:rsidRPr="008512C6">
        <w:rPr>
          <w:color w:val="000000"/>
        </w:rPr>
        <w:t xml:space="preserve"> духовно-нравственных ценностей</w:t>
      </w:r>
      <w:r w:rsidR="00B5793B" w:rsidRPr="008512C6">
        <w:rPr>
          <w:color w:val="000000"/>
        </w:rPr>
        <w:t xml:space="preserve"> на уроках литературы, через исследовательскую, творческую и театральную деятельность. </w:t>
      </w:r>
    </w:p>
    <w:p w:rsidR="00AE6DBB" w:rsidRPr="008512C6" w:rsidRDefault="00B5793B" w:rsidP="008512C6">
      <w:pPr>
        <w:spacing w:after="0"/>
        <w:rPr>
          <w:rFonts w:ascii="Times New Roman" w:hAnsi="Times New Roman" w:cs="Times New Roman"/>
          <w:color w:val="000000"/>
          <w:sz w:val="24"/>
          <w:szCs w:val="24"/>
        </w:rPr>
      </w:pPr>
      <w:r w:rsidRPr="008512C6">
        <w:rPr>
          <w:rFonts w:ascii="Times New Roman" w:hAnsi="Times New Roman" w:cs="Times New Roman"/>
          <w:color w:val="000000"/>
          <w:sz w:val="24"/>
          <w:szCs w:val="24"/>
        </w:rPr>
        <w:t xml:space="preserve">Изучая произведение </w:t>
      </w:r>
      <w:r w:rsidR="00460E9B" w:rsidRPr="008512C6">
        <w:rPr>
          <w:rFonts w:ascii="Times New Roman" w:hAnsi="Times New Roman" w:cs="Times New Roman"/>
          <w:color w:val="000000"/>
          <w:sz w:val="24"/>
          <w:szCs w:val="24"/>
        </w:rPr>
        <w:t xml:space="preserve"> жемчужины </w:t>
      </w:r>
      <w:r w:rsidRPr="008512C6">
        <w:rPr>
          <w:rFonts w:ascii="Times New Roman" w:hAnsi="Times New Roman" w:cs="Times New Roman"/>
          <w:color w:val="000000"/>
          <w:sz w:val="24"/>
          <w:szCs w:val="24"/>
        </w:rPr>
        <w:t xml:space="preserve">древнерусской литературы «Повесть о Петре и </w:t>
      </w:r>
      <w:proofErr w:type="spellStart"/>
      <w:r w:rsidRPr="008512C6">
        <w:rPr>
          <w:rFonts w:ascii="Times New Roman" w:hAnsi="Times New Roman" w:cs="Times New Roman"/>
          <w:color w:val="000000"/>
          <w:sz w:val="24"/>
          <w:szCs w:val="24"/>
        </w:rPr>
        <w:t>Февронии</w:t>
      </w:r>
      <w:proofErr w:type="spellEnd"/>
      <w:r w:rsidRPr="008512C6">
        <w:rPr>
          <w:rFonts w:ascii="Times New Roman" w:hAnsi="Times New Roman" w:cs="Times New Roman"/>
          <w:color w:val="000000"/>
          <w:sz w:val="24"/>
          <w:szCs w:val="24"/>
        </w:rPr>
        <w:t xml:space="preserve"> Муромских</w:t>
      </w:r>
      <w:r w:rsidR="00145728" w:rsidRPr="008512C6">
        <w:rPr>
          <w:rFonts w:ascii="Times New Roman" w:hAnsi="Times New Roman" w:cs="Times New Roman"/>
          <w:color w:val="000000"/>
          <w:sz w:val="24"/>
          <w:szCs w:val="24"/>
        </w:rPr>
        <w:t>,</w:t>
      </w:r>
      <w:r w:rsidR="00145728" w:rsidRPr="008512C6">
        <w:rPr>
          <w:rFonts w:ascii="Times New Roman" w:hAnsi="Times New Roman" w:cs="Times New Roman"/>
          <w:color w:val="000000"/>
          <w:sz w:val="24"/>
          <w:szCs w:val="24"/>
        </w:rPr>
        <w:br/>
      </w:r>
      <w:r w:rsidR="00460E9B" w:rsidRPr="008512C6">
        <w:rPr>
          <w:rFonts w:ascii="Times New Roman" w:hAnsi="Times New Roman" w:cs="Times New Roman"/>
          <w:color w:val="000000"/>
          <w:sz w:val="24"/>
          <w:szCs w:val="24"/>
        </w:rPr>
        <w:t xml:space="preserve"> мои </w:t>
      </w:r>
      <w:r w:rsidRPr="008512C6">
        <w:rPr>
          <w:rFonts w:ascii="Times New Roman" w:hAnsi="Times New Roman" w:cs="Times New Roman"/>
          <w:color w:val="000000"/>
          <w:sz w:val="24"/>
          <w:szCs w:val="24"/>
        </w:rPr>
        <w:t xml:space="preserve"> семиклассники  получают  задание: доказать или опровергнуть утверждение, что Петр и </w:t>
      </w:r>
      <w:proofErr w:type="spellStart"/>
      <w:r w:rsidRPr="008512C6">
        <w:rPr>
          <w:rFonts w:ascii="Times New Roman" w:hAnsi="Times New Roman" w:cs="Times New Roman"/>
          <w:color w:val="000000"/>
          <w:sz w:val="24"/>
          <w:szCs w:val="24"/>
        </w:rPr>
        <w:t>Феврония</w:t>
      </w:r>
      <w:proofErr w:type="spellEnd"/>
      <w:r w:rsidRPr="008512C6">
        <w:rPr>
          <w:rFonts w:ascii="Times New Roman" w:hAnsi="Times New Roman" w:cs="Times New Roman"/>
          <w:color w:val="000000"/>
          <w:sz w:val="24"/>
          <w:szCs w:val="24"/>
        </w:rPr>
        <w:t xml:space="preserve"> Муромс</w:t>
      </w:r>
      <w:r w:rsidR="00460E9B" w:rsidRPr="008512C6">
        <w:rPr>
          <w:rFonts w:ascii="Times New Roman" w:hAnsi="Times New Roman" w:cs="Times New Roman"/>
          <w:color w:val="000000"/>
          <w:sz w:val="24"/>
          <w:szCs w:val="24"/>
        </w:rPr>
        <w:t>к</w:t>
      </w:r>
      <w:r w:rsidR="00AE6DBB" w:rsidRPr="008512C6">
        <w:rPr>
          <w:rFonts w:ascii="Times New Roman" w:hAnsi="Times New Roman" w:cs="Times New Roman"/>
          <w:color w:val="000000"/>
          <w:sz w:val="24"/>
          <w:szCs w:val="24"/>
        </w:rPr>
        <w:t>их – образец христианской семьи.</w:t>
      </w:r>
    </w:p>
    <w:p w:rsidR="00460E9B" w:rsidRPr="008512C6" w:rsidRDefault="00AE6DBB" w:rsidP="008512C6">
      <w:pPr>
        <w:spacing w:after="0"/>
        <w:rPr>
          <w:rFonts w:ascii="Times New Roman" w:eastAsia="Times New Roman" w:hAnsi="Times New Roman" w:cs="Times New Roman"/>
          <w:color w:val="000000"/>
          <w:sz w:val="24"/>
          <w:szCs w:val="24"/>
          <w:lang w:eastAsia="ru-RU"/>
        </w:rPr>
      </w:pPr>
      <w:r w:rsidRPr="008512C6">
        <w:rPr>
          <w:rFonts w:ascii="Times New Roman" w:hAnsi="Times New Roman" w:cs="Times New Roman"/>
          <w:b/>
          <w:color w:val="000000"/>
          <w:sz w:val="24"/>
          <w:szCs w:val="24"/>
        </w:rPr>
        <w:t xml:space="preserve"> </w:t>
      </w:r>
      <w:r w:rsidRPr="008512C6">
        <w:rPr>
          <w:rFonts w:ascii="Times New Roman" w:hAnsi="Times New Roman" w:cs="Times New Roman"/>
          <w:b/>
          <w:i/>
          <w:color w:val="000000"/>
          <w:sz w:val="24"/>
          <w:szCs w:val="24"/>
        </w:rPr>
        <w:t>Задачи</w:t>
      </w:r>
      <w:r w:rsidRPr="008512C6">
        <w:rPr>
          <w:rFonts w:ascii="Times New Roman" w:hAnsi="Times New Roman" w:cs="Times New Roman"/>
          <w:i/>
          <w:color w:val="000000"/>
          <w:sz w:val="24"/>
          <w:szCs w:val="24"/>
        </w:rPr>
        <w:t>:</w:t>
      </w:r>
      <w:r w:rsidR="009A5FD8" w:rsidRPr="008512C6">
        <w:rPr>
          <w:rFonts w:ascii="Times New Roman" w:hAnsi="Times New Roman" w:cs="Times New Roman"/>
          <w:color w:val="000000"/>
          <w:sz w:val="24"/>
          <w:szCs w:val="24"/>
        </w:rPr>
        <w:t xml:space="preserve"> 1)</w:t>
      </w:r>
      <w:r w:rsidR="00460E9B" w:rsidRPr="008512C6">
        <w:rPr>
          <w:rFonts w:ascii="Times New Roman" w:hAnsi="Times New Roman" w:cs="Times New Roman"/>
          <w:color w:val="000000"/>
          <w:sz w:val="24"/>
          <w:szCs w:val="24"/>
        </w:rPr>
        <w:t xml:space="preserve"> </w:t>
      </w:r>
      <w:r w:rsidR="00460E9B" w:rsidRPr="008512C6">
        <w:rPr>
          <w:rFonts w:ascii="Times New Roman" w:eastAsia="Times New Roman" w:hAnsi="Times New Roman" w:cs="Times New Roman"/>
          <w:color w:val="000000"/>
          <w:sz w:val="24"/>
          <w:szCs w:val="24"/>
          <w:lang w:eastAsia="ru-RU"/>
        </w:rPr>
        <w:t xml:space="preserve"> проанализировать, каким образом в «Повести о Петре и </w:t>
      </w:r>
      <w:proofErr w:type="spellStart"/>
      <w:r w:rsidR="00460E9B" w:rsidRPr="008512C6">
        <w:rPr>
          <w:rFonts w:ascii="Times New Roman" w:eastAsia="Times New Roman" w:hAnsi="Times New Roman" w:cs="Times New Roman"/>
          <w:color w:val="000000"/>
          <w:sz w:val="24"/>
          <w:szCs w:val="24"/>
          <w:lang w:eastAsia="ru-RU"/>
        </w:rPr>
        <w:t>Февронии</w:t>
      </w:r>
      <w:proofErr w:type="spellEnd"/>
      <w:r w:rsidR="00460E9B" w:rsidRPr="008512C6">
        <w:rPr>
          <w:rFonts w:ascii="Times New Roman" w:eastAsia="Times New Roman" w:hAnsi="Times New Roman" w:cs="Times New Roman"/>
          <w:color w:val="000000"/>
          <w:sz w:val="24"/>
          <w:szCs w:val="24"/>
          <w:lang w:eastAsia="ru-RU"/>
        </w:rPr>
        <w:t xml:space="preserve"> </w:t>
      </w:r>
      <w:r w:rsidR="009A5FD8" w:rsidRPr="008512C6">
        <w:rPr>
          <w:rFonts w:ascii="Times New Roman" w:eastAsia="Times New Roman" w:hAnsi="Times New Roman" w:cs="Times New Roman"/>
          <w:color w:val="000000"/>
          <w:sz w:val="24"/>
          <w:szCs w:val="24"/>
          <w:lang w:eastAsia="ru-RU"/>
        </w:rPr>
        <w:t xml:space="preserve"> </w:t>
      </w:r>
      <w:r w:rsidR="00460E9B" w:rsidRPr="008512C6">
        <w:rPr>
          <w:rFonts w:ascii="Times New Roman" w:eastAsia="Times New Roman" w:hAnsi="Times New Roman" w:cs="Times New Roman"/>
          <w:color w:val="000000"/>
          <w:sz w:val="24"/>
          <w:szCs w:val="24"/>
          <w:lang w:eastAsia="ru-RU"/>
        </w:rPr>
        <w:t>Муромских» отражается христианское понимание брака, на каких духовных ценностях основана традиционная русская семья и как они реализуются в тексте повести. Также, анализируя эту повесть, мы поговорим об  отношениях между людьми, подумаем, какие человеческие качества ценились в это время на Руси, какие нравственные идеалы ценны и поныне.</w:t>
      </w:r>
    </w:p>
    <w:p w:rsidR="00460E9B" w:rsidRPr="008512C6" w:rsidRDefault="00460E9B"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bCs/>
          <w:iCs/>
          <w:color w:val="000000"/>
          <w:sz w:val="24"/>
          <w:szCs w:val="24"/>
          <w:lang w:eastAsia="ru-RU"/>
        </w:rPr>
        <w:t>2</w:t>
      </w:r>
      <w:r w:rsidR="00AE6DBB" w:rsidRPr="008512C6">
        <w:rPr>
          <w:rFonts w:ascii="Times New Roman" w:eastAsia="Times New Roman" w:hAnsi="Times New Roman" w:cs="Times New Roman"/>
          <w:bCs/>
          <w:iCs/>
          <w:color w:val="000000"/>
          <w:sz w:val="24"/>
          <w:szCs w:val="24"/>
          <w:lang w:eastAsia="ru-RU"/>
        </w:rPr>
        <w:t xml:space="preserve">) познакомимся </w:t>
      </w:r>
      <w:r w:rsidRPr="008512C6">
        <w:rPr>
          <w:rFonts w:ascii="Times New Roman" w:eastAsia="Times New Roman" w:hAnsi="Times New Roman" w:cs="Times New Roman"/>
          <w:bCs/>
          <w:iCs/>
          <w:color w:val="000000"/>
          <w:sz w:val="24"/>
          <w:szCs w:val="24"/>
          <w:lang w:eastAsia="ru-RU"/>
        </w:rPr>
        <w:t>с основными принципами построения христианской семьи, изложенными в Библии.</w:t>
      </w:r>
    </w:p>
    <w:p w:rsidR="00460E9B" w:rsidRPr="008512C6" w:rsidRDefault="00460E9B"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 xml:space="preserve">При прочтении повести </w:t>
      </w:r>
      <w:r w:rsidR="00BD3C57" w:rsidRPr="008512C6">
        <w:rPr>
          <w:rFonts w:ascii="Times New Roman" w:eastAsia="Times New Roman" w:hAnsi="Times New Roman" w:cs="Times New Roman"/>
          <w:color w:val="000000"/>
          <w:sz w:val="24"/>
          <w:szCs w:val="24"/>
          <w:lang w:eastAsia="ru-RU"/>
        </w:rPr>
        <w:t>мы должны опираться на текст Библии</w:t>
      </w:r>
      <w:r w:rsidRPr="008512C6">
        <w:rPr>
          <w:rFonts w:ascii="Times New Roman" w:eastAsia="Times New Roman" w:hAnsi="Times New Roman" w:cs="Times New Roman"/>
          <w:color w:val="000000"/>
          <w:sz w:val="24"/>
          <w:szCs w:val="24"/>
          <w:lang w:eastAsia="ru-RU"/>
        </w:rPr>
        <w:t>, так как это главное и единственное руководство христианской семьи.</w:t>
      </w:r>
    </w:p>
    <w:p w:rsidR="00BD3C57" w:rsidRPr="008512C6" w:rsidRDefault="00BD3C57"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Выполнив исследова</w:t>
      </w:r>
      <w:r w:rsidR="00E479FD" w:rsidRPr="008512C6">
        <w:rPr>
          <w:rFonts w:ascii="Times New Roman" w:eastAsia="Times New Roman" w:hAnsi="Times New Roman" w:cs="Times New Roman"/>
          <w:color w:val="000000"/>
          <w:sz w:val="24"/>
          <w:szCs w:val="24"/>
          <w:lang w:eastAsia="ru-RU"/>
        </w:rPr>
        <w:t>тельскую работу, учащиеся делают</w:t>
      </w:r>
      <w:r w:rsidRPr="008512C6">
        <w:rPr>
          <w:rFonts w:ascii="Times New Roman" w:eastAsia="Times New Roman" w:hAnsi="Times New Roman" w:cs="Times New Roman"/>
          <w:color w:val="000000"/>
          <w:sz w:val="24"/>
          <w:szCs w:val="24"/>
          <w:lang w:eastAsia="ru-RU"/>
        </w:rPr>
        <w:t xml:space="preserve"> выводы</w:t>
      </w:r>
      <w:r w:rsidR="00E479FD" w:rsidRPr="008512C6">
        <w:rPr>
          <w:rFonts w:ascii="Times New Roman" w:eastAsia="Times New Roman" w:hAnsi="Times New Roman" w:cs="Times New Roman"/>
          <w:color w:val="000000"/>
          <w:sz w:val="24"/>
          <w:szCs w:val="24"/>
          <w:lang w:eastAsia="ru-RU"/>
        </w:rPr>
        <w:t>:</w:t>
      </w:r>
    </w:p>
    <w:p w:rsidR="00E479FD" w:rsidRPr="008512C6" w:rsidRDefault="00145728"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w:t>
      </w:r>
      <w:r w:rsidR="00E479FD" w:rsidRPr="008512C6">
        <w:rPr>
          <w:rFonts w:ascii="Times New Roman" w:eastAsia="Times New Roman" w:hAnsi="Times New Roman" w:cs="Times New Roman"/>
          <w:color w:val="000000"/>
          <w:sz w:val="24"/>
          <w:szCs w:val="24"/>
          <w:lang w:eastAsia="ru-RU"/>
        </w:rPr>
        <w:t xml:space="preserve">на примере «Повести  о Петре и </w:t>
      </w:r>
      <w:proofErr w:type="spellStart"/>
      <w:r w:rsidR="00E479FD" w:rsidRPr="008512C6">
        <w:rPr>
          <w:rFonts w:ascii="Times New Roman" w:eastAsia="Times New Roman" w:hAnsi="Times New Roman" w:cs="Times New Roman"/>
          <w:color w:val="000000"/>
          <w:sz w:val="24"/>
          <w:szCs w:val="24"/>
          <w:lang w:eastAsia="ru-RU"/>
        </w:rPr>
        <w:t>Февронии</w:t>
      </w:r>
      <w:proofErr w:type="spellEnd"/>
      <w:r w:rsidR="00E479FD" w:rsidRPr="008512C6">
        <w:rPr>
          <w:rFonts w:ascii="Times New Roman" w:eastAsia="Times New Roman" w:hAnsi="Times New Roman" w:cs="Times New Roman"/>
          <w:color w:val="000000"/>
          <w:sz w:val="24"/>
          <w:szCs w:val="24"/>
          <w:lang w:eastAsia="ru-RU"/>
        </w:rPr>
        <w:t xml:space="preserve"> Муромских</w:t>
      </w:r>
      <w:r w:rsidR="00E479FD" w:rsidRPr="008512C6">
        <w:rPr>
          <w:rFonts w:ascii="Times New Roman" w:eastAsia="Times New Roman" w:hAnsi="Times New Roman" w:cs="Times New Roman"/>
          <w:i/>
          <w:color w:val="000000"/>
          <w:sz w:val="24"/>
          <w:szCs w:val="24"/>
          <w:lang w:eastAsia="ru-RU"/>
        </w:rPr>
        <w:t>, я узнал о таких семейных ценностях, как</w:t>
      </w:r>
      <w:r w:rsidR="00E479FD" w:rsidRPr="008512C6">
        <w:rPr>
          <w:rFonts w:ascii="Times New Roman" w:eastAsia="Times New Roman" w:hAnsi="Times New Roman" w:cs="Times New Roman"/>
          <w:i/>
          <w:iCs/>
          <w:color w:val="000000"/>
          <w:sz w:val="24"/>
          <w:szCs w:val="24"/>
          <w:lang w:eastAsia="ru-RU"/>
        </w:rPr>
        <w:t xml:space="preserve">     взаимное уважение, доброта, умени</w:t>
      </w:r>
      <w:r w:rsidR="009A5FD8" w:rsidRPr="008512C6">
        <w:rPr>
          <w:rFonts w:ascii="Times New Roman" w:eastAsia="Times New Roman" w:hAnsi="Times New Roman" w:cs="Times New Roman"/>
          <w:i/>
          <w:iCs/>
          <w:color w:val="000000"/>
          <w:sz w:val="24"/>
          <w:szCs w:val="24"/>
          <w:lang w:eastAsia="ru-RU"/>
        </w:rPr>
        <w:t>е вместе преодолевать трудности</w:t>
      </w:r>
      <w:r w:rsidR="00E479FD" w:rsidRPr="008512C6">
        <w:rPr>
          <w:rFonts w:ascii="Times New Roman" w:eastAsia="Times New Roman" w:hAnsi="Times New Roman" w:cs="Times New Roman"/>
          <w:i/>
          <w:iCs/>
          <w:color w:val="000000"/>
          <w:sz w:val="24"/>
          <w:szCs w:val="24"/>
          <w:lang w:eastAsia="ru-RU"/>
        </w:rPr>
        <w:t>, верность, ответственность, любовь</w:t>
      </w:r>
      <w:r w:rsidRPr="008512C6">
        <w:rPr>
          <w:rFonts w:ascii="Times New Roman" w:eastAsia="Times New Roman" w:hAnsi="Times New Roman" w:cs="Times New Roman"/>
          <w:i/>
          <w:iCs/>
          <w:color w:val="000000"/>
          <w:sz w:val="24"/>
          <w:szCs w:val="24"/>
          <w:lang w:eastAsia="ru-RU"/>
        </w:rPr>
        <w:t>»</w:t>
      </w:r>
      <w:r w:rsidR="00E479FD" w:rsidRPr="008512C6">
        <w:rPr>
          <w:rFonts w:ascii="Times New Roman" w:eastAsia="Times New Roman" w:hAnsi="Times New Roman" w:cs="Times New Roman"/>
          <w:i/>
          <w:iCs/>
          <w:color w:val="000000"/>
          <w:sz w:val="24"/>
          <w:szCs w:val="24"/>
          <w:lang w:eastAsia="ru-RU"/>
        </w:rPr>
        <w:t>.</w:t>
      </w:r>
    </w:p>
    <w:p w:rsidR="00BD3C57" w:rsidRPr="008512C6" w:rsidRDefault="00E479FD"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 xml:space="preserve">     Те радости и проблемы, которые вместе делили Петр и </w:t>
      </w:r>
      <w:proofErr w:type="spellStart"/>
      <w:r w:rsidRPr="008512C6">
        <w:rPr>
          <w:rFonts w:ascii="Times New Roman" w:eastAsia="Times New Roman" w:hAnsi="Times New Roman" w:cs="Times New Roman"/>
          <w:color w:val="000000"/>
          <w:sz w:val="24"/>
          <w:szCs w:val="24"/>
          <w:lang w:eastAsia="ru-RU"/>
        </w:rPr>
        <w:t>Феврония</w:t>
      </w:r>
      <w:proofErr w:type="spellEnd"/>
      <w:r w:rsidRPr="008512C6">
        <w:rPr>
          <w:rFonts w:ascii="Times New Roman" w:eastAsia="Times New Roman" w:hAnsi="Times New Roman" w:cs="Times New Roman"/>
          <w:color w:val="000000"/>
          <w:sz w:val="24"/>
          <w:szCs w:val="24"/>
          <w:lang w:eastAsia="ru-RU"/>
        </w:rPr>
        <w:t xml:space="preserve"> восемь столетий назад, актуальны и по сей день. Святые супруги являют нам именно те душевные и духовные качества человека, которые необходимы всем, кто пытается строить свои отношения с близким человеком.  Без  сомнения, семья,  взаимная любовь друг к  другу  оставались для Петра и </w:t>
      </w:r>
      <w:proofErr w:type="spellStart"/>
      <w:r w:rsidRPr="008512C6">
        <w:rPr>
          <w:rFonts w:ascii="Times New Roman" w:eastAsia="Times New Roman" w:hAnsi="Times New Roman" w:cs="Times New Roman"/>
          <w:color w:val="000000"/>
          <w:sz w:val="24"/>
          <w:szCs w:val="24"/>
          <w:lang w:eastAsia="ru-RU"/>
        </w:rPr>
        <w:t>Февронии</w:t>
      </w:r>
      <w:proofErr w:type="spellEnd"/>
      <w:r w:rsidRPr="008512C6">
        <w:rPr>
          <w:rFonts w:ascii="Times New Roman" w:eastAsia="Times New Roman" w:hAnsi="Times New Roman" w:cs="Times New Roman"/>
          <w:color w:val="000000"/>
          <w:sz w:val="24"/>
          <w:szCs w:val="24"/>
          <w:lang w:eastAsia="ru-RU"/>
        </w:rPr>
        <w:t xml:space="preserve">   высшей  ценностью и, естественно, это может служить образцом для подражания   молодым.   Образы героев призваны напоминать супругам о святости брака, об обещаниях, которыми они связывают себя во время вступления в брак и о настоящей любви, которую пронесли через всю свою жизнь.</w:t>
      </w:r>
    </w:p>
    <w:p w:rsidR="00C52F2C" w:rsidRPr="008512C6" w:rsidRDefault="00C52F2C"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object w:dxaOrig="7185" w:dyaOrig="53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9.15pt;height:269.6pt" o:ole="">
            <v:imagedata r:id="rId9" o:title=""/>
          </v:shape>
          <o:OLEObject Type="Embed" ProgID="PowerPoint.Slide.12" ShapeID="_x0000_i1025" DrawAspect="Content" ObjectID="_1695954499" r:id="rId10"/>
        </w:object>
      </w:r>
    </w:p>
    <w:p w:rsidR="007A63AE" w:rsidRPr="008512C6" w:rsidRDefault="00D149DE"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lastRenderedPageBreak/>
        <w:t xml:space="preserve">Изучив поэму «Снег» якутского писателя </w:t>
      </w:r>
      <w:r w:rsidR="009B4659" w:rsidRPr="008512C6">
        <w:rPr>
          <w:rFonts w:ascii="Times New Roman" w:eastAsia="Times New Roman" w:hAnsi="Times New Roman" w:cs="Times New Roman"/>
          <w:color w:val="000000"/>
          <w:sz w:val="24"/>
          <w:szCs w:val="24"/>
          <w:lang w:eastAsia="ru-RU"/>
        </w:rPr>
        <w:t xml:space="preserve"> и поэта </w:t>
      </w:r>
      <w:r w:rsidRPr="008512C6">
        <w:rPr>
          <w:rFonts w:ascii="Times New Roman" w:eastAsia="Times New Roman" w:hAnsi="Times New Roman" w:cs="Times New Roman"/>
          <w:color w:val="000000"/>
          <w:sz w:val="24"/>
          <w:szCs w:val="24"/>
          <w:lang w:eastAsia="ru-RU"/>
        </w:rPr>
        <w:t xml:space="preserve">П.Н. </w:t>
      </w:r>
      <w:proofErr w:type="spellStart"/>
      <w:r w:rsidRPr="008512C6">
        <w:rPr>
          <w:rFonts w:ascii="Times New Roman" w:eastAsia="Times New Roman" w:hAnsi="Times New Roman" w:cs="Times New Roman"/>
          <w:color w:val="000000"/>
          <w:sz w:val="24"/>
          <w:szCs w:val="24"/>
          <w:lang w:eastAsia="ru-RU"/>
        </w:rPr>
        <w:t>Тобу</w:t>
      </w:r>
      <w:r w:rsidR="009B4659" w:rsidRPr="008512C6">
        <w:rPr>
          <w:rFonts w:ascii="Times New Roman" w:eastAsia="Times New Roman" w:hAnsi="Times New Roman" w:cs="Times New Roman"/>
          <w:color w:val="000000"/>
          <w:sz w:val="24"/>
          <w:szCs w:val="24"/>
          <w:lang w:eastAsia="ru-RU"/>
        </w:rPr>
        <w:t>рокова</w:t>
      </w:r>
      <w:proofErr w:type="spellEnd"/>
      <w:r w:rsidR="009B4659" w:rsidRPr="008512C6">
        <w:rPr>
          <w:rFonts w:ascii="Times New Roman" w:eastAsia="Times New Roman" w:hAnsi="Times New Roman" w:cs="Times New Roman"/>
          <w:color w:val="000000"/>
          <w:sz w:val="24"/>
          <w:szCs w:val="24"/>
          <w:lang w:eastAsia="ru-RU"/>
        </w:rPr>
        <w:t>,  мои шестиклассники выполнили творческий проект на тему «Родная природа глазами детей». Главная цель этого проекта – показать красоту родной природы, выразить свою любовь, восхищение и другие мысли. Это были стихи собственного сочинения и авторские филь</w:t>
      </w:r>
      <w:r w:rsidR="00AB3C7A" w:rsidRPr="008512C6">
        <w:rPr>
          <w:rFonts w:ascii="Times New Roman" w:eastAsia="Times New Roman" w:hAnsi="Times New Roman" w:cs="Times New Roman"/>
          <w:color w:val="000000"/>
          <w:sz w:val="24"/>
          <w:szCs w:val="24"/>
          <w:lang w:eastAsia="ru-RU"/>
        </w:rPr>
        <w:t>мы о природе родного края. П</w:t>
      </w:r>
      <w:r w:rsidR="009B4659" w:rsidRPr="008512C6">
        <w:rPr>
          <w:rFonts w:ascii="Times New Roman" w:eastAsia="Times New Roman" w:hAnsi="Times New Roman" w:cs="Times New Roman"/>
          <w:color w:val="000000"/>
          <w:sz w:val="24"/>
          <w:szCs w:val="24"/>
          <w:lang w:eastAsia="ru-RU"/>
        </w:rPr>
        <w:t>роект опубликован в материалах Республиканского семинара «Духовно-нравственное и гражданско-патриотическое воспитание детей и молодежи.</w:t>
      </w:r>
      <w:r w:rsidR="00EC6159">
        <w:rPr>
          <w:rFonts w:ascii="Times New Roman" w:eastAsia="Times New Roman" w:hAnsi="Times New Roman" w:cs="Times New Roman"/>
          <w:color w:val="000000"/>
          <w:sz w:val="24"/>
          <w:szCs w:val="24"/>
          <w:lang w:eastAsia="ru-RU"/>
        </w:rPr>
        <w:t xml:space="preserve"> (г</w:t>
      </w:r>
      <w:proofErr w:type="gramStart"/>
      <w:r w:rsidR="00EC6159">
        <w:rPr>
          <w:rFonts w:ascii="Times New Roman" w:eastAsia="Times New Roman" w:hAnsi="Times New Roman" w:cs="Times New Roman"/>
          <w:color w:val="000000"/>
          <w:sz w:val="24"/>
          <w:szCs w:val="24"/>
          <w:lang w:eastAsia="ru-RU"/>
        </w:rPr>
        <w:t>.Я</w:t>
      </w:r>
      <w:proofErr w:type="gramEnd"/>
      <w:r w:rsidR="00EC6159">
        <w:rPr>
          <w:rFonts w:ascii="Times New Roman" w:eastAsia="Times New Roman" w:hAnsi="Times New Roman" w:cs="Times New Roman"/>
          <w:color w:val="000000"/>
          <w:sz w:val="24"/>
          <w:szCs w:val="24"/>
          <w:lang w:eastAsia="ru-RU"/>
        </w:rPr>
        <w:t>кутск-2018</w:t>
      </w:r>
      <w:r w:rsidR="00EB525F" w:rsidRPr="008512C6">
        <w:rPr>
          <w:rFonts w:ascii="Times New Roman" w:eastAsia="Times New Roman" w:hAnsi="Times New Roman" w:cs="Times New Roman"/>
          <w:color w:val="000000"/>
          <w:sz w:val="24"/>
          <w:szCs w:val="24"/>
          <w:lang w:eastAsia="ru-RU"/>
        </w:rPr>
        <w:t>)  Также этот пр</w:t>
      </w:r>
      <w:r w:rsidR="00145728" w:rsidRPr="008512C6">
        <w:rPr>
          <w:rFonts w:ascii="Times New Roman" w:eastAsia="Times New Roman" w:hAnsi="Times New Roman" w:cs="Times New Roman"/>
          <w:color w:val="000000"/>
          <w:sz w:val="24"/>
          <w:szCs w:val="24"/>
          <w:lang w:eastAsia="ru-RU"/>
        </w:rPr>
        <w:t xml:space="preserve">оект я представляла в конкурсе </w:t>
      </w:r>
      <w:r w:rsidR="00EB525F" w:rsidRPr="008512C6">
        <w:rPr>
          <w:rFonts w:ascii="Times New Roman" w:eastAsia="Times New Roman" w:hAnsi="Times New Roman" w:cs="Times New Roman"/>
          <w:color w:val="000000"/>
          <w:sz w:val="24"/>
          <w:szCs w:val="24"/>
          <w:lang w:eastAsia="ru-RU"/>
        </w:rPr>
        <w:t>«</w:t>
      </w:r>
      <w:r w:rsidR="00AB3C7A" w:rsidRPr="008512C6">
        <w:rPr>
          <w:rFonts w:ascii="Times New Roman" w:eastAsia="Times New Roman" w:hAnsi="Times New Roman" w:cs="Times New Roman"/>
          <w:color w:val="000000"/>
          <w:sz w:val="24"/>
          <w:szCs w:val="24"/>
          <w:lang w:eastAsia="ru-RU"/>
        </w:rPr>
        <w:t>М</w:t>
      </w:r>
      <w:r w:rsidR="00EB525F" w:rsidRPr="008512C6">
        <w:rPr>
          <w:rFonts w:ascii="Times New Roman" w:eastAsia="Times New Roman" w:hAnsi="Times New Roman" w:cs="Times New Roman"/>
          <w:color w:val="000000"/>
          <w:sz w:val="24"/>
          <w:szCs w:val="24"/>
          <w:lang w:eastAsia="ru-RU"/>
        </w:rPr>
        <w:t>астер-класс», участвуя в</w:t>
      </w:r>
      <w:r w:rsidR="00145728" w:rsidRPr="008512C6">
        <w:rPr>
          <w:rFonts w:ascii="Times New Roman" w:eastAsia="Times New Roman" w:hAnsi="Times New Roman" w:cs="Times New Roman"/>
          <w:color w:val="000000"/>
          <w:sz w:val="24"/>
          <w:szCs w:val="24"/>
          <w:lang w:eastAsia="ru-RU"/>
        </w:rPr>
        <w:t xml:space="preserve"> муниципальном </w:t>
      </w:r>
      <w:r w:rsidR="00EC6159">
        <w:rPr>
          <w:rFonts w:ascii="Times New Roman" w:eastAsia="Times New Roman" w:hAnsi="Times New Roman" w:cs="Times New Roman"/>
          <w:color w:val="000000"/>
          <w:sz w:val="24"/>
          <w:szCs w:val="24"/>
          <w:lang w:eastAsia="ru-RU"/>
        </w:rPr>
        <w:t xml:space="preserve"> конкурсе «Учитель года -2018</w:t>
      </w:r>
      <w:r w:rsidR="00EB525F" w:rsidRPr="008512C6">
        <w:rPr>
          <w:rFonts w:ascii="Times New Roman" w:eastAsia="Times New Roman" w:hAnsi="Times New Roman" w:cs="Times New Roman"/>
          <w:color w:val="000000"/>
          <w:sz w:val="24"/>
          <w:szCs w:val="24"/>
          <w:lang w:eastAsia="ru-RU"/>
        </w:rPr>
        <w:t>» в городе Свирске, Иркутской области, где была отмечена грамотой</w:t>
      </w:r>
      <w:r w:rsidR="00145728" w:rsidRPr="008512C6">
        <w:rPr>
          <w:rFonts w:ascii="Times New Roman" w:eastAsia="Times New Roman" w:hAnsi="Times New Roman" w:cs="Times New Roman"/>
          <w:color w:val="000000"/>
          <w:sz w:val="24"/>
          <w:szCs w:val="24"/>
          <w:lang w:eastAsia="ru-RU"/>
        </w:rPr>
        <w:t>.</w:t>
      </w:r>
    </w:p>
    <w:p w:rsidR="00C52F2C" w:rsidRPr="008512C6" w:rsidRDefault="00F221B8"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object w:dxaOrig="7125" w:dyaOrig="5340">
          <v:shape id="_x0000_i1026" type="#_x0000_t75" style="width:277.1pt;height:185pt" o:ole="">
            <v:imagedata r:id="rId11" o:title=""/>
          </v:shape>
          <o:OLEObject Type="Embed" ProgID="PowerPoint.Slide.12" ShapeID="_x0000_i1026" DrawAspect="Content" ObjectID="_1695954500" r:id="rId12"/>
        </w:object>
      </w:r>
    </w:p>
    <w:p w:rsidR="005478E3" w:rsidRPr="008512C6" w:rsidRDefault="005478E3" w:rsidP="008512C6">
      <w:pPr>
        <w:spacing w:after="0"/>
        <w:rPr>
          <w:rFonts w:ascii="Times New Roman" w:eastAsia="Times New Roman" w:hAnsi="Times New Roman" w:cs="Times New Roman"/>
          <w:color w:val="000000"/>
          <w:sz w:val="24"/>
          <w:szCs w:val="24"/>
          <w:lang w:eastAsia="ru-RU"/>
        </w:rPr>
      </w:pPr>
    </w:p>
    <w:p w:rsidR="007A63AE" w:rsidRPr="008512C6" w:rsidRDefault="005478E3"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Очень интересно проходят уроки литературы с элементами театральной деятельности. Учащиеся как бы «вживаются» в роли литературных героев, учатся оценивать поступки людей</w:t>
      </w:r>
      <w:r w:rsidR="00DF051E" w:rsidRPr="008512C6">
        <w:rPr>
          <w:rFonts w:ascii="Times New Roman" w:eastAsia="Times New Roman" w:hAnsi="Times New Roman" w:cs="Times New Roman"/>
          <w:color w:val="000000"/>
          <w:sz w:val="24"/>
          <w:szCs w:val="24"/>
          <w:lang w:eastAsia="ru-RU"/>
        </w:rPr>
        <w:t>. Духовно – нравственное</w:t>
      </w:r>
      <w:r w:rsidR="00A53AFC" w:rsidRPr="008512C6">
        <w:rPr>
          <w:rFonts w:ascii="Times New Roman" w:eastAsia="Times New Roman" w:hAnsi="Times New Roman" w:cs="Times New Roman"/>
          <w:color w:val="000000"/>
          <w:sz w:val="24"/>
          <w:szCs w:val="24"/>
          <w:lang w:eastAsia="ru-RU"/>
        </w:rPr>
        <w:t xml:space="preserve"> воспитание и</w:t>
      </w:r>
      <w:r w:rsidR="00DF051E" w:rsidRPr="008512C6">
        <w:rPr>
          <w:rFonts w:ascii="Times New Roman" w:eastAsia="Times New Roman" w:hAnsi="Times New Roman" w:cs="Times New Roman"/>
          <w:color w:val="000000"/>
          <w:sz w:val="24"/>
          <w:szCs w:val="24"/>
          <w:lang w:eastAsia="ru-RU"/>
        </w:rPr>
        <w:t xml:space="preserve"> </w:t>
      </w:r>
      <w:r w:rsidR="00A53AFC" w:rsidRPr="008512C6">
        <w:rPr>
          <w:rFonts w:ascii="Times New Roman" w:eastAsia="Times New Roman" w:hAnsi="Times New Roman" w:cs="Times New Roman"/>
          <w:color w:val="000000"/>
          <w:sz w:val="24"/>
          <w:szCs w:val="24"/>
          <w:lang w:eastAsia="ru-RU"/>
        </w:rPr>
        <w:t xml:space="preserve">развитие </w:t>
      </w:r>
      <w:r w:rsidR="00DF051E" w:rsidRPr="008512C6">
        <w:rPr>
          <w:rFonts w:ascii="Times New Roman" w:eastAsia="Times New Roman" w:hAnsi="Times New Roman" w:cs="Times New Roman"/>
          <w:color w:val="000000"/>
          <w:sz w:val="24"/>
          <w:szCs w:val="24"/>
          <w:lang w:eastAsia="ru-RU"/>
        </w:rPr>
        <w:t xml:space="preserve"> школьников</w:t>
      </w:r>
      <w:r w:rsidR="00A53AFC" w:rsidRPr="008512C6">
        <w:rPr>
          <w:rFonts w:ascii="Times New Roman" w:eastAsia="Times New Roman" w:hAnsi="Times New Roman" w:cs="Times New Roman"/>
          <w:color w:val="000000"/>
          <w:sz w:val="24"/>
          <w:szCs w:val="24"/>
          <w:lang w:eastAsia="ru-RU"/>
        </w:rPr>
        <w:t xml:space="preserve"> формируется</w:t>
      </w:r>
      <w:r w:rsidR="00DF051E" w:rsidRPr="008512C6">
        <w:rPr>
          <w:rFonts w:ascii="Times New Roman" w:eastAsia="Times New Roman" w:hAnsi="Times New Roman" w:cs="Times New Roman"/>
          <w:color w:val="000000"/>
          <w:sz w:val="24"/>
          <w:szCs w:val="24"/>
          <w:lang w:eastAsia="ru-RU"/>
        </w:rPr>
        <w:t xml:space="preserve"> при изучении басен, сказок</w:t>
      </w:r>
      <w:r w:rsidR="00A53AFC" w:rsidRPr="008512C6">
        <w:rPr>
          <w:rFonts w:ascii="Times New Roman" w:eastAsia="Times New Roman" w:hAnsi="Times New Roman" w:cs="Times New Roman"/>
          <w:color w:val="000000"/>
          <w:sz w:val="24"/>
          <w:szCs w:val="24"/>
          <w:lang w:eastAsia="ru-RU"/>
        </w:rPr>
        <w:t>,  пьес и других жанров литературы.</w:t>
      </w:r>
    </w:p>
    <w:p w:rsidR="00A53AFC" w:rsidRPr="008512C6" w:rsidRDefault="00145728"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object w:dxaOrig="6823" w:dyaOrig="5110">
          <v:shape id="_x0000_i1027" type="#_x0000_t75" style="width:363.35pt;height:295.55pt" o:ole="">
            <v:imagedata r:id="rId13" o:title=""/>
          </v:shape>
          <o:OLEObject Type="Embed" ProgID="PowerPoint.Slide.12" ShapeID="_x0000_i1027" DrawAspect="Content" ObjectID="_1695954501" r:id="rId14"/>
        </w:object>
      </w:r>
    </w:p>
    <w:p w:rsidR="007A63AE" w:rsidRPr="008512C6" w:rsidRDefault="007A63AE" w:rsidP="008512C6">
      <w:pPr>
        <w:spacing w:after="0"/>
        <w:rPr>
          <w:rFonts w:ascii="Times New Roman" w:eastAsia="Times New Roman" w:hAnsi="Times New Roman" w:cs="Times New Roman"/>
          <w:color w:val="000000"/>
          <w:sz w:val="24"/>
          <w:szCs w:val="24"/>
          <w:lang w:eastAsia="ru-RU"/>
        </w:rPr>
      </w:pPr>
    </w:p>
    <w:p w:rsidR="007A63AE" w:rsidRPr="008512C6" w:rsidRDefault="00A53AFC"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lastRenderedPageBreak/>
        <w:t>В современных условиях на литературу как на учебный предмет, возлагается особая миссия</w:t>
      </w:r>
      <w:r w:rsidR="00FC7CBB" w:rsidRPr="008512C6">
        <w:rPr>
          <w:rFonts w:ascii="Times New Roman" w:eastAsia="Times New Roman" w:hAnsi="Times New Roman" w:cs="Times New Roman"/>
          <w:color w:val="000000"/>
          <w:sz w:val="24"/>
          <w:szCs w:val="24"/>
          <w:lang w:eastAsia="ru-RU"/>
        </w:rPr>
        <w:t xml:space="preserve"> – воспитание духовно-нравственной личности, обладающей высокой степенью сознания себя как гражданина страны.</w:t>
      </w:r>
    </w:p>
    <w:p w:rsidR="00BE1C41" w:rsidRPr="008512C6" w:rsidRDefault="00BE1C41" w:rsidP="008512C6">
      <w:pPr>
        <w:spacing w:after="0"/>
        <w:rPr>
          <w:rFonts w:ascii="Times New Roman" w:eastAsia="Times New Roman" w:hAnsi="Times New Roman" w:cs="Times New Roman"/>
          <w:color w:val="000000"/>
          <w:sz w:val="24"/>
          <w:szCs w:val="24"/>
          <w:lang w:eastAsia="ru-RU"/>
        </w:rPr>
      </w:pPr>
    </w:p>
    <w:p w:rsidR="008D423C" w:rsidRPr="008512C6" w:rsidRDefault="00FC7CBB"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 xml:space="preserve">Чтобы грамотно спланировать воспитательную работу в классе, в своей практике, в первую очередь, использую диагностические методики по изучению  личности и коллектива подростков. С их помощью можно определить познавательные потребности </w:t>
      </w:r>
      <w:r w:rsidR="00B451E2" w:rsidRPr="008512C6">
        <w:rPr>
          <w:rFonts w:ascii="Times New Roman" w:eastAsia="Times New Roman" w:hAnsi="Times New Roman" w:cs="Times New Roman"/>
          <w:color w:val="000000"/>
          <w:sz w:val="24"/>
          <w:szCs w:val="24"/>
          <w:lang w:eastAsia="ru-RU"/>
        </w:rPr>
        <w:t>подростков, уровень  самооценки,</w:t>
      </w:r>
      <w:r w:rsidRPr="008512C6">
        <w:rPr>
          <w:rFonts w:ascii="Times New Roman" w:eastAsia="Times New Roman" w:hAnsi="Times New Roman" w:cs="Times New Roman"/>
          <w:color w:val="000000"/>
          <w:sz w:val="24"/>
          <w:szCs w:val="24"/>
          <w:lang w:eastAsia="ru-RU"/>
        </w:rPr>
        <w:t xml:space="preserve"> </w:t>
      </w:r>
      <w:r w:rsidR="00B451E2" w:rsidRPr="008512C6">
        <w:rPr>
          <w:rFonts w:ascii="Times New Roman" w:eastAsia="Times New Roman" w:hAnsi="Times New Roman" w:cs="Times New Roman"/>
          <w:color w:val="000000"/>
          <w:sz w:val="24"/>
          <w:szCs w:val="24"/>
          <w:lang w:eastAsia="ru-RU"/>
        </w:rPr>
        <w:t>м</w:t>
      </w:r>
      <w:r w:rsidRPr="008512C6">
        <w:rPr>
          <w:rFonts w:ascii="Times New Roman" w:eastAsia="Times New Roman" w:hAnsi="Times New Roman" w:cs="Times New Roman"/>
          <w:color w:val="000000"/>
          <w:sz w:val="24"/>
          <w:szCs w:val="24"/>
          <w:lang w:eastAsia="ru-RU"/>
        </w:rPr>
        <w:t>отивацию их поступков</w:t>
      </w:r>
      <w:r w:rsidR="00B451E2" w:rsidRPr="008512C6">
        <w:rPr>
          <w:rFonts w:ascii="Times New Roman" w:eastAsia="Times New Roman" w:hAnsi="Times New Roman" w:cs="Times New Roman"/>
          <w:color w:val="000000"/>
          <w:sz w:val="24"/>
          <w:szCs w:val="24"/>
          <w:lang w:eastAsia="ru-RU"/>
        </w:rPr>
        <w:t>, оказать своевременную помощь, и, что особенно важно, -</w:t>
      </w:r>
      <w:r w:rsidR="00835973" w:rsidRPr="008512C6">
        <w:rPr>
          <w:rFonts w:ascii="Times New Roman" w:eastAsia="Times New Roman" w:hAnsi="Times New Roman" w:cs="Times New Roman"/>
          <w:color w:val="000000"/>
          <w:sz w:val="24"/>
          <w:szCs w:val="24"/>
          <w:lang w:eastAsia="ru-RU"/>
        </w:rPr>
        <w:t xml:space="preserve"> </w:t>
      </w:r>
      <w:r w:rsidR="00B451E2" w:rsidRPr="008512C6">
        <w:rPr>
          <w:rFonts w:ascii="Times New Roman" w:eastAsia="Times New Roman" w:hAnsi="Times New Roman" w:cs="Times New Roman"/>
          <w:color w:val="000000"/>
          <w:sz w:val="24"/>
          <w:szCs w:val="24"/>
          <w:lang w:eastAsia="ru-RU"/>
        </w:rPr>
        <w:t>проследить личностный рост воспитанников.</w:t>
      </w:r>
    </w:p>
    <w:p w:rsidR="00FC7CBB" w:rsidRPr="008512C6" w:rsidRDefault="008D423C"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b/>
          <w:color w:val="000000"/>
          <w:sz w:val="24"/>
          <w:szCs w:val="24"/>
          <w:lang w:eastAsia="ru-RU"/>
        </w:rPr>
        <w:t xml:space="preserve"> В работе классного руководителя важное место занимает духовно-нравственное просвещение</w:t>
      </w:r>
      <w:r w:rsidRPr="008512C6">
        <w:rPr>
          <w:rFonts w:ascii="Times New Roman" w:eastAsia="Times New Roman" w:hAnsi="Times New Roman" w:cs="Times New Roman"/>
          <w:color w:val="000000"/>
          <w:sz w:val="24"/>
          <w:szCs w:val="24"/>
          <w:lang w:eastAsia="ru-RU"/>
        </w:rPr>
        <w:t xml:space="preserve">, способствующее развитию и совершенствованию нравственных понятий и представлений подростков, </w:t>
      </w:r>
      <w:r w:rsidR="00BE1C41" w:rsidRPr="008512C6">
        <w:rPr>
          <w:rFonts w:ascii="Times New Roman" w:eastAsia="Times New Roman" w:hAnsi="Times New Roman" w:cs="Times New Roman"/>
          <w:color w:val="000000"/>
          <w:sz w:val="24"/>
          <w:szCs w:val="24"/>
          <w:lang w:eastAsia="ru-RU"/>
        </w:rPr>
        <w:t xml:space="preserve"> </w:t>
      </w:r>
      <w:r w:rsidRPr="008512C6">
        <w:rPr>
          <w:rFonts w:ascii="Times New Roman" w:eastAsia="Times New Roman" w:hAnsi="Times New Roman" w:cs="Times New Roman"/>
          <w:color w:val="000000"/>
          <w:sz w:val="24"/>
          <w:szCs w:val="24"/>
          <w:lang w:eastAsia="ru-RU"/>
        </w:rPr>
        <w:t>углублению содержания их нравственных знаний. Одним из наиболее распространенных методов нравственного просве</w:t>
      </w:r>
      <w:r w:rsidRPr="008512C6">
        <w:rPr>
          <w:rFonts w:ascii="Times New Roman" w:eastAsia="Times New Roman" w:hAnsi="Times New Roman" w:cs="Times New Roman"/>
          <w:color w:val="000000"/>
          <w:sz w:val="24"/>
          <w:szCs w:val="24"/>
          <w:lang w:eastAsia="ru-RU"/>
        </w:rPr>
        <w:softHyphen/>
        <w:t xml:space="preserve">щения является </w:t>
      </w:r>
      <w:r w:rsidRPr="008512C6">
        <w:rPr>
          <w:rFonts w:ascii="Times New Roman" w:eastAsia="Times New Roman" w:hAnsi="Times New Roman" w:cs="Times New Roman"/>
          <w:b/>
          <w:color w:val="000000"/>
          <w:sz w:val="24"/>
          <w:szCs w:val="24"/>
          <w:lang w:eastAsia="ru-RU"/>
        </w:rPr>
        <w:t>этическая беседа</w:t>
      </w:r>
      <w:r w:rsidRPr="008512C6">
        <w:rPr>
          <w:rFonts w:ascii="Times New Roman" w:eastAsia="Times New Roman" w:hAnsi="Times New Roman" w:cs="Times New Roman"/>
          <w:color w:val="000000"/>
          <w:sz w:val="24"/>
          <w:szCs w:val="24"/>
          <w:lang w:eastAsia="ru-RU"/>
        </w:rPr>
        <w:t xml:space="preserve">. Специфика ее заключается в том, что она проводится в форме занятий с подростками по решению и обсуждению поведенческих задач - ситуаций с нравственным содержанием. Известно, что процесс осознания поступков начинается с анализа тех обстоятельств, при которых этот поступок совершен. В ходе анализа выясняются мотивы поступка, причины, которые вызвали поступок. Здесь школьники должны уметь ответить на вопрос, почему тот или иной поступок имел место. Для этого необходимо уметь видеть характер участников ситуации, определить те качества, которые они проявили в данных условиях. Далее поступок на основании проведенного анализа должен быть оценен с точки зрения принятых норм и правил морали. В размышлении над поступком полезно подвести школьников к предвидению других возможных способов поведения. С этой целью педагогу необходимо предложить подросткам несколько вариаций такой ситуации, при которой школьники все время задумываются над вопросами: а если бы происходило вот это, а если бы тот или иной участник ситуации повел бы себя так-то. </w:t>
      </w:r>
      <w:r w:rsidR="00B018C0" w:rsidRPr="008512C6">
        <w:rPr>
          <w:rFonts w:ascii="Times New Roman" w:eastAsia="Times New Roman" w:hAnsi="Times New Roman" w:cs="Times New Roman"/>
          <w:color w:val="000000"/>
          <w:sz w:val="24"/>
          <w:szCs w:val="24"/>
          <w:lang w:eastAsia="ru-RU"/>
        </w:rPr>
        <w:t xml:space="preserve"> При проблемных ситуациях разрабатываю собственные рекомендации, памятки, буклеты</w:t>
      </w:r>
      <w:r w:rsidR="001E3972" w:rsidRPr="008512C6">
        <w:rPr>
          <w:rFonts w:ascii="Times New Roman" w:eastAsia="Times New Roman" w:hAnsi="Times New Roman" w:cs="Times New Roman"/>
          <w:color w:val="000000"/>
          <w:sz w:val="24"/>
          <w:szCs w:val="24"/>
          <w:lang w:eastAsia="ru-RU"/>
        </w:rPr>
        <w:t xml:space="preserve"> для </w:t>
      </w:r>
      <w:r w:rsidR="00B018C0" w:rsidRPr="008512C6">
        <w:rPr>
          <w:rFonts w:ascii="Times New Roman" w:eastAsia="Times New Roman" w:hAnsi="Times New Roman" w:cs="Times New Roman"/>
          <w:color w:val="000000"/>
          <w:sz w:val="24"/>
          <w:szCs w:val="24"/>
          <w:lang w:eastAsia="ru-RU"/>
        </w:rPr>
        <w:t xml:space="preserve">  учеников и их родителей</w:t>
      </w:r>
      <w:r w:rsidR="001E3972" w:rsidRPr="008512C6">
        <w:rPr>
          <w:rFonts w:ascii="Times New Roman" w:eastAsia="Times New Roman" w:hAnsi="Times New Roman" w:cs="Times New Roman"/>
          <w:color w:val="000000"/>
          <w:sz w:val="24"/>
          <w:szCs w:val="24"/>
          <w:lang w:eastAsia="ru-RU"/>
        </w:rPr>
        <w:t>, кото</w:t>
      </w:r>
      <w:r w:rsidR="006B2DC1" w:rsidRPr="008512C6">
        <w:rPr>
          <w:rFonts w:ascii="Times New Roman" w:eastAsia="Times New Roman" w:hAnsi="Times New Roman" w:cs="Times New Roman"/>
          <w:color w:val="000000"/>
          <w:sz w:val="24"/>
          <w:szCs w:val="24"/>
          <w:lang w:eastAsia="ru-RU"/>
        </w:rPr>
        <w:t>рые способствуют нравственному,</w:t>
      </w:r>
      <w:r w:rsidR="001E3972" w:rsidRPr="008512C6">
        <w:rPr>
          <w:rFonts w:ascii="Times New Roman" w:eastAsia="Times New Roman" w:hAnsi="Times New Roman" w:cs="Times New Roman"/>
          <w:color w:val="000000"/>
          <w:sz w:val="24"/>
          <w:szCs w:val="24"/>
          <w:lang w:eastAsia="ru-RU"/>
        </w:rPr>
        <w:t xml:space="preserve"> трудовому</w:t>
      </w:r>
      <w:r w:rsidR="009B7BF6" w:rsidRPr="008512C6">
        <w:rPr>
          <w:rFonts w:ascii="Times New Roman" w:eastAsia="Times New Roman" w:hAnsi="Times New Roman" w:cs="Times New Roman"/>
          <w:color w:val="000000"/>
          <w:sz w:val="24"/>
          <w:szCs w:val="24"/>
          <w:lang w:eastAsia="ru-RU"/>
        </w:rPr>
        <w:t xml:space="preserve"> и духовному </w:t>
      </w:r>
      <w:r w:rsidR="001E3972" w:rsidRPr="008512C6">
        <w:rPr>
          <w:rFonts w:ascii="Times New Roman" w:eastAsia="Times New Roman" w:hAnsi="Times New Roman" w:cs="Times New Roman"/>
          <w:color w:val="000000"/>
          <w:sz w:val="24"/>
          <w:szCs w:val="24"/>
          <w:lang w:eastAsia="ru-RU"/>
        </w:rPr>
        <w:t>воспитанию.</w:t>
      </w:r>
    </w:p>
    <w:p w:rsidR="00B451E2" w:rsidRPr="008512C6" w:rsidRDefault="00B451E2"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Во-вторых, привлекаю родителей к совместному  участию в различных школьных мероприятиях.</w:t>
      </w:r>
    </w:p>
    <w:p w:rsidR="00B451E2" w:rsidRPr="008512C6" w:rsidRDefault="00B451E2"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В-третьих, убеждаю каждого своего ученика, особенно «трудного»</w:t>
      </w:r>
      <w:r w:rsidR="00B018C0" w:rsidRPr="008512C6">
        <w:rPr>
          <w:rFonts w:ascii="Times New Roman" w:eastAsia="Times New Roman" w:hAnsi="Times New Roman" w:cs="Times New Roman"/>
          <w:color w:val="000000"/>
          <w:sz w:val="24"/>
          <w:szCs w:val="24"/>
          <w:lang w:eastAsia="ru-RU"/>
        </w:rPr>
        <w:t>, принимать активное</w:t>
      </w:r>
      <w:r w:rsidR="008D423C" w:rsidRPr="008512C6">
        <w:rPr>
          <w:rFonts w:ascii="Times New Roman" w:eastAsia="Times New Roman" w:hAnsi="Times New Roman" w:cs="Times New Roman"/>
          <w:color w:val="000000"/>
          <w:sz w:val="24"/>
          <w:szCs w:val="24"/>
          <w:lang w:eastAsia="ru-RU"/>
        </w:rPr>
        <w:t xml:space="preserve"> участие в жизни класса и школы, так как все школьные мероприятия носят воспитательный характер, а также повышают самооценку учащегося. </w:t>
      </w:r>
    </w:p>
    <w:p w:rsidR="002461A7" w:rsidRPr="008512C6" w:rsidRDefault="008D423C"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 xml:space="preserve">Приведу пример </w:t>
      </w:r>
      <w:r w:rsidR="00F2134E" w:rsidRPr="008512C6">
        <w:rPr>
          <w:rFonts w:ascii="Times New Roman" w:eastAsia="Times New Roman" w:hAnsi="Times New Roman" w:cs="Times New Roman"/>
          <w:color w:val="000000"/>
          <w:sz w:val="24"/>
          <w:szCs w:val="24"/>
          <w:lang w:eastAsia="ru-RU"/>
        </w:rPr>
        <w:t xml:space="preserve"> некоторых вопросов </w:t>
      </w:r>
      <w:r w:rsidRPr="008512C6">
        <w:rPr>
          <w:rFonts w:ascii="Times New Roman" w:eastAsia="Times New Roman" w:hAnsi="Times New Roman" w:cs="Times New Roman"/>
          <w:color w:val="000000"/>
          <w:sz w:val="24"/>
          <w:szCs w:val="24"/>
          <w:lang w:eastAsia="ru-RU"/>
        </w:rPr>
        <w:t>анкеты</w:t>
      </w:r>
      <w:r w:rsidR="00F2134E" w:rsidRPr="008512C6">
        <w:rPr>
          <w:rFonts w:ascii="Times New Roman" w:eastAsia="Times New Roman" w:hAnsi="Times New Roman" w:cs="Times New Roman"/>
          <w:color w:val="000000"/>
          <w:sz w:val="24"/>
          <w:szCs w:val="24"/>
          <w:lang w:eastAsia="ru-RU"/>
        </w:rPr>
        <w:t>-рефлексии</w:t>
      </w:r>
      <w:r w:rsidRPr="008512C6">
        <w:rPr>
          <w:rFonts w:ascii="Times New Roman" w:eastAsia="Times New Roman" w:hAnsi="Times New Roman" w:cs="Times New Roman"/>
          <w:color w:val="000000"/>
          <w:sz w:val="24"/>
          <w:szCs w:val="24"/>
          <w:lang w:eastAsia="ru-RU"/>
        </w:rPr>
        <w:t xml:space="preserve">, которую я предложила своим учащимся, после обсуждения </w:t>
      </w:r>
      <w:r w:rsidR="002461A7" w:rsidRPr="008512C6">
        <w:rPr>
          <w:rFonts w:ascii="Times New Roman" w:eastAsia="Times New Roman" w:hAnsi="Times New Roman" w:cs="Times New Roman"/>
          <w:color w:val="000000"/>
          <w:sz w:val="24"/>
          <w:szCs w:val="24"/>
          <w:lang w:eastAsia="ru-RU"/>
        </w:rPr>
        <w:t>безнравственного поступка</w:t>
      </w:r>
      <w:r w:rsidR="006B2DC1" w:rsidRPr="008512C6">
        <w:rPr>
          <w:rFonts w:ascii="Times New Roman" w:eastAsia="Times New Roman" w:hAnsi="Times New Roman" w:cs="Times New Roman"/>
          <w:color w:val="000000"/>
          <w:sz w:val="24"/>
          <w:szCs w:val="24"/>
          <w:lang w:eastAsia="ru-RU"/>
        </w:rPr>
        <w:t xml:space="preserve"> ребят</w:t>
      </w:r>
      <w:r w:rsidR="002461A7" w:rsidRPr="008512C6">
        <w:rPr>
          <w:rFonts w:ascii="Times New Roman" w:eastAsia="Times New Roman" w:hAnsi="Times New Roman" w:cs="Times New Roman"/>
          <w:color w:val="000000"/>
          <w:sz w:val="24"/>
          <w:szCs w:val="24"/>
          <w:lang w:eastAsia="ru-RU"/>
        </w:rPr>
        <w:t xml:space="preserve"> по отношению к своей однокласснице.  Незнание как поступить, страх или равнодушие  проявила группа  моих  </w:t>
      </w:r>
      <w:r w:rsidR="009B7BF6" w:rsidRPr="008512C6">
        <w:rPr>
          <w:rFonts w:ascii="Times New Roman" w:eastAsia="Times New Roman" w:hAnsi="Times New Roman" w:cs="Times New Roman"/>
          <w:color w:val="000000"/>
          <w:sz w:val="24"/>
          <w:szCs w:val="24"/>
          <w:lang w:eastAsia="ru-RU"/>
        </w:rPr>
        <w:t xml:space="preserve">шестиклассников </w:t>
      </w:r>
      <w:r w:rsidR="002461A7" w:rsidRPr="008512C6">
        <w:rPr>
          <w:rFonts w:ascii="Times New Roman" w:eastAsia="Times New Roman" w:hAnsi="Times New Roman" w:cs="Times New Roman"/>
          <w:color w:val="000000"/>
          <w:sz w:val="24"/>
          <w:szCs w:val="24"/>
          <w:lang w:eastAsia="ru-RU"/>
        </w:rPr>
        <w:t xml:space="preserve"> в тот момент, когда их одноклассницу унижала ее сверстница</w:t>
      </w:r>
      <w:r w:rsidR="009B7BF6" w:rsidRPr="008512C6">
        <w:rPr>
          <w:rFonts w:ascii="Times New Roman" w:eastAsia="Times New Roman" w:hAnsi="Times New Roman" w:cs="Times New Roman"/>
          <w:color w:val="000000"/>
          <w:sz w:val="24"/>
          <w:szCs w:val="24"/>
          <w:lang w:eastAsia="ru-RU"/>
        </w:rPr>
        <w:t xml:space="preserve">. </w:t>
      </w:r>
      <w:r w:rsidR="002A72BD" w:rsidRPr="008512C6">
        <w:rPr>
          <w:rFonts w:ascii="Times New Roman" w:eastAsia="Times New Roman" w:hAnsi="Times New Roman" w:cs="Times New Roman"/>
          <w:color w:val="000000"/>
          <w:sz w:val="24"/>
          <w:szCs w:val="24"/>
          <w:lang w:eastAsia="ru-RU"/>
        </w:rPr>
        <w:t xml:space="preserve"> </w:t>
      </w:r>
      <w:r w:rsidR="009A5FD8" w:rsidRPr="008512C6">
        <w:rPr>
          <w:rFonts w:ascii="Times New Roman" w:eastAsia="Times New Roman" w:hAnsi="Times New Roman" w:cs="Times New Roman"/>
          <w:color w:val="000000"/>
          <w:sz w:val="24"/>
          <w:szCs w:val="24"/>
          <w:lang w:eastAsia="ru-RU"/>
        </w:rPr>
        <w:t xml:space="preserve">Ребята, молча, </w:t>
      </w:r>
      <w:r w:rsidR="009B7BF6" w:rsidRPr="008512C6">
        <w:rPr>
          <w:rFonts w:ascii="Times New Roman" w:eastAsia="Times New Roman" w:hAnsi="Times New Roman" w:cs="Times New Roman"/>
          <w:color w:val="000000"/>
          <w:sz w:val="24"/>
          <w:szCs w:val="24"/>
          <w:lang w:eastAsia="ru-RU"/>
        </w:rPr>
        <w:t>наблюдали за конфликтом между двумя девочками, и никто не заступился за пострадавшую.</w:t>
      </w:r>
    </w:p>
    <w:p w:rsidR="002461A7" w:rsidRPr="008512C6" w:rsidRDefault="009B7BF6"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Анкета</w:t>
      </w:r>
    </w:p>
    <w:p w:rsidR="00F2134E" w:rsidRPr="008512C6" w:rsidRDefault="00F2134E"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1. Почему ты не заступился за одноклассницу? (исп</w:t>
      </w:r>
      <w:r w:rsidR="00C52F2C" w:rsidRPr="008512C6">
        <w:rPr>
          <w:rFonts w:ascii="Times New Roman" w:eastAsia="Times New Roman" w:hAnsi="Times New Roman" w:cs="Times New Roman"/>
          <w:color w:val="000000"/>
          <w:sz w:val="24"/>
          <w:szCs w:val="24"/>
          <w:lang w:eastAsia="ru-RU"/>
        </w:rPr>
        <w:t>угался, не хотел, не знал как</w:t>
      </w:r>
      <w:proofErr w:type="gramStart"/>
      <w:r w:rsidR="00C52F2C" w:rsidRPr="008512C6">
        <w:rPr>
          <w:rFonts w:ascii="Times New Roman" w:eastAsia="Times New Roman" w:hAnsi="Times New Roman" w:cs="Times New Roman"/>
          <w:color w:val="000000"/>
          <w:sz w:val="24"/>
          <w:szCs w:val="24"/>
          <w:lang w:eastAsia="ru-RU"/>
        </w:rPr>
        <w:t xml:space="preserve"> ,</w:t>
      </w:r>
      <w:proofErr w:type="gramEnd"/>
      <w:r w:rsidR="00C52F2C" w:rsidRPr="008512C6">
        <w:rPr>
          <w:rFonts w:ascii="Times New Roman" w:eastAsia="Times New Roman" w:hAnsi="Times New Roman" w:cs="Times New Roman"/>
          <w:color w:val="000000"/>
          <w:sz w:val="24"/>
          <w:szCs w:val="24"/>
          <w:lang w:eastAsia="ru-RU"/>
        </w:rPr>
        <w:t xml:space="preserve"> </w:t>
      </w:r>
      <w:r w:rsidRPr="008512C6">
        <w:rPr>
          <w:rFonts w:ascii="Times New Roman" w:eastAsia="Times New Roman" w:hAnsi="Times New Roman" w:cs="Times New Roman"/>
          <w:color w:val="000000"/>
          <w:sz w:val="24"/>
          <w:szCs w:val="24"/>
          <w:lang w:eastAsia="ru-RU"/>
        </w:rPr>
        <w:t xml:space="preserve">мне нравилось наблюдать и </w:t>
      </w:r>
      <w:proofErr w:type="spellStart"/>
      <w:r w:rsidRPr="008512C6">
        <w:rPr>
          <w:rFonts w:ascii="Times New Roman" w:eastAsia="Times New Roman" w:hAnsi="Times New Roman" w:cs="Times New Roman"/>
          <w:color w:val="000000"/>
          <w:sz w:val="24"/>
          <w:szCs w:val="24"/>
          <w:lang w:eastAsia="ru-RU"/>
        </w:rPr>
        <w:t>т.д</w:t>
      </w:r>
      <w:proofErr w:type="spellEnd"/>
      <w:r w:rsidRPr="008512C6">
        <w:rPr>
          <w:rFonts w:ascii="Times New Roman" w:eastAsia="Times New Roman" w:hAnsi="Times New Roman" w:cs="Times New Roman"/>
          <w:color w:val="000000"/>
          <w:sz w:val="24"/>
          <w:szCs w:val="24"/>
          <w:lang w:eastAsia="ru-RU"/>
        </w:rPr>
        <w:t>)</w:t>
      </w:r>
    </w:p>
    <w:p w:rsidR="00F2134E" w:rsidRPr="008512C6" w:rsidRDefault="00F2134E"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2.Как можно было предотвратить конфликт?</w:t>
      </w:r>
    </w:p>
    <w:p w:rsidR="00F2134E" w:rsidRPr="008512C6" w:rsidRDefault="00F2134E"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3.Как ты думаешь, что испытывала ваша одноклассница</w:t>
      </w:r>
      <w:r w:rsidR="00C52F2C" w:rsidRPr="008512C6">
        <w:rPr>
          <w:rFonts w:ascii="Times New Roman" w:eastAsia="Times New Roman" w:hAnsi="Times New Roman" w:cs="Times New Roman"/>
          <w:color w:val="000000"/>
          <w:sz w:val="24"/>
          <w:szCs w:val="24"/>
          <w:lang w:eastAsia="ru-RU"/>
        </w:rPr>
        <w:t>,</w:t>
      </w:r>
      <w:r w:rsidRPr="008512C6">
        <w:rPr>
          <w:rFonts w:ascii="Times New Roman" w:eastAsia="Times New Roman" w:hAnsi="Times New Roman" w:cs="Times New Roman"/>
          <w:color w:val="000000"/>
          <w:sz w:val="24"/>
          <w:szCs w:val="24"/>
          <w:lang w:eastAsia="ru-RU"/>
        </w:rPr>
        <w:t xml:space="preserve"> когда ее унижали?</w:t>
      </w:r>
    </w:p>
    <w:p w:rsidR="00F2134E" w:rsidRPr="008512C6" w:rsidRDefault="00F2134E"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lastRenderedPageBreak/>
        <w:t>4. Что бы ты сделал (а) сейчас, если б возникла похожая ситуация?</w:t>
      </w:r>
    </w:p>
    <w:p w:rsidR="00424E4A" w:rsidRPr="008512C6" w:rsidRDefault="00424E4A"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5. Что нужно сделать для того, чтобы ваша одноклассница (имя) быстрее забыла об этом унижении?</w:t>
      </w:r>
    </w:p>
    <w:p w:rsidR="00424E4A" w:rsidRPr="008512C6" w:rsidRDefault="00424E4A"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Жестокие отношения между подростками в наше время ак</w:t>
      </w:r>
      <w:r w:rsidR="00661329" w:rsidRPr="008512C6">
        <w:rPr>
          <w:rFonts w:ascii="Times New Roman" w:eastAsia="Times New Roman" w:hAnsi="Times New Roman" w:cs="Times New Roman"/>
          <w:color w:val="000000"/>
          <w:sz w:val="24"/>
          <w:szCs w:val="24"/>
          <w:lang w:eastAsia="ru-RU"/>
        </w:rPr>
        <w:t xml:space="preserve">туально. </w:t>
      </w:r>
      <w:r w:rsidRPr="008512C6">
        <w:rPr>
          <w:rFonts w:ascii="Times New Roman" w:eastAsia="Times New Roman" w:hAnsi="Times New Roman" w:cs="Times New Roman"/>
          <w:color w:val="000000"/>
          <w:sz w:val="24"/>
          <w:szCs w:val="24"/>
          <w:lang w:eastAsia="ru-RU"/>
        </w:rPr>
        <w:t xml:space="preserve">Поэтому </w:t>
      </w:r>
      <w:r w:rsidRPr="008512C6">
        <w:rPr>
          <w:rFonts w:ascii="Times New Roman" w:eastAsia="Times New Roman" w:hAnsi="Times New Roman" w:cs="Times New Roman"/>
          <w:b/>
          <w:color w:val="000000"/>
          <w:sz w:val="24"/>
          <w:szCs w:val="24"/>
          <w:lang w:eastAsia="ru-RU"/>
        </w:rPr>
        <w:t>главными моментами деятельности классного руководителя являются:</w:t>
      </w:r>
    </w:p>
    <w:p w:rsidR="00424E4A" w:rsidRPr="008512C6" w:rsidRDefault="002A72BD"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1.</w:t>
      </w:r>
      <w:r w:rsidR="00424E4A" w:rsidRPr="008512C6">
        <w:rPr>
          <w:rFonts w:ascii="Times New Roman" w:eastAsia="Times New Roman" w:hAnsi="Times New Roman" w:cs="Times New Roman"/>
          <w:color w:val="000000"/>
          <w:sz w:val="24"/>
          <w:szCs w:val="24"/>
          <w:lang w:eastAsia="ru-RU"/>
        </w:rPr>
        <w:t xml:space="preserve">развитие у учащихся </w:t>
      </w:r>
      <w:r w:rsidR="00661329" w:rsidRPr="008512C6">
        <w:rPr>
          <w:rFonts w:ascii="Times New Roman" w:eastAsia="Times New Roman" w:hAnsi="Times New Roman" w:cs="Times New Roman"/>
          <w:color w:val="000000"/>
          <w:sz w:val="24"/>
          <w:szCs w:val="24"/>
          <w:lang w:eastAsia="ru-RU"/>
        </w:rPr>
        <w:t xml:space="preserve"> желания знать, понимать и действовать на основе полученных нравственных знаний в реальной жизни;</w:t>
      </w:r>
    </w:p>
    <w:p w:rsidR="00661329" w:rsidRPr="008512C6" w:rsidRDefault="002A72BD"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2.</w:t>
      </w:r>
      <w:r w:rsidR="00661329" w:rsidRPr="008512C6">
        <w:rPr>
          <w:rFonts w:ascii="Times New Roman" w:eastAsia="Times New Roman" w:hAnsi="Times New Roman" w:cs="Times New Roman"/>
          <w:color w:val="000000"/>
          <w:sz w:val="24"/>
          <w:szCs w:val="24"/>
          <w:lang w:eastAsia="ru-RU"/>
        </w:rPr>
        <w:t>развитие способности к критическому осмыслению своих поступков</w:t>
      </w:r>
      <w:r w:rsidRPr="008512C6">
        <w:rPr>
          <w:rFonts w:ascii="Times New Roman" w:eastAsia="Times New Roman" w:hAnsi="Times New Roman" w:cs="Times New Roman"/>
          <w:color w:val="000000"/>
          <w:sz w:val="24"/>
          <w:szCs w:val="24"/>
          <w:lang w:eastAsia="ru-RU"/>
        </w:rPr>
        <w:t>;</w:t>
      </w:r>
    </w:p>
    <w:p w:rsidR="00BC5F01" w:rsidRPr="008512C6" w:rsidRDefault="00BC5F01"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3.воспитание детей в семье</w:t>
      </w:r>
    </w:p>
    <w:p w:rsidR="00BC5F01" w:rsidRPr="008512C6" w:rsidRDefault="00BC5F01"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Представляю методическую разработку родительского собрания, которое я проводила в  7в классе.</w:t>
      </w:r>
    </w:p>
    <w:p w:rsidR="00D065C1" w:rsidRPr="008512C6" w:rsidRDefault="00D065C1" w:rsidP="008512C6">
      <w:pPr>
        <w:pStyle w:val="a3"/>
        <w:shd w:val="clear" w:color="auto" w:fill="FFFFFF"/>
        <w:spacing w:before="0" w:beforeAutospacing="0" w:after="0" w:afterAutospacing="0" w:line="276" w:lineRule="auto"/>
        <w:jc w:val="center"/>
        <w:rPr>
          <w:rStyle w:val="a8"/>
          <w:b/>
          <w:i w:val="0"/>
          <w:color w:val="000000"/>
        </w:rPr>
      </w:pPr>
      <w:r w:rsidRPr="008512C6">
        <w:rPr>
          <w:rStyle w:val="a8"/>
          <w:b/>
          <w:i w:val="0"/>
          <w:color w:val="000000"/>
        </w:rPr>
        <w:t>Духовно-нравственные отношения в семье</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b/>
          <w:bCs/>
          <w:color w:val="000000"/>
          <w:spacing w:val="45"/>
        </w:rPr>
        <w:t>Цели</w:t>
      </w:r>
      <w:r w:rsidRPr="008512C6">
        <w:rPr>
          <w:rFonts w:ascii="Times New Roman" w:hAnsi="Times New Roman" w:cs="Times New Roman"/>
          <w:b/>
          <w:bCs/>
          <w:color w:val="000000"/>
        </w:rPr>
        <w:t>: </w:t>
      </w:r>
      <w:r w:rsidRPr="008512C6">
        <w:rPr>
          <w:rFonts w:ascii="Times New Roman" w:hAnsi="Times New Roman" w:cs="Times New Roman"/>
          <w:color w:val="000000"/>
        </w:rPr>
        <w:t>создать условия для формирования духовно-нравственной культуры родителей и адекватной оценки себя и других людей; закреплять навыки конструктивного, содержательного общения с детьми.</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spacing w:val="45"/>
        </w:rPr>
        <w:t>Оформление</w:t>
      </w:r>
      <w:r w:rsidRPr="008512C6">
        <w:rPr>
          <w:rFonts w:ascii="Times New Roman" w:hAnsi="Times New Roman" w:cs="Times New Roman"/>
          <w:color w:val="000000"/>
        </w:rPr>
        <w:t>. На доске записаны высказывания:</w:t>
      </w:r>
    </w:p>
    <w:p w:rsidR="00BC5F01" w:rsidRPr="008512C6" w:rsidRDefault="00BC5F01" w:rsidP="008512C6">
      <w:pPr>
        <w:pStyle w:val="ParagraphStyle"/>
        <w:spacing w:line="276" w:lineRule="auto"/>
        <w:ind w:firstLine="450"/>
        <w:jc w:val="both"/>
        <w:rPr>
          <w:rFonts w:ascii="Times New Roman" w:hAnsi="Times New Roman" w:cs="Times New Roman"/>
          <w:i/>
          <w:iCs/>
          <w:color w:val="000000"/>
        </w:rPr>
      </w:pPr>
      <w:r w:rsidRPr="008512C6">
        <w:rPr>
          <w:rFonts w:ascii="Times New Roman" w:hAnsi="Times New Roman" w:cs="Times New Roman"/>
          <w:color w:val="000000"/>
        </w:rPr>
        <w:t xml:space="preserve">•  «Духовные примеры, несомненно, действуют сильнее хороших правил». </w:t>
      </w:r>
      <w:r w:rsidRPr="008512C6">
        <w:rPr>
          <w:rFonts w:ascii="Times New Roman" w:hAnsi="Times New Roman" w:cs="Times New Roman"/>
          <w:i/>
          <w:iCs/>
          <w:color w:val="000000"/>
        </w:rPr>
        <w:t>(Д. Локк.)</w:t>
      </w:r>
    </w:p>
    <w:p w:rsidR="00BC5F01" w:rsidRPr="008512C6" w:rsidRDefault="00BC5F01" w:rsidP="008512C6">
      <w:pPr>
        <w:pStyle w:val="ParagraphStyle"/>
        <w:spacing w:line="276" w:lineRule="auto"/>
        <w:ind w:firstLine="450"/>
        <w:jc w:val="both"/>
        <w:rPr>
          <w:rFonts w:ascii="Times New Roman" w:hAnsi="Times New Roman" w:cs="Times New Roman"/>
          <w:i/>
          <w:iCs/>
          <w:color w:val="000000"/>
        </w:rPr>
      </w:pPr>
      <w:r w:rsidRPr="008512C6">
        <w:rPr>
          <w:rFonts w:ascii="Times New Roman" w:hAnsi="Times New Roman" w:cs="Times New Roman"/>
          <w:color w:val="000000"/>
        </w:rPr>
        <w:t xml:space="preserve">•  «Растите детей своих в добродетели, только она одна и может дать счастье». </w:t>
      </w:r>
      <w:r w:rsidRPr="008512C6">
        <w:rPr>
          <w:rFonts w:ascii="Times New Roman" w:hAnsi="Times New Roman" w:cs="Times New Roman"/>
          <w:i/>
          <w:iCs/>
          <w:color w:val="000000"/>
        </w:rPr>
        <w:t>(Л. Бетховен.)</w:t>
      </w:r>
    </w:p>
    <w:p w:rsidR="00BC5F01" w:rsidRPr="008512C6" w:rsidRDefault="00BC5F01" w:rsidP="008512C6">
      <w:pPr>
        <w:pStyle w:val="ParagraphStyle"/>
        <w:shd w:val="clear" w:color="auto" w:fill="FFFFFF"/>
        <w:spacing w:line="276" w:lineRule="auto"/>
        <w:ind w:firstLine="450"/>
        <w:jc w:val="both"/>
        <w:rPr>
          <w:rFonts w:ascii="Times New Roman" w:hAnsi="Times New Roman" w:cs="Times New Roman"/>
          <w:color w:val="000000"/>
        </w:rPr>
      </w:pPr>
      <w:r w:rsidRPr="008512C6">
        <w:rPr>
          <w:rFonts w:ascii="Times New Roman" w:hAnsi="Times New Roman" w:cs="Times New Roman"/>
          <w:b/>
          <w:bCs/>
          <w:color w:val="000000"/>
        </w:rPr>
        <w:t>Форма проведения:</w:t>
      </w:r>
      <w:r w:rsidRPr="008512C6">
        <w:rPr>
          <w:rFonts w:ascii="Times New Roman" w:hAnsi="Times New Roman" w:cs="Times New Roman"/>
          <w:color w:val="000000"/>
        </w:rPr>
        <w:t xml:space="preserve"> семинар-практикум.</w:t>
      </w:r>
    </w:p>
    <w:p w:rsidR="00BC5F01" w:rsidRPr="008512C6" w:rsidRDefault="00BC5F01" w:rsidP="008512C6">
      <w:pPr>
        <w:pStyle w:val="ParagraphStyle"/>
        <w:shd w:val="clear" w:color="auto" w:fill="FFFFFF"/>
        <w:spacing w:line="276" w:lineRule="auto"/>
        <w:ind w:firstLine="450"/>
        <w:jc w:val="both"/>
        <w:rPr>
          <w:rFonts w:ascii="Times New Roman" w:hAnsi="Times New Roman" w:cs="Times New Roman"/>
          <w:color w:val="000000"/>
        </w:rPr>
      </w:pPr>
      <w:r w:rsidRPr="008512C6">
        <w:rPr>
          <w:rFonts w:ascii="Times New Roman" w:hAnsi="Times New Roman" w:cs="Times New Roman"/>
          <w:b/>
          <w:bCs/>
          <w:color w:val="000000"/>
        </w:rPr>
        <w:t>Участники:</w:t>
      </w:r>
      <w:r w:rsidRPr="008512C6">
        <w:rPr>
          <w:rFonts w:ascii="Times New Roman" w:hAnsi="Times New Roman" w:cs="Times New Roman"/>
          <w:color w:val="000000"/>
        </w:rPr>
        <w:t xml:space="preserve"> родители, классный руководитель.</w:t>
      </w:r>
    </w:p>
    <w:p w:rsidR="00BC5F01" w:rsidRPr="008512C6" w:rsidRDefault="00BC5F01" w:rsidP="008512C6">
      <w:pPr>
        <w:pStyle w:val="ParagraphStyle"/>
        <w:shd w:val="clear" w:color="auto" w:fill="FFFFFF"/>
        <w:spacing w:line="276" w:lineRule="auto"/>
        <w:ind w:firstLine="450"/>
        <w:jc w:val="both"/>
        <w:rPr>
          <w:rFonts w:ascii="Times New Roman" w:hAnsi="Times New Roman" w:cs="Times New Roman"/>
          <w:b/>
          <w:bCs/>
          <w:color w:val="000000"/>
        </w:rPr>
      </w:pPr>
      <w:r w:rsidRPr="008512C6">
        <w:rPr>
          <w:rFonts w:ascii="Times New Roman" w:hAnsi="Times New Roman" w:cs="Times New Roman"/>
          <w:b/>
          <w:bCs/>
          <w:color w:val="000000"/>
        </w:rPr>
        <w:t>План проведения:</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1. Вступительное слово классного руководителя.</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2. Выступление школьного психолога.</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3. Практикум.</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4. Работа с памяткой.</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5. Итог собрания.</w:t>
      </w:r>
    </w:p>
    <w:p w:rsidR="00BC5F01" w:rsidRPr="008512C6" w:rsidRDefault="00BC5F01" w:rsidP="008512C6">
      <w:pPr>
        <w:pStyle w:val="ParagraphStyle"/>
        <w:spacing w:line="276" w:lineRule="auto"/>
        <w:ind w:firstLine="450"/>
        <w:jc w:val="both"/>
        <w:rPr>
          <w:rFonts w:ascii="Times New Roman" w:hAnsi="Times New Roman" w:cs="Times New Roman"/>
          <w:b/>
          <w:bCs/>
          <w:color w:val="000000"/>
        </w:rPr>
      </w:pPr>
      <w:r w:rsidRPr="008512C6">
        <w:rPr>
          <w:rFonts w:ascii="Times New Roman" w:hAnsi="Times New Roman" w:cs="Times New Roman"/>
          <w:b/>
          <w:bCs/>
          <w:color w:val="000000"/>
        </w:rPr>
        <w:t>Подготовительная работа:</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1. Проводится анкетирование учащихся и родителей по проблеме собрания с последующим анализом диагностических данных.</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2. Оформляется памятка для родителей.</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3. Готовятся материалы по методике «Недописанный тезис».</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За небольшой промежуток времени (15–20 с) учащимся (а потом и родителям) предлагается закончить несколько предложений:</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1. Человек счастлив, когда…</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2. В хорошей семье всегда…</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3. Если бы я нашел клад, то…</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4. Самое главное в жизни…</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5. Нельзя прожить без…</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6. Если бы я все мог, то…</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При обработке материалов, полученных в результате использования данной методики, мнения группируют таким образом, чтобы можно было определить соотношение ценностей учащихся (или родителей):</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 индивидуалистических или общественных;</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 предметных или духовных;</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proofErr w:type="gramStart"/>
      <w:r w:rsidRPr="008512C6">
        <w:rPr>
          <w:rFonts w:ascii="Times New Roman" w:hAnsi="Times New Roman" w:cs="Times New Roman"/>
          <w:color w:val="000000"/>
        </w:rPr>
        <w:lastRenderedPageBreak/>
        <w:t>– содержащих добро или зло для окружающих;</w:t>
      </w:r>
      <w:proofErr w:type="gramEnd"/>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 </w:t>
      </w:r>
      <w:proofErr w:type="gramStart"/>
      <w:r w:rsidRPr="008512C6">
        <w:rPr>
          <w:rFonts w:ascii="Times New Roman" w:hAnsi="Times New Roman" w:cs="Times New Roman"/>
          <w:color w:val="000000"/>
        </w:rPr>
        <w:t>направленных</w:t>
      </w:r>
      <w:proofErr w:type="gramEnd"/>
      <w:r w:rsidRPr="008512C6">
        <w:rPr>
          <w:rFonts w:ascii="Times New Roman" w:hAnsi="Times New Roman" w:cs="Times New Roman"/>
          <w:color w:val="000000"/>
        </w:rPr>
        <w:t xml:space="preserve"> на созидание или разрушение.</w:t>
      </w:r>
    </w:p>
    <w:p w:rsidR="00BC5F01" w:rsidRPr="008512C6" w:rsidRDefault="00BC5F01" w:rsidP="008512C6">
      <w:pPr>
        <w:pStyle w:val="ParagraphStyle"/>
        <w:spacing w:before="150" w:after="150" w:line="276" w:lineRule="auto"/>
        <w:jc w:val="center"/>
        <w:rPr>
          <w:rFonts w:ascii="Times New Roman" w:hAnsi="Times New Roman" w:cs="Times New Roman"/>
          <w:b/>
          <w:bCs/>
          <w:color w:val="000000"/>
          <w:spacing w:val="45"/>
        </w:rPr>
      </w:pPr>
      <w:r w:rsidRPr="008512C6">
        <w:rPr>
          <w:rFonts w:ascii="Times New Roman" w:hAnsi="Times New Roman" w:cs="Times New Roman"/>
          <w:b/>
          <w:bCs/>
          <w:color w:val="000000"/>
          <w:spacing w:val="45"/>
        </w:rPr>
        <w:t>Ход собрания</w:t>
      </w:r>
    </w:p>
    <w:p w:rsidR="00BC5F01" w:rsidRPr="008512C6" w:rsidRDefault="00BC5F01" w:rsidP="008512C6">
      <w:pPr>
        <w:pStyle w:val="ParagraphStyle"/>
        <w:spacing w:after="30" w:line="276" w:lineRule="auto"/>
        <w:ind w:firstLine="450"/>
        <w:jc w:val="both"/>
        <w:rPr>
          <w:rFonts w:ascii="Times New Roman" w:hAnsi="Times New Roman" w:cs="Times New Roman"/>
          <w:b/>
          <w:bCs/>
          <w:color w:val="000000"/>
        </w:rPr>
      </w:pPr>
      <w:r w:rsidRPr="008512C6">
        <w:rPr>
          <w:rFonts w:ascii="Times New Roman" w:hAnsi="Times New Roman" w:cs="Times New Roman"/>
          <w:b/>
          <w:bCs/>
          <w:color w:val="000000"/>
        </w:rPr>
        <w:t>1.</w:t>
      </w:r>
      <w:r w:rsidRPr="008512C6">
        <w:rPr>
          <w:rFonts w:ascii="Times New Roman" w:hAnsi="Times New Roman" w:cs="Times New Roman"/>
          <w:b/>
          <w:bCs/>
          <w:color w:val="000000"/>
        </w:rPr>
        <w:tab/>
        <w:t xml:space="preserve"> Вступительное слово классного руководителя.</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Знакомство с темой, повесткой дня, целями и задачами собрания, постановка проблемы.</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spacing w:val="45"/>
        </w:rPr>
        <w:t>Цель воспитания</w:t>
      </w:r>
      <w:r w:rsidRPr="008512C6">
        <w:rPr>
          <w:rFonts w:ascii="Times New Roman" w:hAnsi="Times New Roman" w:cs="Times New Roman"/>
          <w:color w:val="000000"/>
        </w:rPr>
        <w:t xml:space="preserve"> – личность, способная строить жизнь, достойную Человека. Это цель как школьного, так и семейного воспитания. А </w:t>
      </w:r>
      <w:proofErr w:type="gramStart"/>
      <w:r w:rsidRPr="008512C6">
        <w:rPr>
          <w:rFonts w:ascii="Times New Roman" w:hAnsi="Times New Roman" w:cs="Times New Roman"/>
          <w:color w:val="000000"/>
        </w:rPr>
        <w:t>само воспитание</w:t>
      </w:r>
      <w:proofErr w:type="gramEnd"/>
      <w:r w:rsidRPr="008512C6">
        <w:rPr>
          <w:rFonts w:ascii="Times New Roman" w:hAnsi="Times New Roman" w:cs="Times New Roman"/>
          <w:color w:val="000000"/>
        </w:rPr>
        <w:t xml:space="preserve"> – это целенаправленный процесс формирования определенных культурных черт человека. Однако оно может носить и стихийный характер. Строки, написанные великим драматургом Древней Греции Софоклом, не потеряли своей актуальности и сегодня:</w:t>
      </w:r>
    </w:p>
    <w:p w:rsidR="00BC5F01" w:rsidRPr="008512C6" w:rsidRDefault="00BC5F01" w:rsidP="008512C6">
      <w:pPr>
        <w:pStyle w:val="ParagraphStyle"/>
        <w:spacing w:line="276" w:lineRule="auto"/>
        <w:ind w:firstLine="1725"/>
        <w:jc w:val="both"/>
        <w:rPr>
          <w:rFonts w:ascii="Times New Roman" w:hAnsi="Times New Roman" w:cs="Times New Roman"/>
          <w:color w:val="000000"/>
        </w:rPr>
      </w:pPr>
      <w:r w:rsidRPr="008512C6">
        <w:rPr>
          <w:rFonts w:ascii="Times New Roman" w:hAnsi="Times New Roman" w:cs="Times New Roman"/>
          <w:color w:val="000000"/>
        </w:rPr>
        <w:t>Ты прав, мой милый. Пред отцовской волей</w:t>
      </w:r>
    </w:p>
    <w:p w:rsidR="00BC5F01" w:rsidRPr="008512C6" w:rsidRDefault="00BC5F01" w:rsidP="008512C6">
      <w:pPr>
        <w:pStyle w:val="ParagraphStyle"/>
        <w:spacing w:line="276" w:lineRule="auto"/>
        <w:ind w:firstLine="1725"/>
        <w:jc w:val="both"/>
        <w:rPr>
          <w:rFonts w:ascii="Times New Roman" w:hAnsi="Times New Roman" w:cs="Times New Roman"/>
          <w:color w:val="000000"/>
        </w:rPr>
      </w:pPr>
      <w:r w:rsidRPr="008512C6">
        <w:rPr>
          <w:rFonts w:ascii="Times New Roman" w:hAnsi="Times New Roman" w:cs="Times New Roman"/>
          <w:color w:val="000000"/>
        </w:rPr>
        <w:t>Все остальное отступить должно.</w:t>
      </w:r>
    </w:p>
    <w:p w:rsidR="00BC5F01" w:rsidRPr="008512C6" w:rsidRDefault="00BC5F01" w:rsidP="008512C6">
      <w:pPr>
        <w:pStyle w:val="ParagraphStyle"/>
        <w:spacing w:line="276" w:lineRule="auto"/>
        <w:ind w:firstLine="1725"/>
        <w:jc w:val="both"/>
        <w:rPr>
          <w:rFonts w:ascii="Times New Roman" w:hAnsi="Times New Roman" w:cs="Times New Roman"/>
          <w:color w:val="000000"/>
        </w:rPr>
      </w:pPr>
      <w:r w:rsidRPr="008512C6">
        <w:rPr>
          <w:rFonts w:ascii="Times New Roman" w:hAnsi="Times New Roman" w:cs="Times New Roman"/>
          <w:color w:val="000000"/>
        </w:rPr>
        <w:t>Затем и молим мы богов о детях,</w:t>
      </w:r>
    </w:p>
    <w:p w:rsidR="00BC5F01" w:rsidRPr="008512C6" w:rsidRDefault="00BC5F01" w:rsidP="008512C6">
      <w:pPr>
        <w:pStyle w:val="ParagraphStyle"/>
        <w:spacing w:line="276" w:lineRule="auto"/>
        <w:ind w:firstLine="1725"/>
        <w:jc w:val="both"/>
        <w:rPr>
          <w:rFonts w:ascii="Times New Roman" w:hAnsi="Times New Roman" w:cs="Times New Roman"/>
          <w:color w:val="000000"/>
        </w:rPr>
      </w:pPr>
      <w:r w:rsidRPr="008512C6">
        <w:rPr>
          <w:rFonts w:ascii="Times New Roman" w:hAnsi="Times New Roman" w:cs="Times New Roman"/>
          <w:color w:val="000000"/>
        </w:rPr>
        <w:t xml:space="preserve">Чтоб </w:t>
      </w:r>
      <w:proofErr w:type="gramStart"/>
      <w:r w:rsidRPr="008512C6">
        <w:rPr>
          <w:rFonts w:ascii="Times New Roman" w:hAnsi="Times New Roman" w:cs="Times New Roman"/>
          <w:color w:val="000000"/>
        </w:rPr>
        <w:t>супостатов</w:t>
      </w:r>
      <w:proofErr w:type="gramEnd"/>
      <w:r w:rsidRPr="008512C6">
        <w:rPr>
          <w:rFonts w:ascii="Times New Roman" w:hAnsi="Times New Roman" w:cs="Times New Roman"/>
          <w:color w:val="000000"/>
        </w:rPr>
        <w:t xml:space="preserve"> наших отражали</w:t>
      </w:r>
    </w:p>
    <w:p w:rsidR="00BC5F01" w:rsidRPr="008512C6" w:rsidRDefault="00BC5F01" w:rsidP="008512C6">
      <w:pPr>
        <w:pStyle w:val="ParagraphStyle"/>
        <w:spacing w:line="276" w:lineRule="auto"/>
        <w:ind w:firstLine="1725"/>
        <w:jc w:val="both"/>
        <w:rPr>
          <w:rFonts w:ascii="Times New Roman" w:hAnsi="Times New Roman" w:cs="Times New Roman"/>
          <w:color w:val="000000"/>
        </w:rPr>
      </w:pPr>
      <w:r w:rsidRPr="008512C6">
        <w:rPr>
          <w:rFonts w:ascii="Times New Roman" w:hAnsi="Times New Roman" w:cs="Times New Roman"/>
          <w:color w:val="000000"/>
        </w:rPr>
        <w:t>И другу честь умели воздавать.</w:t>
      </w:r>
    </w:p>
    <w:p w:rsidR="00BC5F01" w:rsidRPr="008512C6" w:rsidRDefault="00BC5F01" w:rsidP="008512C6">
      <w:pPr>
        <w:pStyle w:val="ParagraphStyle"/>
        <w:spacing w:line="276" w:lineRule="auto"/>
        <w:ind w:firstLine="1725"/>
        <w:jc w:val="both"/>
        <w:rPr>
          <w:rFonts w:ascii="Times New Roman" w:hAnsi="Times New Roman" w:cs="Times New Roman"/>
          <w:color w:val="000000"/>
        </w:rPr>
      </w:pPr>
      <w:r w:rsidRPr="008512C6">
        <w:rPr>
          <w:rFonts w:ascii="Times New Roman" w:hAnsi="Times New Roman" w:cs="Times New Roman"/>
          <w:color w:val="000000"/>
        </w:rPr>
        <w:t>А в детях если не нашел опоры –</w:t>
      </w:r>
    </w:p>
    <w:p w:rsidR="00BC5F01" w:rsidRPr="008512C6" w:rsidRDefault="00BC5F01" w:rsidP="008512C6">
      <w:pPr>
        <w:pStyle w:val="ParagraphStyle"/>
        <w:spacing w:line="276" w:lineRule="auto"/>
        <w:ind w:firstLine="1725"/>
        <w:jc w:val="both"/>
        <w:rPr>
          <w:rFonts w:ascii="Times New Roman" w:hAnsi="Times New Roman" w:cs="Times New Roman"/>
          <w:color w:val="000000"/>
        </w:rPr>
      </w:pPr>
      <w:r w:rsidRPr="008512C6">
        <w:rPr>
          <w:rFonts w:ascii="Times New Roman" w:hAnsi="Times New Roman" w:cs="Times New Roman"/>
          <w:color w:val="000000"/>
        </w:rPr>
        <w:t>Что скажем мы о нем? Не ясно ль всем,</w:t>
      </w:r>
    </w:p>
    <w:p w:rsidR="00BC5F01" w:rsidRPr="008512C6" w:rsidRDefault="00BC5F01" w:rsidP="008512C6">
      <w:pPr>
        <w:pStyle w:val="ParagraphStyle"/>
        <w:spacing w:line="276" w:lineRule="auto"/>
        <w:ind w:firstLine="1725"/>
        <w:jc w:val="both"/>
        <w:rPr>
          <w:rFonts w:ascii="Times New Roman" w:hAnsi="Times New Roman" w:cs="Times New Roman"/>
          <w:color w:val="000000"/>
        </w:rPr>
      </w:pPr>
      <w:r w:rsidRPr="008512C6">
        <w:rPr>
          <w:rFonts w:ascii="Times New Roman" w:hAnsi="Times New Roman" w:cs="Times New Roman"/>
          <w:color w:val="000000"/>
        </w:rPr>
        <w:t>Что для себя он лишь причину создал</w:t>
      </w:r>
    </w:p>
    <w:p w:rsidR="00BC5F01" w:rsidRPr="008512C6" w:rsidRDefault="00BC5F01" w:rsidP="008512C6">
      <w:pPr>
        <w:pStyle w:val="ParagraphStyle"/>
        <w:spacing w:line="276" w:lineRule="auto"/>
        <w:ind w:firstLine="1725"/>
        <w:jc w:val="both"/>
        <w:rPr>
          <w:rFonts w:ascii="Times New Roman" w:hAnsi="Times New Roman" w:cs="Times New Roman"/>
          <w:color w:val="000000"/>
        </w:rPr>
      </w:pPr>
      <w:r w:rsidRPr="008512C6">
        <w:rPr>
          <w:rFonts w:ascii="Times New Roman" w:hAnsi="Times New Roman" w:cs="Times New Roman"/>
          <w:color w:val="000000"/>
        </w:rPr>
        <w:t>И смех злорадный для врагов своих?</w:t>
      </w:r>
    </w:p>
    <w:p w:rsidR="00BC5F01" w:rsidRPr="008512C6" w:rsidRDefault="00BC5F01" w:rsidP="008512C6">
      <w:pPr>
        <w:pStyle w:val="ParagraphStyle"/>
        <w:spacing w:before="150" w:after="30" w:line="276" w:lineRule="auto"/>
        <w:ind w:firstLine="450"/>
        <w:jc w:val="both"/>
        <w:rPr>
          <w:rFonts w:ascii="Times New Roman" w:hAnsi="Times New Roman" w:cs="Times New Roman"/>
          <w:b/>
          <w:bCs/>
          <w:color w:val="000000"/>
        </w:rPr>
      </w:pPr>
      <w:r w:rsidRPr="008512C6">
        <w:rPr>
          <w:rFonts w:ascii="Times New Roman" w:hAnsi="Times New Roman" w:cs="Times New Roman"/>
          <w:b/>
          <w:bCs/>
          <w:color w:val="000000"/>
        </w:rPr>
        <w:t>2. Выступление школьного психолога.</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Психолог знакомит родителей с результатами тестирования, наглядно представленных в диаграммах и отражающих приоритетные ценности детей и взрослых, проводит сравнительный анализ этих данных, а затем лекционное занятие по теме «Основные категории морали и их проявление в семейной жизни».</w:t>
      </w:r>
    </w:p>
    <w:p w:rsidR="00BC5F01" w:rsidRPr="008512C6" w:rsidRDefault="00BC5F01" w:rsidP="008512C6">
      <w:pPr>
        <w:pStyle w:val="ParagraphStyle"/>
        <w:spacing w:before="150" w:after="30" w:line="276" w:lineRule="auto"/>
        <w:ind w:firstLine="450"/>
        <w:jc w:val="both"/>
        <w:rPr>
          <w:rFonts w:ascii="Times New Roman" w:hAnsi="Times New Roman" w:cs="Times New Roman"/>
          <w:b/>
          <w:bCs/>
          <w:color w:val="000000"/>
        </w:rPr>
      </w:pPr>
      <w:r w:rsidRPr="008512C6">
        <w:rPr>
          <w:rFonts w:ascii="Times New Roman" w:hAnsi="Times New Roman" w:cs="Times New Roman"/>
          <w:b/>
          <w:bCs/>
          <w:color w:val="000000"/>
        </w:rPr>
        <w:t>3.</w:t>
      </w:r>
      <w:r w:rsidRPr="008512C6">
        <w:rPr>
          <w:rFonts w:ascii="Times New Roman" w:hAnsi="Times New Roman" w:cs="Times New Roman"/>
          <w:b/>
          <w:bCs/>
          <w:color w:val="000000"/>
        </w:rPr>
        <w:tab/>
        <w:t xml:space="preserve"> Практикум.</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Работа проводится в группах. Родителям предлагается решить ряд проблемных ситуаций. После их рассмотрения родители сообща выводят основы нравственных отношений в семье.</w:t>
      </w:r>
    </w:p>
    <w:p w:rsidR="00BC5F01" w:rsidRPr="008512C6" w:rsidRDefault="00BC5F01" w:rsidP="008512C6">
      <w:pPr>
        <w:pStyle w:val="ParagraphStyle"/>
        <w:spacing w:before="75" w:line="276" w:lineRule="auto"/>
        <w:ind w:firstLine="450"/>
        <w:jc w:val="both"/>
        <w:rPr>
          <w:rFonts w:ascii="Times New Roman" w:hAnsi="Times New Roman" w:cs="Times New Roman"/>
          <w:b/>
          <w:bCs/>
          <w:i/>
          <w:iCs/>
          <w:color w:val="000000"/>
        </w:rPr>
      </w:pPr>
      <w:r w:rsidRPr="008512C6">
        <w:rPr>
          <w:rFonts w:ascii="Times New Roman" w:hAnsi="Times New Roman" w:cs="Times New Roman"/>
          <w:b/>
          <w:bCs/>
          <w:i/>
          <w:iCs/>
          <w:color w:val="000000"/>
        </w:rPr>
        <w:t>Ситуация 1.</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Мамина подруга торжественно вручила десятилетней Кате яркую книжку и большую плитку шоколада. Девочка, как ее учили, приятно улыбнулась и поблагодарила, затем отодвинула в сторону подарки и буднично добавила: «Мне этого не надо: такая книжка у меня уже есть, а шоколад мне нельзя – у меня от него диатез».</w:t>
      </w:r>
    </w:p>
    <w:p w:rsidR="00BC5F01" w:rsidRPr="008512C6" w:rsidRDefault="00BC5F01" w:rsidP="008512C6">
      <w:pPr>
        <w:pStyle w:val="ParagraphStyle"/>
        <w:spacing w:line="276" w:lineRule="auto"/>
        <w:ind w:firstLine="450"/>
        <w:jc w:val="both"/>
        <w:rPr>
          <w:rFonts w:ascii="Times New Roman" w:hAnsi="Times New Roman" w:cs="Times New Roman"/>
          <w:color w:val="000000"/>
          <w:spacing w:val="45"/>
        </w:rPr>
      </w:pPr>
      <w:r w:rsidRPr="008512C6">
        <w:rPr>
          <w:rFonts w:ascii="Times New Roman" w:hAnsi="Times New Roman" w:cs="Times New Roman"/>
          <w:color w:val="000000"/>
          <w:spacing w:val="45"/>
        </w:rPr>
        <w:t>Вопросы:</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1. О чем бы Вы поговорили с девочкой на месте мамы?</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2. Как Вы учите своих детей принимать и дарить подарки?</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3. Оправдываете ли Вы поступок девочки, учитывая ее возраст?</w:t>
      </w:r>
    </w:p>
    <w:p w:rsidR="00BC5F01" w:rsidRPr="008512C6" w:rsidRDefault="00BC5F01" w:rsidP="008512C6">
      <w:pPr>
        <w:pStyle w:val="ParagraphStyle"/>
        <w:spacing w:before="75" w:line="276" w:lineRule="auto"/>
        <w:ind w:firstLine="450"/>
        <w:jc w:val="both"/>
        <w:rPr>
          <w:rFonts w:ascii="Times New Roman" w:hAnsi="Times New Roman" w:cs="Times New Roman"/>
          <w:b/>
          <w:bCs/>
          <w:i/>
          <w:iCs/>
          <w:color w:val="000000"/>
        </w:rPr>
      </w:pPr>
      <w:r w:rsidRPr="008512C6">
        <w:rPr>
          <w:rFonts w:ascii="Times New Roman" w:hAnsi="Times New Roman" w:cs="Times New Roman"/>
          <w:b/>
          <w:bCs/>
          <w:i/>
          <w:iCs/>
          <w:color w:val="000000"/>
        </w:rPr>
        <w:t>Ситуация 2.</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Мальчик в автобусе сидит у окна, отец – рядом. На остановке входит женщина. Мест свободных нет, и она останавливается рядом.</w:t>
      </w:r>
    </w:p>
    <w:p w:rsidR="00BC5F01" w:rsidRPr="008512C6" w:rsidRDefault="00BC5F01" w:rsidP="008512C6">
      <w:pPr>
        <w:pStyle w:val="ParagraphStyle"/>
        <w:spacing w:line="276" w:lineRule="auto"/>
        <w:ind w:firstLine="450"/>
        <w:jc w:val="both"/>
        <w:rPr>
          <w:rFonts w:ascii="Times New Roman" w:hAnsi="Times New Roman" w:cs="Times New Roman"/>
          <w:color w:val="000000"/>
          <w:spacing w:val="45"/>
        </w:rPr>
      </w:pPr>
      <w:r w:rsidRPr="008512C6">
        <w:rPr>
          <w:rFonts w:ascii="Times New Roman" w:hAnsi="Times New Roman" w:cs="Times New Roman"/>
          <w:color w:val="000000"/>
          <w:spacing w:val="45"/>
        </w:rPr>
        <w:t>Вопросы:</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1. Как дальше будет развиваться ситуация?</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lastRenderedPageBreak/>
        <w:t>2. Кто должен уступить место?</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3. Как Вы учите своих детей вести себя в транспорте?</w:t>
      </w:r>
    </w:p>
    <w:p w:rsidR="00BC5F01" w:rsidRPr="008512C6" w:rsidRDefault="00BC5F01" w:rsidP="008512C6">
      <w:pPr>
        <w:pStyle w:val="ParagraphStyle"/>
        <w:spacing w:before="75" w:line="276" w:lineRule="auto"/>
        <w:ind w:firstLine="450"/>
        <w:jc w:val="both"/>
        <w:rPr>
          <w:rFonts w:ascii="Times New Roman" w:hAnsi="Times New Roman" w:cs="Times New Roman"/>
          <w:b/>
          <w:bCs/>
          <w:i/>
          <w:iCs/>
          <w:color w:val="000000"/>
        </w:rPr>
      </w:pPr>
      <w:r w:rsidRPr="008512C6">
        <w:rPr>
          <w:rFonts w:ascii="Times New Roman" w:hAnsi="Times New Roman" w:cs="Times New Roman"/>
          <w:b/>
          <w:bCs/>
          <w:i/>
          <w:iCs/>
          <w:color w:val="000000"/>
        </w:rPr>
        <w:t>Ситуация 3.</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Девочка взялась подметать пол. Но у нее нет сноровки: метет медленно, оставляет местами сор. Мать начинает нервничать, делает дочери бесконечные замечания повышенным тоном. Нервозность передается девочке. Она начинает мести еще хуже. Мать отбирает у дочери веник и заканчивает уборку, ворча: «Лучше самой все сделать, чем от тебя ждать помощи».</w:t>
      </w:r>
    </w:p>
    <w:p w:rsidR="00BC5F01" w:rsidRPr="008512C6" w:rsidRDefault="00BC5F01" w:rsidP="008512C6">
      <w:pPr>
        <w:pStyle w:val="ParagraphStyle"/>
        <w:spacing w:line="276" w:lineRule="auto"/>
        <w:ind w:firstLine="450"/>
        <w:jc w:val="both"/>
        <w:rPr>
          <w:rFonts w:ascii="Times New Roman" w:hAnsi="Times New Roman" w:cs="Times New Roman"/>
          <w:color w:val="000000"/>
          <w:spacing w:val="45"/>
        </w:rPr>
      </w:pPr>
      <w:r w:rsidRPr="008512C6">
        <w:rPr>
          <w:rFonts w:ascii="Times New Roman" w:hAnsi="Times New Roman" w:cs="Times New Roman"/>
          <w:color w:val="000000"/>
          <w:spacing w:val="45"/>
        </w:rPr>
        <w:t>Вопросы:</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1. В чем состоит педагогический просчет матери?</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2. Измените ситуацию, поступив правильно.</w:t>
      </w:r>
    </w:p>
    <w:p w:rsidR="00BC5F01" w:rsidRPr="008512C6" w:rsidRDefault="00BC5F01" w:rsidP="008512C6">
      <w:pPr>
        <w:pStyle w:val="ParagraphStyle"/>
        <w:spacing w:before="120" w:after="30" w:line="276" w:lineRule="auto"/>
        <w:ind w:firstLine="450"/>
        <w:jc w:val="both"/>
        <w:rPr>
          <w:rFonts w:ascii="Times New Roman" w:hAnsi="Times New Roman" w:cs="Times New Roman"/>
          <w:b/>
          <w:bCs/>
          <w:color w:val="000000"/>
        </w:rPr>
      </w:pPr>
      <w:r w:rsidRPr="008512C6">
        <w:rPr>
          <w:rFonts w:ascii="Times New Roman" w:hAnsi="Times New Roman" w:cs="Times New Roman"/>
          <w:b/>
          <w:bCs/>
          <w:color w:val="000000"/>
        </w:rPr>
        <w:t>4. Работа с памяткой.</w:t>
      </w:r>
    </w:p>
    <w:p w:rsidR="00BC5F01" w:rsidRPr="008512C6" w:rsidRDefault="00BC5F01" w:rsidP="008512C6">
      <w:pPr>
        <w:pStyle w:val="ParagraphStyle"/>
        <w:tabs>
          <w:tab w:val="left" w:pos="660"/>
        </w:tabs>
        <w:spacing w:before="120" w:after="105" w:line="276" w:lineRule="auto"/>
        <w:jc w:val="center"/>
        <w:rPr>
          <w:rFonts w:ascii="Times New Roman" w:hAnsi="Times New Roman" w:cs="Times New Roman"/>
          <w:b/>
          <w:bCs/>
          <w:color w:val="000000"/>
        </w:rPr>
      </w:pPr>
      <w:r w:rsidRPr="008512C6">
        <w:rPr>
          <w:rFonts w:ascii="Times New Roman" w:hAnsi="Times New Roman" w:cs="Times New Roman"/>
          <w:b/>
          <w:bCs/>
          <w:color w:val="000000"/>
        </w:rPr>
        <w:t>Памятка для родителей</w:t>
      </w:r>
      <w:r w:rsidRPr="008512C6">
        <w:rPr>
          <w:rFonts w:ascii="Times New Roman" w:hAnsi="Times New Roman" w:cs="Times New Roman"/>
          <w:b/>
          <w:bCs/>
          <w:color w:val="000000"/>
        </w:rPr>
        <w:br/>
        <w:t>«Основы духовно-нравственных отношений в семье»</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1. Не демонстрируйте своему ребенку показную вежливость и чуткость. Он очень скоро начнет Вам подражать и поступать так в первую очередь по отношению к Вам самим.</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2. Не грубите и не сквернословьте сами. Ваша привычка станет привычкой Вашего ребенка.</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3. Не говорите о чужих людях плохо и неуважительно. Очень скоро ребенок будет так же отзываться о Вас.</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4. Будьте тактичны по отношению к другим людям. Это урок добра и человечности Вашему ребенку.</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5. Проявляйте благородство даже тогда, когда Вам очень не хочется его проявлять. Учите этому качеству своего ребенка.</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6. Помните, что поведение – это истинный облик каждого.</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Родители в группах обсуждают и комментируют рекомендации, приводят примеры из жизни, которые подтверждают или опровергают рекомендации, выдвигают свои предложения. В ходе работы они должны внести предложения в решение родительского собрания. После пятиминутного обсуждения представителям команд предоставляется возможность высказаться.</w:t>
      </w:r>
    </w:p>
    <w:p w:rsidR="00BC5F01" w:rsidRPr="008512C6" w:rsidRDefault="00BC5F01" w:rsidP="008512C6">
      <w:pPr>
        <w:pStyle w:val="ParagraphStyle"/>
        <w:spacing w:before="120" w:after="30" w:line="276" w:lineRule="auto"/>
        <w:ind w:firstLine="450"/>
        <w:jc w:val="both"/>
        <w:rPr>
          <w:rFonts w:ascii="Times New Roman" w:hAnsi="Times New Roman" w:cs="Times New Roman"/>
          <w:b/>
          <w:bCs/>
          <w:color w:val="000000"/>
        </w:rPr>
      </w:pPr>
      <w:r w:rsidRPr="008512C6">
        <w:rPr>
          <w:rFonts w:ascii="Times New Roman" w:hAnsi="Times New Roman" w:cs="Times New Roman"/>
          <w:b/>
          <w:bCs/>
          <w:color w:val="000000"/>
        </w:rPr>
        <w:t>5. Итог собрания.</w:t>
      </w:r>
    </w:p>
    <w:p w:rsidR="00BC5F01" w:rsidRPr="008512C6" w:rsidRDefault="00BC5F01" w:rsidP="008512C6">
      <w:pPr>
        <w:pStyle w:val="ParagraphStyle"/>
        <w:spacing w:line="276" w:lineRule="auto"/>
        <w:ind w:firstLine="450"/>
        <w:jc w:val="both"/>
        <w:rPr>
          <w:rFonts w:ascii="Times New Roman" w:hAnsi="Times New Roman" w:cs="Times New Roman"/>
          <w:color w:val="000000"/>
        </w:rPr>
      </w:pPr>
      <w:r w:rsidRPr="008512C6">
        <w:rPr>
          <w:rFonts w:ascii="Times New Roman" w:hAnsi="Times New Roman" w:cs="Times New Roman"/>
          <w:color w:val="000000"/>
        </w:rPr>
        <w:t>Подводя итоги, классный руководитель разъясняет, что наличие проблем неизбежно, особенно когда люди размышляют о жизни. Кроме того, увидеть проблему – значит сделать шаг к ее решению. Вторым решающим шагом будет совершенствование жизни, в данном случае – семьи.</w:t>
      </w:r>
    </w:p>
    <w:p w:rsidR="00BC5F01" w:rsidRPr="008512C6" w:rsidRDefault="00BC5F01" w:rsidP="008512C6">
      <w:pPr>
        <w:spacing w:after="0"/>
        <w:rPr>
          <w:rFonts w:ascii="Times New Roman" w:eastAsia="Times New Roman" w:hAnsi="Times New Roman" w:cs="Times New Roman"/>
          <w:color w:val="000000"/>
          <w:sz w:val="24"/>
          <w:szCs w:val="24"/>
          <w:lang w:eastAsia="ru-RU"/>
        </w:rPr>
      </w:pPr>
    </w:p>
    <w:p w:rsidR="007C0951" w:rsidRPr="008512C6" w:rsidRDefault="00BC5F01"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b/>
          <w:color w:val="000000"/>
          <w:sz w:val="24"/>
          <w:szCs w:val="24"/>
          <w:lang w:eastAsia="ru-RU"/>
        </w:rPr>
        <w:t xml:space="preserve"> </w:t>
      </w:r>
      <w:r w:rsidRPr="008512C6">
        <w:rPr>
          <w:rFonts w:ascii="Times New Roman" w:eastAsia="Times New Roman" w:hAnsi="Times New Roman" w:cs="Times New Roman"/>
          <w:color w:val="000000"/>
          <w:sz w:val="24"/>
          <w:szCs w:val="24"/>
          <w:lang w:eastAsia="ru-RU"/>
        </w:rPr>
        <w:t xml:space="preserve">Духовно-нравственное воспитание учащихся на примере </w:t>
      </w:r>
      <w:r w:rsidR="002A72BD" w:rsidRPr="008512C6">
        <w:rPr>
          <w:rFonts w:ascii="Times New Roman" w:eastAsia="Times New Roman" w:hAnsi="Times New Roman" w:cs="Times New Roman"/>
          <w:color w:val="000000"/>
          <w:sz w:val="24"/>
          <w:szCs w:val="24"/>
          <w:lang w:eastAsia="ru-RU"/>
        </w:rPr>
        <w:t xml:space="preserve"> нравственных позиций других людей, воспитание желания самосовершенствоваться, быть достойным гражданином своей страны, осуществляю через разные методы и</w:t>
      </w:r>
      <w:r w:rsidR="002A72BD" w:rsidRPr="008512C6">
        <w:rPr>
          <w:rFonts w:ascii="Times New Roman" w:eastAsia="Times New Roman" w:hAnsi="Times New Roman" w:cs="Times New Roman"/>
          <w:b/>
          <w:color w:val="000000"/>
          <w:sz w:val="24"/>
          <w:szCs w:val="24"/>
          <w:lang w:eastAsia="ru-RU"/>
        </w:rPr>
        <w:t xml:space="preserve">  формы работы</w:t>
      </w:r>
      <w:r w:rsidR="007C0951" w:rsidRPr="008512C6">
        <w:rPr>
          <w:rFonts w:ascii="Times New Roman" w:eastAsia="Times New Roman" w:hAnsi="Times New Roman" w:cs="Times New Roman"/>
          <w:color w:val="000000"/>
          <w:sz w:val="24"/>
          <w:szCs w:val="24"/>
          <w:lang w:eastAsia="ru-RU"/>
        </w:rPr>
        <w:t>, а именно:</w:t>
      </w:r>
    </w:p>
    <w:p w:rsidR="002A72BD" w:rsidRPr="008512C6" w:rsidRDefault="00CA73E1"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1</w:t>
      </w:r>
      <w:r w:rsidR="006365F0" w:rsidRPr="008512C6">
        <w:rPr>
          <w:rFonts w:ascii="Times New Roman" w:eastAsia="Times New Roman" w:hAnsi="Times New Roman" w:cs="Times New Roman"/>
          <w:color w:val="000000"/>
          <w:sz w:val="24"/>
          <w:szCs w:val="24"/>
          <w:lang w:eastAsia="ru-RU"/>
        </w:rPr>
        <w:t>.у</w:t>
      </w:r>
      <w:r w:rsidR="002A72BD" w:rsidRPr="008512C6">
        <w:rPr>
          <w:rFonts w:ascii="Times New Roman" w:eastAsia="Times New Roman" w:hAnsi="Times New Roman" w:cs="Times New Roman"/>
          <w:color w:val="000000"/>
          <w:sz w:val="24"/>
          <w:szCs w:val="24"/>
          <w:lang w:eastAsia="ru-RU"/>
        </w:rPr>
        <w:t>частие  учеников в благотворительных акциях</w:t>
      </w:r>
      <w:r w:rsidR="007C0951" w:rsidRPr="008512C6">
        <w:rPr>
          <w:rFonts w:ascii="Times New Roman" w:eastAsia="Times New Roman" w:hAnsi="Times New Roman" w:cs="Times New Roman"/>
          <w:color w:val="000000"/>
          <w:sz w:val="24"/>
          <w:szCs w:val="24"/>
          <w:lang w:eastAsia="ru-RU"/>
        </w:rPr>
        <w:t xml:space="preserve"> («50 добрых дел», ярмарки) </w:t>
      </w:r>
    </w:p>
    <w:p w:rsidR="006365F0" w:rsidRPr="008512C6" w:rsidRDefault="00CA73E1"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2</w:t>
      </w:r>
      <w:r w:rsidR="006365F0" w:rsidRPr="008512C6">
        <w:rPr>
          <w:rFonts w:ascii="Times New Roman" w:eastAsia="Times New Roman" w:hAnsi="Times New Roman" w:cs="Times New Roman"/>
          <w:color w:val="000000"/>
          <w:sz w:val="24"/>
          <w:szCs w:val="24"/>
          <w:lang w:eastAsia="ru-RU"/>
        </w:rPr>
        <w:t>. экскурсии в школьный музей</w:t>
      </w:r>
      <w:r w:rsidR="007C0951" w:rsidRPr="008512C6">
        <w:rPr>
          <w:rFonts w:ascii="Times New Roman" w:eastAsia="Times New Roman" w:hAnsi="Times New Roman" w:cs="Times New Roman"/>
          <w:color w:val="000000"/>
          <w:sz w:val="24"/>
          <w:szCs w:val="24"/>
          <w:lang w:eastAsia="ru-RU"/>
        </w:rPr>
        <w:t xml:space="preserve">  (музейные уроки, внеклассные занятия)</w:t>
      </w:r>
    </w:p>
    <w:p w:rsidR="006365F0" w:rsidRPr="008512C6" w:rsidRDefault="00CA73E1"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lastRenderedPageBreak/>
        <w:t>3</w:t>
      </w:r>
      <w:r w:rsidR="006365F0" w:rsidRPr="008512C6">
        <w:rPr>
          <w:rFonts w:ascii="Times New Roman" w:eastAsia="Times New Roman" w:hAnsi="Times New Roman" w:cs="Times New Roman"/>
          <w:color w:val="000000"/>
          <w:sz w:val="24"/>
          <w:szCs w:val="24"/>
          <w:lang w:eastAsia="ru-RU"/>
        </w:rPr>
        <w:t xml:space="preserve">.участие в научно-практических конференциях, </w:t>
      </w:r>
      <w:proofErr w:type="spellStart"/>
      <w:r w:rsidR="006365F0" w:rsidRPr="008512C6">
        <w:rPr>
          <w:rFonts w:ascii="Times New Roman" w:eastAsia="Times New Roman" w:hAnsi="Times New Roman" w:cs="Times New Roman"/>
          <w:color w:val="000000"/>
          <w:sz w:val="24"/>
          <w:szCs w:val="24"/>
          <w:lang w:eastAsia="ru-RU"/>
        </w:rPr>
        <w:t>иннокентьевских</w:t>
      </w:r>
      <w:proofErr w:type="spellEnd"/>
      <w:r w:rsidR="006365F0" w:rsidRPr="008512C6">
        <w:rPr>
          <w:rFonts w:ascii="Times New Roman" w:eastAsia="Times New Roman" w:hAnsi="Times New Roman" w:cs="Times New Roman"/>
          <w:color w:val="000000"/>
          <w:sz w:val="24"/>
          <w:szCs w:val="24"/>
          <w:lang w:eastAsia="ru-RU"/>
        </w:rPr>
        <w:t xml:space="preserve"> чтениях, в различных  школьных</w:t>
      </w:r>
      <w:r w:rsidR="00BC5F01" w:rsidRPr="008512C6">
        <w:rPr>
          <w:rFonts w:ascii="Times New Roman" w:eastAsia="Times New Roman" w:hAnsi="Times New Roman" w:cs="Times New Roman"/>
          <w:color w:val="000000"/>
          <w:sz w:val="24"/>
          <w:szCs w:val="24"/>
          <w:lang w:eastAsia="ru-RU"/>
        </w:rPr>
        <w:t>, региональных, всероссийских</w:t>
      </w:r>
      <w:r w:rsidR="006365F0" w:rsidRPr="008512C6">
        <w:rPr>
          <w:rFonts w:ascii="Times New Roman" w:eastAsia="Times New Roman" w:hAnsi="Times New Roman" w:cs="Times New Roman"/>
          <w:color w:val="000000"/>
          <w:sz w:val="24"/>
          <w:szCs w:val="24"/>
          <w:lang w:eastAsia="ru-RU"/>
        </w:rPr>
        <w:t xml:space="preserve"> конкурсах и праздниках.</w:t>
      </w:r>
    </w:p>
    <w:p w:rsidR="00BC5F01" w:rsidRPr="008512C6" w:rsidRDefault="00CA73E1"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4.совместные занятия детей и родителей и проектная деятельность.</w:t>
      </w:r>
    </w:p>
    <w:p w:rsidR="00835973" w:rsidRPr="008512C6" w:rsidRDefault="006365F0" w:rsidP="008512C6">
      <w:pPr>
        <w:spacing w:before="100" w:beforeAutospacing="1" w:after="100" w:afterAutospacing="1"/>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 xml:space="preserve">Конкурсные работы и проекты моих учащихся отмечены грамотами, дипломами и </w:t>
      </w:r>
      <w:r w:rsidR="000E4742" w:rsidRPr="008512C6">
        <w:rPr>
          <w:rFonts w:ascii="Times New Roman" w:eastAsia="Times New Roman" w:hAnsi="Times New Roman" w:cs="Times New Roman"/>
          <w:color w:val="000000"/>
          <w:sz w:val="24"/>
          <w:szCs w:val="24"/>
          <w:lang w:eastAsia="ru-RU"/>
        </w:rPr>
        <w:t xml:space="preserve">сертификатами районного, республиканского  и всероссийского значения.  Например, исследовательская  работа ученицы 6 класса </w:t>
      </w:r>
      <w:proofErr w:type="spellStart"/>
      <w:r w:rsidR="000E4742" w:rsidRPr="008512C6">
        <w:rPr>
          <w:rFonts w:ascii="Times New Roman" w:eastAsia="Times New Roman" w:hAnsi="Times New Roman" w:cs="Times New Roman"/>
          <w:color w:val="000000"/>
          <w:sz w:val="24"/>
          <w:szCs w:val="24"/>
          <w:lang w:eastAsia="ru-RU"/>
        </w:rPr>
        <w:t>Капкановой</w:t>
      </w:r>
      <w:proofErr w:type="spellEnd"/>
      <w:r w:rsidR="000E4742" w:rsidRPr="008512C6">
        <w:rPr>
          <w:rFonts w:ascii="Times New Roman" w:eastAsia="Times New Roman" w:hAnsi="Times New Roman" w:cs="Times New Roman"/>
          <w:color w:val="000000"/>
          <w:sz w:val="24"/>
          <w:szCs w:val="24"/>
          <w:lang w:eastAsia="ru-RU"/>
        </w:rPr>
        <w:t xml:space="preserve"> Екатерины на тему « Я прабабушко</w:t>
      </w:r>
      <w:r w:rsidR="00EC6159">
        <w:rPr>
          <w:rFonts w:ascii="Times New Roman" w:eastAsia="Times New Roman" w:hAnsi="Times New Roman" w:cs="Times New Roman"/>
          <w:color w:val="000000"/>
          <w:sz w:val="24"/>
          <w:szCs w:val="24"/>
          <w:lang w:eastAsia="ru-RU"/>
        </w:rPr>
        <w:t>й своей горжусь», посвященная 75</w:t>
      </w:r>
      <w:r w:rsidR="000E4742" w:rsidRPr="008512C6">
        <w:rPr>
          <w:rFonts w:ascii="Times New Roman" w:eastAsia="Times New Roman" w:hAnsi="Times New Roman" w:cs="Times New Roman"/>
          <w:color w:val="000000"/>
          <w:sz w:val="24"/>
          <w:szCs w:val="24"/>
          <w:lang w:eastAsia="ru-RU"/>
        </w:rPr>
        <w:t>-летию Великой Победы, опубликована в книге «Память наша – как вечный огонь»</w:t>
      </w:r>
      <w:r w:rsidR="00C15182" w:rsidRPr="008512C6">
        <w:rPr>
          <w:rFonts w:ascii="Times New Roman" w:eastAsia="Times New Roman" w:hAnsi="Times New Roman" w:cs="Times New Roman"/>
          <w:color w:val="000000"/>
          <w:sz w:val="24"/>
          <w:szCs w:val="24"/>
          <w:lang w:eastAsia="ru-RU"/>
        </w:rPr>
        <w:t>. В книге представлены творческие работы учащихся Ле</w:t>
      </w:r>
      <w:r w:rsidR="00EC6159">
        <w:rPr>
          <w:rFonts w:ascii="Times New Roman" w:eastAsia="Times New Roman" w:hAnsi="Times New Roman" w:cs="Times New Roman"/>
          <w:color w:val="000000"/>
          <w:sz w:val="24"/>
          <w:szCs w:val="24"/>
          <w:lang w:eastAsia="ru-RU"/>
        </w:rPr>
        <w:t>нского района (изд. Якутск, 2018</w:t>
      </w:r>
      <w:r w:rsidR="00C15182" w:rsidRPr="008512C6">
        <w:rPr>
          <w:rFonts w:ascii="Times New Roman" w:eastAsia="Times New Roman" w:hAnsi="Times New Roman" w:cs="Times New Roman"/>
          <w:color w:val="000000"/>
          <w:sz w:val="24"/>
          <w:szCs w:val="24"/>
          <w:lang w:eastAsia="ru-RU"/>
        </w:rPr>
        <w:t>)</w:t>
      </w:r>
      <w:r w:rsidR="00835973" w:rsidRPr="008512C6">
        <w:rPr>
          <w:rFonts w:ascii="Times New Roman" w:eastAsia="Times New Roman" w:hAnsi="Times New Roman" w:cs="Times New Roman"/>
          <w:color w:val="000000"/>
          <w:sz w:val="24"/>
          <w:szCs w:val="24"/>
          <w:lang w:eastAsia="ru-RU"/>
        </w:rPr>
        <w:t>.</w:t>
      </w:r>
      <w:r w:rsidR="00C15182" w:rsidRPr="008512C6">
        <w:rPr>
          <w:rFonts w:ascii="Times New Roman" w:eastAsia="Times New Roman" w:hAnsi="Times New Roman" w:cs="Times New Roman"/>
          <w:color w:val="000000"/>
          <w:sz w:val="24"/>
          <w:szCs w:val="24"/>
          <w:lang w:eastAsia="ru-RU"/>
        </w:rPr>
        <w:t xml:space="preserve">  Ребята</w:t>
      </w:r>
      <w:r w:rsidR="00835973" w:rsidRPr="008512C6">
        <w:rPr>
          <w:rFonts w:ascii="Times New Roman" w:eastAsia="Times New Roman" w:hAnsi="Times New Roman" w:cs="Times New Roman"/>
          <w:color w:val="000000"/>
          <w:sz w:val="24"/>
          <w:szCs w:val="24"/>
          <w:lang w:eastAsia="ru-RU"/>
        </w:rPr>
        <w:t xml:space="preserve"> чувствуют свою значимость в изучении истории  своей семьи,</w:t>
      </w:r>
      <w:r w:rsidR="00C15182" w:rsidRPr="008512C6">
        <w:rPr>
          <w:rFonts w:ascii="Times New Roman" w:eastAsia="Times New Roman" w:hAnsi="Times New Roman" w:cs="Times New Roman"/>
          <w:color w:val="000000"/>
          <w:sz w:val="24"/>
          <w:szCs w:val="24"/>
          <w:lang w:eastAsia="ru-RU"/>
        </w:rPr>
        <w:t xml:space="preserve"> и стремятся к активной жизненной позиции.</w:t>
      </w:r>
      <w:r w:rsidR="004D3EDC" w:rsidRPr="008512C6">
        <w:rPr>
          <w:rFonts w:ascii="Times New Roman" w:eastAsia="Times New Roman" w:hAnsi="Times New Roman" w:cs="Times New Roman"/>
          <w:color w:val="000000"/>
          <w:sz w:val="24"/>
          <w:szCs w:val="24"/>
          <w:lang w:eastAsia="ru-RU"/>
        </w:rPr>
        <w:t xml:space="preserve"> Нравственная направленность личности раскрывается не в отдельных поступках, а в её общей деятельности, которая оценивается, прежде всего, через способность личности активно проявлять жизненную позицию. </w:t>
      </w:r>
    </w:p>
    <w:p w:rsidR="004D3EDC" w:rsidRPr="008512C6" w:rsidRDefault="004D3EDC" w:rsidP="008512C6">
      <w:pPr>
        <w:spacing w:before="100" w:beforeAutospacing="1" w:after="100" w:afterAutospacing="1"/>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color w:val="000000"/>
          <w:sz w:val="24"/>
          <w:szCs w:val="24"/>
          <w:lang w:eastAsia="ru-RU"/>
        </w:rPr>
        <w:t>Духовно-нравственное воспитание является одним из основных компонентов образовательного процесса в школе, что помогает вырастить честных, добрых, трудолюбивых людей, поможет найти им своё место в жизни, использовать полученные знания и умения на благо Родины.</w:t>
      </w:r>
    </w:p>
    <w:p w:rsidR="00D065C1" w:rsidRPr="008512C6" w:rsidRDefault="00D065C1" w:rsidP="008512C6">
      <w:pPr>
        <w:spacing w:before="100" w:beforeAutospacing="1" w:after="100" w:afterAutospacing="1"/>
        <w:rPr>
          <w:rFonts w:ascii="Times New Roman" w:eastAsia="Times New Roman" w:hAnsi="Times New Roman" w:cs="Times New Roman"/>
          <w:color w:val="000000"/>
          <w:sz w:val="24"/>
          <w:szCs w:val="24"/>
          <w:lang w:eastAsia="ru-RU"/>
        </w:rPr>
      </w:pPr>
    </w:p>
    <w:p w:rsidR="00D065C1" w:rsidRPr="008512C6" w:rsidRDefault="00D065C1" w:rsidP="008512C6">
      <w:pPr>
        <w:spacing w:before="100" w:beforeAutospacing="1" w:after="100" w:afterAutospacing="1"/>
        <w:rPr>
          <w:rFonts w:ascii="Times New Roman" w:eastAsia="Times New Roman" w:hAnsi="Times New Roman" w:cs="Times New Roman"/>
          <w:color w:val="000000"/>
          <w:sz w:val="24"/>
          <w:szCs w:val="24"/>
          <w:lang w:eastAsia="ru-RU"/>
        </w:rPr>
      </w:pPr>
    </w:p>
    <w:p w:rsidR="00CA73E1" w:rsidRPr="008512C6" w:rsidRDefault="00CA73E1" w:rsidP="008512C6">
      <w:pPr>
        <w:spacing w:before="100" w:beforeAutospacing="1" w:after="100" w:afterAutospacing="1"/>
        <w:rPr>
          <w:rFonts w:ascii="Times New Roman" w:eastAsia="Times New Roman" w:hAnsi="Times New Roman" w:cs="Times New Roman"/>
          <w:color w:val="000000"/>
          <w:sz w:val="24"/>
          <w:szCs w:val="24"/>
          <w:lang w:eastAsia="ru-RU"/>
        </w:rPr>
      </w:pPr>
    </w:p>
    <w:p w:rsidR="004D3EDC" w:rsidRPr="008512C6" w:rsidRDefault="00D065C1"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noProof/>
          <w:color w:val="000000"/>
          <w:sz w:val="24"/>
          <w:szCs w:val="24"/>
          <w:lang w:eastAsia="ru-RU"/>
        </w:rPr>
        <w:drawing>
          <wp:inline distT="0" distB="0" distL="0" distR="0" wp14:anchorId="12042876" wp14:editId="4491017F">
            <wp:extent cx="2857499" cy="2143125"/>
            <wp:effectExtent l="19050" t="0" r="1" b="0"/>
            <wp:docPr id="13" name="Рисунок 13" descr="F:\иннок чт\выступл\DSC018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иннок чт\выступл\DSC01861.JPG"/>
                    <pic:cNvPicPr>
                      <a:picLocks noChangeAspect="1" noChangeArrowheads="1"/>
                    </pic:cNvPicPr>
                  </pic:nvPicPr>
                  <pic:blipFill>
                    <a:blip r:embed="rId15" cstate="print"/>
                    <a:srcRect/>
                    <a:stretch>
                      <a:fillRect/>
                    </a:stretch>
                  </pic:blipFill>
                  <pic:spPr bwMode="auto">
                    <a:xfrm>
                      <a:off x="0" y="0"/>
                      <a:ext cx="2857499" cy="2143125"/>
                    </a:xfrm>
                    <a:prstGeom prst="rect">
                      <a:avLst/>
                    </a:prstGeom>
                    <a:noFill/>
                    <a:ln w="9525">
                      <a:noFill/>
                      <a:miter lim="800000"/>
                      <a:headEnd/>
                      <a:tailEnd/>
                    </a:ln>
                  </pic:spPr>
                </pic:pic>
              </a:graphicData>
            </a:graphic>
          </wp:inline>
        </w:drawing>
      </w:r>
      <w:r w:rsidRPr="008512C6">
        <w:rPr>
          <w:rFonts w:ascii="Times New Roman" w:eastAsia="Times New Roman" w:hAnsi="Times New Roman" w:cs="Times New Roman"/>
          <w:color w:val="000000"/>
          <w:sz w:val="24"/>
          <w:szCs w:val="24"/>
          <w:lang w:eastAsia="ru-RU"/>
        </w:rPr>
        <w:t xml:space="preserve"> </w:t>
      </w:r>
      <w:r w:rsidR="00163CA5" w:rsidRPr="008512C6">
        <w:rPr>
          <w:rFonts w:ascii="Times New Roman" w:eastAsia="Times New Roman" w:hAnsi="Times New Roman" w:cs="Times New Roman"/>
          <w:color w:val="000000"/>
          <w:sz w:val="24"/>
          <w:szCs w:val="24"/>
          <w:lang w:eastAsia="ru-RU"/>
        </w:rPr>
        <w:t xml:space="preserve">  </w:t>
      </w:r>
      <w:r w:rsidRPr="008512C6">
        <w:rPr>
          <w:rFonts w:ascii="Times New Roman" w:eastAsia="Times New Roman" w:hAnsi="Times New Roman" w:cs="Times New Roman"/>
          <w:color w:val="000000"/>
          <w:sz w:val="24"/>
          <w:szCs w:val="24"/>
          <w:lang w:eastAsia="ru-RU"/>
        </w:rPr>
        <w:t xml:space="preserve">  </w:t>
      </w:r>
      <w:r w:rsidRPr="008512C6">
        <w:rPr>
          <w:rFonts w:ascii="Times New Roman" w:eastAsia="Times New Roman" w:hAnsi="Times New Roman" w:cs="Times New Roman"/>
          <w:noProof/>
          <w:color w:val="000000"/>
          <w:sz w:val="24"/>
          <w:szCs w:val="24"/>
          <w:lang w:eastAsia="ru-RU"/>
        </w:rPr>
        <w:drawing>
          <wp:inline distT="0" distB="0" distL="0" distR="0" wp14:anchorId="09F33BAF" wp14:editId="5345542E">
            <wp:extent cx="2809875" cy="1859791"/>
            <wp:effectExtent l="19050" t="0" r="0" b="0"/>
            <wp:docPr id="14" name="Рисунок 14" descr="F:\иннок чт\выступл\DSC_0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иннок чт\выступл\DSC_0456.JPG"/>
                    <pic:cNvPicPr>
                      <a:picLocks noChangeAspect="1" noChangeArrowheads="1"/>
                    </pic:cNvPicPr>
                  </pic:nvPicPr>
                  <pic:blipFill>
                    <a:blip r:embed="rId16" cstate="print"/>
                    <a:srcRect/>
                    <a:stretch>
                      <a:fillRect/>
                    </a:stretch>
                  </pic:blipFill>
                  <pic:spPr bwMode="auto">
                    <a:xfrm>
                      <a:off x="0" y="0"/>
                      <a:ext cx="2818243" cy="1865330"/>
                    </a:xfrm>
                    <a:prstGeom prst="rect">
                      <a:avLst/>
                    </a:prstGeom>
                    <a:noFill/>
                    <a:ln w="9525">
                      <a:noFill/>
                      <a:miter lim="800000"/>
                      <a:headEnd/>
                      <a:tailEnd/>
                    </a:ln>
                  </pic:spPr>
                </pic:pic>
              </a:graphicData>
            </a:graphic>
          </wp:inline>
        </w:drawing>
      </w:r>
    </w:p>
    <w:p w:rsidR="00D065C1" w:rsidRPr="008512C6" w:rsidRDefault="00D065C1" w:rsidP="008512C6">
      <w:pPr>
        <w:spacing w:after="0"/>
        <w:rPr>
          <w:rFonts w:ascii="Times New Roman" w:eastAsia="Times New Roman" w:hAnsi="Times New Roman" w:cs="Times New Roman"/>
          <w:color w:val="000000"/>
          <w:sz w:val="24"/>
          <w:szCs w:val="24"/>
          <w:lang w:eastAsia="ru-RU"/>
        </w:rPr>
      </w:pPr>
    </w:p>
    <w:p w:rsidR="00D065C1" w:rsidRPr="008512C6" w:rsidRDefault="00D065C1" w:rsidP="008512C6">
      <w:pPr>
        <w:spacing w:after="0"/>
        <w:rPr>
          <w:rFonts w:ascii="Times New Roman" w:eastAsia="Times New Roman" w:hAnsi="Times New Roman" w:cs="Times New Roman"/>
          <w:color w:val="000000"/>
          <w:sz w:val="24"/>
          <w:szCs w:val="24"/>
          <w:lang w:eastAsia="ru-RU"/>
        </w:rPr>
      </w:pPr>
    </w:p>
    <w:p w:rsidR="00163CA5" w:rsidRPr="008512C6" w:rsidRDefault="00163CA5" w:rsidP="008512C6">
      <w:pPr>
        <w:spacing w:after="0"/>
        <w:rPr>
          <w:rFonts w:ascii="Times New Roman" w:eastAsia="Times New Roman" w:hAnsi="Times New Roman" w:cs="Times New Roman"/>
          <w:color w:val="000000"/>
          <w:sz w:val="24"/>
          <w:szCs w:val="24"/>
          <w:lang w:eastAsia="ru-RU"/>
        </w:rPr>
      </w:pPr>
    </w:p>
    <w:p w:rsidR="00D065C1" w:rsidRPr="008512C6" w:rsidRDefault="00D065C1" w:rsidP="008512C6">
      <w:pPr>
        <w:spacing w:after="0"/>
        <w:rPr>
          <w:rFonts w:ascii="Times New Roman" w:eastAsia="Times New Roman" w:hAnsi="Times New Roman" w:cs="Times New Roman"/>
          <w:color w:val="000000"/>
          <w:sz w:val="24"/>
          <w:szCs w:val="24"/>
          <w:lang w:eastAsia="ru-RU"/>
        </w:rPr>
      </w:pPr>
    </w:p>
    <w:p w:rsidR="00D065C1" w:rsidRPr="008512C6" w:rsidRDefault="00D065C1" w:rsidP="008512C6">
      <w:pPr>
        <w:spacing w:after="0"/>
        <w:rPr>
          <w:rFonts w:ascii="Times New Roman" w:eastAsia="Times New Roman" w:hAnsi="Times New Roman" w:cs="Times New Roman"/>
          <w:color w:val="000000"/>
          <w:sz w:val="24"/>
          <w:szCs w:val="24"/>
          <w:lang w:eastAsia="ru-RU"/>
        </w:rPr>
      </w:pPr>
      <w:r w:rsidRPr="008512C6">
        <w:rPr>
          <w:rFonts w:ascii="Times New Roman" w:eastAsia="Times New Roman" w:hAnsi="Times New Roman" w:cs="Times New Roman"/>
          <w:noProof/>
          <w:color w:val="000000"/>
          <w:sz w:val="24"/>
          <w:szCs w:val="24"/>
          <w:lang w:eastAsia="ru-RU"/>
        </w:rPr>
        <w:lastRenderedPageBreak/>
        <w:drawing>
          <wp:inline distT="0" distB="0" distL="0" distR="0" wp14:anchorId="25BB5DFA" wp14:editId="2010FD90">
            <wp:extent cx="2400300" cy="3200400"/>
            <wp:effectExtent l="19050" t="0" r="0" b="0"/>
            <wp:docPr id="15" name="Рисунок 15" descr="F:\иннок чт\выступл\IMG_20161216_0915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иннок чт\выступл\IMG_20161216_091541.jpg"/>
                    <pic:cNvPicPr>
                      <a:picLocks noChangeAspect="1" noChangeArrowheads="1"/>
                    </pic:cNvPicPr>
                  </pic:nvPicPr>
                  <pic:blipFill>
                    <a:blip r:embed="rId17" cstate="print"/>
                    <a:srcRect/>
                    <a:stretch>
                      <a:fillRect/>
                    </a:stretch>
                  </pic:blipFill>
                  <pic:spPr bwMode="auto">
                    <a:xfrm>
                      <a:off x="0" y="0"/>
                      <a:ext cx="2402219" cy="3202958"/>
                    </a:xfrm>
                    <a:prstGeom prst="rect">
                      <a:avLst/>
                    </a:prstGeom>
                    <a:noFill/>
                    <a:ln w="9525">
                      <a:noFill/>
                      <a:miter lim="800000"/>
                      <a:headEnd/>
                      <a:tailEnd/>
                    </a:ln>
                  </pic:spPr>
                </pic:pic>
              </a:graphicData>
            </a:graphic>
          </wp:inline>
        </w:drawing>
      </w:r>
      <w:r w:rsidRPr="008512C6">
        <w:rPr>
          <w:rFonts w:ascii="Times New Roman" w:eastAsia="Times New Roman" w:hAnsi="Times New Roman" w:cs="Times New Roman"/>
          <w:color w:val="000000"/>
          <w:sz w:val="24"/>
          <w:szCs w:val="24"/>
          <w:lang w:eastAsia="ru-RU"/>
        </w:rPr>
        <w:t xml:space="preserve"> </w:t>
      </w:r>
      <w:r w:rsidR="00163CA5" w:rsidRPr="008512C6">
        <w:rPr>
          <w:rFonts w:ascii="Times New Roman" w:eastAsia="Times New Roman" w:hAnsi="Times New Roman" w:cs="Times New Roman"/>
          <w:color w:val="000000"/>
          <w:sz w:val="24"/>
          <w:szCs w:val="24"/>
          <w:lang w:eastAsia="ru-RU"/>
        </w:rPr>
        <w:t xml:space="preserve"> </w:t>
      </w:r>
      <w:r w:rsidRPr="008512C6">
        <w:rPr>
          <w:rFonts w:ascii="Times New Roman" w:eastAsia="Times New Roman" w:hAnsi="Times New Roman" w:cs="Times New Roman"/>
          <w:color w:val="000000"/>
          <w:sz w:val="24"/>
          <w:szCs w:val="24"/>
          <w:lang w:eastAsia="ru-RU"/>
        </w:rPr>
        <w:t xml:space="preserve">  </w:t>
      </w:r>
      <w:r w:rsidR="00163CA5" w:rsidRPr="008512C6">
        <w:rPr>
          <w:rFonts w:ascii="Times New Roman" w:eastAsia="Times New Roman" w:hAnsi="Times New Roman" w:cs="Times New Roman"/>
          <w:noProof/>
          <w:color w:val="000000"/>
          <w:sz w:val="24"/>
          <w:szCs w:val="24"/>
          <w:lang w:eastAsia="ru-RU"/>
        </w:rPr>
        <w:drawing>
          <wp:inline distT="0" distB="0" distL="0" distR="0" wp14:anchorId="46DC4A90" wp14:editId="0C255A92">
            <wp:extent cx="3314700" cy="2485540"/>
            <wp:effectExtent l="19050" t="0" r="0" b="0"/>
            <wp:docPr id="16" name="Рисунок 16" descr="F:\иннок чт\выступл\IMG_20150901_130335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иннок чт\выступл\IMG_20150901_130335537.jpg"/>
                    <pic:cNvPicPr>
                      <a:picLocks noChangeAspect="1" noChangeArrowheads="1"/>
                    </pic:cNvPicPr>
                  </pic:nvPicPr>
                  <pic:blipFill>
                    <a:blip r:embed="rId18" cstate="print"/>
                    <a:srcRect/>
                    <a:stretch>
                      <a:fillRect/>
                    </a:stretch>
                  </pic:blipFill>
                  <pic:spPr bwMode="auto">
                    <a:xfrm>
                      <a:off x="0" y="0"/>
                      <a:ext cx="3314700" cy="2485540"/>
                    </a:xfrm>
                    <a:prstGeom prst="rect">
                      <a:avLst/>
                    </a:prstGeom>
                    <a:noFill/>
                    <a:ln w="9525">
                      <a:noFill/>
                      <a:miter lim="800000"/>
                      <a:headEnd/>
                      <a:tailEnd/>
                    </a:ln>
                  </pic:spPr>
                </pic:pic>
              </a:graphicData>
            </a:graphic>
          </wp:inline>
        </w:drawing>
      </w:r>
    </w:p>
    <w:p w:rsidR="00163CA5" w:rsidRPr="008512C6" w:rsidRDefault="00163CA5" w:rsidP="008512C6">
      <w:pPr>
        <w:spacing w:after="0"/>
        <w:rPr>
          <w:rFonts w:ascii="Times New Roman" w:eastAsia="Times New Roman" w:hAnsi="Times New Roman" w:cs="Times New Roman"/>
          <w:color w:val="000000"/>
          <w:sz w:val="24"/>
          <w:szCs w:val="24"/>
          <w:lang w:eastAsia="ru-RU"/>
        </w:rPr>
      </w:pPr>
    </w:p>
    <w:p w:rsidR="00163CA5" w:rsidRPr="008512C6" w:rsidRDefault="00163CA5" w:rsidP="008512C6">
      <w:pPr>
        <w:spacing w:after="0"/>
        <w:rPr>
          <w:rFonts w:ascii="Times New Roman" w:eastAsia="Times New Roman" w:hAnsi="Times New Roman" w:cs="Times New Roman"/>
          <w:color w:val="000000"/>
          <w:sz w:val="24"/>
          <w:szCs w:val="24"/>
          <w:lang w:eastAsia="ru-RU"/>
        </w:rPr>
      </w:pPr>
    </w:p>
    <w:sectPr w:rsidR="00163CA5" w:rsidRPr="008512C6" w:rsidSect="00472387">
      <w:footerReference w:type="default" r:id="rId19"/>
      <w:footerReference w:type="first" r:id="rId20"/>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8C7" w:rsidRDefault="000708C7" w:rsidP="002A4BF8">
      <w:pPr>
        <w:spacing w:after="0" w:line="240" w:lineRule="auto"/>
      </w:pPr>
      <w:r>
        <w:separator/>
      </w:r>
    </w:p>
  </w:endnote>
  <w:endnote w:type="continuationSeparator" w:id="0">
    <w:p w:rsidR="000708C7" w:rsidRDefault="000708C7" w:rsidP="002A4B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50353"/>
      <w:docPartObj>
        <w:docPartGallery w:val="Page Numbers (Bottom of Page)"/>
        <w:docPartUnique/>
      </w:docPartObj>
    </w:sdtPr>
    <w:sdtEndPr/>
    <w:sdtContent>
      <w:p w:rsidR="00472387" w:rsidRDefault="00241584">
        <w:pPr>
          <w:pStyle w:val="ab"/>
          <w:jc w:val="right"/>
        </w:pPr>
        <w:r>
          <w:fldChar w:fldCharType="begin"/>
        </w:r>
        <w:r>
          <w:instrText xml:space="preserve"> PAGE   \* MERGEFORMAT </w:instrText>
        </w:r>
        <w:r>
          <w:fldChar w:fldCharType="separate"/>
        </w:r>
        <w:r w:rsidR="00174336">
          <w:rPr>
            <w:noProof/>
          </w:rPr>
          <w:t>2</w:t>
        </w:r>
        <w:r>
          <w:rPr>
            <w:noProof/>
          </w:rPr>
          <w:fldChar w:fldCharType="end"/>
        </w:r>
      </w:p>
    </w:sdtContent>
  </w:sdt>
  <w:p w:rsidR="002A4BF8" w:rsidRDefault="002A4BF8">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50349"/>
      <w:docPartObj>
        <w:docPartGallery w:val="Page Numbers (Bottom of Page)"/>
        <w:docPartUnique/>
      </w:docPartObj>
    </w:sdtPr>
    <w:sdtEndPr/>
    <w:sdtContent>
      <w:p w:rsidR="00472387" w:rsidRDefault="000708C7">
        <w:pPr>
          <w:pStyle w:val="ab"/>
          <w:jc w:val="right"/>
        </w:pPr>
      </w:p>
    </w:sdtContent>
  </w:sdt>
  <w:p w:rsidR="002A2451" w:rsidRDefault="002A245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8C7" w:rsidRDefault="000708C7" w:rsidP="002A4BF8">
      <w:pPr>
        <w:spacing w:after="0" w:line="240" w:lineRule="auto"/>
      </w:pPr>
      <w:r>
        <w:separator/>
      </w:r>
    </w:p>
  </w:footnote>
  <w:footnote w:type="continuationSeparator" w:id="0">
    <w:p w:rsidR="000708C7" w:rsidRDefault="000708C7" w:rsidP="002A4B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0085"/>
    <w:multiLevelType w:val="multilevel"/>
    <w:tmpl w:val="53C04C8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nsid w:val="0402682D"/>
    <w:multiLevelType w:val="multilevel"/>
    <w:tmpl w:val="BD40C6D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
    <w:nsid w:val="066861B6"/>
    <w:multiLevelType w:val="multilevel"/>
    <w:tmpl w:val="9A508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85C6E45"/>
    <w:multiLevelType w:val="multilevel"/>
    <w:tmpl w:val="232CC34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nsid w:val="0A4F1F7E"/>
    <w:multiLevelType w:val="multilevel"/>
    <w:tmpl w:val="9DBC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2F5AA8"/>
    <w:multiLevelType w:val="multilevel"/>
    <w:tmpl w:val="72B6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864E0C"/>
    <w:multiLevelType w:val="multilevel"/>
    <w:tmpl w:val="E7F6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E9E6FA5"/>
    <w:multiLevelType w:val="multilevel"/>
    <w:tmpl w:val="D1F41B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1FA58F2"/>
    <w:multiLevelType w:val="multilevel"/>
    <w:tmpl w:val="1AF0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9D2DD4"/>
    <w:multiLevelType w:val="multilevel"/>
    <w:tmpl w:val="9590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F5E1DB1"/>
    <w:multiLevelType w:val="multilevel"/>
    <w:tmpl w:val="7E422F2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nsid w:val="226D6C2D"/>
    <w:multiLevelType w:val="multilevel"/>
    <w:tmpl w:val="7C94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8E67D4"/>
    <w:multiLevelType w:val="multilevel"/>
    <w:tmpl w:val="D5D49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F95B1C"/>
    <w:multiLevelType w:val="multilevel"/>
    <w:tmpl w:val="2BEE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5E0DC3"/>
    <w:multiLevelType w:val="multilevel"/>
    <w:tmpl w:val="667AC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8032E90"/>
    <w:multiLevelType w:val="multilevel"/>
    <w:tmpl w:val="05805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8562BA7"/>
    <w:multiLevelType w:val="multilevel"/>
    <w:tmpl w:val="D24C26D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7">
    <w:nsid w:val="28713D76"/>
    <w:multiLevelType w:val="multilevel"/>
    <w:tmpl w:val="52CA6AF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nsid w:val="2C0F0943"/>
    <w:multiLevelType w:val="multilevel"/>
    <w:tmpl w:val="4B125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DF974B1"/>
    <w:multiLevelType w:val="multilevel"/>
    <w:tmpl w:val="060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216C19"/>
    <w:multiLevelType w:val="multilevel"/>
    <w:tmpl w:val="8B9C6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018152D"/>
    <w:multiLevelType w:val="multilevel"/>
    <w:tmpl w:val="4CFE0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4AF31E1"/>
    <w:multiLevelType w:val="multilevel"/>
    <w:tmpl w:val="8AFE9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0F5DE2"/>
    <w:multiLevelType w:val="multilevel"/>
    <w:tmpl w:val="E762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40D31BE"/>
    <w:multiLevelType w:val="multilevel"/>
    <w:tmpl w:val="EA241D1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nsid w:val="55BE31A8"/>
    <w:multiLevelType w:val="multilevel"/>
    <w:tmpl w:val="495A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3E01E4"/>
    <w:multiLevelType w:val="multilevel"/>
    <w:tmpl w:val="843A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A4833C4"/>
    <w:multiLevelType w:val="multilevel"/>
    <w:tmpl w:val="56C0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9B3BF2"/>
    <w:multiLevelType w:val="multilevel"/>
    <w:tmpl w:val="06B48C7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9">
    <w:nsid w:val="5CD06427"/>
    <w:multiLevelType w:val="multilevel"/>
    <w:tmpl w:val="1292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0DF1DC9"/>
    <w:multiLevelType w:val="multilevel"/>
    <w:tmpl w:val="C39606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5123AD0"/>
    <w:multiLevelType w:val="multilevel"/>
    <w:tmpl w:val="0A84B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5A83912"/>
    <w:multiLevelType w:val="multilevel"/>
    <w:tmpl w:val="2C482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8972A7D"/>
    <w:multiLevelType w:val="multilevel"/>
    <w:tmpl w:val="838E5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DBD2B77"/>
    <w:multiLevelType w:val="multilevel"/>
    <w:tmpl w:val="4DDA0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44953BE"/>
    <w:multiLevelType w:val="multilevel"/>
    <w:tmpl w:val="D746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54062CA"/>
    <w:multiLevelType w:val="multilevel"/>
    <w:tmpl w:val="7712710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C993CB7"/>
    <w:multiLevelType w:val="multilevel"/>
    <w:tmpl w:val="008A03DE"/>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11"/>
  </w:num>
  <w:num w:numId="2">
    <w:abstractNumId w:val="14"/>
  </w:num>
  <w:num w:numId="3">
    <w:abstractNumId w:val="35"/>
  </w:num>
  <w:num w:numId="4">
    <w:abstractNumId w:val="8"/>
  </w:num>
  <w:num w:numId="5">
    <w:abstractNumId w:val="12"/>
  </w:num>
  <w:num w:numId="6">
    <w:abstractNumId w:val="1"/>
  </w:num>
  <w:num w:numId="7">
    <w:abstractNumId w:val="6"/>
  </w:num>
  <w:num w:numId="8">
    <w:abstractNumId w:val="10"/>
  </w:num>
  <w:num w:numId="9">
    <w:abstractNumId w:val="19"/>
  </w:num>
  <w:num w:numId="10">
    <w:abstractNumId w:val="3"/>
  </w:num>
  <w:num w:numId="11">
    <w:abstractNumId w:val="27"/>
  </w:num>
  <w:num w:numId="12">
    <w:abstractNumId w:val="37"/>
  </w:num>
  <w:num w:numId="13">
    <w:abstractNumId w:val="33"/>
  </w:num>
  <w:num w:numId="14">
    <w:abstractNumId w:val="22"/>
  </w:num>
  <w:num w:numId="15">
    <w:abstractNumId w:val="13"/>
  </w:num>
  <w:num w:numId="16">
    <w:abstractNumId w:val="15"/>
  </w:num>
  <w:num w:numId="17">
    <w:abstractNumId w:val="0"/>
  </w:num>
  <w:num w:numId="18">
    <w:abstractNumId w:val="29"/>
  </w:num>
  <w:num w:numId="19">
    <w:abstractNumId w:val="16"/>
  </w:num>
  <w:num w:numId="20">
    <w:abstractNumId w:val="9"/>
  </w:num>
  <w:num w:numId="21">
    <w:abstractNumId w:val="24"/>
  </w:num>
  <w:num w:numId="22">
    <w:abstractNumId w:val="31"/>
  </w:num>
  <w:num w:numId="23">
    <w:abstractNumId w:val="17"/>
  </w:num>
  <w:num w:numId="24">
    <w:abstractNumId w:val="32"/>
  </w:num>
  <w:num w:numId="25">
    <w:abstractNumId w:val="25"/>
  </w:num>
  <w:num w:numId="26">
    <w:abstractNumId w:val="5"/>
  </w:num>
  <w:num w:numId="27">
    <w:abstractNumId w:val="2"/>
  </w:num>
  <w:num w:numId="28">
    <w:abstractNumId w:val="34"/>
  </w:num>
  <w:num w:numId="29">
    <w:abstractNumId w:val="23"/>
  </w:num>
  <w:num w:numId="30">
    <w:abstractNumId w:val="21"/>
  </w:num>
  <w:num w:numId="31">
    <w:abstractNumId w:val="18"/>
  </w:num>
  <w:num w:numId="32">
    <w:abstractNumId w:val="26"/>
  </w:num>
  <w:num w:numId="33">
    <w:abstractNumId w:val="7"/>
  </w:num>
  <w:num w:numId="34">
    <w:abstractNumId w:val="28"/>
  </w:num>
  <w:num w:numId="35">
    <w:abstractNumId w:val="4"/>
  </w:num>
  <w:num w:numId="36">
    <w:abstractNumId w:val="30"/>
  </w:num>
  <w:num w:numId="37">
    <w:abstractNumId w:val="36"/>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67B56"/>
    <w:rsid w:val="000254A3"/>
    <w:rsid w:val="0005474A"/>
    <w:rsid w:val="000708C7"/>
    <w:rsid w:val="000C4F59"/>
    <w:rsid w:val="000E2EF0"/>
    <w:rsid w:val="000E4742"/>
    <w:rsid w:val="00145728"/>
    <w:rsid w:val="00163CA5"/>
    <w:rsid w:val="00166208"/>
    <w:rsid w:val="00167A78"/>
    <w:rsid w:val="00174336"/>
    <w:rsid w:val="001A2CA3"/>
    <w:rsid w:val="001B077C"/>
    <w:rsid w:val="001E3972"/>
    <w:rsid w:val="00241584"/>
    <w:rsid w:val="002461A7"/>
    <w:rsid w:val="00286B30"/>
    <w:rsid w:val="002A2451"/>
    <w:rsid w:val="002A4BF8"/>
    <w:rsid w:val="002A72BD"/>
    <w:rsid w:val="00347986"/>
    <w:rsid w:val="00404130"/>
    <w:rsid w:val="00415337"/>
    <w:rsid w:val="00424E4A"/>
    <w:rsid w:val="004554C7"/>
    <w:rsid w:val="00460E9B"/>
    <w:rsid w:val="00472387"/>
    <w:rsid w:val="00475888"/>
    <w:rsid w:val="004914E3"/>
    <w:rsid w:val="004D0989"/>
    <w:rsid w:val="004D3EDC"/>
    <w:rsid w:val="004F0CD7"/>
    <w:rsid w:val="004F2926"/>
    <w:rsid w:val="005478E3"/>
    <w:rsid w:val="005B57DB"/>
    <w:rsid w:val="005C683D"/>
    <w:rsid w:val="006365F0"/>
    <w:rsid w:val="00661329"/>
    <w:rsid w:val="006829DA"/>
    <w:rsid w:val="006B0425"/>
    <w:rsid w:val="006B0ED5"/>
    <w:rsid w:val="006B2DC1"/>
    <w:rsid w:val="006E27B5"/>
    <w:rsid w:val="00701586"/>
    <w:rsid w:val="007313F5"/>
    <w:rsid w:val="00731F43"/>
    <w:rsid w:val="00760D76"/>
    <w:rsid w:val="00771AB6"/>
    <w:rsid w:val="00773891"/>
    <w:rsid w:val="007A63AE"/>
    <w:rsid w:val="007C0951"/>
    <w:rsid w:val="007D3D16"/>
    <w:rsid w:val="00835973"/>
    <w:rsid w:val="008512C6"/>
    <w:rsid w:val="00863A83"/>
    <w:rsid w:val="00863C13"/>
    <w:rsid w:val="008670F1"/>
    <w:rsid w:val="0087056C"/>
    <w:rsid w:val="008A7562"/>
    <w:rsid w:val="008D423C"/>
    <w:rsid w:val="00913AA8"/>
    <w:rsid w:val="00917B93"/>
    <w:rsid w:val="009A5FD8"/>
    <w:rsid w:val="009B4659"/>
    <w:rsid w:val="009B7BF6"/>
    <w:rsid w:val="009C67DF"/>
    <w:rsid w:val="00A02C14"/>
    <w:rsid w:val="00A31A25"/>
    <w:rsid w:val="00A4346A"/>
    <w:rsid w:val="00A53AFC"/>
    <w:rsid w:val="00A974CD"/>
    <w:rsid w:val="00AB3C7A"/>
    <w:rsid w:val="00AC7C98"/>
    <w:rsid w:val="00AE6DBB"/>
    <w:rsid w:val="00B018C0"/>
    <w:rsid w:val="00B32A8E"/>
    <w:rsid w:val="00B36D83"/>
    <w:rsid w:val="00B41309"/>
    <w:rsid w:val="00B451E2"/>
    <w:rsid w:val="00B5793B"/>
    <w:rsid w:val="00B67B56"/>
    <w:rsid w:val="00BC5F01"/>
    <w:rsid w:val="00BC62D5"/>
    <w:rsid w:val="00BD3C57"/>
    <w:rsid w:val="00BE1C41"/>
    <w:rsid w:val="00C15182"/>
    <w:rsid w:val="00C52F2C"/>
    <w:rsid w:val="00CA73E1"/>
    <w:rsid w:val="00CF492E"/>
    <w:rsid w:val="00D01E1E"/>
    <w:rsid w:val="00D065C1"/>
    <w:rsid w:val="00D149DE"/>
    <w:rsid w:val="00D5189F"/>
    <w:rsid w:val="00D541F6"/>
    <w:rsid w:val="00D65679"/>
    <w:rsid w:val="00D65D92"/>
    <w:rsid w:val="00D71D07"/>
    <w:rsid w:val="00D73683"/>
    <w:rsid w:val="00DD4092"/>
    <w:rsid w:val="00DF051E"/>
    <w:rsid w:val="00E479FD"/>
    <w:rsid w:val="00EB525F"/>
    <w:rsid w:val="00EB69D5"/>
    <w:rsid w:val="00EC54FD"/>
    <w:rsid w:val="00EC6159"/>
    <w:rsid w:val="00EC68CE"/>
    <w:rsid w:val="00F2134E"/>
    <w:rsid w:val="00F221B8"/>
    <w:rsid w:val="00F2484F"/>
    <w:rsid w:val="00FC7C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9DA"/>
  </w:style>
  <w:style w:type="paragraph" w:styleId="1">
    <w:name w:val="heading 1"/>
    <w:basedOn w:val="a"/>
    <w:link w:val="10"/>
    <w:uiPriority w:val="9"/>
    <w:qFormat/>
    <w:rsid w:val="008705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4914E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67B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67B56"/>
  </w:style>
  <w:style w:type="paragraph" w:customStyle="1" w:styleId="uk-margin">
    <w:name w:val="uk-margin"/>
    <w:basedOn w:val="a"/>
    <w:rsid w:val="00D6567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uk-text-large">
    <w:name w:val="uk-text-large"/>
    <w:basedOn w:val="a0"/>
    <w:rsid w:val="00D65679"/>
  </w:style>
  <w:style w:type="character" w:styleId="a4">
    <w:name w:val="Hyperlink"/>
    <w:basedOn w:val="a0"/>
    <w:uiPriority w:val="99"/>
    <w:semiHidden/>
    <w:unhideWhenUsed/>
    <w:rsid w:val="00D65679"/>
    <w:rPr>
      <w:color w:val="0000FF"/>
      <w:u w:val="single"/>
    </w:rPr>
  </w:style>
  <w:style w:type="character" w:customStyle="1" w:styleId="nowrap">
    <w:name w:val="nowrap"/>
    <w:basedOn w:val="a0"/>
    <w:rsid w:val="000C4F59"/>
  </w:style>
  <w:style w:type="paragraph" w:styleId="a5">
    <w:name w:val="Balloon Text"/>
    <w:basedOn w:val="a"/>
    <w:link w:val="a6"/>
    <w:uiPriority w:val="99"/>
    <w:semiHidden/>
    <w:unhideWhenUsed/>
    <w:rsid w:val="000C4F5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C4F59"/>
    <w:rPr>
      <w:rFonts w:ascii="Tahoma" w:hAnsi="Tahoma" w:cs="Tahoma"/>
      <w:sz w:val="16"/>
      <w:szCs w:val="16"/>
    </w:rPr>
  </w:style>
  <w:style w:type="character" w:customStyle="1" w:styleId="10">
    <w:name w:val="Заголовок 1 Знак"/>
    <w:basedOn w:val="a0"/>
    <w:link w:val="1"/>
    <w:uiPriority w:val="9"/>
    <w:rsid w:val="0087056C"/>
    <w:rPr>
      <w:rFonts w:ascii="Times New Roman" w:eastAsia="Times New Roman" w:hAnsi="Times New Roman" w:cs="Times New Roman"/>
      <w:b/>
      <w:bCs/>
      <w:kern w:val="36"/>
      <w:sz w:val="48"/>
      <w:szCs w:val="48"/>
      <w:lang w:eastAsia="ru-RU"/>
    </w:rPr>
  </w:style>
  <w:style w:type="character" w:customStyle="1" w:styleId="dr-name">
    <w:name w:val="dr-name"/>
    <w:basedOn w:val="a0"/>
    <w:rsid w:val="0087056C"/>
  </w:style>
  <w:style w:type="character" w:customStyle="1" w:styleId="a-pages">
    <w:name w:val="a-pages"/>
    <w:basedOn w:val="a0"/>
    <w:rsid w:val="0087056C"/>
  </w:style>
  <w:style w:type="character" w:customStyle="1" w:styleId="a-dalee">
    <w:name w:val="a-dalee"/>
    <w:basedOn w:val="a0"/>
    <w:rsid w:val="0087056C"/>
  </w:style>
  <w:style w:type="paragraph" w:customStyle="1" w:styleId="a-h1">
    <w:name w:val="a-h1"/>
    <w:basedOn w:val="a"/>
    <w:rsid w:val="008705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87056C"/>
    <w:rPr>
      <w:b/>
      <w:bCs/>
    </w:rPr>
  </w:style>
  <w:style w:type="paragraph" w:customStyle="1" w:styleId="a-txt">
    <w:name w:val="a-txt"/>
    <w:basedOn w:val="a"/>
    <w:rsid w:val="008705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semiHidden/>
    <w:rsid w:val="004914E3"/>
    <w:rPr>
      <w:rFonts w:asciiTheme="majorHAnsi" w:eastAsiaTheme="majorEastAsia" w:hAnsiTheme="majorHAnsi" w:cstheme="majorBidi"/>
      <w:b/>
      <w:bCs/>
      <w:color w:val="4F81BD" w:themeColor="accent1"/>
    </w:rPr>
  </w:style>
  <w:style w:type="character" w:styleId="a8">
    <w:name w:val="Emphasis"/>
    <w:basedOn w:val="a0"/>
    <w:uiPriority w:val="20"/>
    <w:qFormat/>
    <w:rsid w:val="004914E3"/>
    <w:rPr>
      <w:i/>
      <w:iCs/>
    </w:rPr>
  </w:style>
  <w:style w:type="paragraph" w:customStyle="1" w:styleId="ParagraphStyle">
    <w:name w:val="Paragraph Style"/>
    <w:rsid w:val="00BC5F01"/>
    <w:pPr>
      <w:autoSpaceDE w:val="0"/>
      <w:autoSpaceDN w:val="0"/>
      <w:adjustRightInd w:val="0"/>
      <w:spacing w:after="0" w:line="240" w:lineRule="auto"/>
    </w:pPr>
    <w:rPr>
      <w:rFonts w:ascii="Arial" w:hAnsi="Arial" w:cs="Arial"/>
      <w:sz w:val="24"/>
      <w:szCs w:val="24"/>
    </w:rPr>
  </w:style>
  <w:style w:type="paragraph" w:styleId="a9">
    <w:name w:val="header"/>
    <w:basedOn w:val="a"/>
    <w:link w:val="aa"/>
    <w:uiPriority w:val="99"/>
    <w:semiHidden/>
    <w:unhideWhenUsed/>
    <w:rsid w:val="002A4BF8"/>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2A4BF8"/>
  </w:style>
  <w:style w:type="paragraph" w:styleId="ab">
    <w:name w:val="footer"/>
    <w:basedOn w:val="a"/>
    <w:link w:val="ac"/>
    <w:uiPriority w:val="99"/>
    <w:unhideWhenUsed/>
    <w:rsid w:val="002A4BF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2A4BF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8012">
      <w:bodyDiv w:val="1"/>
      <w:marLeft w:val="0"/>
      <w:marRight w:val="0"/>
      <w:marTop w:val="0"/>
      <w:marBottom w:val="0"/>
      <w:divBdr>
        <w:top w:val="none" w:sz="0" w:space="0" w:color="auto"/>
        <w:left w:val="none" w:sz="0" w:space="0" w:color="auto"/>
        <w:bottom w:val="none" w:sz="0" w:space="0" w:color="auto"/>
        <w:right w:val="none" w:sz="0" w:space="0" w:color="auto"/>
      </w:divBdr>
      <w:divsChild>
        <w:div w:id="1213154029">
          <w:marLeft w:val="0"/>
          <w:marRight w:val="0"/>
          <w:marTop w:val="75"/>
          <w:marBottom w:val="75"/>
          <w:divBdr>
            <w:top w:val="none" w:sz="0" w:space="0" w:color="auto"/>
            <w:left w:val="none" w:sz="0" w:space="0" w:color="auto"/>
            <w:bottom w:val="none" w:sz="0" w:space="0" w:color="auto"/>
            <w:right w:val="none" w:sz="0" w:space="0" w:color="auto"/>
          </w:divBdr>
        </w:div>
        <w:div w:id="242564957">
          <w:marLeft w:val="0"/>
          <w:marRight w:val="0"/>
          <w:marTop w:val="225"/>
          <w:marBottom w:val="225"/>
          <w:divBdr>
            <w:top w:val="single" w:sz="6" w:space="11" w:color="CCCCCC"/>
            <w:left w:val="single" w:sz="6" w:space="11" w:color="CCCCCC"/>
            <w:bottom w:val="single" w:sz="6" w:space="11" w:color="CCCCCC"/>
            <w:right w:val="single" w:sz="6" w:space="11" w:color="CCCCCC"/>
          </w:divBdr>
          <w:divsChild>
            <w:div w:id="198009032">
              <w:marLeft w:val="0"/>
              <w:marRight w:val="0"/>
              <w:marTop w:val="0"/>
              <w:marBottom w:val="0"/>
              <w:divBdr>
                <w:top w:val="single" w:sz="6" w:space="11" w:color="D1D1D1"/>
                <w:left w:val="single" w:sz="6" w:space="11" w:color="D1D1D1"/>
                <w:bottom w:val="single" w:sz="6" w:space="11" w:color="D1D1D1"/>
                <w:right w:val="single" w:sz="6" w:space="11" w:color="D1D1D1"/>
              </w:divBdr>
            </w:div>
          </w:divsChild>
        </w:div>
      </w:divsChild>
    </w:div>
    <w:div w:id="74329059">
      <w:bodyDiv w:val="1"/>
      <w:marLeft w:val="0"/>
      <w:marRight w:val="0"/>
      <w:marTop w:val="0"/>
      <w:marBottom w:val="0"/>
      <w:divBdr>
        <w:top w:val="none" w:sz="0" w:space="0" w:color="auto"/>
        <w:left w:val="none" w:sz="0" w:space="0" w:color="auto"/>
        <w:bottom w:val="none" w:sz="0" w:space="0" w:color="auto"/>
        <w:right w:val="none" w:sz="0" w:space="0" w:color="auto"/>
      </w:divBdr>
      <w:divsChild>
        <w:div w:id="1098715890">
          <w:marLeft w:val="0"/>
          <w:marRight w:val="0"/>
          <w:marTop w:val="0"/>
          <w:marBottom w:val="0"/>
          <w:divBdr>
            <w:top w:val="none" w:sz="0" w:space="0" w:color="auto"/>
            <w:left w:val="none" w:sz="0" w:space="0" w:color="auto"/>
            <w:bottom w:val="none" w:sz="0" w:space="0" w:color="auto"/>
            <w:right w:val="none" w:sz="0" w:space="0" w:color="auto"/>
          </w:divBdr>
          <w:divsChild>
            <w:div w:id="1502695551">
              <w:marLeft w:val="0"/>
              <w:marRight w:val="0"/>
              <w:marTop w:val="0"/>
              <w:marBottom w:val="0"/>
              <w:divBdr>
                <w:top w:val="none" w:sz="0" w:space="0" w:color="auto"/>
                <w:left w:val="none" w:sz="0" w:space="0" w:color="auto"/>
                <w:bottom w:val="none" w:sz="0" w:space="0" w:color="auto"/>
                <w:right w:val="none" w:sz="0" w:space="0" w:color="auto"/>
              </w:divBdr>
              <w:divsChild>
                <w:div w:id="883323734">
                  <w:marLeft w:val="0"/>
                  <w:marRight w:val="0"/>
                  <w:marTop w:val="0"/>
                  <w:marBottom w:val="0"/>
                  <w:divBdr>
                    <w:top w:val="none" w:sz="0" w:space="0" w:color="auto"/>
                    <w:left w:val="none" w:sz="0" w:space="0" w:color="auto"/>
                    <w:bottom w:val="none" w:sz="0" w:space="0" w:color="auto"/>
                    <w:right w:val="none" w:sz="0" w:space="0" w:color="auto"/>
                  </w:divBdr>
                  <w:divsChild>
                    <w:div w:id="39787873">
                      <w:marLeft w:val="0"/>
                      <w:marRight w:val="0"/>
                      <w:marTop w:val="0"/>
                      <w:marBottom w:val="0"/>
                      <w:divBdr>
                        <w:top w:val="none" w:sz="0" w:space="0" w:color="auto"/>
                        <w:left w:val="none" w:sz="0" w:space="0" w:color="auto"/>
                        <w:bottom w:val="none" w:sz="0" w:space="0" w:color="auto"/>
                        <w:right w:val="none" w:sz="0" w:space="0" w:color="auto"/>
                      </w:divBdr>
                      <w:divsChild>
                        <w:div w:id="1021586859">
                          <w:marLeft w:val="0"/>
                          <w:marRight w:val="0"/>
                          <w:marTop w:val="0"/>
                          <w:marBottom w:val="0"/>
                          <w:divBdr>
                            <w:top w:val="none" w:sz="0" w:space="0" w:color="auto"/>
                            <w:left w:val="none" w:sz="0" w:space="0" w:color="auto"/>
                            <w:bottom w:val="none" w:sz="0" w:space="0" w:color="auto"/>
                            <w:right w:val="none" w:sz="0" w:space="0" w:color="auto"/>
                          </w:divBdr>
                          <w:divsChild>
                            <w:div w:id="127921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911141">
          <w:marLeft w:val="0"/>
          <w:marRight w:val="0"/>
          <w:marTop w:val="0"/>
          <w:marBottom w:val="0"/>
          <w:divBdr>
            <w:top w:val="none" w:sz="0" w:space="0" w:color="auto"/>
            <w:left w:val="none" w:sz="0" w:space="0" w:color="auto"/>
            <w:bottom w:val="none" w:sz="0" w:space="0" w:color="auto"/>
            <w:right w:val="none" w:sz="0" w:space="0" w:color="auto"/>
          </w:divBdr>
          <w:divsChild>
            <w:div w:id="2068531374">
              <w:marLeft w:val="0"/>
              <w:marRight w:val="351"/>
              <w:marTop w:val="0"/>
              <w:marBottom w:val="0"/>
              <w:divBdr>
                <w:top w:val="none" w:sz="0" w:space="0" w:color="auto"/>
                <w:left w:val="none" w:sz="0" w:space="0" w:color="auto"/>
                <w:bottom w:val="none" w:sz="0" w:space="0" w:color="auto"/>
                <w:right w:val="none" w:sz="0" w:space="0" w:color="auto"/>
              </w:divBdr>
              <w:divsChild>
                <w:div w:id="774910772">
                  <w:marLeft w:val="0"/>
                  <w:marRight w:val="0"/>
                  <w:marTop w:val="0"/>
                  <w:marBottom w:val="0"/>
                  <w:divBdr>
                    <w:top w:val="none" w:sz="0" w:space="0" w:color="auto"/>
                    <w:left w:val="none" w:sz="0" w:space="0" w:color="auto"/>
                    <w:bottom w:val="none" w:sz="0" w:space="0" w:color="auto"/>
                    <w:right w:val="none" w:sz="0" w:space="0" w:color="auto"/>
                  </w:divBdr>
                  <w:divsChild>
                    <w:div w:id="307788877">
                      <w:marLeft w:val="0"/>
                      <w:marRight w:val="0"/>
                      <w:marTop w:val="0"/>
                      <w:marBottom w:val="0"/>
                      <w:divBdr>
                        <w:top w:val="none" w:sz="0" w:space="0" w:color="auto"/>
                        <w:left w:val="none" w:sz="0" w:space="0" w:color="auto"/>
                        <w:bottom w:val="none" w:sz="0" w:space="0" w:color="auto"/>
                        <w:right w:val="none" w:sz="0" w:space="0" w:color="auto"/>
                      </w:divBdr>
                      <w:divsChild>
                        <w:div w:id="1408651451">
                          <w:marLeft w:val="0"/>
                          <w:marRight w:val="0"/>
                          <w:marTop w:val="225"/>
                          <w:marBottom w:val="0"/>
                          <w:divBdr>
                            <w:top w:val="none" w:sz="0" w:space="0" w:color="auto"/>
                            <w:left w:val="none" w:sz="0" w:space="0" w:color="auto"/>
                            <w:bottom w:val="none" w:sz="0" w:space="0" w:color="auto"/>
                            <w:right w:val="none" w:sz="0" w:space="0" w:color="auto"/>
                          </w:divBdr>
                        </w:div>
                        <w:div w:id="787119740">
                          <w:marLeft w:val="0"/>
                          <w:marRight w:val="0"/>
                          <w:marTop w:val="0"/>
                          <w:marBottom w:val="150"/>
                          <w:divBdr>
                            <w:top w:val="none" w:sz="0" w:space="0" w:color="auto"/>
                            <w:left w:val="none" w:sz="0" w:space="0" w:color="auto"/>
                            <w:bottom w:val="none" w:sz="0" w:space="0" w:color="auto"/>
                            <w:right w:val="none" w:sz="0" w:space="0" w:color="auto"/>
                          </w:divBdr>
                        </w:div>
                      </w:divsChild>
                    </w:div>
                    <w:div w:id="131059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6442">
              <w:marLeft w:val="0"/>
              <w:marRight w:val="351"/>
              <w:marTop w:val="0"/>
              <w:marBottom w:val="0"/>
              <w:divBdr>
                <w:top w:val="none" w:sz="0" w:space="0" w:color="auto"/>
                <w:left w:val="none" w:sz="0" w:space="0" w:color="auto"/>
                <w:bottom w:val="none" w:sz="0" w:space="0" w:color="auto"/>
                <w:right w:val="none" w:sz="0" w:space="0" w:color="auto"/>
              </w:divBdr>
              <w:divsChild>
                <w:div w:id="2058627786">
                  <w:marLeft w:val="0"/>
                  <w:marRight w:val="0"/>
                  <w:marTop w:val="0"/>
                  <w:marBottom w:val="0"/>
                  <w:divBdr>
                    <w:top w:val="none" w:sz="0" w:space="0" w:color="auto"/>
                    <w:left w:val="none" w:sz="0" w:space="0" w:color="auto"/>
                    <w:bottom w:val="none" w:sz="0" w:space="0" w:color="auto"/>
                    <w:right w:val="none" w:sz="0" w:space="0" w:color="auto"/>
                  </w:divBdr>
                  <w:divsChild>
                    <w:div w:id="1520850641">
                      <w:marLeft w:val="0"/>
                      <w:marRight w:val="0"/>
                      <w:marTop w:val="0"/>
                      <w:marBottom w:val="0"/>
                      <w:divBdr>
                        <w:top w:val="none" w:sz="0" w:space="0" w:color="auto"/>
                        <w:left w:val="none" w:sz="0" w:space="0" w:color="auto"/>
                        <w:bottom w:val="none" w:sz="0" w:space="0" w:color="auto"/>
                        <w:right w:val="none" w:sz="0" w:space="0" w:color="auto"/>
                      </w:divBdr>
                    </w:div>
                    <w:div w:id="1424767874">
                      <w:marLeft w:val="0"/>
                      <w:marRight w:val="0"/>
                      <w:marTop w:val="0"/>
                      <w:marBottom w:val="0"/>
                      <w:divBdr>
                        <w:top w:val="none" w:sz="0" w:space="0" w:color="auto"/>
                        <w:left w:val="none" w:sz="0" w:space="0" w:color="auto"/>
                        <w:bottom w:val="none" w:sz="0" w:space="0" w:color="auto"/>
                        <w:right w:val="none" w:sz="0" w:space="0" w:color="auto"/>
                      </w:divBdr>
                      <w:divsChild>
                        <w:div w:id="378750956">
                          <w:marLeft w:val="0"/>
                          <w:marRight w:val="0"/>
                          <w:marTop w:val="0"/>
                          <w:marBottom w:val="0"/>
                          <w:divBdr>
                            <w:top w:val="none" w:sz="0" w:space="0" w:color="auto"/>
                            <w:left w:val="none" w:sz="0" w:space="0" w:color="auto"/>
                            <w:bottom w:val="none" w:sz="0" w:space="0" w:color="auto"/>
                            <w:right w:val="none" w:sz="0" w:space="0" w:color="auto"/>
                          </w:divBdr>
                          <w:divsChild>
                            <w:div w:id="1848716273">
                              <w:marLeft w:val="0"/>
                              <w:marRight w:val="0"/>
                              <w:marTop w:val="0"/>
                              <w:marBottom w:val="0"/>
                              <w:divBdr>
                                <w:top w:val="none" w:sz="0" w:space="0" w:color="auto"/>
                                <w:left w:val="none" w:sz="0" w:space="0" w:color="auto"/>
                                <w:bottom w:val="none" w:sz="0" w:space="0" w:color="auto"/>
                                <w:right w:val="none" w:sz="0" w:space="0" w:color="auto"/>
                              </w:divBdr>
                              <w:divsChild>
                                <w:div w:id="901251402">
                                  <w:marLeft w:val="0"/>
                                  <w:marRight w:val="0"/>
                                  <w:marTop w:val="0"/>
                                  <w:marBottom w:val="0"/>
                                  <w:divBdr>
                                    <w:top w:val="none" w:sz="0" w:space="0" w:color="auto"/>
                                    <w:left w:val="none" w:sz="0" w:space="0" w:color="auto"/>
                                    <w:bottom w:val="none" w:sz="0" w:space="0" w:color="auto"/>
                                    <w:right w:val="none" w:sz="0" w:space="0" w:color="auto"/>
                                  </w:divBdr>
                                  <w:divsChild>
                                    <w:div w:id="691883641">
                                      <w:marLeft w:val="0"/>
                                      <w:marRight w:val="0"/>
                                      <w:marTop w:val="0"/>
                                      <w:marBottom w:val="0"/>
                                      <w:divBdr>
                                        <w:top w:val="double" w:sz="6" w:space="15" w:color="E1E0D9"/>
                                        <w:left w:val="double" w:sz="6" w:space="30" w:color="E1E0D9"/>
                                        <w:bottom w:val="double" w:sz="6" w:space="15" w:color="E1E0D9"/>
                                        <w:right w:val="double" w:sz="6" w:space="30" w:color="E1E0D9"/>
                                      </w:divBdr>
                                    </w:div>
                                    <w:div w:id="337779121">
                                      <w:marLeft w:val="0"/>
                                      <w:marRight w:val="0"/>
                                      <w:marTop w:val="0"/>
                                      <w:marBottom w:val="0"/>
                                      <w:divBdr>
                                        <w:top w:val="double" w:sz="6" w:space="15" w:color="E1E0D9"/>
                                        <w:left w:val="double" w:sz="6" w:space="30" w:color="E1E0D9"/>
                                        <w:bottom w:val="double" w:sz="6" w:space="15" w:color="E1E0D9"/>
                                        <w:right w:val="double" w:sz="6" w:space="30" w:color="E1E0D9"/>
                                      </w:divBdr>
                                    </w:div>
                                  </w:divsChild>
                                </w:div>
                              </w:divsChild>
                            </w:div>
                            <w:div w:id="287207239">
                              <w:marLeft w:val="0"/>
                              <w:marRight w:val="0"/>
                              <w:marTop w:val="75"/>
                              <w:marBottom w:val="75"/>
                              <w:divBdr>
                                <w:top w:val="single" w:sz="6" w:space="0" w:color="D1D1D1"/>
                                <w:left w:val="single" w:sz="6" w:space="0" w:color="D1D1D1"/>
                                <w:bottom w:val="single" w:sz="6" w:space="0" w:color="D1D1D1"/>
                                <w:right w:val="single" w:sz="6" w:space="0" w:color="D1D1D1"/>
                              </w:divBdr>
                              <w:divsChild>
                                <w:div w:id="1444106566">
                                  <w:marLeft w:val="0"/>
                                  <w:marRight w:val="0"/>
                                  <w:marTop w:val="0"/>
                                  <w:marBottom w:val="0"/>
                                  <w:divBdr>
                                    <w:top w:val="none" w:sz="0" w:space="0" w:color="auto"/>
                                    <w:left w:val="none" w:sz="0" w:space="0" w:color="auto"/>
                                    <w:bottom w:val="none" w:sz="0" w:space="0" w:color="auto"/>
                                    <w:right w:val="none" w:sz="0" w:space="0" w:color="auto"/>
                                  </w:divBdr>
                                </w:div>
                                <w:div w:id="133375796">
                                  <w:marLeft w:val="0"/>
                                  <w:marRight w:val="0"/>
                                  <w:marTop w:val="0"/>
                                  <w:marBottom w:val="0"/>
                                  <w:divBdr>
                                    <w:top w:val="none" w:sz="0" w:space="0" w:color="auto"/>
                                    <w:left w:val="none" w:sz="0" w:space="0" w:color="auto"/>
                                    <w:bottom w:val="none" w:sz="0" w:space="0" w:color="auto"/>
                                    <w:right w:val="none" w:sz="0" w:space="0" w:color="auto"/>
                                  </w:divBdr>
                                </w:div>
                              </w:divsChild>
                            </w:div>
                            <w:div w:id="382143379">
                              <w:marLeft w:val="0"/>
                              <w:marRight w:val="351"/>
                              <w:marTop w:val="0"/>
                              <w:marBottom w:val="0"/>
                              <w:divBdr>
                                <w:top w:val="none" w:sz="0" w:space="0" w:color="auto"/>
                                <w:left w:val="none" w:sz="0" w:space="0" w:color="auto"/>
                                <w:bottom w:val="none" w:sz="0" w:space="0" w:color="auto"/>
                                <w:right w:val="none" w:sz="0" w:space="0" w:color="auto"/>
                              </w:divBdr>
                            </w:div>
                            <w:div w:id="548999022">
                              <w:marLeft w:val="0"/>
                              <w:marRight w:val="0"/>
                              <w:marTop w:val="0"/>
                              <w:marBottom w:val="0"/>
                              <w:divBdr>
                                <w:top w:val="none" w:sz="0" w:space="0" w:color="auto"/>
                                <w:left w:val="none" w:sz="0" w:space="0" w:color="auto"/>
                                <w:bottom w:val="none" w:sz="0" w:space="0" w:color="auto"/>
                                <w:right w:val="none" w:sz="0" w:space="0" w:color="auto"/>
                              </w:divBdr>
                            </w:div>
                            <w:div w:id="185023348">
                              <w:marLeft w:val="0"/>
                              <w:marRight w:val="351"/>
                              <w:marTop w:val="0"/>
                              <w:marBottom w:val="0"/>
                              <w:divBdr>
                                <w:top w:val="none" w:sz="0" w:space="0" w:color="auto"/>
                                <w:left w:val="none" w:sz="0" w:space="0" w:color="auto"/>
                                <w:bottom w:val="none" w:sz="0" w:space="0" w:color="auto"/>
                                <w:right w:val="none" w:sz="0" w:space="0" w:color="auto"/>
                              </w:divBdr>
                            </w:div>
                            <w:div w:id="151946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1876835">
      <w:bodyDiv w:val="1"/>
      <w:marLeft w:val="0"/>
      <w:marRight w:val="0"/>
      <w:marTop w:val="0"/>
      <w:marBottom w:val="0"/>
      <w:divBdr>
        <w:top w:val="none" w:sz="0" w:space="0" w:color="auto"/>
        <w:left w:val="none" w:sz="0" w:space="0" w:color="auto"/>
        <w:bottom w:val="none" w:sz="0" w:space="0" w:color="auto"/>
        <w:right w:val="none" w:sz="0" w:space="0" w:color="auto"/>
      </w:divBdr>
    </w:div>
    <w:div w:id="368839250">
      <w:bodyDiv w:val="1"/>
      <w:marLeft w:val="0"/>
      <w:marRight w:val="0"/>
      <w:marTop w:val="0"/>
      <w:marBottom w:val="0"/>
      <w:divBdr>
        <w:top w:val="none" w:sz="0" w:space="0" w:color="auto"/>
        <w:left w:val="none" w:sz="0" w:space="0" w:color="auto"/>
        <w:bottom w:val="none" w:sz="0" w:space="0" w:color="auto"/>
        <w:right w:val="none" w:sz="0" w:space="0" w:color="auto"/>
      </w:divBdr>
    </w:div>
    <w:div w:id="747118318">
      <w:bodyDiv w:val="1"/>
      <w:marLeft w:val="0"/>
      <w:marRight w:val="0"/>
      <w:marTop w:val="0"/>
      <w:marBottom w:val="0"/>
      <w:divBdr>
        <w:top w:val="none" w:sz="0" w:space="0" w:color="auto"/>
        <w:left w:val="none" w:sz="0" w:space="0" w:color="auto"/>
        <w:bottom w:val="none" w:sz="0" w:space="0" w:color="auto"/>
        <w:right w:val="none" w:sz="0" w:space="0" w:color="auto"/>
      </w:divBdr>
      <w:divsChild>
        <w:div w:id="208035927">
          <w:marLeft w:val="-450"/>
          <w:marRight w:val="-450"/>
          <w:marTop w:val="225"/>
          <w:marBottom w:val="225"/>
          <w:divBdr>
            <w:top w:val="none" w:sz="0" w:space="0" w:color="auto"/>
            <w:left w:val="none" w:sz="0" w:space="0" w:color="auto"/>
            <w:bottom w:val="single" w:sz="6" w:space="26" w:color="E6E6E6"/>
            <w:right w:val="none" w:sz="0" w:space="0" w:color="auto"/>
          </w:divBdr>
          <w:divsChild>
            <w:div w:id="52389732">
              <w:marLeft w:val="0"/>
              <w:marRight w:val="0"/>
              <w:marTop w:val="0"/>
              <w:marBottom w:val="0"/>
              <w:divBdr>
                <w:top w:val="none" w:sz="0" w:space="0" w:color="auto"/>
                <w:left w:val="none" w:sz="0" w:space="0" w:color="auto"/>
                <w:bottom w:val="none" w:sz="0" w:space="0" w:color="auto"/>
                <w:right w:val="none" w:sz="0" w:space="0" w:color="auto"/>
              </w:divBdr>
            </w:div>
          </w:divsChild>
        </w:div>
        <w:div w:id="126052130">
          <w:marLeft w:val="-450"/>
          <w:marRight w:val="-450"/>
          <w:marTop w:val="0"/>
          <w:marBottom w:val="0"/>
          <w:divBdr>
            <w:top w:val="single" w:sz="6" w:space="8" w:color="E6E6E6"/>
            <w:left w:val="none" w:sz="0" w:space="0" w:color="auto"/>
            <w:bottom w:val="single" w:sz="6" w:space="8" w:color="E6E6E6"/>
            <w:right w:val="none" w:sz="0" w:space="0" w:color="auto"/>
          </w:divBdr>
        </w:div>
      </w:divsChild>
    </w:div>
    <w:div w:id="1015377012">
      <w:bodyDiv w:val="1"/>
      <w:marLeft w:val="0"/>
      <w:marRight w:val="0"/>
      <w:marTop w:val="0"/>
      <w:marBottom w:val="0"/>
      <w:divBdr>
        <w:top w:val="none" w:sz="0" w:space="0" w:color="auto"/>
        <w:left w:val="none" w:sz="0" w:space="0" w:color="auto"/>
        <w:bottom w:val="none" w:sz="0" w:space="0" w:color="auto"/>
        <w:right w:val="none" w:sz="0" w:space="0" w:color="auto"/>
      </w:divBdr>
      <w:divsChild>
        <w:div w:id="636028700">
          <w:marLeft w:val="0"/>
          <w:marRight w:val="0"/>
          <w:marTop w:val="0"/>
          <w:marBottom w:val="0"/>
          <w:divBdr>
            <w:top w:val="none" w:sz="0" w:space="0" w:color="auto"/>
            <w:left w:val="none" w:sz="0" w:space="0" w:color="auto"/>
            <w:bottom w:val="none" w:sz="0" w:space="0" w:color="auto"/>
            <w:right w:val="none" w:sz="0" w:space="0" w:color="auto"/>
          </w:divBdr>
        </w:div>
      </w:divsChild>
    </w:div>
    <w:div w:id="1478372748">
      <w:bodyDiv w:val="1"/>
      <w:marLeft w:val="0"/>
      <w:marRight w:val="0"/>
      <w:marTop w:val="0"/>
      <w:marBottom w:val="0"/>
      <w:divBdr>
        <w:top w:val="none" w:sz="0" w:space="0" w:color="auto"/>
        <w:left w:val="none" w:sz="0" w:space="0" w:color="auto"/>
        <w:bottom w:val="none" w:sz="0" w:space="0" w:color="auto"/>
        <w:right w:val="none" w:sz="0" w:space="0" w:color="auto"/>
      </w:divBdr>
    </w:div>
    <w:div w:id="1723602672">
      <w:bodyDiv w:val="1"/>
      <w:marLeft w:val="0"/>
      <w:marRight w:val="0"/>
      <w:marTop w:val="0"/>
      <w:marBottom w:val="0"/>
      <w:divBdr>
        <w:top w:val="none" w:sz="0" w:space="0" w:color="auto"/>
        <w:left w:val="none" w:sz="0" w:space="0" w:color="auto"/>
        <w:bottom w:val="none" w:sz="0" w:space="0" w:color="auto"/>
        <w:right w:val="none" w:sz="0" w:space="0" w:color="auto"/>
      </w:divBdr>
      <w:divsChild>
        <w:div w:id="1978992926">
          <w:marLeft w:val="0"/>
          <w:marRight w:val="351"/>
          <w:marTop w:val="0"/>
          <w:marBottom w:val="0"/>
          <w:divBdr>
            <w:top w:val="none" w:sz="0" w:space="0" w:color="auto"/>
            <w:left w:val="none" w:sz="0" w:space="0" w:color="auto"/>
            <w:bottom w:val="none" w:sz="0" w:space="0" w:color="auto"/>
            <w:right w:val="none" w:sz="0" w:space="0" w:color="auto"/>
          </w:divBdr>
        </w:div>
        <w:div w:id="1553662545">
          <w:marLeft w:val="0"/>
          <w:marRight w:val="0"/>
          <w:marTop w:val="0"/>
          <w:marBottom w:val="0"/>
          <w:divBdr>
            <w:top w:val="none" w:sz="0" w:space="0" w:color="auto"/>
            <w:left w:val="none" w:sz="0" w:space="0" w:color="auto"/>
            <w:bottom w:val="none" w:sz="0" w:space="0" w:color="auto"/>
            <w:right w:val="none" w:sz="0" w:space="0" w:color="auto"/>
          </w:divBdr>
        </w:div>
      </w:divsChild>
    </w:div>
    <w:div w:id="1815369758">
      <w:bodyDiv w:val="1"/>
      <w:marLeft w:val="0"/>
      <w:marRight w:val="0"/>
      <w:marTop w:val="0"/>
      <w:marBottom w:val="0"/>
      <w:divBdr>
        <w:top w:val="none" w:sz="0" w:space="0" w:color="auto"/>
        <w:left w:val="none" w:sz="0" w:space="0" w:color="auto"/>
        <w:bottom w:val="none" w:sz="0" w:space="0" w:color="auto"/>
        <w:right w:val="none" w:sz="0" w:space="0" w:color="auto"/>
      </w:divBdr>
    </w:div>
    <w:div w:id="1834712466">
      <w:bodyDiv w:val="1"/>
      <w:marLeft w:val="0"/>
      <w:marRight w:val="0"/>
      <w:marTop w:val="0"/>
      <w:marBottom w:val="0"/>
      <w:divBdr>
        <w:top w:val="none" w:sz="0" w:space="0" w:color="auto"/>
        <w:left w:val="none" w:sz="0" w:space="0" w:color="auto"/>
        <w:bottom w:val="none" w:sz="0" w:space="0" w:color="auto"/>
        <w:right w:val="none" w:sz="0" w:space="0" w:color="auto"/>
      </w:divBdr>
    </w:div>
    <w:div w:id="2132433328">
      <w:bodyDiv w:val="1"/>
      <w:marLeft w:val="0"/>
      <w:marRight w:val="0"/>
      <w:marTop w:val="0"/>
      <w:marBottom w:val="0"/>
      <w:divBdr>
        <w:top w:val="none" w:sz="0" w:space="0" w:color="auto"/>
        <w:left w:val="none" w:sz="0" w:space="0" w:color="auto"/>
        <w:bottom w:val="none" w:sz="0" w:space="0" w:color="auto"/>
        <w:right w:val="none" w:sz="0" w:space="0" w:color="auto"/>
      </w:divBdr>
      <w:divsChild>
        <w:div w:id="1912156026">
          <w:marLeft w:val="0"/>
          <w:marRight w:val="351"/>
          <w:marTop w:val="0"/>
          <w:marBottom w:val="0"/>
          <w:divBdr>
            <w:top w:val="none" w:sz="0" w:space="0" w:color="auto"/>
            <w:left w:val="none" w:sz="0" w:space="0" w:color="auto"/>
            <w:bottom w:val="none" w:sz="0" w:space="0" w:color="auto"/>
            <w:right w:val="none" w:sz="0" w:space="0" w:color="auto"/>
          </w:divBdr>
        </w:div>
        <w:div w:id="67650454">
          <w:marLeft w:val="0"/>
          <w:marRight w:val="0"/>
          <w:marTop w:val="0"/>
          <w:marBottom w:val="0"/>
          <w:divBdr>
            <w:top w:val="none" w:sz="0" w:space="0" w:color="auto"/>
            <w:left w:val="none" w:sz="0" w:space="0" w:color="auto"/>
            <w:bottom w:val="none" w:sz="0" w:space="0" w:color="auto"/>
            <w:right w:val="none" w:sz="0" w:space="0" w:color="auto"/>
          </w:divBdr>
        </w:div>
      </w:divsChild>
    </w:div>
    <w:div w:id="2137679956">
      <w:bodyDiv w:val="1"/>
      <w:marLeft w:val="0"/>
      <w:marRight w:val="0"/>
      <w:marTop w:val="0"/>
      <w:marBottom w:val="0"/>
      <w:divBdr>
        <w:top w:val="none" w:sz="0" w:space="0" w:color="auto"/>
        <w:left w:val="none" w:sz="0" w:space="0" w:color="auto"/>
        <w:bottom w:val="none" w:sz="0" w:space="0" w:color="auto"/>
        <w:right w:val="none" w:sz="0" w:space="0" w:color="auto"/>
      </w:divBdr>
      <w:divsChild>
        <w:div w:id="1176849314">
          <w:marLeft w:val="0"/>
          <w:marRight w:val="351"/>
          <w:marTop w:val="0"/>
          <w:marBottom w:val="0"/>
          <w:divBdr>
            <w:top w:val="none" w:sz="0" w:space="0" w:color="auto"/>
            <w:left w:val="none" w:sz="0" w:space="0" w:color="auto"/>
            <w:bottom w:val="none" w:sz="0" w:space="0" w:color="auto"/>
            <w:right w:val="none" w:sz="0" w:space="0" w:color="auto"/>
          </w:divBdr>
        </w:div>
        <w:div w:id="7339398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image" Target="media/image8.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package" Target="embeddings/Microsoft_PowerPoint_Slide2.sldx"/><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5.jpeg"/><Relationship Id="rId10" Type="http://schemas.openxmlformats.org/officeDocument/2006/relationships/package" Target="embeddings/Microsoft_PowerPoint_Slide1.sldx"/><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PowerPoint_Slide3.sldx"/><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730</TotalTime>
  <Pages>9</Pages>
  <Words>2309</Words>
  <Characters>13166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Ul</cp:lastModifiedBy>
  <cp:revision>44</cp:revision>
  <cp:lastPrinted>2017-01-26T03:17:00Z</cp:lastPrinted>
  <dcterms:created xsi:type="dcterms:W3CDTF">2017-01-17T13:13:00Z</dcterms:created>
  <dcterms:modified xsi:type="dcterms:W3CDTF">2021-10-17T02:42:00Z</dcterms:modified>
</cp:coreProperties>
</file>