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5EBB7" w14:textId="77777777" w:rsidR="005F690C" w:rsidRPr="0009665C" w:rsidRDefault="005F690C" w:rsidP="00B449E1">
      <w:pPr>
        <w:tabs>
          <w:tab w:val="left" w:pos="0"/>
        </w:tabs>
        <w:spacing w:line="360" w:lineRule="auto"/>
        <w:ind w:firstLine="720"/>
        <w:jc w:val="center"/>
        <w:rPr>
          <w:b/>
          <w:bCs/>
          <w:sz w:val="28"/>
          <w:szCs w:val="28"/>
        </w:rPr>
      </w:pPr>
      <w:r w:rsidRPr="0009665C">
        <w:rPr>
          <w:b/>
          <w:bCs/>
          <w:sz w:val="28"/>
          <w:szCs w:val="28"/>
          <w:shd w:val="clear" w:color="auto" w:fill="FFFFFF"/>
        </w:rPr>
        <w:t xml:space="preserve">РАСТИМ ПАТРИОТОВ РОССИИ </w:t>
      </w:r>
    </w:p>
    <w:p w14:paraId="7390A7DD" w14:textId="77777777" w:rsidR="005F690C" w:rsidRPr="00B449E1" w:rsidRDefault="005F690C" w:rsidP="00B449E1">
      <w:pPr>
        <w:tabs>
          <w:tab w:val="left" w:pos="0"/>
        </w:tabs>
        <w:spacing w:line="360" w:lineRule="auto"/>
        <w:ind w:firstLine="720"/>
        <w:jc w:val="right"/>
        <w:rPr>
          <w:bCs/>
          <w:sz w:val="28"/>
          <w:szCs w:val="28"/>
        </w:rPr>
      </w:pPr>
      <w:r w:rsidRPr="00B449E1">
        <w:rPr>
          <w:bCs/>
          <w:sz w:val="28"/>
          <w:szCs w:val="28"/>
        </w:rPr>
        <w:t>Ведерникова О.В.</w:t>
      </w:r>
    </w:p>
    <w:p w14:paraId="0F84C811" w14:textId="77777777" w:rsidR="005F690C" w:rsidRPr="00B449E1" w:rsidRDefault="005F690C" w:rsidP="00B449E1">
      <w:pPr>
        <w:tabs>
          <w:tab w:val="left" w:pos="0"/>
        </w:tabs>
        <w:spacing w:line="360" w:lineRule="auto"/>
        <w:ind w:firstLine="720"/>
        <w:jc w:val="right"/>
        <w:rPr>
          <w:bCs/>
          <w:sz w:val="28"/>
          <w:szCs w:val="28"/>
        </w:rPr>
      </w:pPr>
      <w:r w:rsidRPr="00B449E1">
        <w:rPr>
          <w:bCs/>
          <w:sz w:val="28"/>
          <w:szCs w:val="28"/>
        </w:rPr>
        <w:t>ГБПОУ АО «Астраханский автомобильно-дорожный колледж»</w:t>
      </w:r>
    </w:p>
    <w:p w14:paraId="73FBF489" w14:textId="77777777" w:rsidR="00B449E1" w:rsidRDefault="00B449E1" w:rsidP="00B449E1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</w:p>
    <w:p w14:paraId="23E12D19" w14:textId="77777777" w:rsidR="006530F9" w:rsidRPr="00B449E1" w:rsidRDefault="006530F9" w:rsidP="00B449E1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Жизнь общества сегодня ставит серьезнейшие задачи в области воспитания и обучения нового поколения. Государству нужны здоровые, мужественные, смелые, инициативные, дисциплинированные, грамотные люди, которые были бы готовы учиться, работать на его благо и, в случае необходимости, встать на его защиту. В колледже одной из главных задач является воспитание молодежи. Важнейшая составляющая процесса воспитания – формирование и развитие патриотических чувств. Без наличия этого компонента нельзя говорить о воспитании по-настоящему гармоничной личности.</w:t>
      </w:r>
    </w:p>
    <w:p w14:paraId="108BDF58" w14:textId="77777777" w:rsidR="006530F9" w:rsidRPr="00B449E1" w:rsidRDefault="006530F9" w:rsidP="00B449E1">
      <w:pPr>
        <w:shd w:val="clear" w:color="auto" w:fill="FFFFFF"/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В свете этих задач повышается значимость военно-патриотического воспитания молодежи, так как именно оно должно внести весомый вклад, а в некоторых случаях и решающий вклад в дело подготовки умелых и сильных защитников Родины.</w:t>
      </w:r>
    </w:p>
    <w:p w14:paraId="6103DC7A" w14:textId="77777777" w:rsidR="006E4F87" w:rsidRPr="00B449E1" w:rsidRDefault="00F6175B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Гордостью педагогического коллектива колледжа является центр</w:t>
      </w:r>
      <w:r w:rsidR="00BA51AB" w:rsidRPr="00B449E1">
        <w:rPr>
          <w:sz w:val="28"/>
          <w:szCs w:val="28"/>
        </w:rPr>
        <w:t xml:space="preserve"> гражданско-патриотического воспитания</w:t>
      </w:r>
      <w:r w:rsidRPr="00B449E1">
        <w:rPr>
          <w:sz w:val="28"/>
          <w:szCs w:val="28"/>
        </w:rPr>
        <w:t xml:space="preserve">. </w:t>
      </w:r>
      <w:r w:rsidR="00A933E2" w:rsidRPr="00B449E1">
        <w:rPr>
          <w:sz w:val="28"/>
          <w:szCs w:val="28"/>
        </w:rPr>
        <w:t>Одним из основных направлений патриотического воспитания является поисковое движение. Поисковое движение – важная часть патриотического воспитания. Занимаясь поисковой работой по розыску пропавших без вести бойцов, студенты приобретают такие нравственные, психологические и физические качества, как дисциплинированность, ответственность, инициативность, упорство, мужество, выносливость, знания и умения, необходимые будущему защитнику Отечества.</w:t>
      </w:r>
      <w:r w:rsidR="009B6ED3">
        <w:rPr>
          <w:sz w:val="28"/>
          <w:szCs w:val="28"/>
        </w:rPr>
        <w:t xml:space="preserve"> Эта деятельность</w:t>
      </w:r>
      <w:r w:rsidR="006E4F87" w:rsidRPr="00B449E1">
        <w:rPr>
          <w:sz w:val="28"/>
          <w:szCs w:val="28"/>
        </w:rPr>
        <w:t xml:space="preserve"> помогает молодежи лучше осознавать историю своей страны, воспитывает ответственность, трудолюбие, требует большой самоотдачи, формирует активную жизненную позицию.</w:t>
      </w:r>
    </w:p>
    <w:p w14:paraId="6C2E2649" w14:textId="77777777" w:rsidR="00845260" w:rsidRPr="00B449E1" w:rsidRDefault="0084526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Основные задачи центрагражданско-патриотического воспитания: воспитание патриотов России, обладающих чувством национальной гордости, </w:t>
      </w:r>
      <w:r w:rsidRPr="00B449E1">
        <w:rPr>
          <w:sz w:val="28"/>
          <w:szCs w:val="28"/>
        </w:rPr>
        <w:lastRenderedPageBreak/>
        <w:t xml:space="preserve">гражданского достоинства, любви к своему Отечеству, народу, развитие у молодежи готовности защищать Родину, уважать героическое прошлое. Любовь к родному городу, краю воспитывается на занятиях, во время кураторских часов, уроков мужества. </w:t>
      </w:r>
    </w:p>
    <w:p w14:paraId="417FA2EC" w14:textId="77777777" w:rsidR="000A03A2" w:rsidRPr="00B449E1" w:rsidRDefault="000A03A2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Коллектив нашего колледжа  свято хранит память о воинах-защитниках Отечества. Спустя многие годы после войны сбором материалов об участниках Великой Отечественной войны начал заниматься преподаватель начальной военной подготовки </w:t>
      </w:r>
      <w:proofErr w:type="spellStart"/>
      <w:r w:rsidRPr="00B449E1">
        <w:rPr>
          <w:sz w:val="28"/>
          <w:szCs w:val="28"/>
        </w:rPr>
        <w:t>Н.М.Чувилов</w:t>
      </w:r>
      <w:proofErr w:type="spellEnd"/>
      <w:r w:rsidRPr="00B449E1">
        <w:rPr>
          <w:sz w:val="28"/>
          <w:szCs w:val="28"/>
        </w:rPr>
        <w:t>. По его инициативе в колледже в 1983 г. был создан музей боевой славы «Память». Сам он прошел суровую школу войны, имел боевые награды. Под его руководством были собраны ценные экспонаты: архивные документы, боевые награды, письма, воспоминания, личные вещи, переданные в дар ветеранами и выпускниками, а также археологические находки поисковых экспедиций.</w:t>
      </w:r>
    </w:p>
    <w:p w14:paraId="589A20DC" w14:textId="77777777" w:rsidR="000A03A2" w:rsidRPr="00B449E1" w:rsidRDefault="000A03A2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Музей является центром гражданско-патриотического воспитания молодежи. В музее регулярно проводится экскурсионно-лекционная работа со студентами, встречи с ветеранами войны и тружениками тыла, выпускниками, Уроки памяти, кураторские часы, патриотические вечера.</w:t>
      </w:r>
    </w:p>
    <w:p w14:paraId="2BEB6BB1" w14:textId="77777777" w:rsidR="008C61FE" w:rsidRDefault="00FB3E6D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Поисковый отряд Астраханского автомобильно-дорожного колледжа «Память» существует с 2001г. на базе одно</w:t>
      </w:r>
      <w:r w:rsidR="00E86201" w:rsidRPr="00B449E1">
        <w:rPr>
          <w:sz w:val="28"/>
          <w:szCs w:val="28"/>
        </w:rPr>
        <w:t xml:space="preserve">именного </w:t>
      </w:r>
      <w:r w:rsidRPr="00B449E1">
        <w:rPr>
          <w:sz w:val="28"/>
          <w:szCs w:val="28"/>
        </w:rPr>
        <w:t xml:space="preserve"> музея боевой славы колледжа. С апреля 2001г. он был внесен в реестр поисковых отрядов Астраханской области. В составе сводного поискового отряда Астраханской области наши поисковики выезжали на места боевых сражений, в ходе раскопок поднимали останки воинов, проводили торжественные захоронения, находили смертные солдатские медальоны, восстанавливали имена погибших бойцов. </w:t>
      </w:r>
      <w:r w:rsidRPr="008C61FE">
        <w:rPr>
          <w:sz w:val="28"/>
          <w:szCs w:val="28"/>
        </w:rPr>
        <w:t>Поисковые</w:t>
      </w:r>
      <w:r w:rsidRPr="00B449E1">
        <w:rPr>
          <w:sz w:val="28"/>
          <w:szCs w:val="28"/>
        </w:rPr>
        <w:t xml:space="preserve"> экспедиции, в которых участвовали поисковики колледжа, направлялись в различные регионы стра</w:t>
      </w:r>
      <w:r w:rsidR="00237F4D" w:rsidRPr="00B449E1">
        <w:rPr>
          <w:sz w:val="28"/>
          <w:szCs w:val="28"/>
        </w:rPr>
        <w:t xml:space="preserve">ны: Ленинградскую область, Ростовскую область, Волгоградскую область, Калужскую </w:t>
      </w:r>
      <w:r w:rsidRPr="00B449E1">
        <w:rPr>
          <w:sz w:val="28"/>
          <w:szCs w:val="28"/>
        </w:rPr>
        <w:t xml:space="preserve"> область, г. В. Новгород, г. Ке</w:t>
      </w:r>
      <w:r w:rsidR="00237F4D" w:rsidRPr="00B449E1">
        <w:rPr>
          <w:sz w:val="28"/>
          <w:szCs w:val="28"/>
        </w:rPr>
        <w:t xml:space="preserve">рчь (п. </w:t>
      </w:r>
      <w:proofErr w:type="spellStart"/>
      <w:r w:rsidR="00237F4D" w:rsidRPr="00B449E1">
        <w:rPr>
          <w:sz w:val="28"/>
          <w:szCs w:val="28"/>
        </w:rPr>
        <w:t>Аджимушкай</w:t>
      </w:r>
      <w:proofErr w:type="spellEnd"/>
      <w:r w:rsidR="00237F4D" w:rsidRPr="00B449E1">
        <w:rPr>
          <w:sz w:val="28"/>
          <w:szCs w:val="28"/>
        </w:rPr>
        <w:t xml:space="preserve">),  республику </w:t>
      </w:r>
      <w:r w:rsidRPr="00B449E1">
        <w:rPr>
          <w:sz w:val="28"/>
          <w:szCs w:val="28"/>
        </w:rPr>
        <w:t xml:space="preserve"> Калмыкия. </w:t>
      </w:r>
    </w:p>
    <w:p w14:paraId="018F41FE" w14:textId="77777777" w:rsidR="00CC60EA" w:rsidRPr="00B449E1" w:rsidRDefault="00FB3E6D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Наши поисковики работали в Центральном архиве министерства обороны Российской Федерации в г. Подольске Московской области с целью выяснения </w:t>
      </w:r>
      <w:r w:rsidRPr="00B449E1">
        <w:rPr>
          <w:sz w:val="28"/>
          <w:szCs w:val="28"/>
        </w:rPr>
        <w:lastRenderedPageBreak/>
        <w:t xml:space="preserve">точных данных о погибших бойцах </w:t>
      </w:r>
      <w:r w:rsidR="00CC60EA" w:rsidRPr="00B449E1">
        <w:rPr>
          <w:sz w:val="28"/>
          <w:szCs w:val="28"/>
        </w:rPr>
        <w:t>–</w:t>
      </w:r>
      <w:r w:rsidRPr="00B449E1">
        <w:rPr>
          <w:sz w:val="28"/>
          <w:szCs w:val="28"/>
        </w:rPr>
        <w:t xml:space="preserve"> астраханцах</w:t>
      </w:r>
      <w:r w:rsidR="00CC60EA" w:rsidRPr="00B449E1">
        <w:rPr>
          <w:sz w:val="28"/>
          <w:szCs w:val="28"/>
        </w:rPr>
        <w:t>, воевавших в составе 28</w:t>
      </w:r>
      <w:r w:rsidR="00EE62F8" w:rsidRPr="00B449E1">
        <w:rPr>
          <w:sz w:val="28"/>
          <w:szCs w:val="28"/>
        </w:rPr>
        <w:t>-</w:t>
      </w:r>
      <w:r w:rsidR="00CC60EA" w:rsidRPr="00B449E1">
        <w:rPr>
          <w:sz w:val="28"/>
          <w:szCs w:val="28"/>
        </w:rPr>
        <w:t>й армии.</w:t>
      </w:r>
    </w:p>
    <w:p w14:paraId="6FE354D5" w14:textId="77777777" w:rsidR="00CC60EA" w:rsidRPr="00B449E1" w:rsidRDefault="00FE7BA2" w:rsidP="00B449E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 17</w:t>
      </w:r>
      <w:r w:rsidR="00CC60EA" w:rsidRPr="00B449E1">
        <w:rPr>
          <w:sz w:val="28"/>
          <w:szCs w:val="28"/>
        </w:rPr>
        <w:t xml:space="preserve"> лет</w:t>
      </w:r>
      <w:r>
        <w:rPr>
          <w:sz w:val="28"/>
          <w:szCs w:val="28"/>
        </w:rPr>
        <w:t xml:space="preserve"> более 100 </w:t>
      </w:r>
      <w:r w:rsidR="006A2482" w:rsidRPr="00B449E1">
        <w:rPr>
          <w:sz w:val="28"/>
          <w:szCs w:val="28"/>
        </w:rPr>
        <w:t xml:space="preserve"> студентов колледжа приняли участие в</w:t>
      </w:r>
      <w:r w:rsidR="00CC60EA" w:rsidRPr="00B449E1">
        <w:rPr>
          <w:sz w:val="28"/>
          <w:szCs w:val="28"/>
        </w:rPr>
        <w:t xml:space="preserve"> Вахт</w:t>
      </w:r>
      <w:r w:rsidR="006A2482" w:rsidRPr="00B449E1">
        <w:rPr>
          <w:sz w:val="28"/>
          <w:szCs w:val="28"/>
        </w:rPr>
        <w:t>е</w:t>
      </w:r>
      <w:r w:rsidR="00CC60EA" w:rsidRPr="00B449E1">
        <w:rPr>
          <w:sz w:val="28"/>
          <w:szCs w:val="28"/>
        </w:rPr>
        <w:t xml:space="preserve"> Памяти. По завершени</w:t>
      </w:r>
      <w:r w:rsidR="000D7DD6" w:rsidRPr="00B449E1">
        <w:rPr>
          <w:sz w:val="28"/>
          <w:szCs w:val="28"/>
        </w:rPr>
        <w:t>и</w:t>
      </w:r>
      <w:r w:rsidR="00CC60EA" w:rsidRPr="00B449E1">
        <w:rPr>
          <w:sz w:val="28"/>
          <w:szCs w:val="28"/>
        </w:rPr>
        <w:t xml:space="preserve"> каждой Вахты Памяти от организаторов поискового движения выражалась благодарность поисковикам колледжа за поддержку важной и благородной работы по увековечению памяти погибших защитников Отечества. Отмечалась хорошая физическая подготовка, отличная дисциплина наших поисковиков, знание ими основ поискового дела.</w:t>
      </w:r>
    </w:p>
    <w:p w14:paraId="7F3A6BFB" w14:textId="77777777" w:rsidR="00033E53" w:rsidRPr="00B449E1" w:rsidRDefault="00033E53" w:rsidP="00B449E1">
      <w:pPr>
        <w:tabs>
          <w:tab w:val="left" w:pos="5103"/>
        </w:tabs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Так, в</w:t>
      </w:r>
      <w:r w:rsidR="00F129DF" w:rsidRPr="00B449E1">
        <w:rPr>
          <w:sz w:val="28"/>
          <w:szCs w:val="28"/>
        </w:rPr>
        <w:t xml:space="preserve">  2015году </w:t>
      </w:r>
      <w:r w:rsidRPr="00B449E1">
        <w:rPr>
          <w:sz w:val="28"/>
          <w:szCs w:val="28"/>
        </w:rPr>
        <w:t>студенты нашего колледжа были направлены в пеший поход в составе колонны от Астраханской области, которая прошла по местам боев 28- армии по калмыцким степям до поселка Хулхута. Участники Пешего похода, аналог</w:t>
      </w:r>
      <w:r w:rsidR="008540AA" w:rsidRPr="00B449E1">
        <w:rPr>
          <w:sz w:val="28"/>
          <w:szCs w:val="28"/>
        </w:rPr>
        <w:t xml:space="preserve">ов которому нет в России, прошли </w:t>
      </w:r>
      <w:r w:rsidRPr="00B449E1">
        <w:rPr>
          <w:sz w:val="28"/>
          <w:szCs w:val="28"/>
        </w:rPr>
        <w:t xml:space="preserve"> более 140 километров, одетые в форму образца 1941 года, проводили по пути следования мероприятия в населенных пунктах и участвовали в церемониях возложения  венков к могилам солдат, павших в годы войны. Конечным пунктом пешего похода  стал мемориальный комплекс в честь воинов  28-армии  в п. Хулхута: там  состоялся  торжественный митинг и церемония  перезахоронения останков бойцов.</w:t>
      </w:r>
    </w:p>
    <w:p w14:paraId="7F4D8A9E" w14:textId="77777777" w:rsidR="00F21C0B" w:rsidRPr="00697E09" w:rsidRDefault="006469AB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За активную деятельность в развитии патриотического и нр</w:t>
      </w:r>
      <w:r w:rsidR="008C61FE">
        <w:rPr>
          <w:sz w:val="28"/>
          <w:szCs w:val="28"/>
        </w:rPr>
        <w:t>авственного воспитания молодежи</w:t>
      </w:r>
      <w:r w:rsidRPr="00B449E1">
        <w:rPr>
          <w:sz w:val="28"/>
          <w:szCs w:val="28"/>
        </w:rPr>
        <w:t>, участие в поисковой работе и увековечивании памяти погибших при защите Отечества н</w:t>
      </w:r>
      <w:r w:rsidR="006221AB" w:rsidRPr="00B449E1">
        <w:rPr>
          <w:sz w:val="28"/>
          <w:szCs w:val="28"/>
        </w:rPr>
        <w:t xml:space="preserve">аш колледж был награжден памятной </w:t>
      </w:r>
      <w:r w:rsidR="006221AB" w:rsidRPr="0009665C">
        <w:rPr>
          <w:color w:val="000000" w:themeColor="text1"/>
          <w:sz w:val="28"/>
          <w:szCs w:val="28"/>
        </w:rPr>
        <w:t xml:space="preserve">медалью </w:t>
      </w:r>
      <w:r w:rsidR="00330C84" w:rsidRPr="00B449E1">
        <w:rPr>
          <w:sz w:val="28"/>
          <w:szCs w:val="28"/>
        </w:rPr>
        <w:t xml:space="preserve">Президента Российской Федерации Путина Владимира Владимировича </w:t>
      </w:r>
      <w:r w:rsidR="006221AB" w:rsidRPr="00B449E1">
        <w:rPr>
          <w:sz w:val="28"/>
          <w:szCs w:val="28"/>
        </w:rPr>
        <w:t>«70 лет Победы в Великой Отечественной войне 1941-1945 годов»</w:t>
      </w:r>
      <w:r w:rsidR="00330C84">
        <w:rPr>
          <w:sz w:val="28"/>
          <w:szCs w:val="28"/>
        </w:rPr>
        <w:t>.</w:t>
      </w:r>
    </w:p>
    <w:p w14:paraId="5CCBDB23" w14:textId="77777777" w:rsidR="00F63DFD" w:rsidRPr="00B449E1" w:rsidRDefault="00F63DFD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Хорошим результатом работы поискового отряда считается то, что по окончании учебы в колледже все бойцы поискового отряда прошли службу в рядах вооруженных сил. Многие из них были отмечены благодарностями и грамотами от командиров воинских частей. Один из первых поисковиков колледжа </w:t>
      </w:r>
      <w:proofErr w:type="spellStart"/>
      <w:r w:rsidRPr="00B449E1">
        <w:rPr>
          <w:sz w:val="28"/>
          <w:szCs w:val="28"/>
        </w:rPr>
        <w:t>Таналиев</w:t>
      </w:r>
      <w:proofErr w:type="spellEnd"/>
      <w:r w:rsidRPr="00B449E1">
        <w:rPr>
          <w:sz w:val="28"/>
          <w:szCs w:val="28"/>
        </w:rPr>
        <w:t xml:space="preserve"> Ильмир, окончив учебу в колледже, продолжил образование в Высшей школе МЧС в г. Санкт-Петербург и после ее окончания вернулся в родной колледж, где занимал должность заместителя директора по противопожарной безопасности.</w:t>
      </w:r>
    </w:p>
    <w:p w14:paraId="13A2C4C7" w14:textId="77777777" w:rsidR="00F63DFD" w:rsidRPr="00B449E1" w:rsidRDefault="00F63DFD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lastRenderedPageBreak/>
        <w:t xml:space="preserve">Командир поискового отряда Павлов Александр после окончания воинской службы </w:t>
      </w:r>
      <w:r w:rsidR="000D7DD6" w:rsidRPr="00B449E1">
        <w:rPr>
          <w:sz w:val="28"/>
          <w:szCs w:val="28"/>
        </w:rPr>
        <w:t>прошел обучение в академии</w:t>
      </w:r>
      <w:r w:rsidRPr="00B449E1">
        <w:rPr>
          <w:sz w:val="28"/>
          <w:szCs w:val="28"/>
        </w:rPr>
        <w:t xml:space="preserve"> ФСБ в Москве. На имя директора колледжа было направлено официальное письмо с благодарностью от командира воинской части за отличное воспитание и активную деятельность нашего выпускника. Таким образом, занимаясь поисковой работой, студенты колледжа готовят себя к службе в армии, формируют активную жизненную позицию, становятся настоящими патриотами своей Родины.</w:t>
      </w:r>
    </w:p>
    <w:p w14:paraId="6663D1D2" w14:textId="77777777" w:rsidR="00967BC0" w:rsidRPr="00B449E1" w:rsidRDefault="00F63DFD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Сту</w:t>
      </w:r>
      <w:r w:rsidR="000D7DD6" w:rsidRPr="00B449E1">
        <w:rPr>
          <w:sz w:val="28"/>
          <w:szCs w:val="28"/>
        </w:rPr>
        <w:t>денты-поисковики систематически</w:t>
      </w:r>
      <w:r w:rsidR="005870EC" w:rsidRPr="00B449E1">
        <w:rPr>
          <w:sz w:val="28"/>
          <w:szCs w:val="28"/>
        </w:rPr>
        <w:t xml:space="preserve">ведут </w:t>
      </w:r>
      <w:r w:rsidRPr="00B449E1">
        <w:rPr>
          <w:sz w:val="28"/>
          <w:szCs w:val="28"/>
        </w:rPr>
        <w:t xml:space="preserve"> работу по привлечению студентов нового набора к поисковой работе: проводят с ними экскурсии, </w:t>
      </w:r>
      <w:r w:rsidR="00967BC0" w:rsidRPr="00B449E1">
        <w:rPr>
          <w:sz w:val="28"/>
          <w:szCs w:val="28"/>
        </w:rPr>
        <w:t>организуют открытые заседания поискового отряда с отчетом о проделанной работе. Кроме того, они регулярно участвуют и в других мероприятиях по патриотическому воспитанию:</w:t>
      </w:r>
    </w:p>
    <w:p w14:paraId="1E7542BA" w14:textId="77777777" w:rsidR="00967BC0" w:rsidRPr="00B449E1" w:rsidRDefault="00967BC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открытие и закрытие областной Вахты Памяти;</w:t>
      </w:r>
    </w:p>
    <w:p w14:paraId="138DA075" w14:textId="77777777" w:rsidR="00967BC0" w:rsidRPr="00B449E1" w:rsidRDefault="00967BC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встречи с ветеранами 28й армии в музее колледжа;</w:t>
      </w:r>
    </w:p>
    <w:p w14:paraId="3B515589" w14:textId="77777777" w:rsidR="00FB3E6D" w:rsidRPr="00B449E1" w:rsidRDefault="00967BC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- участие в субботнике (посадке деревьев) совместно с ветеранами на открытии аллеи Героев в честь юбилея Сталинградской битвы; </w:t>
      </w:r>
    </w:p>
    <w:p w14:paraId="3A4B48FA" w14:textId="77777777" w:rsidR="00967BC0" w:rsidRPr="00B449E1" w:rsidRDefault="00967BC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уход за могилами воинов 28й армии в п. Хулхута республики Калмыкия (сан</w:t>
      </w:r>
      <w:r w:rsidR="00C42058" w:rsidRPr="00B449E1">
        <w:rPr>
          <w:sz w:val="28"/>
          <w:szCs w:val="28"/>
        </w:rPr>
        <w:t>.</w:t>
      </w:r>
      <w:r w:rsidRPr="00B449E1">
        <w:rPr>
          <w:sz w:val="28"/>
          <w:szCs w:val="28"/>
        </w:rPr>
        <w:t>инструктора Н. Качуевской, летчика В.А. Ширяева, девушек из ВНОС);</w:t>
      </w:r>
    </w:p>
    <w:p w14:paraId="753B8159" w14:textId="77777777" w:rsidR="00967BC0" w:rsidRPr="00B449E1" w:rsidRDefault="00967BC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массовый выезд на традиционный торжественный митинг, посвященный Дню Победы, в п. Хулхута республики Калмыкия;</w:t>
      </w:r>
    </w:p>
    <w:p w14:paraId="06DE2E12" w14:textId="77777777" w:rsidR="00967BC0" w:rsidRPr="00B449E1" w:rsidRDefault="00967BC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участие в ежегодной акции «Пост №1» (Почетный караул в Братском саду);</w:t>
      </w:r>
    </w:p>
    <w:p w14:paraId="149A0A09" w14:textId="77777777" w:rsidR="00967BC0" w:rsidRPr="00B449E1" w:rsidRDefault="00967BC0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участие в Параде Победы на площади Ленина в честь Дня Победы в г.Астрахани;</w:t>
      </w:r>
    </w:p>
    <w:p w14:paraId="747FB629" w14:textId="77777777" w:rsidR="00967BC0" w:rsidRPr="00B449E1" w:rsidRDefault="000C6395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выезд в город-герой Волгоград для участия в форуме «Россия-страна побед»;</w:t>
      </w:r>
    </w:p>
    <w:p w14:paraId="627C3A41" w14:textId="77777777" w:rsidR="000C6395" w:rsidRPr="00B449E1" w:rsidRDefault="000C6395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- поездки в город-герой Волгоград совместно с ветеранами войны на теплоходе «Тимирязев» для участия в торжественных мероприятиях (посещение Мамаева кургана, дома Павлова, возложение венков к мемориалу павших героев, экскурсия по панораме «Сталинградская битва»); </w:t>
      </w:r>
    </w:p>
    <w:p w14:paraId="52D3B717" w14:textId="77777777" w:rsidR="000C6395" w:rsidRPr="00B449E1" w:rsidRDefault="000C6395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lastRenderedPageBreak/>
        <w:t xml:space="preserve">- празднование Дня </w:t>
      </w:r>
      <w:r w:rsidR="000D7DD6" w:rsidRPr="00B449E1">
        <w:rPr>
          <w:sz w:val="28"/>
          <w:szCs w:val="28"/>
        </w:rPr>
        <w:t>П</w:t>
      </w:r>
      <w:r w:rsidRPr="00B449E1">
        <w:rPr>
          <w:sz w:val="28"/>
          <w:szCs w:val="28"/>
        </w:rPr>
        <w:t>обеды в колледже;</w:t>
      </w:r>
    </w:p>
    <w:p w14:paraId="1F23C147" w14:textId="77777777" w:rsidR="000C6395" w:rsidRPr="00B449E1" w:rsidRDefault="000C6395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- празднование Дня защитника </w:t>
      </w:r>
      <w:r w:rsidR="000D7DD6" w:rsidRPr="00B449E1">
        <w:rPr>
          <w:sz w:val="28"/>
          <w:szCs w:val="28"/>
        </w:rPr>
        <w:t>О</w:t>
      </w:r>
      <w:r w:rsidRPr="00B449E1">
        <w:rPr>
          <w:sz w:val="28"/>
          <w:szCs w:val="28"/>
        </w:rPr>
        <w:t>течества в колледже;</w:t>
      </w:r>
    </w:p>
    <w:p w14:paraId="39BA850E" w14:textId="77777777" w:rsidR="000C6395" w:rsidRPr="00B449E1" w:rsidRDefault="000C6395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празднование Дня России в колледже;</w:t>
      </w:r>
    </w:p>
    <w:p w14:paraId="438F2FC5" w14:textId="77777777" w:rsidR="000C6395" w:rsidRPr="00B449E1" w:rsidRDefault="000C6395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- встречи с губернатором Астраханской области А.А. Жилкиным.</w:t>
      </w:r>
    </w:p>
    <w:p w14:paraId="67286F8E" w14:textId="77777777" w:rsidR="000C6395" w:rsidRPr="00B449E1" w:rsidRDefault="000C6395" w:rsidP="00B449E1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 xml:space="preserve">Поисковики </w:t>
      </w:r>
      <w:r w:rsidR="00413216" w:rsidRPr="00B449E1">
        <w:rPr>
          <w:sz w:val="28"/>
          <w:szCs w:val="28"/>
        </w:rPr>
        <w:t>колледжа неоднократно были участниками межрегиональных слет</w:t>
      </w:r>
      <w:r w:rsidR="005F690C" w:rsidRPr="00B449E1">
        <w:rPr>
          <w:sz w:val="28"/>
          <w:szCs w:val="28"/>
        </w:rPr>
        <w:t>ов поисковых отрядов</w:t>
      </w:r>
      <w:r w:rsidR="00697E09" w:rsidRPr="00697E09">
        <w:rPr>
          <w:sz w:val="28"/>
          <w:szCs w:val="28"/>
        </w:rPr>
        <w:t xml:space="preserve">  </w:t>
      </w:r>
      <w:r w:rsidR="002B713D">
        <w:rPr>
          <w:sz w:val="28"/>
          <w:szCs w:val="28"/>
        </w:rPr>
        <w:t>на территории</w:t>
      </w:r>
      <w:r w:rsidR="009057C7">
        <w:rPr>
          <w:sz w:val="28"/>
          <w:szCs w:val="28"/>
        </w:rPr>
        <w:t xml:space="preserve"> городов:</w:t>
      </w:r>
      <w:r w:rsidR="002B713D">
        <w:rPr>
          <w:sz w:val="28"/>
          <w:szCs w:val="28"/>
        </w:rPr>
        <w:t xml:space="preserve"> </w:t>
      </w:r>
      <w:r w:rsidR="005F690C" w:rsidRPr="00B449E1">
        <w:rPr>
          <w:sz w:val="28"/>
          <w:szCs w:val="28"/>
        </w:rPr>
        <w:t>Астрахань</w:t>
      </w:r>
      <w:r w:rsidR="008714A9">
        <w:rPr>
          <w:sz w:val="28"/>
          <w:szCs w:val="28"/>
        </w:rPr>
        <w:t>, Волгоград, Ростов-на-Дону, Анапа</w:t>
      </w:r>
      <w:r w:rsidR="005F690C" w:rsidRPr="00B449E1">
        <w:rPr>
          <w:sz w:val="28"/>
          <w:szCs w:val="28"/>
        </w:rPr>
        <w:t>, Москва, Керчь, Калуга, Севастополь</w:t>
      </w:r>
      <w:r w:rsidR="00413216" w:rsidRPr="00B449E1">
        <w:rPr>
          <w:sz w:val="28"/>
          <w:szCs w:val="28"/>
        </w:rPr>
        <w:t>. Они  принимали активное участие в обсуждении работы поисковых отрядов, в оформлении выездной выставки экспозиций на основе экспонатов музея боевой славы колледжа (находки поисковиков в экспедициях).</w:t>
      </w:r>
    </w:p>
    <w:p w14:paraId="154C965F" w14:textId="77777777" w:rsidR="00C3768C" w:rsidRDefault="00C3768C" w:rsidP="00A42CD2">
      <w:pPr>
        <w:spacing w:line="360" w:lineRule="auto"/>
        <w:ind w:firstLine="720"/>
        <w:jc w:val="both"/>
        <w:rPr>
          <w:sz w:val="28"/>
          <w:szCs w:val="28"/>
        </w:rPr>
      </w:pPr>
      <w:r w:rsidRPr="00B449E1">
        <w:rPr>
          <w:sz w:val="28"/>
          <w:szCs w:val="28"/>
        </w:rPr>
        <w:t>П</w:t>
      </w:r>
      <w:r w:rsidR="00413216" w:rsidRPr="00B449E1">
        <w:rPr>
          <w:sz w:val="28"/>
          <w:szCs w:val="28"/>
        </w:rPr>
        <w:t>оисково</w:t>
      </w:r>
      <w:r w:rsidRPr="00B449E1">
        <w:rPr>
          <w:sz w:val="28"/>
          <w:szCs w:val="28"/>
        </w:rPr>
        <w:t>й отряд колледжа неоднократно награждался грамотами и благодарственными письмами</w:t>
      </w:r>
      <w:r w:rsidR="005F690C" w:rsidRPr="00B449E1">
        <w:rPr>
          <w:sz w:val="28"/>
          <w:szCs w:val="28"/>
        </w:rPr>
        <w:t xml:space="preserve">. </w:t>
      </w:r>
      <w:r w:rsidR="008379DB" w:rsidRPr="00B449E1">
        <w:rPr>
          <w:sz w:val="28"/>
          <w:szCs w:val="28"/>
        </w:rPr>
        <w:t>Руководители</w:t>
      </w:r>
      <w:r w:rsidR="00FE1EBA">
        <w:rPr>
          <w:sz w:val="28"/>
          <w:szCs w:val="28"/>
        </w:rPr>
        <w:t xml:space="preserve"> </w:t>
      </w:r>
      <w:r w:rsidR="008379DB" w:rsidRPr="00B449E1">
        <w:rPr>
          <w:sz w:val="28"/>
          <w:szCs w:val="28"/>
        </w:rPr>
        <w:t xml:space="preserve">центра гражданско-патриотического воспитания </w:t>
      </w:r>
      <w:r w:rsidRPr="00B449E1">
        <w:rPr>
          <w:sz w:val="28"/>
          <w:szCs w:val="28"/>
        </w:rPr>
        <w:t xml:space="preserve">Савельева Г.Е., </w:t>
      </w:r>
      <w:r w:rsidR="008379DB" w:rsidRPr="00B449E1">
        <w:rPr>
          <w:sz w:val="28"/>
          <w:szCs w:val="28"/>
        </w:rPr>
        <w:t xml:space="preserve">Житкова С.А., Ведерникова О.В. награждены </w:t>
      </w:r>
      <w:r w:rsidRPr="00B449E1">
        <w:rPr>
          <w:sz w:val="28"/>
          <w:szCs w:val="28"/>
        </w:rPr>
        <w:t>за активную работу по патриотическому воспитанию мо</w:t>
      </w:r>
      <w:r w:rsidR="00237F4D" w:rsidRPr="00B449E1">
        <w:rPr>
          <w:sz w:val="28"/>
          <w:szCs w:val="28"/>
        </w:rPr>
        <w:t>лодежи медалью «Патриот России»</w:t>
      </w:r>
      <w:r w:rsidR="008379DB" w:rsidRPr="00B449E1">
        <w:rPr>
          <w:sz w:val="28"/>
          <w:szCs w:val="28"/>
        </w:rPr>
        <w:t>.</w:t>
      </w:r>
      <w:r w:rsidR="00330C84">
        <w:rPr>
          <w:sz w:val="28"/>
          <w:szCs w:val="28"/>
        </w:rPr>
        <w:t xml:space="preserve"> </w:t>
      </w:r>
      <w:r w:rsidR="008379DB" w:rsidRPr="00B449E1">
        <w:rPr>
          <w:sz w:val="28"/>
          <w:szCs w:val="28"/>
        </w:rPr>
        <w:t>Памятна</w:t>
      </w:r>
      <w:r w:rsidR="00B449E1">
        <w:rPr>
          <w:sz w:val="28"/>
          <w:szCs w:val="28"/>
        </w:rPr>
        <w:t>я</w:t>
      </w:r>
      <w:r w:rsidR="008379DB" w:rsidRPr="00B449E1">
        <w:rPr>
          <w:sz w:val="28"/>
          <w:szCs w:val="28"/>
        </w:rPr>
        <w:t xml:space="preserve"> медаль является формой поощрения за большой вклад в совершенствование системы патриотического воспитания граждан России. </w:t>
      </w:r>
      <w:r w:rsidRPr="00B449E1">
        <w:rPr>
          <w:sz w:val="28"/>
          <w:szCs w:val="28"/>
        </w:rPr>
        <w:t>Астраханский автомобильно-дорожный колледж удостоен почетного знака «За активную работу по патриотическому воспитанию граждан Российской Федерации».</w:t>
      </w:r>
    </w:p>
    <w:p w14:paraId="363170B0" w14:textId="77777777" w:rsidR="00A42CD2" w:rsidRPr="00B449E1" w:rsidRDefault="00A42CD2" w:rsidP="00A42CD2">
      <w:pPr>
        <w:spacing w:line="360" w:lineRule="auto"/>
        <w:jc w:val="both"/>
        <w:rPr>
          <w:sz w:val="28"/>
          <w:szCs w:val="28"/>
        </w:rPr>
      </w:pPr>
      <w:r w:rsidRPr="00A42CD2">
        <w:rPr>
          <w:rFonts w:eastAsiaTheme="minorHAnsi"/>
          <w:sz w:val="28"/>
          <w:szCs w:val="22"/>
          <w:lang w:eastAsia="en-US"/>
        </w:rPr>
        <w:t xml:space="preserve">      Знаком отличия Министерство обороны Российской Федерации "За активное участие в поисковом движении" III степени награжден Абдуллаев К.Р. - боец поискового отряда "Память" Астраханского автомобильно-дорожного колледжа. </w:t>
      </w:r>
    </w:p>
    <w:p w14:paraId="21BCCFEE" w14:textId="77777777" w:rsidR="0084386A" w:rsidRPr="000273B1" w:rsidRDefault="00205708" w:rsidP="00B449E1">
      <w:pPr>
        <w:spacing w:line="360" w:lineRule="auto"/>
        <w:ind w:firstLine="720"/>
        <w:jc w:val="both"/>
      </w:pPr>
      <w:r w:rsidRPr="00977588">
        <w:rPr>
          <w:sz w:val="28"/>
          <w:szCs w:val="28"/>
        </w:rPr>
        <w:t xml:space="preserve">У </w:t>
      </w:r>
      <w:r w:rsidR="00334877" w:rsidRPr="00977588">
        <w:rPr>
          <w:sz w:val="28"/>
          <w:szCs w:val="28"/>
        </w:rPr>
        <w:t xml:space="preserve"> </w:t>
      </w:r>
      <w:r w:rsidRPr="00977588">
        <w:rPr>
          <w:sz w:val="28"/>
          <w:szCs w:val="28"/>
        </w:rPr>
        <w:t>входа в колледж</w:t>
      </w:r>
      <w:r w:rsidR="00334877" w:rsidRPr="00977588">
        <w:rPr>
          <w:sz w:val="28"/>
          <w:szCs w:val="28"/>
        </w:rPr>
        <w:t xml:space="preserve"> установлена мемориальная  доска, посвященная </w:t>
      </w:r>
      <w:r w:rsidR="0084386A" w:rsidRPr="00977588">
        <w:rPr>
          <w:sz w:val="28"/>
          <w:szCs w:val="28"/>
        </w:rPr>
        <w:t xml:space="preserve"> Героя</w:t>
      </w:r>
      <w:r w:rsidR="00334877" w:rsidRPr="00977588">
        <w:rPr>
          <w:sz w:val="28"/>
          <w:szCs w:val="28"/>
        </w:rPr>
        <w:t>м</w:t>
      </w:r>
      <w:r w:rsidR="0084386A" w:rsidRPr="00977588">
        <w:rPr>
          <w:sz w:val="28"/>
          <w:szCs w:val="28"/>
        </w:rPr>
        <w:t xml:space="preserve"> С</w:t>
      </w:r>
      <w:r w:rsidR="00334877" w:rsidRPr="00977588">
        <w:rPr>
          <w:sz w:val="28"/>
          <w:szCs w:val="28"/>
        </w:rPr>
        <w:t xml:space="preserve">оветского Союза  </w:t>
      </w:r>
      <w:proofErr w:type="spellStart"/>
      <w:r w:rsidR="00334877" w:rsidRPr="00977588">
        <w:rPr>
          <w:sz w:val="28"/>
          <w:szCs w:val="28"/>
        </w:rPr>
        <w:t>Н.П.Городничеву</w:t>
      </w:r>
      <w:proofErr w:type="spellEnd"/>
      <w:r w:rsidR="00334877" w:rsidRPr="00977588">
        <w:rPr>
          <w:sz w:val="28"/>
          <w:szCs w:val="28"/>
        </w:rPr>
        <w:t xml:space="preserve"> и Копылову Н.В., которые прославились </w:t>
      </w:r>
      <w:r w:rsidR="00977588" w:rsidRPr="00977588">
        <w:rPr>
          <w:sz w:val="28"/>
          <w:szCs w:val="28"/>
        </w:rPr>
        <w:t xml:space="preserve"> своими подвигами в годы Великой Отечественной войны.</w:t>
      </w:r>
      <w:r w:rsidR="00334877" w:rsidRPr="00977588">
        <w:rPr>
          <w:sz w:val="28"/>
          <w:szCs w:val="28"/>
        </w:rPr>
        <w:t xml:space="preserve">    </w:t>
      </w:r>
      <w:r w:rsidR="00334877" w:rsidRPr="000273B1">
        <w:t xml:space="preserve">  </w:t>
      </w:r>
      <w:r w:rsidR="00977588" w:rsidRPr="000273B1">
        <w:t xml:space="preserve">   </w:t>
      </w:r>
    </w:p>
    <w:p w14:paraId="63819595" w14:textId="77777777" w:rsidR="0084386A" w:rsidRDefault="0084386A" w:rsidP="00B449E1">
      <w:pPr>
        <w:spacing w:line="360" w:lineRule="auto"/>
        <w:ind w:firstLine="720"/>
        <w:jc w:val="both"/>
      </w:pPr>
    </w:p>
    <w:p w14:paraId="7D5450D6" w14:textId="77777777" w:rsidR="005F690C" w:rsidRPr="008E30DE" w:rsidRDefault="00F21C0B" w:rsidP="00B449E1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8E30DE">
        <w:rPr>
          <w:b/>
          <w:sz w:val="28"/>
          <w:szCs w:val="28"/>
        </w:rPr>
        <w:t>Список литературы</w:t>
      </w:r>
      <w:r w:rsidR="008E30DE" w:rsidRPr="008E30DE">
        <w:rPr>
          <w:b/>
          <w:sz w:val="28"/>
          <w:szCs w:val="28"/>
        </w:rPr>
        <w:t>:</w:t>
      </w:r>
    </w:p>
    <w:p w14:paraId="26AE2E89" w14:textId="293DE757" w:rsidR="00F21C0B" w:rsidRPr="00F21C0B" w:rsidRDefault="00F21C0B" w:rsidP="00F21C0B">
      <w:pPr>
        <w:pStyle w:val="a8"/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F21C0B">
        <w:rPr>
          <w:sz w:val="28"/>
          <w:szCs w:val="28"/>
        </w:rPr>
        <w:t xml:space="preserve">Государственная программа "Патриотическое воспитание граждан Российской Федерации  на 2016 - 2020 годы", утверждена постановлением Правительства Российской Федерации </w:t>
      </w:r>
    </w:p>
    <w:p w14:paraId="033BFCF0" w14:textId="77777777" w:rsidR="00F21C0B" w:rsidRPr="00F21C0B" w:rsidRDefault="00F21C0B" w:rsidP="00F21C0B">
      <w:pPr>
        <w:pStyle w:val="a8"/>
        <w:numPr>
          <w:ilvl w:val="0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F21C0B">
        <w:rPr>
          <w:bCs/>
          <w:sz w:val="28"/>
          <w:szCs w:val="28"/>
        </w:rPr>
        <w:lastRenderedPageBreak/>
        <w:t>Региональный межведомственный план мероприятий по реализации государственн</w:t>
      </w:r>
      <w:r w:rsidR="008E30DE">
        <w:rPr>
          <w:bCs/>
          <w:sz w:val="28"/>
          <w:szCs w:val="28"/>
        </w:rPr>
        <w:t>ой программы "П</w:t>
      </w:r>
      <w:r w:rsidRPr="00F21C0B">
        <w:rPr>
          <w:bCs/>
          <w:sz w:val="28"/>
          <w:szCs w:val="28"/>
        </w:rPr>
        <w:t>атриотическое воспитание граждан российской федерации на 2</w:t>
      </w:r>
      <w:r w:rsidR="008E30DE">
        <w:rPr>
          <w:bCs/>
          <w:sz w:val="28"/>
          <w:szCs w:val="28"/>
        </w:rPr>
        <w:t>016 - 2020 годы" на территории А</w:t>
      </w:r>
      <w:r w:rsidRPr="00F21C0B">
        <w:rPr>
          <w:bCs/>
          <w:sz w:val="28"/>
          <w:szCs w:val="28"/>
        </w:rPr>
        <w:t>страханской области</w:t>
      </w:r>
      <w:r w:rsidR="008E30DE">
        <w:rPr>
          <w:bCs/>
          <w:sz w:val="28"/>
          <w:szCs w:val="28"/>
        </w:rPr>
        <w:t>.</w:t>
      </w:r>
    </w:p>
    <w:sectPr w:rsidR="00F21C0B" w:rsidRPr="00F21C0B" w:rsidSect="005F690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_BodoniNova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56B60"/>
    <w:multiLevelType w:val="hybridMultilevel"/>
    <w:tmpl w:val="13B2F5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E6D"/>
    <w:rsid w:val="00002C5E"/>
    <w:rsid w:val="00024694"/>
    <w:rsid w:val="000273B1"/>
    <w:rsid w:val="00033E53"/>
    <w:rsid w:val="00080349"/>
    <w:rsid w:val="0009665C"/>
    <w:rsid w:val="000A03A2"/>
    <w:rsid w:val="000C6395"/>
    <w:rsid w:val="000D7B26"/>
    <w:rsid w:val="000D7DD6"/>
    <w:rsid w:val="00135518"/>
    <w:rsid w:val="00176591"/>
    <w:rsid w:val="001C7A47"/>
    <w:rsid w:val="00205708"/>
    <w:rsid w:val="00237F4D"/>
    <w:rsid w:val="002A721F"/>
    <w:rsid w:val="002B713D"/>
    <w:rsid w:val="002E629B"/>
    <w:rsid w:val="00330C84"/>
    <w:rsid w:val="00334877"/>
    <w:rsid w:val="00413216"/>
    <w:rsid w:val="0045389F"/>
    <w:rsid w:val="0046592C"/>
    <w:rsid w:val="004728FD"/>
    <w:rsid w:val="00472EF2"/>
    <w:rsid w:val="0048569D"/>
    <w:rsid w:val="004978CC"/>
    <w:rsid w:val="004D1E7C"/>
    <w:rsid w:val="005433D3"/>
    <w:rsid w:val="00585ADE"/>
    <w:rsid w:val="005863A1"/>
    <w:rsid w:val="005870EC"/>
    <w:rsid w:val="005C26B9"/>
    <w:rsid w:val="005F690C"/>
    <w:rsid w:val="00603655"/>
    <w:rsid w:val="006221AB"/>
    <w:rsid w:val="006469AB"/>
    <w:rsid w:val="006530F9"/>
    <w:rsid w:val="0068580A"/>
    <w:rsid w:val="00697E09"/>
    <w:rsid w:val="006A1F94"/>
    <w:rsid w:val="006A2482"/>
    <w:rsid w:val="006A3770"/>
    <w:rsid w:val="006C0971"/>
    <w:rsid w:val="006E04D0"/>
    <w:rsid w:val="006E1CF5"/>
    <w:rsid w:val="006E4F87"/>
    <w:rsid w:val="006E5E4C"/>
    <w:rsid w:val="0075349C"/>
    <w:rsid w:val="007B2D7C"/>
    <w:rsid w:val="007D35D5"/>
    <w:rsid w:val="008379DB"/>
    <w:rsid w:val="0084386A"/>
    <w:rsid w:val="00845260"/>
    <w:rsid w:val="008540AA"/>
    <w:rsid w:val="008714A9"/>
    <w:rsid w:val="00877C92"/>
    <w:rsid w:val="00881D76"/>
    <w:rsid w:val="00886508"/>
    <w:rsid w:val="008B346A"/>
    <w:rsid w:val="008C61FE"/>
    <w:rsid w:val="008E30DE"/>
    <w:rsid w:val="00900F2F"/>
    <w:rsid w:val="009057C7"/>
    <w:rsid w:val="00913178"/>
    <w:rsid w:val="00961C36"/>
    <w:rsid w:val="00967BC0"/>
    <w:rsid w:val="00977588"/>
    <w:rsid w:val="009B6ED3"/>
    <w:rsid w:val="00A047FE"/>
    <w:rsid w:val="00A2752E"/>
    <w:rsid w:val="00A42CD2"/>
    <w:rsid w:val="00A85A3D"/>
    <w:rsid w:val="00A933E2"/>
    <w:rsid w:val="00AB2ADC"/>
    <w:rsid w:val="00AE4694"/>
    <w:rsid w:val="00AF5386"/>
    <w:rsid w:val="00B449E1"/>
    <w:rsid w:val="00B66AA0"/>
    <w:rsid w:val="00B77AE2"/>
    <w:rsid w:val="00BA51AB"/>
    <w:rsid w:val="00BD3A13"/>
    <w:rsid w:val="00BD6C79"/>
    <w:rsid w:val="00C15AA2"/>
    <w:rsid w:val="00C24C9A"/>
    <w:rsid w:val="00C2718D"/>
    <w:rsid w:val="00C3406E"/>
    <w:rsid w:val="00C3768C"/>
    <w:rsid w:val="00C42058"/>
    <w:rsid w:val="00CC60EA"/>
    <w:rsid w:val="00CE49D1"/>
    <w:rsid w:val="00E07E20"/>
    <w:rsid w:val="00E43139"/>
    <w:rsid w:val="00E45975"/>
    <w:rsid w:val="00E86201"/>
    <w:rsid w:val="00EB7D90"/>
    <w:rsid w:val="00EE62F8"/>
    <w:rsid w:val="00F06D6A"/>
    <w:rsid w:val="00F129DF"/>
    <w:rsid w:val="00F1705D"/>
    <w:rsid w:val="00F21C0B"/>
    <w:rsid w:val="00F6175B"/>
    <w:rsid w:val="00F63DFD"/>
    <w:rsid w:val="00F75838"/>
    <w:rsid w:val="00F86DED"/>
    <w:rsid w:val="00FB3E6D"/>
    <w:rsid w:val="00FE1202"/>
    <w:rsid w:val="00FE1EBA"/>
    <w:rsid w:val="00FE7BA2"/>
    <w:rsid w:val="00FF7C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EA014A"/>
  <w15:docId w15:val="{E2C9407C-0731-4E6D-AF43-EC182B74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752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21C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E4694"/>
    <w:pPr>
      <w:keepNext/>
      <w:jc w:val="center"/>
      <w:outlineLvl w:val="3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E4694"/>
    <w:rPr>
      <w:b/>
      <w:sz w:val="24"/>
    </w:rPr>
  </w:style>
  <w:style w:type="paragraph" w:styleId="a3">
    <w:name w:val="Body Text"/>
    <w:basedOn w:val="a"/>
    <w:link w:val="a4"/>
    <w:rsid w:val="00AE4694"/>
    <w:pPr>
      <w:ind w:right="-1326"/>
      <w:jc w:val="both"/>
    </w:pPr>
    <w:rPr>
      <w:rFonts w:ascii="a_BodoniNova" w:hAnsi="a_BodoniNova"/>
      <w:sz w:val="26"/>
      <w:szCs w:val="20"/>
    </w:rPr>
  </w:style>
  <w:style w:type="character" w:customStyle="1" w:styleId="a4">
    <w:name w:val="Основной текст Знак"/>
    <w:basedOn w:val="a0"/>
    <w:link w:val="a3"/>
    <w:rsid w:val="00AE4694"/>
    <w:rPr>
      <w:rFonts w:ascii="a_BodoniNova" w:hAnsi="a_BodoniNova"/>
      <w:sz w:val="26"/>
    </w:rPr>
  </w:style>
  <w:style w:type="paragraph" w:styleId="21">
    <w:name w:val="Body Text 2"/>
    <w:basedOn w:val="a"/>
    <w:link w:val="22"/>
    <w:rsid w:val="00AE4694"/>
    <w:pPr>
      <w:spacing w:line="360" w:lineRule="auto"/>
      <w:ind w:right="-1184"/>
    </w:pPr>
    <w:rPr>
      <w:sz w:val="26"/>
      <w:szCs w:val="20"/>
    </w:rPr>
  </w:style>
  <w:style w:type="character" w:customStyle="1" w:styleId="22">
    <w:name w:val="Основной текст 2 Знак"/>
    <w:basedOn w:val="a0"/>
    <w:link w:val="21"/>
    <w:rsid w:val="00AE4694"/>
    <w:rPr>
      <w:sz w:val="26"/>
    </w:rPr>
  </w:style>
  <w:style w:type="paragraph" w:styleId="a5">
    <w:name w:val="Balloon Text"/>
    <w:basedOn w:val="a"/>
    <w:link w:val="a6"/>
    <w:rsid w:val="004D1E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4D1E7C"/>
    <w:rPr>
      <w:rFonts w:ascii="Tahoma" w:hAnsi="Tahoma" w:cs="Tahoma"/>
      <w:sz w:val="16"/>
      <w:szCs w:val="16"/>
    </w:rPr>
  </w:style>
  <w:style w:type="paragraph" w:styleId="a7">
    <w:name w:val="Normal (Web)"/>
    <w:basedOn w:val="a"/>
    <w:unhideWhenUsed/>
    <w:rsid w:val="00EB7D90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semiHidden/>
    <w:rsid w:val="00F21C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F21C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1163</Words>
  <Characters>8248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Павел Жиляев</cp:lastModifiedBy>
  <cp:revision>3</cp:revision>
  <cp:lastPrinted>2012-11-15T09:11:00Z</cp:lastPrinted>
  <dcterms:created xsi:type="dcterms:W3CDTF">2021-10-12T19:26:00Z</dcterms:created>
  <dcterms:modified xsi:type="dcterms:W3CDTF">2021-10-16T20:57:00Z</dcterms:modified>
</cp:coreProperties>
</file>