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A2E" w:rsidRPr="001E79C9" w:rsidRDefault="002C0A2E" w:rsidP="002C0A2E">
      <w:pPr>
        <w:jc w:val="center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 xml:space="preserve">КОНСПЕКТ УРОКА </w:t>
      </w:r>
      <w:r w:rsidR="00390F73">
        <w:rPr>
          <w:color w:val="auto"/>
          <w:sz w:val="28"/>
          <w:szCs w:val="28"/>
        </w:rPr>
        <w:t xml:space="preserve">ПО </w:t>
      </w:r>
      <w:r w:rsidRPr="001E79C9">
        <w:rPr>
          <w:color w:val="auto"/>
          <w:sz w:val="28"/>
          <w:szCs w:val="28"/>
        </w:rPr>
        <w:t>ГЕОГРАФИИ</w:t>
      </w:r>
    </w:p>
    <w:p w:rsidR="002C0A2E" w:rsidRPr="001E79C9" w:rsidRDefault="002C0A2E" w:rsidP="002C0A2E">
      <w:pPr>
        <w:jc w:val="center"/>
        <w:rPr>
          <w:b/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>Тема урока «</w:t>
      </w:r>
      <w:r w:rsidR="00390F73">
        <w:rPr>
          <w:b/>
          <w:i/>
          <w:color w:val="auto"/>
          <w:sz w:val="28"/>
          <w:szCs w:val="28"/>
        </w:rPr>
        <w:t>С</w:t>
      </w:r>
      <w:r w:rsidRPr="001E79C9">
        <w:rPr>
          <w:b/>
          <w:i/>
          <w:color w:val="auto"/>
          <w:sz w:val="28"/>
          <w:szCs w:val="28"/>
        </w:rPr>
        <w:t>троение</w:t>
      </w:r>
      <w:r w:rsidR="00390F73">
        <w:rPr>
          <w:b/>
          <w:i/>
          <w:color w:val="auto"/>
          <w:sz w:val="28"/>
          <w:szCs w:val="28"/>
        </w:rPr>
        <w:t xml:space="preserve"> земного шара</w:t>
      </w:r>
      <w:r w:rsidRPr="001E79C9">
        <w:rPr>
          <w:b/>
          <w:color w:val="auto"/>
          <w:sz w:val="28"/>
          <w:szCs w:val="28"/>
        </w:rPr>
        <w:t xml:space="preserve">» </w:t>
      </w:r>
    </w:p>
    <w:p w:rsidR="002C0A2E" w:rsidRPr="001E79C9" w:rsidRDefault="002C0A2E" w:rsidP="002C0A2E">
      <w:pPr>
        <w:jc w:val="center"/>
        <w:rPr>
          <w:b/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>6 класс. География. Физическая география.</w:t>
      </w:r>
    </w:p>
    <w:p w:rsidR="002C0A2E" w:rsidRPr="001E79C9" w:rsidRDefault="002C0A2E" w:rsidP="002C0A2E">
      <w:pPr>
        <w:spacing w:line="276" w:lineRule="auto"/>
        <w:rPr>
          <w:color w:val="auto"/>
          <w:sz w:val="28"/>
          <w:szCs w:val="28"/>
        </w:rPr>
      </w:pPr>
    </w:p>
    <w:p w:rsidR="002C0A2E" w:rsidRPr="001E79C9" w:rsidRDefault="002C0A2E" w:rsidP="002C0A2E">
      <w:pPr>
        <w:spacing w:line="276" w:lineRule="auto"/>
        <w:rPr>
          <w:b/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 xml:space="preserve">УМК: </w:t>
      </w:r>
    </w:p>
    <w:p w:rsidR="002C0A2E" w:rsidRPr="001E79C9" w:rsidRDefault="002C0A2E" w:rsidP="002C0A2E">
      <w:pPr>
        <w:pStyle w:val="a3"/>
        <w:numPr>
          <w:ilvl w:val="0"/>
          <w:numId w:val="1"/>
        </w:numPr>
        <w:spacing w:line="276" w:lineRule="auto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Программа курса «География». 5-9 классы/ авт.-сост. Е.М. Домогацких – М.: ООО «Русское слово – учебник» 2013</w:t>
      </w:r>
    </w:p>
    <w:p w:rsidR="002C0A2E" w:rsidRPr="001E79C9" w:rsidRDefault="002C0A2E" w:rsidP="002C0A2E">
      <w:pPr>
        <w:pStyle w:val="a3"/>
        <w:numPr>
          <w:ilvl w:val="0"/>
          <w:numId w:val="1"/>
        </w:numPr>
        <w:spacing w:line="276" w:lineRule="auto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 xml:space="preserve">Рабочая программа к учебнику Е.М. Домогацких, Н.И. Алексеевского  «География. Физическая география» 6 класс / авт-сост.: Н.В. Болотникова, С.В. Банников. – М.: ООО «Русское слово – учебник», 2013. </w:t>
      </w:r>
    </w:p>
    <w:p w:rsidR="002C0A2E" w:rsidRPr="001E79C9" w:rsidRDefault="002C0A2E" w:rsidP="002C0A2E">
      <w:pPr>
        <w:pStyle w:val="a3"/>
        <w:numPr>
          <w:ilvl w:val="0"/>
          <w:numId w:val="1"/>
        </w:numPr>
        <w:spacing w:line="276" w:lineRule="auto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 xml:space="preserve">Домогацких Е.М., Алексеевский Н.И. География. Физическая география. Учебник для 6 класса. - М.: ООО «Русское слово – учебник» 2016. </w:t>
      </w:r>
    </w:p>
    <w:p w:rsidR="002C0A2E" w:rsidRPr="001E79C9" w:rsidRDefault="002C0A2E" w:rsidP="002C0A2E">
      <w:pPr>
        <w:pStyle w:val="a3"/>
        <w:numPr>
          <w:ilvl w:val="0"/>
          <w:numId w:val="1"/>
        </w:numPr>
        <w:spacing w:line="276" w:lineRule="auto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Болотникова Н.В. Методические рекомендации к учебнику Е.М. Домогацких, Н.И.Алексеевского  «География» для  6 класса общеобразовательных организаций - М.: ООО «Русское слово — учебник», 2014.</w:t>
      </w:r>
    </w:p>
    <w:p w:rsidR="002C0A2E" w:rsidRPr="001E79C9" w:rsidRDefault="002C0A2E" w:rsidP="002C0A2E">
      <w:pPr>
        <w:pStyle w:val="a3"/>
        <w:numPr>
          <w:ilvl w:val="0"/>
          <w:numId w:val="1"/>
        </w:numPr>
        <w:spacing w:line="276" w:lineRule="auto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Банников С., Домогацких Е. Атлас. География. Введение в географию. Физическая география. 5-6 классы.- М.: «Русское слово - учебник», 2013</w:t>
      </w:r>
    </w:p>
    <w:p w:rsidR="002C0A2E" w:rsidRPr="001E79C9" w:rsidRDefault="002C0A2E" w:rsidP="002C0A2E">
      <w:pPr>
        <w:pStyle w:val="a3"/>
        <w:spacing w:line="276" w:lineRule="auto"/>
        <w:ind w:left="704"/>
        <w:jc w:val="both"/>
        <w:rPr>
          <w:color w:val="auto"/>
          <w:sz w:val="28"/>
          <w:szCs w:val="28"/>
        </w:rPr>
      </w:pPr>
    </w:p>
    <w:p w:rsidR="002C0A2E" w:rsidRDefault="002C0A2E" w:rsidP="002C0A2E">
      <w:pPr>
        <w:jc w:val="both"/>
        <w:rPr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 xml:space="preserve">Оборудование: </w:t>
      </w:r>
      <w:r w:rsidRPr="001E79C9">
        <w:rPr>
          <w:color w:val="auto"/>
          <w:sz w:val="28"/>
          <w:szCs w:val="28"/>
        </w:rPr>
        <w:t>мультимедийный проектор, компьютер, презентация «Строение земной коры», таблица «Строение Земли и земной коры</w:t>
      </w:r>
      <w:r w:rsidR="003C23B7">
        <w:rPr>
          <w:color w:val="auto"/>
          <w:sz w:val="28"/>
          <w:szCs w:val="28"/>
        </w:rPr>
        <w:t>»</w:t>
      </w:r>
      <w:r w:rsidRPr="001E79C9">
        <w:rPr>
          <w:color w:val="auto"/>
          <w:sz w:val="28"/>
          <w:szCs w:val="28"/>
        </w:rPr>
        <w:t>.</w:t>
      </w:r>
    </w:p>
    <w:p w:rsidR="003C23B7" w:rsidRPr="001E79C9" w:rsidRDefault="003C23B7" w:rsidP="002C0A2E">
      <w:pPr>
        <w:jc w:val="both"/>
        <w:rPr>
          <w:b/>
          <w:color w:val="auto"/>
          <w:sz w:val="28"/>
          <w:szCs w:val="28"/>
        </w:rPr>
      </w:pPr>
    </w:p>
    <w:p w:rsidR="002C0A2E" w:rsidRPr="001E79C9" w:rsidRDefault="002C0A2E" w:rsidP="002C0A2E">
      <w:pPr>
        <w:jc w:val="both"/>
        <w:rPr>
          <w:b/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 xml:space="preserve">Место урока: </w:t>
      </w:r>
      <w:r w:rsidRPr="001E79C9">
        <w:rPr>
          <w:color w:val="auto"/>
          <w:sz w:val="28"/>
          <w:szCs w:val="28"/>
        </w:rPr>
        <w:t>урок №1 в разделе: «Литосфера».</w:t>
      </w:r>
      <w:r w:rsidRPr="001E79C9">
        <w:rPr>
          <w:b/>
          <w:color w:val="auto"/>
          <w:sz w:val="28"/>
          <w:szCs w:val="28"/>
        </w:rPr>
        <w:t xml:space="preserve"> </w:t>
      </w:r>
      <w:r w:rsidRPr="001E79C9">
        <w:rPr>
          <w:color w:val="auto"/>
          <w:sz w:val="28"/>
          <w:szCs w:val="28"/>
        </w:rPr>
        <w:t>Предыдущий раздел: «Географическая карта».</w:t>
      </w:r>
    </w:p>
    <w:p w:rsidR="002C0A2E" w:rsidRPr="001E79C9" w:rsidRDefault="002C0A2E" w:rsidP="002C0A2E">
      <w:pPr>
        <w:jc w:val="both"/>
        <w:rPr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 xml:space="preserve">Тип урока: </w:t>
      </w:r>
      <w:r w:rsidRPr="001E79C9">
        <w:rPr>
          <w:color w:val="auto"/>
          <w:sz w:val="28"/>
          <w:szCs w:val="28"/>
        </w:rPr>
        <w:t>урок изучения нового материала</w:t>
      </w:r>
    </w:p>
    <w:p w:rsidR="002C0A2E" w:rsidRPr="001E79C9" w:rsidRDefault="002C0A2E" w:rsidP="002C0A2E">
      <w:pPr>
        <w:jc w:val="both"/>
        <w:rPr>
          <w:color w:val="auto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76"/>
        <w:gridCol w:w="5104"/>
      </w:tblGrid>
      <w:tr w:rsidR="002C0A2E" w:rsidRPr="001E79C9" w:rsidTr="00C51B7F">
        <w:tc>
          <w:tcPr>
            <w:tcW w:w="7393" w:type="dxa"/>
          </w:tcPr>
          <w:p w:rsidR="002C0A2E" w:rsidRPr="001E79C9" w:rsidRDefault="002C0A2E" w:rsidP="002C0A2E">
            <w:pPr>
              <w:jc w:val="center"/>
              <w:rPr>
                <w:b/>
                <w:i/>
                <w:color w:val="auto"/>
                <w:sz w:val="28"/>
                <w:szCs w:val="28"/>
              </w:rPr>
            </w:pPr>
            <w:r w:rsidRPr="001E79C9">
              <w:rPr>
                <w:b/>
                <w:i/>
                <w:color w:val="auto"/>
                <w:sz w:val="28"/>
                <w:szCs w:val="28"/>
              </w:rPr>
              <w:t>Содержание урока</w:t>
            </w:r>
          </w:p>
        </w:tc>
        <w:tc>
          <w:tcPr>
            <w:tcW w:w="7393" w:type="dxa"/>
          </w:tcPr>
          <w:p w:rsidR="002C0A2E" w:rsidRPr="001E79C9" w:rsidRDefault="002C0A2E" w:rsidP="002C0A2E">
            <w:pPr>
              <w:jc w:val="center"/>
              <w:rPr>
                <w:b/>
                <w:i/>
                <w:color w:val="auto"/>
                <w:sz w:val="28"/>
                <w:szCs w:val="28"/>
              </w:rPr>
            </w:pPr>
            <w:r w:rsidRPr="001E79C9">
              <w:rPr>
                <w:b/>
                <w:i/>
                <w:color w:val="auto"/>
                <w:sz w:val="28"/>
                <w:szCs w:val="28"/>
              </w:rPr>
              <w:t>Характеристика видов деятельности учащихся.</w:t>
            </w:r>
          </w:p>
        </w:tc>
      </w:tr>
      <w:tr w:rsidR="002C0A2E" w:rsidRPr="001E79C9" w:rsidTr="00C51B7F">
        <w:tc>
          <w:tcPr>
            <w:tcW w:w="7393" w:type="dxa"/>
          </w:tcPr>
          <w:p w:rsidR="002C0A2E" w:rsidRPr="001E79C9" w:rsidRDefault="002C0A2E" w:rsidP="003C23B7">
            <w:pPr>
              <w:ind w:firstLine="284"/>
              <w:rPr>
                <w:i/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Слои  Земли. Внутреннее строение Земли: ядро, мантия, земная кора. Материковая и океаническая земная кора.</w:t>
            </w:r>
            <w:r w:rsidRPr="001E79C9">
              <w:rPr>
                <w:i/>
                <w:color w:val="auto"/>
                <w:sz w:val="28"/>
                <w:szCs w:val="28"/>
              </w:rPr>
              <w:t xml:space="preserve">  </w:t>
            </w:r>
            <w:r w:rsidRPr="001E79C9">
              <w:rPr>
                <w:color w:val="auto"/>
                <w:sz w:val="28"/>
                <w:szCs w:val="28"/>
              </w:rPr>
              <w:t>Способы изучения земных недр. Литосфера – твердая оболочка Земли.</w:t>
            </w:r>
          </w:p>
        </w:tc>
        <w:tc>
          <w:tcPr>
            <w:tcW w:w="7393" w:type="dxa"/>
          </w:tcPr>
          <w:p w:rsidR="001E79C9" w:rsidRDefault="002C0A2E" w:rsidP="003C23B7">
            <w:pPr>
              <w:ind w:firstLine="284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 xml:space="preserve">Выделяют существенные признаки внутреннего строения Земли. </w:t>
            </w:r>
          </w:p>
          <w:p w:rsidR="002C0A2E" w:rsidRPr="001E79C9" w:rsidRDefault="002C0A2E" w:rsidP="003C23B7">
            <w:pPr>
              <w:ind w:firstLine="284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 xml:space="preserve">Работают с текстом и иллюстрациями учебника, </w:t>
            </w:r>
            <w:r w:rsidR="001E79C9">
              <w:rPr>
                <w:color w:val="auto"/>
                <w:sz w:val="28"/>
                <w:szCs w:val="28"/>
              </w:rPr>
              <w:t>атласа</w:t>
            </w:r>
            <w:r w:rsidRPr="001E79C9">
              <w:rPr>
                <w:color w:val="auto"/>
                <w:sz w:val="28"/>
                <w:szCs w:val="28"/>
              </w:rPr>
              <w:t xml:space="preserve">. </w:t>
            </w:r>
          </w:p>
          <w:p w:rsidR="002C0A2E" w:rsidRPr="001E79C9" w:rsidRDefault="002C0A2E" w:rsidP="003C23B7">
            <w:pPr>
              <w:ind w:firstLine="284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О</w:t>
            </w:r>
            <w:r w:rsidR="001E79C9">
              <w:rPr>
                <w:color w:val="auto"/>
                <w:sz w:val="28"/>
                <w:szCs w:val="28"/>
              </w:rPr>
              <w:t xml:space="preserve">пределяют состав </w:t>
            </w:r>
            <w:r w:rsidR="001E79C9" w:rsidRPr="001E79C9">
              <w:rPr>
                <w:color w:val="auto"/>
                <w:sz w:val="28"/>
                <w:szCs w:val="28"/>
              </w:rPr>
              <w:t xml:space="preserve">литосферы </w:t>
            </w:r>
            <w:r w:rsidR="001E79C9">
              <w:rPr>
                <w:color w:val="auto"/>
                <w:sz w:val="28"/>
                <w:szCs w:val="28"/>
              </w:rPr>
              <w:t>и о</w:t>
            </w:r>
            <w:r w:rsidRPr="001E79C9">
              <w:rPr>
                <w:color w:val="auto"/>
                <w:sz w:val="28"/>
                <w:szCs w:val="28"/>
              </w:rPr>
              <w:t xml:space="preserve">бъясняют роль </w:t>
            </w:r>
            <w:r w:rsidR="001E79C9" w:rsidRPr="001E79C9">
              <w:rPr>
                <w:color w:val="auto"/>
                <w:sz w:val="28"/>
                <w:szCs w:val="28"/>
              </w:rPr>
              <w:t xml:space="preserve">литосферы </w:t>
            </w:r>
            <w:r w:rsidRPr="001E79C9">
              <w:rPr>
                <w:color w:val="auto"/>
                <w:sz w:val="28"/>
                <w:szCs w:val="28"/>
              </w:rPr>
              <w:t xml:space="preserve">в природе и жизни человека. </w:t>
            </w:r>
          </w:p>
          <w:p w:rsidR="002C0A2E" w:rsidRPr="001E79C9" w:rsidRDefault="002C0A2E" w:rsidP="003C23B7">
            <w:pPr>
              <w:ind w:firstLine="284"/>
              <w:rPr>
                <w:i/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Сотрудничают с одноклассниками при обсуждении.</w:t>
            </w:r>
          </w:p>
        </w:tc>
      </w:tr>
      <w:tr w:rsidR="002C0A2E" w:rsidRPr="001E79C9" w:rsidTr="00C51B7F">
        <w:tc>
          <w:tcPr>
            <w:tcW w:w="7393" w:type="dxa"/>
          </w:tcPr>
          <w:p w:rsidR="002C0A2E" w:rsidRPr="001E79C9" w:rsidRDefault="002C0A2E" w:rsidP="002C0A2E">
            <w:pPr>
              <w:jc w:val="center"/>
              <w:rPr>
                <w:i/>
                <w:color w:val="auto"/>
                <w:sz w:val="28"/>
                <w:szCs w:val="28"/>
              </w:rPr>
            </w:pPr>
            <w:r w:rsidRPr="001E79C9">
              <w:rPr>
                <w:b/>
                <w:i/>
                <w:color w:val="auto"/>
                <w:sz w:val="28"/>
                <w:szCs w:val="28"/>
              </w:rPr>
              <w:t>Предметные результаты обучения</w:t>
            </w:r>
          </w:p>
        </w:tc>
        <w:tc>
          <w:tcPr>
            <w:tcW w:w="7393" w:type="dxa"/>
          </w:tcPr>
          <w:p w:rsidR="002C0A2E" w:rsidRPr="001E79C9" w:rsidRDefault="002C0A2E" w:rsidP="002C0A2E">
            <w:pPr>
              <w:jc w:val="center"/>
              <w:rPr>
                <w:i/>
                <w:color w:val="auto"/>
                <w:sz w:val="28"/>
                <w:szCs w:val="28"/>
              </w:rPr>
            </w:pPr>
            <w:r w:rsidRPr="001E79C9">
              <w:rPr>
                <w:b/>
                <w:i/>
                <w:color w:val="auto"/>
                <w:sz w:val="28"/>
                <w:szCs w:val="28"/>
              </w:rPr>
              <w:t>Метапредметные результаты</w:t>
            </w:r>
          </w:p>
        </w:tc>
      </w:tr>
      <w:tr w:rsidR="002C0A2E" w:rsidRPr="001E79C9" w:rsidTr="00C51B7F">
        <w:tc>
          <w:tcPr>
            <w:tcW w:w="7393" w:type="dxa"/>
          </w:tcPr>
          <w:p w:rsidR="002C0A2E" w:rsidRPr="001E79C9" w:rsidRDefault="002C0A2E" w:rsidP="00C51B7F">
            <w:pPr>
              <w:jc w:val="both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Учащиеся должны знать:</w:t>
            </w:r>
          </w:p>
          <w:p w:rsidR="002C0A2E" w:rsidRPr="001E79C9" w:rsidRDefault="002C0A2E" w:rsidP="003C23B7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ind w:left="426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внутреннее строение Земли</w:t>
            </w:r>
          </w:p>
          <w:p w:rsidR="002C0A2E" w:rsidRPr="001E79C9" w:rsidRDefault="002C0A2E" w:rsidP="003C23B7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ind w:left="426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 xml:space="preserve">способы изучения земных глубин </w:t>
            </w:r>
          </w:p>
          <w:p w:rsidR="002C0A2E" w:rsidRPr="001E79C9" w:rsidRDefault="002C0A2E" w:rsidP="003C23B7">
            <w:pPr>
              <w:numPr>
                <w:ilvl w:val="0"/>
                <w:numId w:val="3"/>
              </w:numPr>
              <w:tabs>
                <w:tab w:val="clear" w:pos="720"/>
                <w:tab w:val="num" w:pos="426"/>
              </w:tabs>
              <w:ind w:left="426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понятие литосферы и ее особенности</w:t>
            </w:r>
          </w:p>
          <w:p w:rsidR="002C0A2E" w:rsidRPr="001E79C9" w:rsidRDefault="002C0A2E" w:rsidP="003C23B7">
            <w:pPr>
              <w:tabs>
                <w:tab w:val="num" w:pos="426"/>
              </w:tabs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Учащиеся должны уметь:</w:t>
            </w:r>
          </w:p>
          <w:p w:rsidR="002C0A2E" w:rsidRPr="001E79C9" w:rsidRDefault="002C0A2E" w:rsidP="003C23B7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left="426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давать общую характеристику внутреннему строению Земли</w:t>
            </w:r>
          </w:p>
          <w:p w:rsidR="002C0A2E" w:rsidRPr="001E79C9" w:rsidRDefault="002C0A2E" w:rsidP="003C23B7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left="426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lastRenderedPageBreak/>
              <w:t>характеризовать способы изучения земных глубин</w:t>
            </w:r>
          </w:p>
          <w:p w:rsidR="002C0A2E" w:rsidRPr="001E79C9" w:rsidRDefault="002C0A2E" w:rsidP="003C23B7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left="426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объяснять роль литосферы в природе и жизни человека</w:t>
            </w:r>
          </w:p>
          <w:p w:rsidR="002C0A2E" w:rsidRPr="001E79C9" w:rsidRDefault="002C0A2E" w:rsidP="003C23B7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left="426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самостоятельно работать с текстом и иллюстрациями учебника</w:t>
            </w:r>
          </w:p>
          <w:p w:rsidR="002C0A2E" w:rsidRPr="001E79C9" w:rsidRDefault="002C0A2E" w:rsidP="003C23B7">
            <w:pPr>
              <w:numPr>
                <w:ilvl w:val="0"/>
                <w:numId w:val="4"/>
              </w:numPr>
              <w:tabs>
                <w:tab w:val="clear" w:pos="720"/>
                <w:tab w:val="num" w:pos="426"/>
              </w:tabs>
              <w:ind w:left="426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>применять полученные знания при решении практических задач, заполнять  таблицы, схемы</w:t>
            </w:r>
          </w:p>
        </w:tc>
        <w:tc>
          <w:tcPr>
            <w:tcW w:w="7393" w:type="dxa"/>
          </w:tcPr>
          <w:p w:rsidR="002C0A2E" w:rsidRPr="001E79C9" w:rsidRDefault="002C0A2E" w:rsidP="00C51B7F">
            <w:pPr>
              <w:jc w:val="both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lastRenderedPageBreak/>
              <w:t xml:space="preserve">Учащиеся должны уметь: </w:t>
            </w:r>
          </w:p>
          <w:p w:rsidR="003C23B7" w:rsidRDefault="003C23B7" w:rsidP="003C23B7">
            <w:pPr>
              <w:numPr>
                <w:ilvl w:val="0"/>
                <w:numId w:val="5"/>
              </w:numPr>
              <w:tabs>
                <w:tab w:val="clear" w:pos="720"/>
                <w:tab w:val="num" w:pos="211"/>
              </w:tabs>
              <w:ind w:left="353" w:hanging="284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определять цель в процессе учебной и практической деятельности</w:t>
            </w:r>
          </w:p>
          <w:p w:rsidR="001E79C9" w:rsidRPr="003C23B7" w:rsidRDefault="003C23B7" w:rsidP="003C23B7">
            <w:pPr>
              <w:numPr>
                <w:ilvl w:val="0"/>
                <w:numId w:val="5"/>
              </w:numPr>
              <w:tabs>
                <w:tab w:val="clear" w:pos="720"/>
                <w:tab w:val="num" w:pos="211"/>
              </w:tabs>
              <w:ind w:left="353" w:hanging="284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оценивать степень и способы достижения цели</w:t>
            </w:r>
          </w:p>
          <w:p w:rsidR="001E79C9" w:rsidRPr="001E79C9" w:rsidRDefault="001E79C9" w:rsidP="003C23B7">
            <w:pPr>
              <w:numPr>
                <w:ilvl w:val="0"/>
                <w:numId w:val="5"/>
              </w:numPr>
              <w:tabs>
                <w:tab w:val="clear" w:pos="720"/>
                <w:tab w:val="num" w:pos="211"/>
              </w:tabs>
              <w:ind w:left="353" w:hanging="284"/>
              <w:rPr>
                <w:color w:val="auto"/>
                <w:sz w:val="28"/>
                <w:szCs w:val="28"/>
              </w:rPr>
            </w:pPr>
            <w:r w:rsidRPr="001E79C9">
              <w:rPr>
                <w:color w:val="auto"/>
                <w:sz w:val="28"/>
                <w:szCs w:val="28"/>
              </w:rPr>
              <w:t xml:space="preserve">находить </w:t>
            </w:r>
            <w:r w:rsidR="003C23B7">
              <w:rPr>
                <w:color w:val="auto"/>
                <w:sz w:val="28"/>
                <w:szCs w:val="28"/>
              </w:rPr>
              <w:t>тематическую</w:t>
            </w:r>
            <w:r w:rsidR="003C23B7" w:rsidRPr="001E79C9">
              <w:rPr>
                <w:color w:val="auto"/>
                <w:sz w:val="28"/>
                <w:szCs w:val="28"/>
              </w:rPr>
              <w:t xml:space="preserve"> </w:t>
            </w:r>
            <w:r w:rsidRPr="001E79C9">
              <w:rPr>
                <w:color w:val="auto"/>
                <w:sz w:val="28"/>
                <w:szCs w:val="28"/>
              </w:rPr>
              <w:t xml:space="preserve">информацию об объектах, анализировать </w:t>
            </w:r>
            <w:r w:rsidR="003C23B7" w:rsidRPr="001E79C9">
              <w:rPr>
                <w:color w:val="auto"/>
                <w:sz w:val="28"/>
                <w:szCs w:val="28"/>
              </w:rPr>
              <w:t>и</w:t>
            </w:r>
            <w:r w:rsidR="003C23B7">
              <w:rPr>
                <w:color w:val="auto"/>
                <w:sz w:val="28"/>
                <w:szCs w:val="28"/>
              </w:rPr>
              <w:t xml:space="preserve"> </w:t>
            </w:r>
            <w:r w:rsidR="003C23B7">
              <w:rPr>
                <w:color w:val="auto"/>
                <w:sz w:val="28"/>
                <w:szCs w:val="28"/>
              </w:rPr>
              <w:lastRenderedPageBreak/>
              <w:t xml:space="preserve">обобщать </w:t>
            </w:r>
            <w:r w:rsidRPr="001E79C9">
              <w:rPr>
                <w:color w:val="auto"/>
                <w:sz w:val="28"/>
                <w:szCs w:val="28"/>
              </w:rPr>
              <w:t>ее, переводить информацию из одной формы в другую</w:t>
            </w:r>
          </w:p>
          <w:p w:rsidR="003C23B7" w:rsidRDefault="003C23B7" w:rsidP="003C23B7">
            <w:pPr>
              <w:numPr>
                <w:ilvl w:val="0"/>
                <w:numId w:val="5"/>
              </w:numPr>
              <w:tabs>
                <w:tab w:val="clear" w:pos="720"/>
                <w:tab w:val="num" w:pos="211"/>
              </w:tabs>
              <w:ind w:left="353" w:hanging="284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излагать своё мнение, аргументируя его, подтверждая фактами</w:t>
            </w:r>
          </w:p>
          <w:p w:rsidR="002C0A2E" w:rsidRPr="001E79C9" w:rsidRDefault="002C0A2E" w:rsidP="003C23B7">
            <w:pPr>
              <w:ind w:left="515"/>
              <w:jc w:val="both"/>
              <w:rPr>
                <w:i/>
                <w:color w:val="auto"/>
                <w:sz w:val="28"/>
                <w:szCs w:val="28"/>
              </w:rPr>
            </w:pPr>
          </w:p>
        </w:tc>
      </w:tr>
    </w:tbl>
    <w:p w:rsidR="002C0A2E" w:rsidRPr="001E79C9" w:rsidRDefault="002C0A2E" w:rsidP="002C0A2E">
      <w:pPr>
        <w:shd w:val="clear" w:color="auto" w:fill="FFFFFF"/>
        <w:jc w:val="both"/>
        <w:rPr>
          <w:b/>
          <w:color w:val="auto"/>
          <w:sz w:val="28"/>
          <w:szCs w:val="28"/>
        </w:rPr>
      </w:pPr>
    </w:p>
    <w:p w:rsidR="002C0A2E" w:rsidRDefault="002C0A2E" w:rsidP="003C23B7">
      <w:pPr>
        <w:shd w:val="clear" w:color="auto" w:fill="FFFFFF"/>
        <w:ind w:firstLine="567"/>
        <w:jc w:val="both"/>
        <w:rPr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>Цель урока</w:t>
      </w:r>
      <w:r w:rsidRPr="001E79C9">
        <w:rPr>
          <w:color w:val="auto"/>
          <w:sz w:val="28"/>
          <w:szCs w:val="28"/>
        </w:rPr>
        <w:t xml:space="preserve">: формирование представлений о внутреннем строении </w:t>
      </w:r>
      <w:r w:rsidR="00192AC5">
        <w:rPr>
          <w:color w:val="auto"/>
          <w:sz w:val="28"/>
          <w:szCs w:val="28"/>
        </w:rPr>
        <w:t>з</w:t>
      </w:r>
      <w:r w:rsidRPr="001E79C9">
        <w:rPr>
          <w:color w:val="auto"/>
          <w:sz w:val="28"/>
          <w:szCs w:val="28"/>
        </w:rPr>
        <w:t>емного шара: ядре, мантии, земной коре, о способах изучения земных недр, о литосфере.</w:t>
      </w:r>
    </w:p>
    <w:p w:rsidR="003C23B7" w:rsidRPr="001E79C9" w:rsidRDefault="003C23B7" w:rsidP="003C23B7">
      <w:pPr>
        <w:shd w:val="clear" w:color="auto" w:fill="FFFFFF"/>
        <w:ind w:firstLine="567"/>
        <w:jc w:val="both"/>
        <w:rPr>
          <w:color w:val="auto"/>
          <w:sz w:val="28"/>
          <w:szCs w:val="28"/>
        </w:rPr>
      </w:pPr>
    </w:p>
    <w:p w:rsidR="002C0A2E" w:rsidRPr="001E79C9" w:rsidRDefault="002C0A2E" w:rsidP="003C23B7">
      <w:pPr>
        <w:ind w:firstLine="567"/>
        <w:jc w:val="both"/>
        <w:rPr>
          <w:b/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>Задачи урока</w:t>
      </w:r>
    </w:p>
    <w:p w:rsidR="002C0A2E" w:rsidRPr="001E79C9" w:rsidRDefault="002C0A2E" w:rsidP="003C23B7">
      <w:pPr>
        <w:ind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1. Обеспечить достижение предметных результатов обучения</w:t>
      </w:r>
    </w:p>
    <w:p w:rsidR="002C0A2E" w:rsidRPr="001E79C9" w:rsidRDefault="002C0A2E" w:rsidP="003C23B7">
      <w:pPr>
        <w:ind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 xml:space="preserve">Сформировать знания </w:t>
      </w:r>
    </w:p>
    <w:p w:rsidR="002C0A2E" w:rsidRPr="001E79C9" w:rsidRDefault="002C0A2E" w:rsidP="003C23B7">
      <w:pPr>
        <w:numPr>
          <w:ilvl w:val="0"/>
          <w:numId w:val="6"/>
        </w:numPr>
        <w:tabs>
          <w:tab w:val="clear" w:pos="720"/>
          <w:tab w:val="num" w:pos="0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о внутреннем строении Земли,</w:t>
      </w:r>
    </w:p>
    <w:p w:rsidR="002C0A2E" w:rsidRPr="001E79C9" w:rsidRDefault="002C0A2E" w:rsidP="003C23B7">
      <w:pPr>
        <w:numPr>
          <w:ilvl w:val="0"/>
          <w:numId w:val="6"/>
        </w:numPr>
        <w:tabs>
          <w:tab w:val="clear" w:pos="720"/>
          <w:tab w:val="num" w:pos="0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об особенностях  материковой и океанической земной коры;</w:t>
      </w:r>
    </w:p>
    <w:p w:rsidR="002C0A2E" w:rsidRPr="001E79C9" w:rsidRDefault="002C0A2E" w:rsidP="003C23B7">
      <w:pPr>
        <w:numPr>
          <w:ilvl w:val="0"/>
          <w:numId w:val="6"/>
        </w:numPr>
        <w:tabs>
          <w:tab w:val="clear" w:pos="720"/>
          <w:tab w:val="num" w:pos="0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о способах изучения земных глубин;</w:t>
      </w:r>
    </w:p>
    <w:p w:rsidR="002C0A2E" w:rsidRPr="001E79C9" w:rsidRDefault="002C0A2E" w:rsidP="003C23B7">
      <w:pPr>
        <w:numPr>
          <w:ilvl w:val="0"/>
          <w:numId w:val="6"/>
        </w:numPr>
        <w:tabs>
          <w:tab w:val="clear" w:pos="720"/>
          <w:tab w:val="num" w:pos="0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о существенных признаках понятия «литосфера».</w:t>
      </w:r>
    </w:p>
    <w:p w:rsidR="002C0A2E" w:rsidRPr="001E79C9" w:rsidRDefault="002C0A2E" w:rsidP="003C23B7">
      <w:pPr>
        <w:tabs>
          <w:tab w:val="num" w:pos="0"/>
        </w:tabs>
        <w:ind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Сформировать умения</w:t>
      </w:r>
    </w:p>
    <w:p w:rsidR="002C0A2E" w:rsidRPr="001E79C9" w:rsidRDefault="002C0A2E" w:rsidP="003C23B7">
      <w:pPr>
        <w:numPr>
          <w:ilvl w:val="0"/>
          <w:numId w:val="7"/>
        </w:numPr>
        <w:tabs>
          <w:tab w:val="clear" w:pos="720"/>
          <w:tab w:val="num" w:pos="0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определять и называть части внутреннего строения Земли, их характеристику;</w:t>
      </w:r>
    </w:p>
    <w:p w:rsidR="002C0A2E" w:rsidRPr="001E79C9" w:rsidRDefault="002C0A2E" w:rsidP="003C23B7">
      <w:pPr>
        <w:numPr>
          <w:ilvl w:val="0"/>
          <w:numId w:val="7"/>
        </w:numPr>
        <w:tabs>
          <w:tab w:val="clear" w:pos="720"/>
          <w:tab w:val="num" w:pos="0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сравнивать  материковую и океаническую земную кору;</w:t>
      </w:r>
    </w:p>
    <w:p w:rsidR="002C0A2E" w:rsidRPr="001E79C9" w:rsidRDefault="002C0A2E" w:rsidP="003C23B7">
      <w:pPr>
        <w:numPr>
          <w:ilvl w:val="0"/>
          <w:numId w:val="7"/>
        </w:numPr>
        <w:tabs>
          <w:tab w:val="clear" w:pos="720"/>
          <w:tab w:val="num" w:pos="0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описывать способы изучения земных глубин;</w:t>
      </w:r>
    </w:p>
    <w:p w:rsidR="002C0A2E" w:rsidRPr="001E79C9" w:rsidRDefault="002C0A2E" w:rsidP="003C23B7">
      <w:pPr>
        <w:numPr>
          <w:ilvl w:val="0"/>
          <w:numId w:val="7"/>
        </w:numPr>
        <w:tabs>
          <w:tab w:val="clear" w:pos="720"/>
          <w:tab w:val="num" w:pos="0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 xml:space="preserve"> определять и называть части литосферы. </w:t>
      </w:r>
    </w:p>
    <w:p w:rsidR="002C0A2E" w:rsidRPr="001E79C9" w:rsidRDefault="002C0A2E" w:rsidP="003C23B7">
      <w:pPr>
        <w:ind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 xml:space="preserve">2. Обеспечить достижение метапредметных результатов обучения: создать условия (учебные ситуации) для развития коммуникативных, регулятивных и познавательных УУД. </w:t>
      </w:r>
    </w:p>
    <w:p w:rsidR="002C0A2E" w:rsidRPr="001E79C9" w:rsidRDefault="002C0A2E" w:rsidP="003C23B7">
      <w:pPr>
        <w:ind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 xml:space="preserve">3. Обеспечить достижение личностных результатов обучения: </w:t>
      </w:r>
    </w:p>
    <w:p w:rsidR="002C0A2E" w:rsidRPr="001E79C9" w:rsidRDefault="002C0A2E" w:rsidP="003C23B7">
      <w:pPr>
        <w:numPr>
          <w:ilvl w:val="0"/>
          <w:numId w:val="2"/>
        </w:numPr>
        <w:tabs>
          <w:tab w:val="clear" w:pos="720"/>
          <w:tab w:val="num" w:pos="142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сформировать позитивное эмоциональное отношение обучающихся к изучаемым на уроке географии объектам,</w:t>
      </w:r>
    </w:p>
    <w:p w:rsidR="002C0A2E" w:rsidRPr="001E79C9" w:rsidRDefault="002C0A2E" w:rsidP="003C23B7">
      <w:pPr>
        <w:numPr>
          <w:ilvl w:val="0"/>
          <w:numId w:val="2"/>
        </w:numPr>
        <w:tabs>
          <w:tab w:val="clear" w:pos="720"/>
          <w:tab w:val="num" w:pos="142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вызвать удивление уникальностью внутреннего строения Земли,</w:t>
      </w:r>
    </w:p>
    <w:p w:rsidR="002C0A2E" w:rsidRPr="001E79C9" w:rsidRDefault="002C0A2E" w:rsidP="003C23B7">
      <w:pPr>
        <w:numPr>
          <w:ilvl w:val="0"/>
          <w:numId w:val="2"/>
        </w:numPr>
        <w:tabs>
          <w:tab w:val="clear" w:pos="720"/>
          <w:tab w:val="num" w:pos="142"/>
        </w:tabs>
        <w:ind w:left="0" w:firstLine="567"/>
        <w:jc w:val="both"/>
        <w:rPr>
          <w:color w:val="auto"/>
          <w:sz w:val="28"/>
          <w:szCs w:val="28"/>
        </w:rPr>
      </w:pPr>
      <w:r w:rsidRPr="001E79C9">
        <w:rPr>
          <w:color w:val="auto"/>
          <w:sz w:val="28"/>
          <w:szCs w:val="28"/>
        </w:rPr>
        <w:t>сформировать понимание практической значимости и ценности знаний о внутреннем строении Земли.</w:t>
      </w:r>
    </w:p>
    <w:p w:rsidR="002C0A2E" w:rsidRPr="001E79C9" w:rsidRDefault="002C0A2E" w:rsidP="003C23B7">
      <w:pPr>
        <w:ind w:firstLine="567"/>
        <w:jc w:val="both"/>
        <w:rPr>
          <w:b/>
          <w:color w:val="auto"/>
          <w:sz w:val="28"/>
          <w:szCs w:val="28"/>
        </w:rPr>
      </w:pPr>
    </w:p>
    <w:p w:rsidR="002C0A2E" w:rsidRPr="001E79C9" w:rsidRDefault="002C0A2E" w:rsidP="003C23B7">
      <w:pPr>
        <w:ind w:firstLine="567"/>
        <w:jc w:val="both"/>
        <w:rPr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 xml:space="preserve">Формы работы: </w:t>
      </w:r>
      <w:r w:rsidRPr="001E79C9">
        <w:rPr>
          <w:color w:val="auto"/>
          <w:sz w:val="28"/>
          <w:szCs w:val="28"/>
        </w:rPr>
        <w:t>групповая, в парах, фронтальная, индивидуальная.</w:t>
      </w:r>
    </w:p>
    <w:p w:rsidR="002C0A2E" w:rsidRPr="001E79C9" w:rsidRDefault="002C0A2E" w:rsidP="003C23B7">
      <w:pPr>
        <w:ind w:firstLine="567"/>
        <w:jc w:val="both"/>
        <w:rPr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>Методы обучения:</w:t>
      </w:r>
      <w:r w:rsidRPr="001E79C9">
        <w:rPr>
          <w:color w:val="auto"/>
          <w:sz w:val="28"/>
          <w:szCs w:val="28"/>
        </w:rPr>
        <w:t xml:space="preserve"> наглядно – иллюстративный, объяснительно иллюстративный, частично – поисковый, практическая работа.</w:t>
      </w:r>
    </w:p>
    <w:p w:rsidR="002C0A2E" w:rsidRPr="001E79C9" w:rsidRDefault="002C0A2E" w:rsidP="003C23B7">
      <w:pPr>
        <w:ind w:firstLine="567"/>
        <w:jc w:val="both"/>
        <w:rPr>
          <w:color w:val="auto"/>
          <w:sz w:val="28"/>
          <w:szCs w:val="28"/>
        </w:rPr>
      </w:pPr>
      <w:r w:rsidRPr="001E79C9">
        <w:rPr>
          <w:b/>
          <w:color w:val="auto"/>
          <w:sz w:val="28"/>
          <w:szCs w:val="28"/>
        </w:rPr>
        <w:t>Приемы:</w:t>
      </w:r>
      <w:r w:rsidRPr="001E79C9">
        <w:rPr>
          <w:color w:val="auto"/>
          <w:sz w:val="28"/>
          <w:szCs w:val="28"/>
        </w:rPr>
        <w:t xml:space="preserve"> анализ, синтез, умозаключение, обобщение, визуальная форма организации восприятия материала.</w:t>
      </w:r>
    </w:p>
    <w:p w:rsidR="002C0A2E" w:rsidRDefault="002C0A2E" w:rsidP="002C0A2E">
      <w:pPr>
        <w:jc w:val="both"/>
        <w:rPr>
          <w:b/>
          <w:color w:val="auto"/>
        </w:rPr>
      </w:pPr>
    </w:p>
    <w:p w:rsidR="003C23B7" w:rsidRDefault="003C23B7" w:rsidP="002C0A2E">
      <w:pPr>
        <w:jc w:val="both"/>
        <w:rPr>
          <w:b/>
          <w:color w:val="auto"/>
        </w:rPr>
      </w:pPr>
    </w:p>
    <w:p w:rsidR="003C23B7" w:rsidRDefault="003C23B7" w:rsidP="002C0A2E">
      <w:pPr>
        <w:jc w:val="both"/>
        <w:rPr>
          <w:b/>
          <w:color w:val="auto"/>
        </w:rPr>
      </w:pPr>
    </w:p>
    <w:p w:rsidR="003C23B7" w:rsidRPr="002C0A2E" w:rsidRDefault="003C23B7" w:rsidP="002C0A2E">
      <w:pPr>
        <w:jc w:val="both"/>
        <w:rPr>
          <w:b/>
          <w:color w:val="auto"/>
        </w:rPr>
      </w:pPr>
    </w:p>
    <w:p w:rsidR="003C23B7" w:rsidRDefault="003C23B7" w:rsidP="002C0A2E">
      <w:pPr>
        <w:shd w:val="clear" w:color="auto" w:fill="FFFFFF"/>
        <w:ind w:firstLine="709"/>
        <w:jc w:val="center"/>
        <w:rPr>
          <w:b/>
          <w:bCs/>
          <w:spacing w:val="-13"/>
          <w:sz w:val="28"/>
          <w:szCs w:val="28"/>
        </w:rPr>
      </w:pPr>
    </w:p>
    <w:p w:rsidR="002C0A2E" w:rsidRDefault="002C0A2E" w:rsidP="002C0A2E">
      <w:pPr>
        <w:shd w:val="clear" w:color="auto" w:fill="FFFFFF"/>
        <w:ind w:firstLine="709"/>
        <w:jc w:val="center"/>
        <w:rPr>
          <w:b/>
          <w:bCs/>
          <w:spacing w:val="-13"/>
          <w:sz w:val="28"/>
          <w:szCs w:val="28"/>
        </w:rPr>
      </w:pPr>
      <w:r w:rsidRPr="00181F3F">
        <w:rPr>
          <w:b/>
          <w:bCs/>
          <w:spacing w:val="-13"/>
          <w:sz w:val="28"/>
          <w:szCs w:val="28"/>
        </w:rPr>
        <w:lastRenderedPageBreak/>
        <w:t>Ход урока</w:t>
      </w:r>
    </w:p>
    <w:p w:rsidR="003C23B7" w:rsidRPr="00181F3F" w:rsidRDefault="003C23B7" w:rsidP="002C0A2E">
      <w:pPr>
        <w:shd w:val="clear" w:color="auto" w:fill="FFFFFF"/>
        <w:ind w:firstLine="709"/>
        <w:jc w:val="center"/>
        <w:rPr>
          <w:sz w:val="28"/>
          <w:szCs w:val="28"/>
        </w:rPr>
      </w:pPr>
    </w:p>
    <w:p w:rsidR="002C0A2E" w:rsidRPr="00181F3F" w:rsidRDefault="002C0A2E" w:rsidP="002C0A2E">
      <w:pPr>
        <w:shd w:val="clear" w:color="auto" w:fill="FFFFFF"/>
        <w:ind w:firstLine="709"/>
        <w:jc w:val="both"/>
        <w:rPr>
          <w:b/>
          <w:bCs/>
          <w:spacing w:val="-11"/>
          <w:sz w:val="28"/>
          <w:szCs w:val="28"/>
        </w:rPr>
      </w:pPr>
      <w:r w:rsidRPr="00181F3F">
        <w:rPr>
          <w:b/>
          <w:bCs/>
          <w:spacing w:val="-11"/>
          <w:sz w:val="28"/>
          <w:szCs w:val="28"/>
          <w:u w:val="single"/>
          <w:lang w:val="en-US"/>
        </w:rPr>
        <w:t>I</w:t>
      </w:r>
      <w:r w:rsidRPr="00181F3F">
        <w:rPr>
          <w:b/>
          <w:bCs/>
          <w:spacing w:val="-11"/>
          <w:sz w:val="28"/>
          <w:szCs w:val="28"/>
          <w:u w:val="single"/>
        </w:rPr>
        <w:t xml:space="preserve">.  Организационный момент. </w:t>
      </w:r>
      <w:r w:rsidRPr="00181F3F">
        <w:rPr>
          <w:b/>
          <w:bCs/>
          <w:spacing w:val="-11"/>
          <w:sz w:val="28"/>
          <w:szCs w:val="28"/>
        </w:rPr>
        <w:t xml:space="preserve">(1 мин.) </w:t>
      </w:r>
      <w:r w:rsidRPr="002C0A2E">
        <w:rPr>
          <w:b/>
          <w:bCs/>
          <w:i/>
          <w:spacing w:val="-11"/>
          <w:sz w:val="28"/>
          <w:szCs w:val="28"/>
        </w:rPr>
        <w:t>Слайд 1.</w:t>
      </w:r>
      <w:r>
        <w:rPr>
          <w:b/>
          <w:bCs/>
          <w:spacing w:val="-11"/>
          <w:sz w:val="28"/>
          <w:szCs w:val="28"/>
        </w:rPr>
        <w:t xml:space="preserve"> </w:t>
      </w:r>
    </w:p>
    <w:p w:rsidR="002C0A2E" w:rsidRPr="00181F3F" w:rsidRDefault="002C0A2E" w:rsidP="002C0A2E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181F3F">
        <w:rPr>
          <w:i/>
          <w:sz w:val="28"/>
          <w:szCs w:val="28"/>
        </w:rPr>
        <w:t>Проверка готовности к уроку и создание благоприятного эмоционального настроя.</w:t>
      </w:r>
    </w:p>
    <w:p w:rsidR="002C0A2E" w:rsidRPr="00181F3F" w:rsidRDefault="002C0A2E" w:rsidP="002C0A2E">
      <w:pPr>
        <w:shd w:val="clear" w:color="auto" w:fill="FFFFFF"/>
        <w:ind w:firstLine="709"/>
        <w:jc w:val="both"/>
        <w:rPr>
          <w:bCs/>
          <w:spacing w:val="-11"/>
          <w:sz w:val="28"/>
          <w:szCs w:val="28"/>
        </w:rPr>
      </w:pPr>
      <w:r w:rsidRPr="00181F3F">
        <w:rPr>
          <w:bCs/>
          <w:spacing w:val="-11"/>
          <w:sz w:val="28"/>
          <w:szCs w:val="28"/>
        </w:rPr>
        <w:t xml:space="preserve">Здравствуйте, ребята. </w:t>
      </w:r>
    </w:p>
    <w:p w:rsidR="002C0A2E" w:rsidRPr="00181F3F" w:rsidRDefault="002C0A2E" w:rsidP="002C0A2E">
      <w:pPr>
        <w:shd w:val="clear" w:color="auto" w:fill="FFFFFF"/>
        <w:ind w:firstLine="709"/>
        <w:jc w:val="center"/>
        <w:rPr>
          <w:bCs/>
          <w:spacing w:val="-11"/>
          <w:sz w:val="28"/>
          <w:szCs w:val="28"/>
        </w:rPr>
      </w:pPr>
      <w:r w:rsidRPr="00181F3F">
        <w:rPr>
          <w:bCs/>
          <w:spacing w:val="-11"/>
          <w:sz w:val="28"/>
          <w:szCs w:val="28"/>
        </w:rPr>
        <w:t>Прозвенел уже звонок,</w:t>
      </w:r>
    </w:p>
    <w:p w:rsidR="002C0A2E" w:rsidRPr="00181F3F" w:rsidRDefault="002C0A2E" w:rsidP="002C0A2E">
      <w:pPr>
        <w:shd w:val="clear" w:color="auto" w:fill="FFFFFF"/>
        <w:ind w:firstLine="709"/>
        <w:jc w:val="center"/>
        <w:rPr>
          <w:bCs/>
          <w:spacing w:val="-11"/>
          <w:sz w:val="28"/>
          <w:szCs w:val="28"/>
        </w:rPr>
      </w:pPr>
      <w:r w:rsidRPr="00181F3F">
        <w:rPr>
          <w:bCs/>
          <w:spacing w:val="-11"/>
          <w:sz w:val="28"/>
          <w:szCs w:val="28"/>
        </w:rPr>
        <w:t>Начинается урок.</w:t>
      </w:r>
    </w:p>
    <w:p w:rsidR="002C0A2E" w:rsidRPr="00181F3F" w:rsidRDefault="002C0A2E" w:rsidP="002C0A2E">
      <w:pPr>
        <w:shd w:val="clear" w:color="auto" w:fill="FFFFFF"/>
        <w:ind w:firstLine="709"/>
        <w:jc w:val="center"/>
        <w:rPr>
          <w:bCs/>
          <w:spacing w:val="-11"/>
          <w:sz w:val="28"/>
          <w:szCs w:val="28"/>
        </w:rPr>
      </w:pPr>
      <w:r w:rsidRPr="00181F3F">
        <w:rPr>
          <w:bCs/>
          <w:spacing w:val="-11"/>
          <w:sz w:val="28"/>
          <w:szCs w:val="28"/>
        </w:rPr>
        <w:t>Дружно встали, подтянулись</w:t>
      </w:r>
    </w:p>
    <w:p w:rsidR="002C0A2E" w:rsidRPr="00C950BE" w:rsidRDefault="002C0A2E" w:rsidP="00C950BE">
      <w:pPr>
        <w:shd w:val="clear" w:color="auto" w:fill="FFFFFF"/>
        <w:ind w:firstLine="709"/>
        <w:jc w:val="center"/>
        <w:rPr>
          <w:bCs/>
          <w:spacing w:val="-11"/>
          <w:sz w:val="28"/>
          <w:szCs w:val="28"/>
        </w:rPr>
      </w:pPr>
      <w:r w:rsidRPr="00181F3F">
        <w:rPr>
          <w:bCs/>
          <w:spacing w:val="-11"/>
          <w:sz w:val="28"/>
          <w:szCs w:val="28"/>
        </w:rPr>
        <w:t>И друг другу улыбнулись.</w:t>
      </w:r>
    </w:p>
    <w:p w:rsidR="002C0A2E" w:rsidRPr="00181F3F" w:rsidRDefault="002C0A2E" w:rsidP="002C0A2E">
      <w:pPr>
        <w:ind w:firstLine="709"/>
        <w:jc w:val="both"/>
        <w:rPr>
          <w:b/>
          <w:bCs/>
          <w:spacing w:val="-11"/>
          <w:sz w:val="28"/>
          <w:szCs w:val="28"/>
          <w:u w:val="single"/>
        </w:rPr>
      </w:pPr>
      <w:r w:rsidRPr="00181F3F">
        <w:rPr>
          <w:b/>
          <w:bCs/>
          <w:spacing w:val="-11"/>
          <w:sz w:val="28"/>
          <w:szCs w:val="28"/>
          <w:u w:val="single"/>
          <w:lang w:val="en-US"/>
        </w:rPr>
        <w:t>II</w:t>
      </w:r>
      <w:r w:rsidRPr="00181F3F">
        <w:rPr>
          <w:b/>
          <w:bCs/>
          <w:spacing w:val="-11"/>
          <w:sz w:val="28"/>
          <w:szCs w:val="28"/>
          <w:u w:val="single"/>
        </w:rPr>
        <w:t xml:space="preserve">.  Актуализация знаний. </w:t>
      </w:r>
      <w:r w:rsidRPr="00181F3F">
        <w:rPr>
          <w:b/>
          <w:bCs/>
          <w:spacing w:val="-10"/>
          <w:sz w:val="28"/>
          <w:szCs w:val="28"/>
          <w:u w:val="single"/>
        </w:rPr>
        <w:t>Сообщение новой темы. Постановка целей</w:t>
      </w:r>
      <w:r w:rsidRPr="00181F3F">
        <w:rPr>
          <w:b/>
          <w:bCs/>
          <w:spacing w:val="-10"/>
          <w:sz w:val="28"/>
          <w:szCs w:val="28"/>
        </w:rPr>
        <w:t xml:space="preserve"> (</w:t>
      </w:r>
      <w:r>
        <w:rPr>
          <w:b/>
          <w:bCs/>
          <w:spacing w:val="-10"/>
          <w:sz w:val="28"/>
          <w:szCs w:val="28"/>
        </w:rPr>
        <w:t>4</w:t>
      </w:r>
      <w:r w:rsidRPr="00181F3F">
        <w:rPr>
          <w:b/>
          <w:bCs/>
          <w:spacing w:val="-10"/>
          <w:sz w:val="28"/>
          <w:szCs w:val="28"/>
        </w:rPr>
        <w:t xml:space="preserve"> мин.).</w:t>
      </w:r>
    </w:p>
    <w:p w:rsidR="002C0A2E" w:rsidRPr="00181F3F" w:rsidRDefault="002C0A2E" w:rsidP="002C0A2E">
      <w:pPr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 xml:space="preserve">- Ребята, скажите, что у меня в руках? </w:t>
      </w:r>
      <w:r w:rsidRPr="00181F3F">
        <w:rPr>
          <w:i/>
          <w:sz w:val="28"/>
          <w:szCs w:val="28"/>
        </w:rPr>
        <w:t>(глобус)</w:t>
      </w:r>
    </w:p>
    <w:p w:rsidR="002C0A2E" w:rsidRPr="00181F3F" w:rsidRDefault="002C0A2E" w:rsidP="002C0A2E">
      <w:pPr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 xml:space="preserve">- А что такое глобус? </w:t>
      </w:r>
      <w:r w:rsidRPr="00181F3F">
        <w:rPr>
          <w:i/>
          <w:sz w:val="28"/>
          <w:szCs w:val="28"/>
        </w:rPr>
        <w:t>(модель Земли)</w:t>
      </w:r>
    </w:p>
    <w:p w:rsidR="002C0A2E" w:rsidRPr="00181F3F" w:rsidRDefault="002C0A2E" w:rsidP="002C0A2E">
      <w:pPr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>- Что мы знаем о Земле?</w:t>
      </w:r>
    </w:p>
    <w:p w:rsidR="002C0A2E" w:rsidRPr="00181F3F" w:rsidRDefault="002C0A2E" w:rsidP="002C0A2E">
      <w:pPr>
        <w:ind w:firstLine="709"/>
        <w:jc w:val="both"/>
        <w:rPr>
          <w:i/>
          <w:sz w:val="28"/>
          <w:szCs w:val="28"/>
        </w:rPr>
      </w:pPr>
      <w:r w:rsidRPr="00181F3F">
        <w:rPr>
          <w:sz w:val="28"/>
          <w:szCs w:val="28"/>
        </w:rPr>
        <w:t xml:space="preserve">  </w:t>
      </w:r>
      <w:r w:rsidRPr="00181F3F">
        <w:rPr>
          <w:i/>
          <w:sz w:val="28"/>
          <w:szCs w:val="28"/>
        </w:rPr>
        <w:t xml:space="preserve">Мы знаем, что Земля -   планета Солнечной системы. Она вращается вокруг своей оси и вокруг Солнца, и это влияет на особенности природы Земли. </w:t>
      </w:r>
    </w:p>
    <w:p w:rsidR="002C0A2E" w:rsidRPr="00181F3F" w:rsidRDefault="002C0A2E" w:rsidP="002C0A2E">
      <w:pPr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 xml:space="preserve">- Удивительно, вы знаете о Земле, как планете Солнечной Системы, достаточно много. Почему же о внутреннем строении Земли мы знаем так мало?  </w:t>
      </w:r>
    </w:p>
    <w:p w:rsidR="002C0A2E" w:rsidRPr="00181F3F" w:rsidRDefault="002C0A2E" w:rsidP="002C0A2E">
      <w:pPr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 xml:space="preserve">Возникало ли у вас желание узнать и увидеть, что у Земли внутри? </w:t>
      </w:r>
    </w:p>
    <w:p w:rsidR="002C0A2E" w:rsidRPr="00942345" w:rsidRDefault="002C0A2E" w:rsidP="002C0A2E">
      <w:pPr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 xml:space="preserve">Сегодня мы с вами и попробуем разобраться, какое строение имеет наша Земля внутри. Итак, какая же тема урока у нас сегодня? </w:t>
      </w:r>
      <w:r w:rsidRPr="00181F3F">
        <w:rPr>
          <w:i/>
          <w:sz w:val="28"/>
          <w:szCs w:val="28"/>
        </w:rPr>
        <w:t>(предлагают варианты тем урока)</w:t>
      </w:r>
    </w:p>
    <w:p w:rsidR="002C0A2E" w:rsidRPr="00181F3F" w:rsidRDefault="002C0A2E" w:rsidP="002C0A2E">
      <w:pPr>
        <w:shd w:val="clear" w:color="auto" w:fill="FFFFFF"/>
        <w:ind w:firstLine="709"/>
        <w:jc w:val="both"/>
        <w:rPr>
          <w:b/>
          <w:bCs/>
          <w:spacing w:val="-10"/>
          <w:sz w:val="28"/>
          <w:szCs w:val="28"/>
        </w:rPr>
      </w:pPr>
      <w:r w:rsidRPr="00181F3F">
        <w:rPr>
          <w:bCs/>
          <w:spacing w:val="-10"/>
          <w:sz w:val="28"/>
          <w:szCs w:val="28"/>
        </w:rPr>
        <w:t>Тема урока – «</w:t>
      </w:r>
      <w:r>
        <w:rPr>
          <w:bCs/>
          <w:spacing w:val="-10"/>
          <w:sz w:val="28"/>
          <w:szCs w:val="28"/>
        </w:rPr>
        <w:t>Строение земного шара</w:t>
      </w:r>
      <w:r w:rsidRPr="00181F3F">
        <w:rPr>
          <w:bCs/>
          <w:spacing w:val="-10"/>
          <w:sz w:val="28"/>
          <w:szCs w:val="28"/>
        </w:rPr>
        <w:t xml:space="preserve">». </w:t>
      </w:r>
      <w:r w:rsidRPr="00181F3F">
        <w:rPr>
          <w:b/>
          <w:bCs/>
          <w:spacing w:val="-10"/>
          <w:sz w:val="28"/>
          <w:szCs w:val="28"/>
        </w:rPr>
        <w:t xml:space="preserve"> </w:t>
      </w:r>
      <w:r w:rsidRPr="002C0A2E">
        <w:rPr>
          <w:b/>
          <w:bCs/>
          <w:i/>
          <w:spacing w:val="-10"/>
          <w:sz w:val="28"/>
          <w:szCs w:val="28"/>
        </w:rPr>
        <w:t>Слайд  2</w:t>
      </w:r>
    </w:p>
    <w:p w:rsidR="002C0A2E" w:rsidRPr="00181F3F" w:rsidRDefault="002C0A2E" w:rsidP="002C0A2E">
      <w:pPr>
        <w:shd w:val="clear" w:color="auto" w:fill="FFFFFF"/>
        <w:ind w:firstLine="709"/>
        <w:jc w:val="center"/>
        <w:rPr>
          <w:i/>
          <w:sz w:val="28"/>
          <w:szCs w:val="28"/>
        </w:rPr>
      </w:pPr>
      <w:r w:rsidRPr="00181F3F">
        <w:rPr>
          <w:i/>
          <w:sz w:val="28"/>
          <w:szCs w:val="28"/>
        </w:rPr>
        <w:t xml:space="preserve">Запись </w:t>
      </w:r>
      <w:r w:rsidR="00583D84" w:rsidRPr="00181F3F">
        <w:rPr>
          <w:i/>
          <w:sz w:val="28"/>
          <w:szCs w:val="28"/>
        </w:rPr>
        <w:t xml:space="preserve">даты и </w:t>
      </w:r>
      <w:r w:rsidRPr="00181F3F">
        <w:rPr>
          <w:i/>
          <w:sz w:val="28"/>
          <w:szCs w:val="28"/>
        </w:rPr>
        <w:t>темы урока в тетрадь.</w:t>
      </w:r>
    </w:p>
    <w:p w:rsidR="002C0A2E" w:rsidRDefault="002C0A2E" w:rsidP="002C0A2E">
      <w:pPr>
        <w:spacing w:line="276" w:lineRule="auto"/>
        <w:ind w:firstLine="709"/>
        <w:jc w:val="both"/>
        <w:rPr>
          <w:rFonts w:eastAsiaTheme="minorEastAsia"/>
          <w:sz w:val="28"/>
          <w:szCs w:val="28"/>
        </w:rPr>
      </w:pPr>
      <w:r w:rsidRPr="0029496B">
        <w:rPr>
          <w:rFonts w:eastAsiaTheme="minorEastAsia"/>
          <w:sz w:val="28"/>
          <w:szCs w:val="28"/>
        </w:rPr>
        <w:t>Итак, объектом нашего изучения на уроке будет Земля и ее внутреннее строение.</w:t>
      </w:r>
      <w:r>
        <w:rPr>
          <w:rFonts w:eastAsiaTheme="minorEastAsia"/>
          <w:sz w:val="28"/>
          <w:szCs w:val="28"/>
        </w:rPr>
        <w:t xml:space="preserve"> Посмотрите на тему урока. Какую цель</w:t>
      </w:r>
      <w:r w:rsidRPr="0029496B">
        <w:rPr>
          <w:rFonts w:eastAsiaTheme="minorEastAsia"/>
          <w:sz w:val="28"/>
          <w:szCs w:val="28"/>
        </w:rPr>
        <w:t xml:space="preserve"> вы поставите перед собой на этот урок?</w:t>
      </w:r>
      <w:r>
        <w:rPr>
          <w:rFonts w:eastAsiaTheme="minorEastAsia"/>
          <w:sz w:val="28"/>
          <w:szCs w:val="28"/>
        </w:rPr>
        <w:t xml:space="preserve"> </w:t>
      </w:r>
      <w:r w:rsidRPr="00583D84">
        <w:rPr>
          <w:rFonts w:eastAsiaTheme="minorEastAsia"/>
          <w:b/>
          <w:i/>
          <w:sz w:val="28"/>
          <w:szCs w:val="28"/>
        </w:rPr>
        <w:t>Слайд 2</w:t>
      </w:r>
    </w:p>
    <w:p w:rsidR="002C0A2E" w:rsidRDefault="002C0A2E" w:rsidP="002C0A2E">
      <w:pPr>
        <w:spacing w:line="276" w:lineRule="auto"/>
        <w:ind w:firstLine="709"/>
        <w:jc w:val="both"/>
        <w:rPr>
          <w:rFonts w:eastAsiaTheme="minorEastAsia"/>
          <w:i/>
          <w:sz w:val="28"/>
          <w:szCs w:val="28"/>
        </w:rPr>
      </w:pPr>
      <w:r w:rsidRPr="002C0A2E">
        <w:rPr>
          <w:rFonts w:eastAsiaTheme="minorEastAsia"/>
          <w:b/>
          <w:i/>
          <w:sz w:val="28"/>
          <w:szCs w:val="28"/>
        </w:rPr>
        <w:t>Цель:</w:t>
      </w:r>
      <w:r>
        <w:rPr>
          <w:rFonts w:eastAsiaTheme="minorEastAsia"/>
          <w:i/>
          <w:sz w:val="28"/>
          <w:szCs w:val="28"/>
        </w:rPr>
        <w:t xml:space="preserve"> </w:t>
      </w:r>
      <w:r w:rsidRPr="001F2755">
        <w:rPr>
          <w:rFonts w:eastAsiaTheme="minorEastAsia"/>
          <w:i/>
          <w:sz w:val="28"/>
          <w:szCs w:val="28"/>
        </w:rPr>
        <w:t>Узнать о внутреннем строении земного шара и о способах изучения земных недр.</w:t>
      </w:r>
    </w:p>
    <w:p w:rsidR="002C0A2E" w:rsidRDefault="002C0A2E" w:rsidP="002C0A2E">
      <w:pPr>
        <w:spacing w:line="276" w:lineRule="auto"/>
        <w:ind w:firstLine="709"/>
        <w:jc w:val="both"/>
        <w:rPr>
          <w:rFonts w:eastAsiaTheme="minorEastAsia"/>
          <w:sz w:val="28"/>
          <w:szCs w:val="28"/>
        </w:rPr>
      </w:pPr>
      <w:r w:rsidRPr="001F2755">
        <w:rPr>
          <w:rFonts w:eastAsiaTheme="minorEastAsia"/>
          <w:sz w:val="28"/>
          <w:szCs w:val="28"/>
        </w:rPr>
        <w:t xml:space="preserve">По </w:t>
      </w:r>
      <w:r>
        <w:rPr>
          <w:rFonts w:eastAsiaTheme="minorEastAsia"/>
          <w:sz w:val="28"/>
          <w:szCs w:val="28"/>
        </w:rPr>
        <w:t>какому плану мы будем работать?</w:t>
      </w:r>
    </w:p>
    <w:p w:rsidR="002C0A2E" w:rsidRPr="00942345" w:rsidRDefault="002C0A2E" w:rsidP="002C0A2E">
      <w:pPr>
        <w:pStyle w:val="a3"/>
        <w:numPr>
          <w:ilvl w:val="0"/>
          <w:numId w:val="9"/>
        </w:numPr>
        <w:spacing w:line="276" w:lineRule="auto"/>
        <w:ind w:left="709"/>
        <w:contextualSpacing w:val="0"/>
        <w:jc w:val="both"/>
        <w:rPr>
          <w:rFonts w:eastAsiaTheme="minorEastAsia"/>
          <w:i/>
          <w:sz w:val="28"/>
          <w:szCs w:val="28"/>
        </w:rPr>
      </w:pPr>
      <w:r w:rsidRPr="00942345">
        <w:rPr>
          <w:rFonts w:eastAsiaTheme="minorEastAsia"/>
          <w:i/>
          <w:sz w:val="28"/>
          <w:szCs w:val="28"/>
        </w:rPr>
        <w:t>Изучим слои Земли и их характеристики.</w:t>
      </w:r>
    </w:p>
    <w:p w:rsidR="002C0A2E" w:rsidRPr="0029496B" w:rsidRDefault="002C0A2E" w:rsidP="002C0A2E">
      <w:pPr>
        <w:pStyle w:val="a3"/>
        <w:numPr>
          <w:ilvl w:val="0"/>
          <w:numId w:val="9"/>
        </w:numPr>
        <w:spacing w:line="276" w:lineRule="auto"/>
        <w:ind w:left="709"/>
        <w:contextualSpacing w:val="0"/>
        <w:jc w:val="both"/>
        <w:rPr>
          <w:rFonts w:eastAsiaTheme="minorEastAsia"/>
          <w:i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>Узнаем</w:t>
      </w:r>
      <w:r w:rsidRPr="0029496B">
        <w:rPr>
          <w:rFonts w:eastAsiaTheme="minorEastAsia"/>
          <w:i/>
          <w:sz w:val="28"/>
          <w:szCs w:val="28"/>
        </w:rPr>
        <w:t>, кто изучает внутреннее строение Земли и какие способы для этого используют ученые.</w:t>
      </w:r>
    </w:p>
    <w:p w:rsidR="002C0A2E" w:rsidRPr="0029496B" w:rsidRDefault="002C0A2E" w:rsidP="002C0A2E">
      <w:pPr>
        <w:pStyle w:val="a3"/>
        <w:numPr>
          <w:ilvl w:val="0"/>
          <w:numId w:val="9"/>
        </w:numPr>
        <w:spacing w:line="276" w:lineRule="auto"/>
        <w:ind w:left="709"/>
        <w:contextualSpacing w:val="0"/>
        <w:jc w:val="both"/>
        <w:rPr>
          <w:rFonts w:eastAsiaTheme="minorEastAsia"/>
          <w:i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>Определим существенные признаки понятия «литосфера»</w:t>
      </w:r>
      <w:r w:rsidRPr="0029496B">
        <w:rPr>
          <w:rFonts w:eastAsiaTheme="minorEastAsia"/>
          <w:i/>
          <w:sz w:val="28"/>
          <w:szCs w:val="28"/>
        </w:rPr>
        <w:t xml:space="preserve">. </w:t>
      </w:r>
      <w:r w:rsidRPr="002C0A2E">
        <w:rPr>
          <w:rFonts w:eastAsiaTheme="minorEastAsia"/>
          <w:b/>
          <w:i/>
          <w:sz w:val="28"/>
          <w:szCs w:val="28"/>
        </w:rPr>
        <w:t>Слайд 2.</w:t>
      </w:r>
    </w:p>
    <w:p w:rsidR="002C0A2E" w:rsidRPr="0029496B" w:rsidRDefault="002C0A2E" w:rsidP="002C0A2E">
      <w:pPr>
        <w:spacing w:line="276" w:lineRule="auto"/>
        <w:ind w:firstLine="709"/>
        <w:jc w:val="both"/>
        <w:rPr>
          <w:rFonts w:eastAsiaTheme="minorEastAsia"/>
          <w:sz w:val="28"/>
          <w:szCs w:val="28"/>
        </w:rPr>
      </w:pPr>
      <w:r w:rsidRPr="0029496B">
        <w:rPr>
          <w:rFonts w:eastAsiaTheme="minorEastAsia"/>
          <w:sz w:val="28"/>
          <w:szCs w:val="28"/>
        </w:rPr>
        <w:t>Какими способа</w:t>
      </w:r>
      <w:r>
        <w:rPr>
          <w:rFonts w:eastAsiaTheme="minorEastAsia"/>
          <w:sz w:val="28"/>
          <w:szCs w:val="28"/>
        </w:rPr>
        <w:t>ми будем достигать поставленной</w:t>
      </w:r>
      <w:r w:rsidRPr="0029496B">
        <w:rPr>
          <w:rFonts w:eastAsiaTheme="minorEastAsia"/>
          <w:sz w:val="28"/>
          <w:szCs w:val="28"/>
        </w:rPr>
        <w:t xml:space="preserve"> вами  цели?</w:t>
      </w:r>
    </w:p>
    <w:p w:rsidR="002C0A2E" w:rsidRPr="0029496B" w:rsidRDefault="002C0A2E" w:rsidP="002C0A2E">
      <w:pPr>
        <w:pStyle w:val="a3"/>
        <w:numPr>
          <w:ilvl w:val="0"/>
          <w:numId w:val="10"/>
        </w:numPr>
        <w:spacing w:line="276" w:lineRule="auto"/>
        <w:contextualSpacing w:val="0"/>
        <w:jc w:val="both"/>
        <w:rPr>
          <w:rFonts w:eastAsiaTheme="minorEastAsia"/>
          <w:i/>
          <w:sz w:val="28"/>
          <w:szCs w:val="28"/>
        </w:rPr>
      </w:pPr>
      <w:r w:rsidRPr="0029496B">
        <w:rPr>
          <w:rFonts w:eastAsiaTheme="minorEastAsia"/>
          <w:i/>
          <w:sz w:val="28"/>
          <w:szCs w:val="28"/>
        </w:rPr>
        <w:t xml:space="preserve">Рассматривать внутреннее строение Земли, используя материал учебника, атлас. </w:t>
      </w:r>
    </w:p>
    <w:p w:rsidR="002C0A2E" w:rsidRPr="0029496B" w:rsidRDefault="002C0A2E" w:rsidP="002C0A2E">
      <w:pPr>
        <w:pStyle w:val="a3"/>
        <w:numPr>
          <w:ilvl w:val="0"/>
          <w:numId w:val="10"/>
        </w:numPr>
        <w:spacing w:line="276" w:lineRule="auto"/>
        <w:contextualSpacing w:val="0"/>
        <w:jc w:val="both"/>
        <w:rPr>
          <w:rFonts w:eastAsiaTheme="minorEastAsia"/>
          <w:i/>
          <w:sz w:val="28"/>
          <w:szCs w:val="28"/>
        </w:rPr>
      </w:pPr>
      <w:r w:rsidRPr="0029496B">
        <w:rPr>
          <w:rFonts w:eastAsiaTheme="minorEastAsia"/>
          <w:i/>
          <w:sz w:val="28"/>
          <w:szCs w:val="28"/>
        </w:rPr>
        <w:t>Находить и анализировать информацию в учебнике и дополнительных источниках.</w:t>
      </w:r>
    </w:p>
    <w:p w:rsidR="002C0A2E" w:rsidRPr="0029496B" w:rsidRDefault="002C0A2E" w:rsidP="002C0A2E">
      <w:pPr>
        <w:pStyle w:val="a3"/>
        <w:numPr>
          <w:ilvl w:val="0"/>
          <w:numId w:val="10"/>
        </w:numPr>
        <w:spacing w:line="276" w:lineRule="auto"/>
        <w:contextualSpacing w:val="0"/>
        <w:jc w:val="both"/>
        <w:rPr>
          <w:rFonts w:eastAsiaTheme="minorEastAsia"/>
          <w:i/>
          <w:sz w:val="28"/>
          <w:szCs w:val="28"/>
        </w:rPr>
      </w:pPr>
      <w:r w:rsidRPr="0029496B">
        <w:rPr>
          <w:rFonts w:eastAsiaTheme="minorEastAsia"/>
          <w:i/>
          <w:sz w:val="28"/>
          <w:szCs w:val="28"/>
        </w:rPr>
        <w:t>Делать схемы и таблицы, используя термины.</w:t>
      </w:r>
    </w:p>
    <w:p w:rsidR="002C0A2E" w:rsidRPr="0029496B" w:rsidRDefault="002C0A2E" w:rsidP="002C0A2E">
      <w:pPr>
        <w:pStyle w:val="a3"/>
        <w:numPr>
          <w:ilvl w:val="0"/>
          <w:numId w:val="10"/>
        </w:numPr>
        <w:spacing w:line="276" w:lineRule="auto"/>
        <w:contextualSpacing w:val="0"/>
        <w:jc w:val="both"/>
        <w:rPr>
          <w:rFonts w:eastAsiaTheme="minorEastAsia"/>
          <w:i/>
          <w:sz w:val="28"/>
          <w:szCs w:val="28"/>
        </w:rPr>
      </w:pPr>
      <w:r w:rsidRPr="0029496B">
        <w:rPr>
          <w:rFonts w:eastAsiaTheme="minorEastAsia"/>
          <w:i/>
          <w:sz w:val="28"/>
          <w:szCs w:val="28"/>
        </w:rPr>
        <w:t>Изучать новые понятия.</w:t>
      </w:r>
    </w:p>
    <w:p w:rsidR="002C0A2E" w:rsidRPr="0029496B" w:rsidRDefault="002C0A2E" w:rsidP="002C0A2E">
      <w:pPr>
        <w:pStyle w:val="a3"/>
        <w:numPr>
          <w:ilvl w:val="0"/>
          <w:numId w:val="10"/>
        </w:numPr>
        <w:spacing w:line="276" w:lineRule="auto"/>
        <w:contextualSpacing w:val="0"/>
        <w:jc w:val="both"/>
        <w:rPr>
          <w:rFonts w:eastAsiaTheme="minorEastAsia"/>
          <w:i/>
          <w:sz w:val="28"/>
          <w:szCs w:val="28"/>
        </w:rPr>
      </w:pPr>
      <w:r w:rsidRPr="0029496B">
        <w:rPr>
          <w:rFonts w:eastAsiaTheme="minorEastAsia"/>
          <w:i/>
          <w:sz w:val="28"/>
          <w:szCs w:val="28"/>
        </w:rPr>
        <w:t>Задавать вопросы учителю.</w:t>
      </w:r>
    </w:p>
    <w:p w:rsidR="002C0A2E" w:rsidRPr="00C950BE" w:rsidRDefault="002C0A2E" w:rsidP="00C950BE">
      <w:pPr>
        <w:pStyle w:val="a3"/>
        <w:numPr>
          <w:ilvl w:val="0"/>
          <w:numId w:val="10"/>
        </w:numPr>
        <w:spacing w:line="276" w:lineRule="auto"/>
        <w:contextualSpacing w:val="0"/>
        <w:jc w:val="both"/>
        <w:rPr>
          <w:rFonts w:eastAsiaTheme="minorEastAsia"/>
          <w:i/>
          <w:sz w:val="28"/>
          <w:szCs w:val="28"/>
        </w:rPr>
      </w:pPr>
      <w:r w:rsidRPr="0029496B">
        <w:rPr>
          <w:rFonts w:eastAsiaTheme="minorEastAsia"/>
          <w:i/>
          <w:sz w:val="28"/>
          <w:szCs w:val="28"/>
        </w:rPr>
        <w:t>Размышлять, высказывать предположения, делать выводы.</w:t>
      </w:r>
    </w:p>
    <w:p w:rsidR="002C0A2E" w:rsidRPr="00181F3F" w:rsidRDefault="002C0A2E" w:rsidP="002C0A2E">
      <w:pPr>
        <w:shd w:val="clear" w:color="auto" w:fill="FFFFFF"/>
        <w:tabs>
          <w:tab w:val="left" w:pos="1134"/>
        </w:tabs>
        <w:ind w:firstLine="709"/>
        <w:jc w:val="both"/>
        <w:rPr>
          <w:b/>
          <w:bCs/>
          <w:spacing w:val="-10"/>
          <w:sz w:val="28"/>
          <w:szCs w:val="28"/>
        </w:rPr>
      </w:pPr>
      <w:r w:rsidRPr="00181F3F">
        <w:rPr>
          <w:b/>
          <w:bCs/>
          <w:spacing w:val="-10"/>
          <w:sz w:val="28"/>
          <w:szCs w:val="28"/>
          <w:u w:val="single"/>
          <w:lang w:val="en-US"/>
        </w:rPr>
        <w:lastRenderedPageBreak/>
        <w:t>III</w:t>
      </w:r>
      <w:r w:rsidRPr="00181F3F">
        <w:rPr>
          <w:b/>
          <w:bCs/>
          <w:spacing w:val="-10"/>
          <w:sz w:val="28"/>
          <w:szCs w:val="28"/>
          <w:u w:val="single"/>
        </w:rPr>
        <w:t>. Изучение нового материала</w:t>
      </w:r>
      <w:r w:rsidRPr="00181F3F">
        <w:rPr>
          <w:b/>
          <w:bCs/>
          <w:spacing w:val="-10"/>
          <w:sz w:val="28"/>
          <w:szCs w:val="28"/>
        </w:rPr>
        <w:t xml:space="preserve"> (22 мин)</w:t>
      </w:r>
    </w:p>
    <w:p w:rsidR="002C0A2E" w:rsidRPr="00181F3F" w:rsidRDefault="002C0A2E" w:rsidP="002C0A2E">
      <w:pPr>
        <w:shd w:val="clear" w:color="auto" w:fill="FFFFFF"/>
        <w:ind w:firstLine="709"/>
        <w:jc w:val="both"/>
        <w:rPr>
          <w:b/>
          <w:bCs/>
          <w:spacing w:val="-10"/>
          <w:sz w:val="28"/>
          <w:szCs w:val="28"/>
        </w:rPr>
      </w:pPr>
      <w:r w:rsidRPr="00181F3F">
        <w:rPr>
          <w:b/>
          <w:bCs/>
          <w:spacing w:val="-10"/>
          <w:sz w:val="28"/>
          <w:szCs w:val="28"/>
        </w:rPr>
        <w:t>1)  Строение земного шара</w:t>
      </w:r>
    </w:p>
    <w:p w:rsidR="002C0A2E" w:rsidRPr="00181F3F" w:rsidRDefault="00192AC5" w:rsidP="002C0A2E">
      <w:pPr>
        <w:shd w:val="clear" w:color="auto" w:fill="FFFFFF"/>
        <w:ind w:firstLine="709"/>
        <w:jc w:val="both"/>
        <w:rPr>
          <w:b/>
          <w:bCs/>
          <w:spacing w:val="-10"/>
          <w:sz w:val="28"/>
          <w:szCs w:val="28"/>
        </w:rPr>
      </w:pPr>
      <w:r>
        <w:rPr>
          <w:bCs/>
          <w:spacing w:val="-10"/>
          <w:sz w:val="28"/>
          <w:szCs w:val="28"/>
        </w:rPr>
        <w:t>Приглашаю к доске трёх человек. Предлагаю вам прочитать</w:t>
      </w:r>
      <w:r w:rsidR="002C0A2E" w:rsidRPr="00181F3F">
        <w:rPr>
          <w:bCs/>
          <w:spacing w:val="-10"/>
          <w:sz w:val="28"/>
          <w:szCs w:val="28"/>
        </w:rPr>
        <w:t xml:space="preserve"> по ролям рассказ «Конфета Земля». </w:t>
      </w:r>
      <w:r>
        <w:rPr>
          <w:bCs/>
          <w:spacing w:val="-10"/>
          <w:sz w:val="28"/>
          <w:szCs w:val="28"/>
        </w:rPr>
        <w:t>Остал</w:t>
      </w:r>
      <w:r>
        <w:rPr>
          <w:sz w:val="28"/>
          <w:szCs w:val="28"/>
        </w:rPr>
        <w:t xml:space="preserve">ьные внимательно слушают. </w:t>
      </w:r>
      <w:r w:rsidR="002C0A2E" w:rsidRPr="002C0A2E">
        <w:rPr>
          <w:b/>
          <w:bCs/>
          <w:i/>
          <w:spacing w:val="-10"/>
          <w:sz w:val="28"/>
          <w:szCs w:val="28"/>
        </w:rPr>
        <w:t>Слайд 3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Вася</w:t>
      </w:r>
      <w:r w:rsidRPr="00181F3F">
        <w:rPr>
          <w:sz w:val="28"/>
          <w:szCs w:val="28"/>
        </w:rPr>
        <w:t>:  Ко</w:t>
      </w:r>
      <w:r w:rsidR="00192AC5">
        <w:rPr>
          <w:sz w:val="28"/>
          <w:szCs w:val="28"/>
        </w:rPr>
        <w:t>л</w:t>
      </w:r>
      <w:r w:rsidRPr="00181F3F">
        <w:rPr>
          <w:sz w:val="28"/>
          <w:szCs w:val="28"/>
        </w:rPr>
        <w:t>я, Коля! – вбежал в комнату Вася, – мне такая идея в голову пришла!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Коля</w:t>
      </w:r>
      <w:r w:rsidRPr="00181F3F">
        <w:rPr>
          <w:sz w:val="28"/>
          <w:szCs w:val="28"/>
        </w:rPr>
        <w:t>:  Какая, Вась?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Вася</w:t>
      </w:r>
      <w:r w:rsidRPr="00181F3F">
        <w:rPr>
          <w:sz w:val="28"/>
          <w:szCs w:val="28"/>
        </w:rPr>
        <w:t>:  Земля ведь как шар, да? – уточнил Вася.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Коля</w:t>
      </w:r>
      <w:r w:rsidRPr="00181F3F">
        <w:rPr>
          <w:sz w:val="28"/>
          <w:szCs w:val="28"/>
        </w:rPr>
        <w:t>:  Ну да...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Вася</w:t>
      </w:r>
      <w:r w:rsidRPr="00181F3F">
        <w:rPr>
          <w:sz w:val="28"/>
          <w:szCs w:val="28"/>
        </w:rPr>
        <w:t>:  Значит, если мы будем копать Землю насквозь, то окажемся в другом месте, так?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Коля</w:t>
      </w:r>
      <w:r w:rsidRPr="00181F3F">
        <w:rPr>
          <w:sz w:val="28"/>
          <w:szCs w:val="28"/>
        </w:rPr>
        <w:t>: Точно! – обрадовался Коля, – Пойдём скорее к бабушке, спросим, где у нас лопата лежит.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Вася</w:t>
      </w:r>
      <w:r w:rsidRPr="00181F3F">
        <w:rPr>
          <w:sz w:val="28"/>
          <w:szCs w:val="28"/>
        </w:rPr>
        <w:t>:  Побежали!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Коля</w:t>
      </w:r>
      <w:r w:rsidRPr="00181F3F">
        <w:rPr>
          <w:sz w:val="28"/>
          <w:szCs w:val="28"/>
        </w:rPr>
        <w:t>:  Баааааабушка!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Бабушка</w:t>
      </w:r>
      <w:r w:rsidRPr="00181F3F">
        <w:rPr>
          <w:sz w:val="28"/>
          <w:szCs w:val="28"/>
        </w:rPr>
        <w:t>: Что, Коленька?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Коля</w:t>
      </w:r>
      <w:r w:rsidRPr="00181F3F">
        <w:rPr>
          <w:sz w:val="28"/>
          <w:szCs w:val="28"/>
        </w:rPr>
        <w:t>:  Бабушка, где у нас лопата лежит?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Бабушка</w:t>
      </w:r>
      <w:r w:rsidRPr="00181F3F">
        <w:rPr>
          <w:sz w:val="28"/>
          <w:szCs w:val="28"/>
        </w:rPr>
        <w:t>:  В сарае, Коленька. А зачем вам лопата? – ответила бабушка.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Коля</w:t>
      </w:r>
      <w:r w:rsidRPr="00181F3F">
        <w:rPr>
          <w:sz w:val="28"/>
          <w:szCs w:val="28"/>
        </w:rPr>
        <w:t>:  Мы хотим Землю прорыть, авось куда-нибудь да попадём, – радостно сказал Коля.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>Бабушка улыбнулась и спросила: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Бабушка</w:t>
      </w:r>
      <w:r w:rsidRPr="00181F3F">
        <w:rPr>
          <w:sz w:val="28"/>
          <w:szCs w:val="28"/>
        </w:rPr>
        <w:t>:  Вы хотя бы знаете, как она устроена?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Вася</w:t>
      </w:r>
      <w:r w:rsidRPr="00181F3F">
        <w:rPr>
          <w:sz w:val="28"/>
          <w:szCs w:val="28"/>
        </w:rPr>
        <w:t>:  А чего там знать, – ответил Вася, – земля землёй – что может быть проще!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Бабушка</w:t>
      </w:r>
      <w:r w:rsidRPr="00181F3F">
        <w:rPr>
          <w:sz w:val="28"/>
          <w:szCs w:val="28"/>
        </w:rPr>
        <w:t>: А нет. Не всё так просто – ответила бабушка.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Коля</w:t>
      </w:r>
      <w:r w:rsidRPr="00181F3F">
        <w:rPr>
          <w:sz w:val="28"/>
          <w:szCs w:val="28"/>
        </w:rPr>
        <w:t>: А как? Бабушка, расскажи, пожалуйста. Ну, пожаааалуйста! – начал упрашивать бабушку Коля.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Бабушка</w:t>
      </w:r>
      <w:r w:rsidRPr="00181F3F">
        <w:rPr>
          <w:sz w:val="28"/>
          <w:szCs w:val="28"/>
        </w:rPr>
        <w:t>: Ну ладно, ладно – согласилась бабушка, и начала свой рассказ.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Бабушка</w:t>
      </w:r>
      <w:r w:rsidRPr="00181F3F">
        <w:rPr>
          <w:sz w:val="28"/>
          <w:szCs w:val="28"/>
        </w:rPr>
        <w:t>: Земля похожа на конфету: в центре орешек – ядро, потом идёт сливочная начинка – это мантия, а сверху шоколадная глазурь – это земная кора. Расстояние только отсюда до центра ядра больше 6 000 км, а вы хотите насквозь, – усмехнулась бабушка.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Коля</w:t>
      </w:r>
      <w:r w:rsidRPr="00181F3F">
        <w:rPr>
          <w:sz w:val="28"/>
          <w:szCs w:val="28"/>
        </w:rPr>
        <w:t>:  Значит, всё отменяется, – расстроился Коля...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Вася</w:t>
      </w:r>
      <w:r w:rsidRPr="00181F3F">
        <w:rPr>
          <w:sz w:val="28"/>
          <w:szCs w:val="28"/>
        </w:rPr>
        <w:t>:  Дааа, хорошо бы такую конфету, – мечтательно сказал Вася.</w:t>
      </w:r>
    </w:p>
    <w:p w:rsidR="002C0A2E" w:rsidRPr="00181F3F" w:rsidRDefault="00583D84" w:rsidP="002C0A2E">
      <w:pPr>
        <w:shd w:val="clear" w:color="auto" w:fill="FFFFFF"/>
        <w:ind w:firstLine="709"/>
        <w:jc w:val="center"/>
        <w:rPr>
          <w:bCs/>
          <w:i/>
          <w:spacing w:val="-10"/>
          <w:sz w:val="28"/>
          <w:szCs w:val="28"/>
        </w:rPr>
      </w:pPr>
      <w:r>
        <w:rPr>
          <w:bCs/>
          <w:i/>
          <w:spacing w:val="-10"/>
          <w:sz w:val="28"/>
          <w:szCs w:val="28"/>
        </w:rPr>
        <w:t xml:space="preserve">Обсуждение. </w:t>
      </w:r>
      <w:r w:rsidR="002C0A2E" w:rsidRPr="00181F3F">
        <w:rPr>
          <w:bCs/>
          <w:i/>
          <w:spacing w:val="-10"/>
          <w:sz w:val="28"/>
          <w:szCs w:val="28"/>
        </w:rPr>
        <w:t>Подведение итогов рассказа.</w:t>
      </w:r>
    </w:p>
    <w:p w:rsidR="002C0A2E" w:rsidRPr="00181F3F" w:rsidRDefault="00583D84" w:rsidP="002C0A2E">
      <w:pPr>
        <w:shd w:val="clear" w:color="auto" w:fill="FFFFFF"/>
        <w:ind w:firstLine="709"/>
        <w:jc w:val="both"/>
        <w:rPr>
          <w:bCs/>
          <w:spacing w:val="-10"/>
          <w:sz w:val="28"/>
          <w:szCs w:val="28"/>
          <w:u w:val="single"/>
        </w:rPr>
      </w:pPr>
      <w:r>
        <w:rPr>
          <w:bCs/>
          <w:spacing w:val="-10"/>
          <w:sz w:val="28"/>
          <w:szCs w:val="28"/>
        </w:rPr>
        <w:t xml:space="preserve">- </w:t>
      </w:r>
      <w:r w:rsidR="002C0A2E" w:rsidRPr="00583D84">
        <w:rPr>
          <w:bCs/>
          <w:spacing w:val="-10"/>
          <w:sz w:val="28"/>
          <w:szCs w:val="28"/>
        </w:rPr>
        <w:t>Рассмотрите рисунок</w:t>
      </w:r>
      <w:r w:rsidR="002C0A2E" w:rsidRPr="00181F3F">
        <w:rPr>
          <w:bCs/>
          <w:spacing w:val="-10"/>
          <w:sz w:val="28"/>
          <w:szCs w:val="28"/>
        </w:rPr>
        <w:t xml:space="preserve"> 28 на стр. 57 учебника, найдите три слоя земного шара, о которых говорилось в рассказе.</w:t>
      </w:r>
    </w:p>
    <w:p w:rsidR="002C0A2E" w:rsidRPr="00181F3F" w:rsidRDefault="002C0A2E" w:rsidP="002C0A2E">
      <w:pPr>
        <w:shd w:val="clear" w:color="auto" w:fill="FFFFFF"/>
        <w:ind w:firstLine="709"/>
        <w:jc w:val="both"/>
        <w:rPr>
          <w:bCs/>
          <w:spacing w:val="-10"/>
          <w:sz w:val="28"/>
          <w:szCs w:val="28"/>
        </w:rPr>
      </w:pPr>
      <w:r w:rsidRPr="00181F3F">
        <w:rPr>
          <w:bCs/>
          <w:spacing w:val="-10"/>
          <w:sz w:val="28"/>
          <w:szCs w:val="28"/>
        </w:rPr>
        <w:t>-  С чем ещё можно сравнить Землю?</w:t>
      </w:r>
    </w:p>
    <w:p w:rsidR="002C0A2E" w:rsidRPr="00181F3F" w:rsidRDefault="002C0A2E" w:rsidP="002C0A2E">
      <w:pPr>
        <w:shd w:val="clear" w:color="auto" w:fill="FFFFFF"/>
        <w:ind w:firstLine="709"/>
        <w:jc w:val="both"/>
        <w:rPr>
          <w:b/>
          <w:bCs/>
          <w:spacing w:val="-10"/>
          <w:sz w:val="28"/>
          <w:szCs w:val="28"/>
        </w:rPr>
      </w:pPr>
      <w:r w:rsidRPr="00181F3F">
        <w:rPr>
          <w:b/>
          <w:bCs/>
          <w:spacing w:val="-10"/>
          <w:sz w:val="28"/>
          <w:szCs w:val="28"/>
        </w:rPr>
        <w:t>Работа с рисунком «С чем можно сравнить Землю»</w:t>
      </w:r>
      <w:r>
        <w:rPr>
          <w:b/>
          <w:bCs/>
          <w:spacing w:val="-10"/>
          <w:sz w:val="28"/>
          <w:szCs w:val="28"/>
        </w:rPr>
        <w:t xml:space="preserve">  </w:t>
      </w:r>
      <w:r w:rsidRPr="002C0A2E">
        <w:rPr>
          <w:b/>
          <w:bCs/>
          <w:i/>
          <w:spacing w:val="-10"/>
          <w:sz w:val="28"/>
          <w:szCs w:val="28"/>
        </w:rPr>
        <w:t>Слайд 4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rStyle w:val="a6"/>
          <w:sz w:val="28"/>
          <w:szCs w:val="28"/>
        </w:rPr>
        <w:t xml:space="preserve">- </w:t>
      </w:r>
      <w:r w:rsidRPr="00181F3F">
        <w:rPr>
          <w:rStyle w:val="apple-converted-space"/>
          <w:sz w:val="28"/>
          <w:szCs w:val="28"/>
        </w:rPr>
        <w:t> </w:t>
      </w:r>
      <w:r w:rsidRPr="00181F3F">
        <w:rPr>
          <w:sz w:val="28"/>
          <w:szCs w:val="28"/>
        </w:rPr>
        <w:t>Сравнивать планету можно с яйцом, персиком, вишней, арбузом? В чем сходство?</w:t>
      </w:r>
    </w:p>
    <w:p w:rsidR="002C0A2E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rStyle w:val="a6"/>
          <w:sz w:val="28"/>
          <w:szCs w:val="28"/>
        </w:rPr>
        <w:t xml:space="preserve">- </w:t>
      </w:r>
      <w:r w:rsidRPr="00181F3F">
        <w:rPr>
          <w:sz w:val="28"/>
          <w:szCs w:val="28"/>
        </w:rPr>
        <w:t xml:space="preserve">Скорлупа, кожица – земная кора; белок, мякоть – мантия; ядрышко, белок - ядро. 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Итак, мы выяснили, что </w:t>
      </w:r>
      <w:r w:rsidRPr="00181F3F">
        <w:rPr>
          <w:sz w:val="28"/>
          <w:szCs w:val="28"/>
        </w:rPr>
        <w:t>Земля имеет послойное строение.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>Я предлагаю вам отправиться в путешествие вглубь Земли, чтобы больше узнать о её внутреннем строении</w:t>
      </w:r>
      <w:r>
        <w:rPr>
          <w:sz w:val="28"/>
          <w:szCs w:val="28"/>
        </w:rPr>
        <w:t>. Разделимся на  3 группы и проведём исследование каждого слоя: земной коры, мантии, ядра.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rStyle w:val="a5"/>
          <w:sz w:val="28"/>
          <w:szCs w:val="28"/>
        </w:rPr>
        <w:lastRenderedPageBreak/>
        <w:t xml:space="preserve">Работа с учебником. </w:t>
      </w:r>
      <w:r>
        <w:rPr>
          <w:rStyle w:val="a5"/>
          <w:sz w:val="28"/>
          <w:szCs w:val="28"/>
        </w:rPr>
        <w:t xml:space="preserve"> Заполнение таблицы </w:t>
      </w:r>
      <w:r w:rsidRPr="00181F3F">
        <w:rPr>
          <w:rStyle w:val="a5"/>
          <w:sz w:val="28"/>
          <w:szCs w:val="28"/>
        </w:rPr>
        <w:t xml:space="preserve">(письменно). </w:t>
      </w:r>
      <w:r w:rsidRPr="002C0A2E">
        <w:rPr>
          <w:rStyle w:val="a5"/>
          <w:i/>
          <w:sz w:val="28"/>
          <w:szCs w:val="28"/>
        </w:rPr>
        <w:t>Слайд 5</w:t>
      </w:r>
    </w:p>
    <w:p w:rsidR="002C0A2E" w:rsidRPr="000649FF" w:rsidRDefault="002C0A2E" w:rsidP="000649FF">
      <w:pPr>
        <w:jc w:val="both"/>
        <w:rPr>
          <w:i/>
          <w:sz w:val="28"/>
          <w:szCs w:val="28"/>
        </w:rPr>
      </w:pPr>
      <w:r w:rsidRPr="00181F3F">
        <w:rPr>
          <w:sz w:val="28"/>
          <w:szCs w:val="28"/>
        </w:rPr>
        <w:t>Используя материал учебника (стр.57 §9</w:t>
      </w:r>
      <w:r>
        <w:rPr>
          <w:sz w:val="28"/>
          <w:szCs w:val="28"/>
        </w:rPr>
        <w:t>), заполните</w:t>
      </w:r>
      <w:r w:rsidRPr="00181F3F">
        <w:rPr>
          <w:sz w:val="28"/>
          <w:szCs w:val="28"/>
        </w:rPr>
        <w:t xml:space="preserve"> таблицу «Характеристика оболочек Земли»</w:t>
      </w:r>
      <w:r w:rsidR="000649FF">
        <w:rPr>
          <w:sz w:val="28"/>
          <w:szCs w:val="28"/>
        </w:rPr>
        <w:t xml:space="preserve"> (</w:t>
      </w:r>
      <w:r w:rsidR="000649FF" w:rsidRPr="004F00F7">
        <w:rPr>
          <w:i/>
          <w:sz w:val="28"/>
          <w:szCs w:val="28"/>
        </w:rPr>
        <w:t>Приложение 1</w:t>
      </w:r>
      <w:r w:rsidR="000649FF">
        <w:rPr>
          <w:i/>
          <w:sz w:val="28"/>
          <w:szCs w:val="28"/>
        </w:rPr>
        <w:t>)</w:t>
      </w:r>
      <w:r w:rsidRPr="00181F3F">
        <w:rPr>
          <w:sz w:val="28"/>
          <w:szCs w:val="28"/>
        </w:rPr>
        <w:t xml:space="preserve">. </w:t>
      </w:r>
      <w:r w:rsidR="000649F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Каждая группа заполняет только свою строку в таблице. Затем обучающиеся выступают с характеристикой каждого слоя, остальные записывают. </w:t>
      </w:r>
      <w:r w:rsidR="00800B42" w:rsidRPr="00C950BE">
        <w:rPr>
          <w:b/>
          <w:i/>
          <w:sz w:val="28"/>
          <w:szCs w:val="28"/>
        </w:rPr>
        <w:t xml:space="preserve">Слайд </w:t>
      </w:r>
      <w:r w:rsidR="00800B42">
        <w:rPr>
          <w:b/>
          <w:i/>
          <w:sz w:val="28"/>
          <w:szCs w:val="28"/>
        </w:rPr>
        <w:t>6</w:t>
      </w:r>
    </w:p>
    <w:p w:rsidR="00800B42" w:rsidRDefault="002C0A2E" w:rsidP="00800B42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41C7C">
        <w:rPr>
          <w:sz w:val="28"/>
          <w:szCs w:val="28"/>
        </w:rPr>
        <w:t>Проверяют, сравнивают полученный результат</w:t>
      </w:r>
      <w:r>
        <w:rPr>
          <w:sz w:val="28"/>
          <w:szCs w:val="28"/>
        </w:rPr>
        <w:t xml:space="preserve"> таблицей на слайде</w:t>
      </w:r>
      <w:r w:rsidR="00800B42">
        <w:rPr>
          <w:sz w:val="28"/>
          <w:szCs w:val="28"/>
        </w:rPr>
        <w:t xml:space="preserve">. </w:t>
      </w:r>
      <w:r w:rsidR="00800B42">
        <w:rPr>
          <w:b/>
          <w:i/>
          <w:sz w:val="28"/>
          <w:szCs w:val="28"/>
        </w:rPr>
        <w:t xml:space="preserve">Слайд </w:t>
      </w:r>
      <w:r w:rsidR="00800B42" w:rsidRPr="002C0A2E">
        <w:rPr>
          <w:b/>
          <w:i/>
          <w:sz w:val="28"/>
          <w:szCs w:val="28"/>
        </w:rPr>
        <w:t>7</w:t>
      </w:r>
    </w:p>
    <w:p w:rsidR="002C0A2E" w:rsidRPr="002C0A2E" w:rsidRDefault="002C0A2E" w:rsidP="002C0A2E">
      <w:pPr>
        <w:pStyle w:val="a4"/>
        <w:spacing w:before="0" w:beforeAutospacing="0" w:after="0" w:afterAutospacing="0"/>
        <w:ind w:firstLine="709"/>
        <w:jc w:val="both"/>
        <w:rPr>
          <w:b/>
          <w:i/>
          <w:sz w:val="28"/>
          <w:szCs w:val="28"/>
        </w:rPr>
      </w:pPr>
    </w:p>
    <w:p w:rsidR="002C0A2E" w:rsidRPr="004D20D1" w:rsidRDefault="002C0A2E" w:rsidP="002C0A2E">
      <w:pPr>
        <w:jc w:val="center"/>
        <w:rPr>
          <w:b/>
          <w:sz w:val="28"/>
          <w:szCs w:val="28"/>
        </w:rPr>
      </w:pPr>
      <w:r w:rsidRPr="005E5B9C">
        <w:rPr>
          <w:b/>
          <w:sz w:val="28"/>
          <w:szCs w:val="28"/>
        </w:rPr>
        <w:t xml:space="preserve"> «Характеристика оболочек Земли»</w:t>
      </w:r>
    </w:p>
    <w:tbl>
      <w:tblPr>
        <w:tblW w:w="0" w:type="auto"/>
        <w:jc w:val="center"/>
        <w:tblInd w:w="-16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6" w:type="dxa"/>
          <w:left w:w="36" w:type="dxa"/>
          <w:bottom w:w="36" w:type="dxa"/>
          <w:right w:w="36" w:type="dxa"/>
        </w:tblCellMar>
        <w:tblLook w:val="04A0"/>
      </w:tblPr>
      <w:tblGrid>
        <w:gridCol w:w="653"/>
        <w:gridCol w:w="1811"/>
        <w:gridCol w:w="1810"/>
        <w:gridCol w:w="2756"/>
        <w:gridCol w:w="3476"/>
      </w:tblGrid>
      <w:tr w:rsidR="002C0A2E" w:rsidRPr="005E5B9C" w:rsidTr="002C0A2E">
        <w:trPr>
          <w:jc w:val="center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contextualSpacing/>
              <w:jc w:val="center"/>
              <w:rPr>
                <w:b/>
                <w:i/>
                <w:color w:val="auto"/>
                <w:sz w:val="28"/>
                <w:szCs w:val="28"/>
              </w:rPr>
            </w:pPr>
            <w:r w:rsidRPr="002C0A2E">
              <w:rPr>
                <w:b/>
                <w:bCs/>
                <w:i/>
                <w:color w:val="auto"/>
                <w:sz w:val="28"/>
                <w:szCs w:val="28"/>
              </w:rPr>
              <w:t>№</w:t>
            </w:r>
          </w:p>
        </w:tc>
        <w:tc>
          <w:tcPr>
            <w:tcW w:w="1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contextualSpacing/>
              <w:jc w:val="center"/>
              <w:rPr>
                <w:b/>
                <w:i/>
                <w:color w:val="auto"/>
                <w:sz w:val="28"/>
                <w:szCs w:val="28"/>
              </w:rPr>
            </w:pPr>
            <w:r w:rsidRPr="002C0A2E">
              <w:rPr>
                <w:b/>
                <w:bCs/>
                <w:i/>
                <w:color w:val="auto"/>
                <w:sz w:val="28"/>
                <w:szCs w:val="28"/>
              </w:rPr>
              <w:t>Название оболочки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contextualSpacing/>
              <w:jc w:val="center"/>
              <w:rPr>
                <w:b/>
                <w:i/>
                <w:color w:val="auto"/>
                <w:sz w:val="28"/>
                <w:szCs w:val="28"/>
              </w:rPr>
            </w:pPr>
            <w:r w:rsidRPr="002C0A2E">
              <w:rPr>
                <w:b/>
                <w:bCs/>
                <w:i/>
                <w:color w:val="auto"/>
                <w:sz w:val="28"/>
                <w:szCs w:val="28"/>
              </w:rPr>
              <w:t>Мощность (толщина)</w:t>
            </w:r>
          </w:p>
        </w:tc>
        <w:tc>
          <w:tcPr>
            <w:tcW w:w="2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contextualSpacing/>
              <w:jc w:val="center"/>
              <w:rPr>
                <w:b/>
                <w:i/>
                <w:color w:val="auto"/>
                <w:sz w:val="28"/>
                <w:szCs w:val="28"/>
              </w:rPr>
            </w:pPr>
            <w:r w:rsidRPr="002C0A2E">
              <w:rPr>
                <w:b/>
                <w:bCs/>
                <w:i/>
                <w:color w:val="auto"/>
                <w:sz w:val="28"/>
                <w:szCs w:val="28"/>
              </w:rPr>
              <w:t>Состав</w:t>
            </w:r>
          </w:p>
        </w:tc>
        <w:tc>
          <w:tcPr>
            <w:tcW w:w="3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contextualSpacing/>
              <w:jc w:val="center"/>
              <w:rPr>
                <w:b/>
                <w:bCs/>
                <w:i/>
                <w:color w:val="auto"/>
                <w:sz w:val="28"/>
                <w:szCs w:val="28"/>
              </w:rPr>
            </w:pPr>
            <w:r w:rsidRPr="002C0A2E">
              <w:rPr>
                <w:b/>
                <w:bCs/>
                <w:i/>
                <w:color w:val="auto"/>
                <w:sz w:val="28"/>
                <w:szCs w:val="28"/>
              </w:rPr>
              <w:t>Температура</w:t>
            </w:r>
          </w:p>
          <w:p w:rsidR="002C0A2E" w:rsidRPr="002C0A2E" w:rsidRDefault="002C0A2E" w:rsidP="002C0A2E">
            <w:pPr>
              <w:contextualSpacing/>
              <w:jc w:val="center"/>
              <w:rPr>
                <w:b/>
                <w:i/>
                <w:color w:val="auto"/>
                <w:sz w:val="28"/>
                <w:szCs w:val="28"/>
              </w:rPr>
            </w:pPr>
            <w:r w:rsidRPr="002C0A2E">
              <w:rPr>
                <w:b/>
                <w:bCs/>
                <w:i/>
                <w:color w:val="auto"/>
                <w:sz w:val="28"/>
                <w:szCs w:val="28"/>
              </w:rPr>
              <w:t xml:space="preserve"> слоя</w:t>
            </w:r>
          </w:p>
        </w:tc>
      </w:tr>
      <w:tr w:rsidR="002C0A2E" w:rsidRPr="00857CC0" w:rsidTr="002C0A2E">
        <w:trPr>
          <w:trHeight w:val="913"/>
          <w:jc w:val="center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color w:val="auto"/>
                <w:sz w:val="26"/>
                <w:szCs w:val="26"/>
              </w:rPr>
              <w:t>1.</w:t>
            </w:r>
          </w:p>
        </w:tc>
        <w:tc>
          <w:tcPr>
            <w:tcW w:w="18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10"/>
              <w:contextualSpacing/>
              <w:jc w:val="both"/>
              <w:rPr>
                <w:color w:val="auto"/>
                <w:sz w:val="28"/>
                <w:szCs w:val="28"/>
              </w:rPr>
            </w:pPr>
            <w:r w:rsidRPr="002C0A2E">
              <w:rPr>
                <w:color w:val="auto"/>
                <w:sz w:val="28"/>
                <w:szCs w:val="28"/>
              </w:rPr>
              <w:t>Земная кора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10"/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color w:val="auto"/>
                <w:sz w:val="28"/>
                <w:szCs w:val="28"/>
              </w:rPr>
              <w:t>5–80 км</w:t>
            </w:r>
          </w:p>
        </w:tc>
        <w:tc>
          <w:tcPr>
            <w:tcW w:w="2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10"/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color w:val="auto"/>
                <w:sz w:val="28"/>
                <w:szCs w:val="28"/>
              </w:rPr>
              <w:t>твердая</w:t>
            </w:r>
          </w:p>
          <w:p w:rsidR="002C0A2E" w:rsidRPr="002C0A2E" w:rsidRDefault="002C0A2E" w:rsidP="002C0A2E">
            <w:pPr>
              <w:ind w:left="110"/>
              <w:contextualSpacing/>
              <w:jc w:val="center"/>
              <w:rPr>
                <w:color w:val="auto"/>
                <w:sz w:val="26"/>
                <w:szCs w:val="26"/>
              </w:rPr>
            </w:pPr>
          </w:p>
          <w:p w:rsidR="002C0A2E" w:rsidRPr="002C0A2E" w:rsidRDefault="002C0A2E" w:rsidP="002C0A2E">
            <w:pPr>
              <w:contextualSpacing/>
              <w:rPr>
                <w:color w:val="auto"/>
                <w:sz w:val="26"/>
                <w:szCs w:val="26"/>
              </w:rPr>
            </w:pPr>
          </w:p>
        </w:tc>
        <w:tc>
          <w:tcPr>
            <w:tcW w:w="3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18"/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color w:val="auto"/>
                <w:sz w:val="28"/>
                <w:szCs w:val="28"/>
              </w:rPr>
              <w:t xml:space="preserve">разная: </w:t>
            </w:r>
            <w:r w:rsidRPr="002C0A2E">
              <w:rPr>
                <w:iCs/>
                <w:color w:val="auto"/>
                <w:sz w:val="28"/>
                <w:szCs w:val="28"/>
              </w:rPr>
              <w:t>начиная с глубины 20-30м</w:t>
            </w:r>
            <w:r w:rsidRPr="002C0A2E">
              <w:rPr>
                <w:color w:val="auto"/>
                <w:sz w:val="28"/>
                <w:szCs w:val="28"/>
              </w:rPr>
              <w:t xml:space="preserve"> увеличивается на 3</w:t>
            </w:r>
            <w:r w:rsidRPr="002C0A2E">
              <w:rPr>
                <w:iCs/>
                <w:color w:val="auto"/>
                <w:sz w:val="28"/>
                <w:szCs w:val="28"/>
              </w:rPr>
              <w:t>°С на каждые 100 м.</w:t>
            </w:r>
          </w:p>
        </w:tc>
      </w:tr>
      <w:tr w:rsidR="002C0A2E" w:rsidRPr="00857CC0" w:rsidTr="00583D84">
        <w:trPr>
          <w:trHeight w:val="44"/>
          <w:jc w:val="center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color w:val="auto"/>
                <w:sz w:val="26"/>
                <w:szCs w:val="26"/>
              </w:rPr>
              <w:t>2.</w:t>
            </w:r>
          </w:p>
        </w:tc>
        <w:tc>
          <w:tcPr>
            <w:tcW w:w="181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10"/>
              <w:contextualSpacing/>
              <w:jc w:val="both"/>
              <w:rPr>
                <w:color w:val="auto"/>
                <w:sz w:val="28"/>
                <w:szCs w:val="28"/>
              </w:rPr>
            </w:pPr>
            <w:r w:rsidRPr="002C0A2E">
              <w:rPr>
                <w:color w:val="auto"/>
                <w:sz w:val="28"/>
                <w:szCs w:val="28"/>
              </w:rPr>
              <w:t xml:space="preserve">Мантия 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10"/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color w:val="auto"/>
                <w:sz w:val="28"/>
                <w:szCs w:val="28"/>
              </w:rPr>
              <w:t>2,9 тыс. км</w:t>
            </w:r>
          </w:p>
        </w:tc>
        <w:tc>
          <w:tcPr>
            <w:tcW w:w="275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10"/>
              <w:contextualSpacing/>
              <w:jc w:val="center"/>
              <w:rPr>
                <w:iCs/>
                <w:color w:val="auto"/>
                <w:sz w:val="28"/>
                <w:szCs w:val="28"/>
              </w:rPr>
            </w:pPr>
            <w:r w:rsidRPr="002C0A2E">
              <w:rPr>
                <w:iCs/>
                <w:color w:val="auto"/>
                <w:sz w:val="28"/>
                <w:szCs w:val="28"/>
              </w:rPr>
              <w:t>нижняя – твердая</w:t>
            </w:r>
          </w:p>
          <w:p w:rsidR="002C0A2E" w:rsidRPr="002C0A2E" w:rsidRDefault="002C0A2E" w:rsidP="002C0A2E">
            <w:pPr>
              <w:ind w:left="110"/>
              <w:contextualSpacing/>
              <w:jc w:val="center"/>
              <w:rPr>
                <w:iCs/>
                <w:color w:val="auto"/>
                <w:sz w:val="28"/>
                <w:szCs w:val="28"/>
              </w:rPr>
            </w:pPr>
            <w:r w:rsidRPr="002C0A2E">
              <w:rPr>
                <w:iCs/>
                <w:color w:val="auto"/>
                <w:sz w:val="28"/>
                <w:szCs w:val="28"/>
              </w:rPr>
              <w:t>средняя–полужидкая</w:t>
            </w:r>
          </w:p>
          <w:p w:rsidR="002C0A2E" w:rsidRPr="002C0A2E" w:rsidRDefault="002C0A2E" w:rsidP="002C0A2E">
            <w:pPr>
              <w:ind w:left="110"/>
              <w:contextualSpacing/>
              <w:jc w:val="center"/>
              <w:rPr>
                <w:iCs/>
                <w:color w:val="auto"/>
                <w:sz w:val="26"/>
                <w:szCs w:val="26"/>
              </w:rPr>
            </w:pPr>
            <w:r w:rsidRPr="002C0A2E">
              <w:rPr>
                <w:iCs/>
                <w:color w:val="auto"/>
                <w:sz w:val="28"/>
                <w:szCs w:val="28"/>
              </w:rPr>
              <w:t>верхняя - твердая</w:t>
            </w:r>
          </w:p>
        </w:tc>
        <w:tc>
          <w:tcPr>
            <w:tcW w:w="3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C0A2E" w:rsidRDefault="002C0A2E" w:rsidP="002C0A2E">
            <w:pPr>
              <w:ind w:left="110"/>
              <w:contextualSpacing/>
              <w:jc w:val="center"/>
              <w:rPr>
                <w:iCs/>
                <w:color w:val="auto"/>
                <w:sz w:val="28"/>
                <w:szCs w:val="28"/>
              </w:rPr>
            </w:pPr>
          </w:p>
          <w:p w:rsidR="002C0A2E" w:rsidRPr="002C0A2E" w:rsidRDefault="002C0A2E" w:rsidP="002C0A2E">
            <w:pPr>
              <w:ind w:left="110"/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iCs/>
                <w:color w:val="auto"/>
                <w:sz w:val="28"/>
                <w:szCs w:val="28"/>
              </w:rPr>
              <w:t>2000°С</w:t>
            </w:r>
          </w:p>
          <w:p w:rsidR="002C0A2E" w:rsidRPr="002C0A2E" w:rsidRDefault="002C0A2E" w:rsidP="00583D84">
            <w:pPr>
              <w:contextualSpacing/>
              <w:rPr>
                <w:color w:val="auto"/>
                <w:sz w:val="26"/>
                <w:szCs w:val="26"/>
              </w:rPr>
            </w:pPr>
          </w:p>
        </w:tc>
      </w:tr>
      <w:tr w:rsidR="002C0A2E" w:rsidRPr="00857CC0" w:rsidTr="002C0A2E">
        <w:trPr>
          <w:trHeight w:val="567"/>
          <w:jc w:val="center"/>
        </w:trPr>
        <w:tc>
          <w:tcPr>
            <w:tcW w:w="65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color w:val="auto"/>
                <w:sz w:val="26"/>
                <w:szCs w:val="26"/>
              </w:rPr>
              <w:t>3.</w:t>
            </w:r>
          </w:p>
        </w:tc>
        <w:tc>
          <w:tcPr>
            <w:tcW w:w="181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10"/>
              <w:contextualSpacing/>
              <w:jc w:val="both"/>
              <w:rPr>
                <w:color w:val="auto"/>
                <w:sz w:val="28"/>
                <w:szCs w:val="28"/>
              </w:rPr>
            </w:pPr>
            <w:r w:rsidRPr="002C0A2E">
              <w:rPr>
                <w:color w:val="auto"/>
                <w:sz w:val="28"/>
                <w:szCs w:val="28"/>
              </w:rPr>
              <w:t xml:space="preserve">Ядро </w:t>
            </w:r>
          </w:p>
        </w:tc>
        <w:tc>
          <w:tcPr>
            <w:tcW w:w="181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10"/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color w:val="auto"/>
                <w:sz w:val="28"/>
                <w:szCs w:val="28"/>
              </w:rPr>
              <w:t>3,5 тыс. км</w:t>
            </w:r>
          </w:p>
        </w:tc>
        <w:tc>
          <w:tcPr>
            <w:tcW w:w="275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C0A2E" w:rsidRPr="002C0A2E" w:rsidRDefault="002C0A2E" w:rsidP="002C0A2E">
            <w:pPr>
              <w:ind w:left="174"/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iCs/>
                <w:color w:val="auto"/>
                <w:sz w:val="28"/>
                <w:szCs w:val="28"/>
              </w:rPr>
              <w:t>твердое, из железа (внешнее жидкое, внутреннее - твердое)</w:t>
            </w:r>
          </w:p>
        </w:tc>
        <w:tc>
          <w:tcPr>
            <w:tcW w:w="3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C0A2E" w:rsidRPr="002C0A2E" w:rsidRDefault="002C0A2E" w:rsidP="002C0A2E">
            <w:pPr>
              <w:ind w:left="110"/>
              <w:contextualSpacing/>
              <w:jc w:val="center"/>
              <w:rPr>
                <w:color w:val="auto"/>
                <w:sz w:val="26"/>
                <w:szCs w:val="26"/>
              </w:rPr>
            </w:pPr>
            <w:r w:rsidRPr="002C0A2E">
              <w:rPr>
                <w:iCs/>
                <w:color w:val="auto"/>
                <w:sz w:val="28"/>
                <w:szCs w:val="28"/>
              </w:rPr>
              <w:t>6000°С</w:t>
            </w:r>
          </w:p>
          <w:p w:rsidR="002C0A2E" w:rsidRPr="002C0A2E" w:rsidRDefault="002C0A2E" w:rsidP="002C0A2E">
            <w:pPr>
              <w:ind w:left="110"/>
              <w:contextualSpacing/>
              <w:jc w:val="center"/>
              <w:rPr>
                <w:color w:val="auto"/>
                <w:sz w:val="26"/>
                <w:szCs w:val="26"/>
              </w:rPr>
            </w:pPr>
          </w:p>
          <w:p w:rsidR="002C0A2E" w:rsidRPr="002C0A2E" w:rsidRDefault="002C0A2E" w:rsidP="002C0A2E">
            <w:pPr>
              <w:ind w:left="110"/>
              <w:contextualSpacing/>
              <w:jc w:val="center"/>
              <w:rPr>
                <w:color w:val="auto"/>
                <w:sz w:val="26"/>
                <w:szCs w:val="26"/>
              </w:rPr>
            </w:pPr>
          </w:p>
        </w:tc>
      </w:tr>
    </w:tbl>
    <w:p w:rsidR="002C0A2E" w:rsidRPr="0029496B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9496B">
        <w:rPr>
          <w:sz w:val="28"/>
          <w:szCs w:val="28"/>
        </w:rPr>
        <w:t xml:space="preserve">Итак, теперь мы понимаем, насколько сложно и интересно </w:t>
      </w:r>
      <w:r w:rsidR="00583D84">
        <w:rPr>
          <w:sz w:val="28"/>
          <w:szCs w:val="28"/>
        </w:rPr>
        <w:t xml:space="preserve">устроено </w:t>
      </w:r>
      <w:r w:rsidRPr="0029496B">
        <w:rPr>
          <w:sz w:val="28"/>
          <w:szCs w:val="28"/>
        </w:rPr>
        <w:t>внутреннее строение Земли.</w:t>
      </w:r>
    </w:p>
    <w:p w:rsidR="002C0A2E" w:rsidRPr="00181F3F" w:rsidRDefault="002C0A2E" w:rsidP="000649FF">
      <w:pPr>
        <w:jc w:val="right"/>
        <w:rPr>
          <w:i/>
          <w:sz w:val="28"/>
          <w:szCs w:val="28"/>
        </w:rPr>
      </w:pPr>
      <w:r w:rsidRPr="00181F3F">
        <w:rPr>
          <w:i/>
          <w:sz w:val="28"/>
          <w:szCs w:val="28"/>
        </w:rPr>
        <w:t xml:space="preserve">Самооценивание. Выставление </w:t>
      </w:r>
      <w:r>
        <w:rPr>
          <w:i/>
          <w:sz w:val="28"/>
          <w:szCs w:val="28"/>
        </w:rPr>
        <w:t xml:space="preserve">баллов </w:t>
      </w:r>
      <w:r w:rsidRPr="00181F3F">
        <w:rPr>
          <w:i/>
          <w:sz w:val="28"/>
          <w:szCs w:val="28"/>
        </w:rPr>
        <w:t>в оценочный лист</w:t>
      </w:r>
      <w:r>
        <w:rPr>
          <w:i/>
          <w:sz w:val="28"/>
          <w:szCs w:val="28"/>
        </w:rPr>
        <w:t>.</w:t>
      </w:r>
      <w:r w:rsidRPr="00181F3F">
        <w:rPr>
          <w:i/>
          <w:sz w:val="28"/>
          <w:szCs w:val="28"/>
        </w:rPr>
        <w:t xml:space="preserve"> </w:t>
      </w:r>
      <w:r w:rsidR="000649FF">
        <w:rPr>
          <w:i/>
          <w:sz w:val="28"/>
          <w:szCs w:val="28"/>
        </w:rPr>
        <w:t>(</w:t>
      </w:r>
      <w:r w:rsidR="000649FF" w:rsidRPr="004F00F7">
        <w:rPr>
          <w:i/>
          <w:sz w:val="28"/>
          <w:szCs w:val="28"/>
        </w:rPr>
        <w:t xml:space="preserve">Приложение </w:t>
      </w:r>
      <w:r w:rsidR="000649FF">
        <w:rPr>
          <w:i/>
          <w:sz w:val="28"/>
          <w:szCs w:val="28"/>
        </w:rPr>
        <w:t>2)</w:t>
      </w:r>
    </w:p>
    <w:p w:rsidR="002C0A2E" w:rsidRDefault="002C0A2E" w:rsidP="002C0A2E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2C0A2E" w:rsidRDefault="002C0A2E" w:rsidP="002C0A2E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Гимнастика для глаз</w:t>
      </w:r>
    </w:p>
    <w:p w:rsidR="00C950BE" w:rsidRPr="00181F3F" w:rsidRDefault="00C950BE" w:rsidP="002C0A2E">
      <w:pPr>
        <w:pStyle w:val="a4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>На изучении самого верхнего слоя земли – земная кора, мы остановимся более подробно.</w:t>
      </w:r>
    </w:p>
    <w:p w:rsidR="002C0A2E" w:rsidRDefault="002C0A2E" w:rsidP="002C0A2E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81F3F">
        <w:rPr>
          <w:sz w:val="28"/>
          <w:szCs w:val="28"/>
        </w:rPr>
        <w:t xml:space="preserve">Рассмотрите  рисунок 30 на стр. 58 и скажите, какая бывает земная кора? Сравните материковую и океаническую земную кору, выясните, что у них общего и чем они отличаются. </w:t>
      </w:r>
      <w:r>
        <w:rPr>
          <w:sz w:val="28"/>
          <w:szCs w:val="28"/>
        </w:rPr>
        <w:t>Заполните</w:t>
      </w:r>
      <w:r w:rsidRPr="00181F3F">
        <w:rPr>
          <w:sz w:val="28"/>
          <w:szCs w:val="28"/>
        </w:rPr>
        <w:t xml:space="preserve"> схему «Земная кора»  в тетради. </w:t>
      </w:r>
      <w:r w:rsidRPr="00C950BE">
        <w:rPr>
          <w:b/>
          <w:i/>
          <w:sz w:val="28"/>
          <w:szCs w:val="28"/>
        </w:rPr>
        <w:t>Слайд 8.</w:t>
      </w:r>
    </w:p>
    <w:p w:rsidR="002C0A2E" w:rsidRPr="00942345" w:rsidRDefault="00FF7727" w:rsidP="002C0A2E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FF7727">
        <w:rPr>
          <w:noProof/>
          <w:sz w:val="28"/>
          <w:szCs w:val="28"/>
        </w:rPr>
        <w:pict>
          <v:rect id="_x0000_s1030" style="position:absolute;left:0;text-align:left;margin-left:227.65pt;margin-top:7.3pt;width:85.45pt;height:21.75pt;z-index:251664384">
            <v:textbox>
              <w:txbxContent>
                <w:p w:rsidR="002C0A2E" w:rsidRDefault="002C0A2E" w:rsidP="002C0A2E">
                  <w:r>
                    <w:t>Земная кора</w:t>
                  </w:r>
                </w:p>
              </w:txbxContent>
            </v:textbox>
          </v:rect>
        </w:pict>
      </w:r>
    </w:p>
    <w:p w:rsidR="002C0A2E" w:rsidRPr="00181F3F" w:rsidRDefault="00FF7727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191.25pt;margin-top:14.1pt;width:33.65pt;height:16.75pt;flip:x;z-index:25166233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9" type="#_x0000_t32" style="position:absolute;left:0;text-align:left;margin-left:313.75pt;margin-top:14.1pt;width:32pt;height:16.75pt;z-index:251663360" o:connectortype="straight">
            <v:stroke endarrow="block"/>
          </v:shape>
        </w:pic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C0A2E" w:rsidRPr="00181F3F" w:rsidRDefault="00FF7727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1" style="position:absolute;left:0;text-align:left;margin-left:345.75pt;margin-top:.95pt;width:95.15pt;height:21.8pt;z-index:251665408">
            <v:textbox>
              <w:txbxContent>
                <w:p w:rsidR="002C0A2E" w:rsidRDefault="002C0A2E" w:rsidP="002C0A2E">
                  <w:r>
                    <w:t>Океаническая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2" style="position:absolute;left:0;text-align:left;margin-left:104.25pt;margin-top:.95pt;width:87pt;height:21.8pt;z-index:251666432">
            <v:textbox>
              <w:txbxContent>
                <w:p w:rsidR="002C0A2E" w:rsidRDefault="002C0A2E" w:rsidP="002C0A2E">
                  <w:r>
                    <w:t xml:space="preserve">Материковая </w:t>
                  </w:r>
                </w:p>
              </w:txbxContent>
            </v:textbox>
          </v:rect>
        </w:pict>
      </w:r>
    </w:p>
    <w:p w:rsidR="002C0A2E" w:rsidRPr="00181F3F" w:rsidRDefault="00FF7727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6" type="#_x0000_t32" style="position:absolute;left:0;text-align:left;margin-left:150.7pt;margin-top:10.45pt;width:0;height:14.05pt;z-index:25166028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27" type="#_x0000_t32" style="position:absolute;left:0;text-align:left;margin-left:384.3pt;margin-top:10.45pt;width:0;height:14.05pt;z-index:251661312" o:connectortype="straight">
            <v:stroke endarrow="block"/>
          </v:shape>
        </w:pict>
      </w:r>
    </w:p>
    <w:p w:rsidR="002C0A2E" w:rsidRPr="00181F3F" w:rsidRDefault="00FF7727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F7727">
        <w:rPr>
          <w:b/>
          <w:noProof/>
          <w:sz w:val="28"/>
          <w:szCs w:val="28"/>
        </w:rPr>
        <w:pict>
          <v:rect id="_x0000_s1033" style="position:absolute;left:0;text-align:left;margin-left:361.65pt;margin-top:9.55pt;width:48.45pt;height:21.75pt;z-index:251667456">
            <v:textbox>
              <w:txbxContent>
                <w:p w:rsidR="002C0A2E" w:rsidRDefault="002C0A2E" w:rsidP="002C0A2E">
                  <w:r>
                    <w:t>2 слоя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4" style="position:absolute;left:0;text-align:left;margin-left:125.7pt;margin-top:9.55pt;width:56.15pt;height:21.75pt;z-index:251668480">
            <v:textbox>
              <w:txbxContent>
                <w:p w:rsidR="002C0A2E" w:rsidRDefault="002C0A2E" w:rsidP="002C0A2E">
                  <w:r>
                    <w:t>3 слоя</w:t>
                  </w:r>
                </w:p>
              </w:txbxContent>
            </v:textbox>
          </v:rect>
        </w:pict>
      </w:r>
      <w:r w:rsidR="002C0A2E" w:rsidRPr="00181F3F">
        <w:rPr>
          <w:sz w:val="28"/>
          <w:szCs w:val="28"/>
        </w:rPr>
        <w:t xml:space="preserve">                                                         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C0A2E" w:rsidRPr="00181F3F" w:rsidRDefault="00FF7727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4" type="#_x0000_t32" style="position:absolute;left:0;text-align:left;margin-left:396.85pt;margin-top:1.4pt;width:23.45pt;height:26.5pt;z-index:25167872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3" type="#_x0000_t32" style="position:absolute;left:0;text-align:left;margin-left:361.65pt;margin-top:1.4pt;width:16.75pt;height:26.5pt;flip:x;z-index:25167769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2" type="#_x0000_t32" style="position:absolute;left:0;text-align:left;margin-left:181.85pt;margin-top:1.4pt;width:31.65pt;height:26.5pt;z-index:25167667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1" type="#_x0000_t32" style="position:absolute;left:0;text-align:left;margin-left:150.7pt;margin-top:1.4pt;width:0;height:26.5pt;z-index:25167564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040" type="#_x0000_t32" style="position:absolute;left:0;text-align:left;margin-left:73.65pt;margin-top:1.4pt;width:52.05pt;height:26.5pt;flip:x;z-index:251674624" o:connectortype="straight">
            <v:stroke endarrow="block"/>
          </v:shape>
        </w:pict>
      </w:r>
    </w:p>
    <w:p w:rsidR="002C0A2E" w:rsidRPr="00181F3F" w:rsidRDefault="00FF7727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9" style="position:absolute;left:0;text-align:left;margin-left:396.85pt;margin-top:12.95pt;width:85.1pt;height:25.95pt;z-index:251673600">
            <v:textbox>
              <w:txbxContent>
                <w:p w:rsidR="002C0A2E" w:rsidRDefault="002C0A2E" w:rsidP="002C0A2E">
                  <w:r>
                    <w:t>базальтовый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8" style="position:absolute;left:0;text-align:left;margin-left:308.1pt;margin-top:12.95pt;width:76.2pt;height:25.95pt;z-index:251672576">
            <v:textbox>
              <w:txbxContent>
                <w:p w:rsidR="002C0A2E" w:rsidRDefault="002C0A2E" w:rsidP="002C0A2E">
                  <w:r>
                    <w:t>осадочный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7" style="position:absolute;left:0;text-align:left;margin-left:202.85pt;margin-top:12.95pt;width:87.95pt;height:25.95pt;z-index:251671552">
            <v:textbox>
              <w:txbxContent>
                <w:p w:rsidR="002C0A2E" w:rsidRDefault="002C0A2E" w:rsidP="002C0A2E">
                  <w:r>
                    <w:t>базальтовый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6" style="position:absolute;left:0;text-align:left;margin-left:104.25pt;margin-top:12.95pt;width:77.6pt;height:25.95pt;z-index:251670528">
            <v:textbox>
              <w:txbxContent>
                <w:p w:rsidR="002C0A2E" w:rsidRDefault="002C0A2E" w:rsidP="002C0A2E">
                  <w:r>
                    <w:t>гранитный</w:t>
                  </w: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5" style="position:absolute;left:0;text-align:left;margin-left:5.85pt;margin-top:12.95pt;width:78pt;height:25.95pt;z-index:251669504">
            <v:textbox>
              <w:txbxContent>
                <w:p w:rsidR="002C0A2E" w:rsidRDefault="002C0A2E" w:rsidP="002C0A2E">
                  <w:r>
                    <w:t>осадочный</w:t>
                  </w:r>
                </w:p>
              </w:txbxContent>
            </v:textbox>
          </v:rect>
        </w:pic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 xml:space="preserve"> 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 xml:space="preserve">   </w:t>
      </w:r>
    </w:p>
    <w:p w:rsidR="00800B42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 xml:space="preserve"> </w:t>
      </w:r>
      <w:r w:rsidR="00800B42">
        <w:rPr>
          <w:sz w:val="28"/>
          <w:szCs w:val="28"/>
        </w:rPr>
        <w:t>Взаимопроверка в парах.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i/>
          <w:sz w:val="28"/>
          <w:szCs w:val="28"/>
        </w:rPr>
      </w:pPr>
      <w:r w:rsidRPr="00181F3F">
        <w:rPr>
          <w:i/>
          <w:sz w:val="28"/>
          <w:szCs w:val="28"/>
        </w:rPr>
        <w:t xml:space="preserve">Самооценивание. Выставление </w:t>
      </w:r>
      <w:r>
        <w:rPr>
          <w:i/>
          <w:sz w:val="28"/>
          <w:szCs w:val="28"/>
        </w:rPr>
        <w:t xml:space="preserve">баллов </w:t>
      </w:r>
      <w:r w:rsidRPr="00181F3F">
        <w:rPr>
          <w:i/>
          <w:sz w:val="28"/>
          <w:szCs w:val="28"/>
        </w:rPr>
        <w:t>в оценочный лист</w:t>
      </w:r>
      <w:r>
        <w:rPr>
          <w:i/>
          <w:sz w:val="28"/>
          <w:szCs w:val="28"/>
        </w:rPr>
        <w:t>.</w:t>
      </w:r>
      <w:r w:rsidRPr="00181F3F">
        <w:rPr>
          <w:i/>
          <w:sz w:val="28"/>
          <w:szCs w:val="28"/>
        </w:rPr>
        <w:t xml:space="preserve"> </w:t>
      </w:r>
    </w:p>
    <w:p w:rsidR="002C0A2E" w:rsidRPr="00181F3F" w:rsidRDefault="002C0A2E" w:rsidP="002C0A2E">
      <w:pPr>
        <w:pStyle w:val="a4"/>
        <w:ind w:firstLine="709"/>
        <w:jc w:val="center"/>
        <w:rPr>
          <w:b/>
          <w:bCs/>
          <w:sz w:val="28"/>
          <w:szCs w:val="28"/>
        </w:rPr>
      </w:pPr>
      <w:r w:rsidRPr="00181F3F">
        <w:rPr>
          <w:b/>
          <w:bCs/>
          <w:sz w:val="28"/>
          <w:szCs w:val="28"/>
        </w:rPr>
        <w:t>Физ</w:t>
      </w:r>
      <w:r w:rsidR="00800B42">
        <w:rPr>
          <w:b/>
          <w:bCs/>
          <w:sz w:val="28"/>
          <w:szCs w:val="28"/>
        </w:rPr>
        <w:t>культ</w:t>
      </w:r>
      <w:r w:rsidRPr="00181F3F">
        <w:rPr>
          <w:b/>
          <w:bCs/>
          <w:sz w:val="28"/>
          <w:szCs w:val="28"/>
        </w:rPr>
        <w:t>минутка</w:t>
      </w:r>
      <w:r>
        <w:rPr>
          <w:b/>
          <w:bCs/>
          <w:sz w:val="28"/>
          <w:szCs w:val="28"/>
        </w:rPr>
        <w:t xml:space="preserve"> (2 мин)</w:t>
      </w:r>
    </w:p>
    <w:p w:rsidR="002C0A2E" w:rsidRPr="0029496B" w:rsidRDefault="002C0A2E" w:rsidP="002C0A2E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9496B">
        <w:rPr>
          <w:sz w:val="28"/>
          <w:szCs w:val="28"/>
        </w:rPr>
        <w:lastRenderedPageBreak/>
        <w:t xml:space="preserve">Вернемся к </w:t>
      </w:r>
      <w:r>
        <w:rPr>
          <w:sz w:val="28"/>
          <w:szCs w:val="28"/>
        </w:rPr>
        <w:t>плану урока. Какие задач</w:t>
      </w:r>
      <w:r w:rsidRPr="0029496B">
        <w:rPr>
          <w:sz w:val="28"/>
          <w:szCs w:val="28"/>
        </w:rPr>
        <w:t xml:space="preserve">и на данном этапе оказались выполненными? </w:t>
      </w:r>
      <w:r>
        <w:rPr>
          <w:sz w:val="28"/>
          <w:szCs w:val="28"/>
        </w:rPr>
        <w:t>Что ещё нужно выяснить?</w:t>
      </w:r>
    </w:p>
    <w:p w:rsidR="002C0A2E" w:rsidRPr="0029496B" w:rsidRDefault="002C0A2E" w:rsidP="002C0A2E">
      <w:pPr>
        <w:pStyle w:val="a4"/>
        <w:spacing w:before="0" w:beforeAutospacing="0" w:after="0" w:afterAutospacing="0" w:line="276" w:lineRule="auto"/>
        <w:ind w:firstLine="709"/>
        <w:jc w:val="both"/>
        <w:rPr>
          <w:sz w:val="28"/>
          <w:szCs w:val="28"/>
        </w:rPr>
      </w:pPr>
      <w:r w:rsidRPr="0029496B">
        <w:rPr>
          <w:sz w:val="28"/>
          <w:szCs w:val="28"/>
        </w:rPr>
        <w:t>- Кто и какими способами изучает внутреннее строение Земли.</w:t>
      </w:r>
    </w:p>
    <w:p w:rsidR="002C0A2E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b/>
          <w:sz w:val="28"/>
          <w:szCs w:val="28"/>
        </w:rPr>
        <w:t>2)  Изучение недр Земли.</w:t>
      </w:r>
      <w:r w:rsidRPr="00DC7493">
        <w:rPr>
          <w:sz w:val="28"/>
          <w:szCs w:val="28"/>
        </w:rPr>
        <w:t xml:space="preserve"> </w:t>
      </w:r>
    </w:p>
    <w:p w:rsidR="002C0A2E" w:rsidRDefault="002C0A2E" w:rsidP="002C0A2E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81F3F">
        <w:rPr>
          <w:sz w:val="28"/>
          <w:szCs w:val="28"/>
        </w:rPr>
        <w:t xml:space="preserve">Изучение внутреннего строения Земли производится различными методами.   </w:t>
      </w:r>
      <w:r w:rsidRPr="00C950BE">
        <w:rPr>
          <w:b/>
          <w:i/>
          <w:sz w:val="28"/>
          <w:szCs w:val="28"/>
        </w:rPr>
        <w:t>Слайд 9</w:t>
      </w:r>
      <w:r>
        <w:rPr>
          <w:b/>
          <w:sz w:val="28"/>
          <w:szCs w:val="28"/>
        </w:rPr>
        <w:t xml:space="preserve">. </w:t>
      </w:r>
    </w:p>
    <w:p w:rsidR="002C0A2E" w:rsidRDefault="002C0A2E" w:rsidP="002C0A2E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земной коре находятся месторождения полезных ископаемых, просто необходимых человеку. Поэтому земная кора самым внимательным образом изучается специальной наукой – </w:t>
      </w:r>
      <w:r w:rsidRPr="00CB095B">
        <w:rPr>
          <w:b/>
          <w:sz w:val="28"/>
          <w:szCs w:val="28"/>
        </w:rPr>
        <w:t>геологией</w:t>
      </w:r>
      <w:r>
        <w:rPr>
          <w:sz w:val="28"/>
          <w:szCs w:val="28"/>
        </w:rPr>
        <w:t xml:space="preserve">. </w:t>
      </w:r>
    </w:p>
    <w:p w:rsidR="002C0A2E" w:rsidRPr="00D20890" w:rsidRDefault="002C0A2E" w:rsidP="002C0A2E">
      <w:pPr>
        <w:ind w:firstLine="709"/>
        <w:rPr>
          <w:i/>
          <w:sz w:val="28"/>
          <w:szCs w:val="28"/>
        </w:rPr>
      </w:pPr>
      <w:r w:rsidRPr="000B2577">
        <w:rPr>
          <w:i/>
          <w:sz w:val="28"/>
          <w:szCs w:val="28"/>
        </w:rPr>
        <w:t>Посмотрите на слайд</w:t>
      </w:r>
      <w:r>
        <w:rPr>
          <w:i/>
          <w:sz w:val="28"/>
          <w:szCs w:val="28"/>
        </w:rPr>
        <w:t xml:space="preserve"> и попробуйте назвать геологические методы изучения земной коры. </w:t>
      </w:r>
    </w:p>
    <w:p w:rsidR="002C0A2E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181F3F">
        <w:rPr>
          <w:sz w:val="28"/>
          <w:szCs w:val="28"/>
        </w:rPr>
        <w:t>Геологические методы - основанные на изучении обнажений горных пород</w:t>
      </w:r>
      <w:r>
        <w:rPr>
          <w:sz w:val="28"/>
          <w:szCs w:val="28"/>
        </w:rPr>
        <w:t xml:space="preserve"> на крутых берегах, обрывах, на склонах гор; разрезов шахт и рудников;  буровых скважин - </w:t>
      </w:r>
      <w:r w:rsidRPr="00181F3F">
        <w:rPr>
          <w:sz w:val="28"/>
          <w:szCs w:val="28"/>
        </w:rPr>
        <w:t xml:space="preserve">дают возможность судить о строении приповерхностной части земной коры. </w:t>
      </w:r>
    </w:p>
    <w:p w:rsidR="008419D8" w:rsidRDefault="002C0A2E" w:rsidP="001E79C9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 xml:space="preserve">Самая глубокая в мире скважина на Кольском полуострове, уже достигла глубины более 12 км при проектной глубине до 15 км. </w:t>
      </w:r>
    </w:p>
    <w:p w:rsidR="008419D8" w:rsidRPr="00D20890" w:rsidRDefault="008419D8" w:rsidP="008419D8">
      <w:pPr>
        <w:pStyle w:val="a4"/>
        <w:spacing w:before="0" w:beforeAutospacing="0" w:after="0" w:afterAutospacing="0"/>
        <w:ind w:firstLine="709"/>
        <w:jc w:val="center"/>
        <w:rPr>
          <w:i/>
          <w:sz w:val="28"/>
          <w:szCs w:val="28"/>
        </w:rPr>
      </w:pPr>
      <w:r w:rsidRPr="009B7A96">
        <w:rPr>
          <w:i/>
          <w:sz w:val="28"/>
          <w:szCs w:val="28"/>
        </w:rPr>
        <w:t xml:space="preserve">Просмотр </w:t>
      </w:r>
      <w:r>
        <w:rPr>
          <w:i/>
          <w:sz w:val="28"/>
          <w:szCs w:val="28"/>
        </w:rPr>
        <w:t xml:space="preserve">фрагмента </w:t>
      </w:r>
      <w:r w:rsidRPr="009B7A96">
        <w:rPr>
          <w:i/>
          <w:sz w:val="28"/>
          <w:szCs w:val="28"/>
        </w:rPr>
        <w:t>видеоурока</w:t>
      </w:r>
      <w:r>
        <w:rPr>
          <w:i/>
          <w:sz w:val="28"/>
          <w:szCs w:val="28"/>
        </w:rPr>
        <w:t>.</w:t>
      </w:r>
      <w:r w:rsidR="00C950BE" w:rsidRPr="00C950BE">
        <w:rPr>
          <w:b/>
          <w:i/>
          <w:sz w:val="28"/>
          <w:szCs w:val="28"/>
        </w:rPr>
        <w:t xml:space="preserve"> </w:t>
      </w:r>
      <w:r w:rsidR="00C950BE">
        <w:rPr>
          <w:b/>
          <w:i/>
          <w:sz w:val="28"/>
          <w:szCs w:val="28"/>
        </w:rPr>
        <w:t>Слайд 10</w:t>
      </w:r>
    </w:p>
    <w:p w:rsidR="002C0A2E" w:rsidRDefault="008419D8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Какой метод изучения глубинного</w:t>
      </w:r>
      <w:r w:rsidRPr="00181F3F">
        <w:rPr>
          <w:sz w:val="28"/>
          <w:szCs w:val="28"/>
        </w:rPr>
        <w:t xml:space="preserve"> внутренн</w:t>
      </w:r>
      <w:r>
        <w:rPr>
          <w:sz w:val="28"/>
          <w:szCs w:val="28"/>
        </w:rPr>
        <w:t>его строения</w:t>
      </w:r>
      <w:r w:rsidRPr="00181F3F">
        <w:rPr>
          <w:sz w:val="28"/>
          <w:szCs w:val="28"/>
        </w:rPr>
        <w:t xml:space="preserve"> Земли </w:t>
      </w:r>
      <w:r>
        <w:rPr>
          <w:sz w:val="28"/>
          <w:szCs w:val="28"/>
        </w:rPr>
        <w:t>вы ещё можете назвать, посмотрев данный видеосюжет?</w:t>
      </w:r>
    </w:p>
    <w:p w:rsidR="002C0A2E" w:rsidRDefault="008419D8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Глубинное</w:t>
      </w:r>
      <w:r w:rsidRPr="00181F3F">
        <w:rPr>
          <w:sz w:val="28"/>
          <w:szCs w:val="28"/>
        </w:rPr>
        <w:t xml:space="preserve"> внутренн</w:t>
      </w:r>
      <w:r>
        <w:rPr>
          <w:sz w:val="28"/>
          <w:szCs w:val="28"/>
        </w:rPr>
        <w:t>ее строение</w:t>
      </w:r>
      <w:r w:rsidRPr="00181F3F">
        <w:rPr>
          <w:sz w:val="28"/>
          <w:szCs w:val="28"/>
        </w:rPr>
        <w:t xml:space="preserve"> Земли </w:t>
      </w:r>
      <w:r w:rsidR="002C0A2E" w:rsidRPr="00181F3F">
        <w:rPr>
          <w:sz w:val="28"/>
          <w:szCs w:val="28"/>
        </w:rPr>
        <w:t xml:space="preserve">изучается главным образом </w:t>
      </w:r>
      <w:r>
        <w:rPr>
          <w:sz w:val="28"/>
          <w:szCs w:val="28"/>
        </w:rPr>
        <w:t>геофизическими методами,  о</w:t>
      </w:r>
      <w:r w:rsidR="002C0A2E" w:rsidRPr="00181F3F">
        <w:rPr>
          <w:sz w:val="28"/>
          <w:szCs w:val="28"/>
        </w:rPr>
        <w:t xml:space="preserve">дним из </w:t>
      </w:r>
      <w:r>
        <w:rPr>
          <w:sz w:val="28"/>
          <w:szCs w:val="28"/>
        </w:rPr>
        <w:t>которых</w:t>
      </w:r>
      <w:r w:rsidR="002C0A2E" w:rsidRPr="00181F3F">
        <w:rPr>
          <w:sz w:val="28"/>
          <w:szCs w:val="28"/>
        </w:rPr>
        <w:t xml:space="preserve"> является </w:t>
      </w:r>
      <w:r w:rsidR="002C0A2E" w:rsidRPr="00181F3F">
        <w:rPr>
          <w:i/>
          <w:iCs/>
          <w:sz w:val="28"/>
          <w:szCs w:val="28"/>
        </w:rPr>
        <w:t>сейсмический</w:t>
      </w:r>
      <w:r w:rsidR="002C0A2E" w:rsidRPr="00181F3F">
        <w:rPr>
          <w:sz w:val="28"/>
          <w:szCs w:val="28"/>
        </w:rPr>
        <w:t xml:space="preserve"> (греч.  «сейсмос» - трясение) </w:t>
      </w:r>
      <w:r w:rsidR="002C0A2E" w:rsidRPr="00181F3F">
        <w:rPr>
          <w:i/>
          <w:iCs/>
          <w:sz w:val="28"/>
          <w:szCs w:val="28"/>
        </w:rPr>
        <w:t>метод,</w:t>
      </w:r>
      <w:r w:rsidR="002C0A2E" w:rsidRPr="00181F3F">
        <w:rPr>
          <w:sz w:val="28"/>
          <w:szCs w:val="28"/>
        </w:rPr>
        <w:t xml:space="preserve"> основанный на изучении естественных землетрясений и «искусственных землетрясений», вызываемых взрывами или ударными вибрационными воздействиями на земную кору.</w:t>
      </w:r>
    </w:p>
    <w:p w:rsidR="002C0A2E" w:rsidRPr="00D20890" w:rsidRDefault="002C0A2E" w:rsidP="002C0A2E">
      <w:pPr>
        <w:ind w:firstLine="709"/>
        <w:rPr>
          <w:i/>
          <w:sz w:val="28"/>
          <w:szCs w:val="28"/>
        </w:rPr>
      </w:pPr>
      <w:r>
        <w:rPr>
          <w:sz w:val="28"/>
          <w:szCs w:val="28"/>
        </w:rPr>
        <w:t>Назовите профессии людей, которые изучают или причастны к изу</w:t>
      </w:r>
      <w:r w:rsidR="008419D8">
        <w:rPr>
          <w:sz w:val="28"/>
          <w:szCs w:val="28"/>
        </w:rPr>
        <w:t>чению недр земли</w:t>
      </w:r>
      <w:r>
        <w:rPr>
          <w:sz w:val="28"/>
          <w:szCs w:val="28"/>
        </w:rPr>
        <w:t xml:space="preserve"> </w:t>
      </w:r>
      <w:r w:rsidRPr="00D20890">
        <w:rPr>
          <w:i/>
          <w:sz w:val="28"/>
          <w:szCs w:val="28"/>
        </w:rPr>
        <w:t>(геологи, шахтёры, сейсмологи, геофизики, вулканологи</w:t>
      </w:r>
      <w:r w:rsidR="008419D8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>)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C0A2E" w:rsidRPr="001F2755" w:rsidRDefault="002C0A2E" w:rsidP="002C0A2E">
      <w:pPr>
        <w:pStyle w:val="a4"/>
        <w:spacing w:before="0" w:beforeAutospacing="0" w:after="0" w:afterAutospacing="0" w:line="276" w:lineRule="auto"/>
        <w:ind w:firstLine="709"/>
        <w:jc w:val="both"/>
        <w:rPr>
          <w:rStyle w:val="a6"/>
          <w:i w:val="0"/>
          <w:iCs w:val="0"/>
          <w:sz w:val="28"/>
          <w:szCs w:val="28"/>
        </w:rPr>
      </w:pPr>
      <w:r w:rsidRPr="0029496B">
        <w:rPr>
          <w:sz w:val="28"/>
          <w:szCs w:val="28"/>
        </w:rPr>
        <w:t xml:space="preserve">Вернемся к </w:t>
      </w:r>
      <w:r>
        <w:rPr>
          <w:sz w:val="28"/>
          <w:szCs w:val="28"/>
        </w:rPr>
        <w:t>плану</w:t>
      </w:r>
      <w:r w:rsidRPr="0029496B">
        <w:rPr>
          <w:sz w:val="28"/>
          <w:szCs w:val="28"/>
        </w:rPr>
        <w:t xml:space="preserve"> урока. </w:t>
      </w:r>
      <w:r w:rsidR="008419D8">
        <w:rPr>
          <w:sz w:val="28"/>
          <w:szCs w:val="28"/>
        </w:rPr>
        <w:t xml:space="preserve">Ответили мы на второй вопрос нашего плана? </w:t>
      </w:r>
      <w:r>
        <w:rPr>
          <w:sz w:val="28"/>
          <w:szCs w:val="28"/>
        </w:rPr>
        <w:t xml:space="preserve">Что ещё </w:t>
      </w:r>
      <w:r w:rsidR="008419D8">
        <w:rPr>
          <w:sz w:val="28"/>
          <w:szCs w:val="28"/>
        </w:rPr>
        <w:t xml:space="preserve">нам </w:t>
      </w:r>
      <w:r>
        <w:rPr>
          <w:sz w:val="28"/>
          <w:szCs w:val="28"/>
        </w:rPr>
        <w:t>осталось узнать</w:t>
      </w:r>
      <w:r w:rsidRPr="0029496B">
        <w:rPr>
          <w:sz w:val="28"/>
          <w:szCs w:val="28"/>
        </w:rPr>
        <w:t>?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181F3F">
        <w:rPr>
          <w:b/>
          <w:sz w:val="28"/>
          <w:szCs w:val="28"/>
        </w:rPr>
        <w:t>3) Литосфера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rStyle w:val="a6"/>
          <w:sz w:val="28"/>
          <w:szCs w:val="28"/>
        </w:rPr>
        <w:t>-</w:t>
      </w:r>
      <w:r w:rsidRPr="00181F3F">
        <w:rPr>
          <w:rStyle w:val="apple-converted-space"/>
          <w:i/>
          <w:iCs/>
          <w:sz w:val="28"/>
          <w:szCs w:val="28"/>
        </w:rPr>
        <w:t> </w:t>
      </w:r>
      <w:r w:rsidRPr="00181F3F">
        <w:rPr>
          <w:sz w:val="28"/>
          <w:szCs w:val="28"/>
        </w:rPr>
        <w:t>Ребята, а что такое литосфера? Найдите в тексте на стр. 60 определение слову «Литосфера» и выпишите в тетрадь.</w:t>
      </w:r>
    </w:p>
    <w:p w:rsidR="002C0A2E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81F3F">
        <w:rPr>
          <w:sz w:val="28"/>
          <w:szCs w:val="28"/>
        </w:rPr>
        <w:t>Литосфера: «</w:t>
      </w:r>
      <w:r w:rsidRPr="00181F3F">
        <w:rPr>
          <w:rStyle w:val="a6"/>
          <w:sz w:val="28"/>
          <w:szCs w:val="28"/>
        </w:rPr>
        <w:t>литос</w:t>
      </w:r>
      <w:r w:rsidRPr="00181F3F">
        <w:rPr>
          <w:sz w:val="28"/>
          <w:szCs w:val="28"/>
        </w:rPr>
        <w:t>» – камень, «</w:t>
      </w:r>
      <w:r w:rsidRPr="00181F3F">
        <w:rPr>
          <w:rStyle w:val="a6"/>
          <w:sz w:val="28"/>
          <w:szCs w:val="28"/>
        </w:rPr>
        <w:t>сфера</w:t>
      </w:r>
      <w:r w:rsidRPr="00181F3F">
        <w:rPr>
          <w:sz w:val="28"/>
          <w:szCs w:val="28"/>
        </w:rPr>
        <w:t>» – шар. Это твердая, каменная оболочка Земли, состоящая из земной коры и верхней части мантии.</w:t>
      </w:r>
    </w:p>
    <w:p w:rsidR="002C0A2E" w:rsidRPr="00181F3F" w:rsidRDefault="002C0A2E" w:rsidP="002C0A2E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C0A2E" w:rsidRPr="00181F3F" w:rsidRDefault="002C0A2E" w:rsidP="002C0A2E">
      <w:pPr>
        <w:shd w:val="clear" w:color="auto" w:fill="FFFFFF"/>
        <w:ind w:firstLine="709"/>
        <w:jc w:val="both"/>
        <w:rPr>
          <w:b/>
          <w:spacing w:val="-8"/>
          <w:sz w:val="28"/>
          <w:szCs w:val="28"/>
        </w:rPr>
      </w:pPr>
      <w:r w:rsidRPr="00181F3F">
        <w:rPr>
          <w:b/>
          <w:spacing w:val="-8"/>
          <w:sz w:val="28"/>
          <w:szCs w:val="28"/>
          <w:u w:val="single"/>
          <w:lang w:val="en-US"/>
        </w:rPr>
        <w:t>IV</w:t>
      </w:r>
      <w:r w:rsidRPr="00181F3F">
        <w:rPr>
          <w:b/>
          <w:spacing w:val="-8"/>
          <w:sz w:val="28"/>
          <w:szCs w:val="28"/>
          <w:u w:val="single"/>
        </w:rPr>
        <w:t>. Закрепление</w:t>
      </w:r>
      <w:r w:rsidRPr="00181F3F">
        <w:rPr>
          <w:b/>
          <w:spacing w:val="-8"/>
          <w:sz w:val="28"/>
          <w:szCs w:val="28"/>
        </w:rPr>
        <w:t xml:space="preserve"> (</w:t>
      </w:r>
      <w:r>
        <w:rPr>
          <w:b/>
          <w:spacing w:val="-8"/>
          <w:sz w:val="28"/>
          <w:szCs w:val="28"/>
        </w:rPr>
        <w:t>6</w:t>
      </w:r>
      <w:r w:rsidRPr="00181F3F">
        <w:rPr>
          <w:b/>
          <w:spacing w:val="-8"/>
          <w:sz w:val="28"/>
          <w:szCs w:val="28"/>
        </w:rPr>
        <w:t xml:space="preserve"> мин). </w:t>
      </w:r>
    </w:p>
    <w:p w:rsidR="00800B42" w:rsidRPr="00800B42" w:rsidRDefault="00800B42" w:rsidP="00800B42">
      <w:pPr>
        <w:pStyle w:val="a3"/>
        <w:shd w:val="clear" w:color="auto" w:fill="FFFFFF"/>
        <w:ind w:left="709"/>
        <w:contextualSpacing w:val="0"/>
        <w:jc w:val="both"/>
        <w:rPr>
          <w:spacing w:val="-8"/>
          <w:sz w:val="28"/>
          <w:szCs w:val="28"/>
        </w:rPr>
      </w:pPr>
      <w:r w:rsidRPr="00800B42">
        <w:rPr>
          <w:spacing w:val="-8"/>
          <w:sz w:val="28"/>
          <w:szCs w:val="28"/>
        </w:rPr>
        <w:t>Работа в парах.</w:t>
      </w:r>
    </w:p>
    <w:p w:rsidR="002C0A2E" w:rsidRPr="00181F3F" w:rsidRDefault="002C0A2E" w:rsidP="00800B42">
      <w:pPr>
        <w:pStyle w:val="a3"/>
        <w:shd w:val="clear" w:color="auto" w:fill="FFFFFF"/>
        <w:ind w:left="709"/>
        <w:contextualSpacing w:val="0"/>
        <w:jc w:val="both"/>
        <w:rPr>
          <w:b/>
          <w:spacing w:val="-8"/>
          <w:sz w:val="28"/>
          <w:szCs w:val="28"/>
        </w:rPr>
      </w:pPr>
      <w:r w:rsidRPr="00181F3F">
        <w:rPr>
          <w:b/>
          <w:spacing w:val="-8"/>
          <w:sz w:val="28"/>
          <w:szCs w:val="28"/>
        </w:rPr>
        <w:t>Заполни</w:t>
      </w:r>
      <w:r w:rsidR="00800B42">
        <w:rPr>
          <w:b/>
          <w:spacing w:val="-8"/>
          <w:sz w:val="28"/>
          <w:szCs w:val="28"/>
        </w:rPr>
        <w:t>те</w:t>
      </w:r>
      <w:r w:rsidRPr="00181F3F">
        <w:rPr>
          <w:b/>
          <w:spacing w:val="-8"/>
          <w:sz w:val="28"/>
          <w:szCs w:val="28"/>
        </w:rPr>
        <w:t xml:space="preserve"> пропуски</w:t>
      </w:r>
      <w:r w:rsidR="00800B42">
        <w:rPr>
          <w:b/>
          <w:spacing w:val="-8"/>
          <w:sz w:val="28"/>
          <w:szCs w:val="28"/>
        </w:rPr>
        <w:t xml:space="preserve"> (на карточке)</w:t>
      </w:r>
      <w:r>
        <w:rPr>
          <w:b/>
          <w:spacing w:val="-8"/>
          <w:sz w:val="28"/>
          <w:szCs w:val="28"/>
        </w:rPr>
        <w:t xml:space="preserve"> </w:t>
      </w:r>
      <w:r w:rsidR="00800B42" w:rsidRPr="00800B42">
        <w:rPr>
          <w:i/>
          <w:spacing w:val="-8"/>
          <w:sz w:val="28"/>
          <w:szCs w:val="28"/>
        </w:rPr>
        <w:t>(Приложение 3)</w:t>
      </w:r>
      <w:r w:rsidR="00800B42">
        <w:rPr>
          <w:i/>
          <w:spacing w:val="-8"/>
          <w:sz w:val="28"/>
          <w:szCs w:val="28"/>
        </w:rPr>
        <w:t>.</w:t>
      </w:r>
    </w:p>
    <w:p w:rsidR="002C0A2E" w:rsidRPr="00181F3F" w:rsidRDefault="002C0A2E" w:rsidP="002C0A2E">
      <w:pPr>
        <w:shd w:val="clear" w:color="auto" w:fill="FFFFFF"/>
        <w:ind w:firstLine="709"/>
        <w:jc w:val="both"/>
        <w:rPr>
          <w:b/>
          <w:spacing w:val="-8"/>
          <w:sz w:val="28"/>
          <w:szCs w:val="28"/>
        </w:rPr>
      </w:pPr>
      <w:r w:rsidRPr="00181F3F">
        <w:rPr>
          <w:sz w:val="28"/>
          <w:szCs w:val="28"/>
        </w:rPr>
        <w:t xml:space="preserve">В центре Земли находится </w:t>
      </w:r>
      <w:r w:rsidRPr="00181F3F">
        <w:rPr>
          <w:sz w:val="28"/>
          <w:szCs w:val="28"/>
          <w:u w:val="single"/>
        </w:rPr>
        <w:t>ядро</w:t>
      </w:r>
      <w:r w:rsidRPr="00181F3F">
        <w:rPr>
          <w:sz w:val="28"/>
          <w:szCs w:val="28"/>
        </w:rPr>
        <w:t xml:space="preserve">, радиус которого примерно равен </w:t>
      </w:r>
      <w:r w:rsidRPr="00181F3F">
        <w:rPr>
          <w:sz w:val="28"/>
          <w:szCs w:val="28"/>
          <w:u w:val="single"/>
        </w:rPr>
        <w:t xml:space="preserve">3,5 тыс. </w:t>
      </w:r>
      <w:r w:rsidRPr="00181F3F">
        <w:rPr>
          <w:sz w:val="28"/>
          <w:szCs w:val="28"/>
        </w:rPr>
        <w:t xml:space="preserve">км, а температуры соответствуют </w:t>
      </w:r>
      <w:r w:rsidRPr="00181F3F">
        <w:rPr>
          <w:sz w:val="28"/>
          <w:szCs w:val="28"/>
          <w:u w:val="single"/>
        </w:rPr>
        <w:t>6000</w:t>
      </w:r>
      <w:r w:rsidRPr="00181F3F">
        <w:rPr>
          <w:sz w:val="28"/>
          <w:szCs w:val="28"/>
        </w:rPr>
        <w:t xml:space="preserve">°С. Наибольшей по объёму внутренней оболочкой является </w:t>
      </w:r>
      <w:r w:rsidRPr="00181F3F">
        <w:rPr>
          <w:sz w:val="28"/>
          <w:szCs w:val="28"/>
          <w:u w:val="single"/>
        </w:rPr>
        <w:t>мантия,</w:t>
      </w:r>
      <w:r w:rsidRPr="00181F3F">
        <w:rPr>
          <w:sz w:val="28"/>
          <w:szCs w:val="28"/>
        </w:rPr>
        <w:t xml:space="preserve"> температура которой </w:t>
      </w:r>
      <w:r w:rsidRPr="00181F3F">
        <w:rPr>
          <w:sz w:val="28"/>
          <w:szCs w:val="28"/>
          <w:u w:val="single"/>
        </w:rPr>
        <w:t>2000</w:t>
      </w:r>
      <w:r w:rsidRPr="00181F3F">
        <w:rPr>
          <w:sz w:val="28"/>
          <w:szCs w:val="28"/>
        </w:rPr>
        <w:t xml:space="preserve"> °С. В её верхней части выделяется твердый</w:t>
      </w:r>
      <w:r>
        <w:rPr>
          <w:sz w:val="28"/>
          <w:szCs w:val="28"/>
        </w:rPr>
        <w:t xml:space="preserve"> слой</w:t>
      </w:r>
      <w:r w:rsidRPr="00181F3F">
        <w:rPr>
          <w:sz w:val="28"/>
          <w:szCs w:val="28"/>
        </w:rPr>
        <w:t xml:space="preserve">, который вместе с земной корой образует твёрдую оболочку земли — </w:t>
      </w:r>
      <w:r w:rsidRPr="00181F3F">
        <w:rPr>
          <w:sz w:val="28"/>
          <w:szCs w:val="28"/>
          <w:u w:val="single"/>
        </w:rPr>
        <w:t>литосферу</w:t>
      </w:r>
      <w:r w:rsidRPr="00181F3F">
        <w:rPr>
          <w:sz w:val="28"/>
          <w:szCs w:val="28"/>
        </w:rPr>
        <w:t xml:space="preserve">. Земная кора подразделяется на два основных типа: </w:t>
      </w:r>
      <w:r w:rsidRPr="00181F3F">
        <w:rPr>
          <w:sz w:val="28"/>
          <w:szCs w:val="28"/>
          <w:u w:val="single"/>
        </w:rPr>
        <w:t xml:space="preserve">материковая </w:t>
      </w:r>
      <w:r w:rsidRPr="00181F3F">
        <w:rPr>
          <w:sz w:val="28"/>
          <w:szCs w:val="28"/>
        </w:rPr>
        <w:t xml:space="preserve"> и </w:t>
      </w:r>
      <w:r w:rsidRPr="00181F3F">
        <w:rPr>
          <w:sz w:val="28"/>
          <w:szCs w:val="28"/>
          <w:u w:val="single"/>
        </w:rPr>
        <w:t>океаническая</w:t>
      </w:r>
      <w:r w:rsidRPr="00181F3F">
        <w:rPr>
          <w:sz w:val="28"/>
          <w:szCs w:val="28"/>
        </w:rPr>
        <w:t xml:space="preserve"> . Под материками земная кора </w:t>
      </w:r>
      <w:r w:rsidRPr="00181F3F">
        <w:rPr>
          <w:sz w:val="28"/>
          <w:szCs w:val="28"/>
          <w:u w:val="single"/>
        </w:rPr>
        <w:t>толще</w:t>
      </w:r>
      <w:r w:rsidRPr="00181F3F">
        <w:rPr>
          <w:sz w:val="28"/>
          <w:szCs w:val="28"/>
        </w:rPr>
        <w:t xml:space="preserve">, чем под океанами и имеет </w:t>
      </w:r>
      <w:r w:rsidRPr="00181F3F">
        <w:rPr>
          <w:sz w:val="28"/>
          <w:szCs w:val="28"/>
          <w:u w:val="single"/>
        </w:rPr>
        <w:t xml:space="preserve">3 </w:t>
      </w:r>
      <w:r w:rsidRPr="00181F3F">
        <w:rPr>
          <w:sz w:val="28"/>
          <w:szCs w:val="28"/>
        </w:rPr>
        <w:t xml:space="preserve"> слоя.</w:t>
      </w:r>
    </w:p>
    <w:p w:rsidR="002C0A2E" w:rsidRPr="00181F3F" w:rsidRDefault="002C0A2E" w:rsidP="002C0A2E">
      <w:pPr>
        <w:shd w:val="clear" w:color="auto" w:fill="FFFFFF"/>
        <w:ind w:firstLine="709"/>
        <w:jc w:val="both"/>
        <w:rPr>
          <w:i/>
          <w:spacing w:val="-8"/>
          <w:sz w:val="28"/>
          <w:szCs w:val="28"/>
        </w:rPr>
      </w:pPr>
      <w:r w:rsidRPr="00181F3F">
        <w:rPr>
          <w:i/>
          <w:spacing w:val="-8"/>
          <w:sz w:val="28"/>
          <w:szCs w:val="28"/>
        </w:rPr>
        <w:lastRenderedPageBreak/>
        <w:t>Проверяем, зачитывая ответы поочередно</w:t>
      </w:r>
    </w:p>
    <w:p w:rsidR="002C0A2E" w:rsidRDefault="002C0A2E" w:rsidP="002C0A2E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1F2755">
        <w:rPr>
          <w:i/>
          <w:sz w:val="28"/>
          <w:szCs w:val="28"/>
        </w:rPr>
        <w:t>Проанализируйте результаты проверочной работы. Что выполнено верно? Над чем еще предстоит поработать?</w:t>
      </w:r>
    </w:p>
    <w:p w:rsidR="002C0A2E" w:rsidRDefault="002C0A2E" w:rsidP="002C0A2E">
      <w:pPr>
        <w:shd w:val="clear" w:color="auto" w:fill="FFFFFF"/>
        <w:ind w:firstLine="709"/>
        <w:jc w:val="both"/>
        <w:rPr>
          <w:i/>
          <w:sz w:val="28"/>
          <w:szCs w:val="28"/>
        </w:rPr>
      </w:pPr>
      <w:r w:rsidRPr="00181F3F">
        <w:rPr>
          <w:i/>
          <w:sz w:val="28"/>
          <w:szCs w:val="28"/>
        </w:rPr>
        <w:t xml:space="preserve">Самооценивание. Выставление </w:t>
      </w:r>
      <w:r>
        <w:rPr>
          <w:i/>
          <w:sz w:val="28"/>
          <w:szCs w:val="28"/>
        </w:rPr>
        <w:t xml:space="preserve">баллов </w:t>
      </w:r>
      <w:r w:rsidRPr="00181F3F">
        <w:rPr>
          <w:i/>
          <w:sz w:val="28"/>
          <w:szCs w:val="28"/>
        </w:rPr>
        <w:t>в оценочный лист</w:t>
      </w:r>
      <w:r>
        <w:rPr>
          <w:i/>
          <w:sz w:val="28"/>
          <w:szCs w:val="28"/>
        </w:rPr>
        <w:t>.</w:t>
      </w:r>
    </w:p>
    <w:p w:rsidR="002C0A2E" w:rsidRPr="00181F3F" w:rsidRDefault="002C0A2E" w:rsidP="002C0A2E">
      <w:pPr>
        <w:shd w:val="clear" w:color="auto" w:fill="FFFFFF"/>
        <w:ind w:firstLine="709"/>
        <w:jc w:val="both"/>
        <w:rPr>
          <w:spacing w:val="-8"/>
          <w:sz w:val="28"/>
          <w:szCs w:val="28"/>
        </w:rPr>
      </w:pPr>
      <w:r>
        <w:rPr>
          <w:i/>
          <w:sz w:val="28"/>
          <w:szCs w:val="28"/>
        </w:rPr>
        <w:t>Заполнение листов самооценки.</w:t>
      </w:r>
    </w:p>
    <w:p w:rsidR="002C0A2E" w:rsidRPr="00181F3F" w:rsidRDefault="002C0A2E" w:rsidP="002C0A2E">
      <w:pPr>
        <w:shd w:val="clear" w:color="auto" w:fill="FFFFFF"/>
        <w:jc w:val="both"/>
        <w:rPr>
          <w:i/>
          <w:spacing w:val="-8"/>
          <w:sz w:val="28"/>
          <w:szCs w:val="28"/>
        </w:rPr>
      </w:pPr>
    </w:p>
    <w:p w:rsidR="002C0A2E" w:rsidRDefault="002C0A2E" w:rsidP="002C0A2E">
      <w:pPr>
        <w:shd w:val="clear" w:color="auto" w:fill="FFFFFF"/>
        <w:ind w:firstLine="709"/>
        <w:jc w:val="both"/>
        <w:rPr>
          <w:b/>
          <w:bCs/>
          <w:spacing w:val="-11"/>
          <w:sz w:val="28"/>
          <w:szCs w:val="28"/>
        </w:rPr>
      </w:pPr>
      <w:r w:rsidRPr="00181F3F">
        <w:rPr>
          <w:b/>
          <w:bCs/>
          <w:spacing w:val="-11"/>
          <w:sz w:val="28"/>
          <w:szCs w:val="28"/>
          <w:u w:val="single"/>
          <w:lang w:val="en-US"/>
        </w:rPr>
        <w:t>V</w:t>
      </w:r>
      <w:r w:rsidRPr="00181F3F">
        <w:rPr>
          <w:b/>
          <w:bCs/>
          <w:spacing w:val="-11"/>
          <w:sz w:val="28"/>
          <w:szCs w:val="28"/>
          <w:u w:val="single"/>
        </w:rPr>
        <w:t>. Заключительная часть</w:t>
      </w:r>
      <w:r w:rsidRPr="00181F3F">
        <w:rPr>
          <w:b/>
          <w:bCs/>
          <w:spacing w:val="-11"/>
          <w:sz w:val="28"/>
          <w:szCs w:val="28"/>
        </w:rPr>
        <w:t xml:space="preserve"> (5 мин)</w:t>
      </w:r>
    </w:p>
    <w:p w:rsidR="002C0A2E" w:rsidRPr="00DC7493" w:rsidRDefault="002C0A2E" w:rsidP="002C0A2E">
      <w:pPr>
        <w:pStyle w:val="a7"/>
        <w:spacing w:line="284" w:lineRule="exact"/>
        <w:ind w:right="20" w:firstLine="709"/>
        <w:jc w:val="left"/>
        <w:rPr>
          <w:sz w:val="28"/>
          <w:szCs w:val="28"/>
        </w:rPr>
      </w:pPr>
      <w:r w:rsidRPr="00181F3F">
        <w:rPr>
          <w:b/>
          <w:bCs/>
          <w:color w:val="000000"/>
          <w:spacing w:val="-11"/>
          <w:sz w:val="28"/>
          <w:szCs w:val="28"/>
        </w:rPr>
        <w:t>1. Домашнее задание</w:t>
      </w:r>
      <w:r w:rsidRPr="00181F3F">
        <w:rPr>
          <w:sz w:val="28"/>
          <w:szCs w:val="28"/>
        </w:rPr>
        <w:t>:</w:t>
      </w:r>
      <w:r w:rsidRPr="00181F3F">
        <w:rPr>
          <w:color w:val="000000"/>
          <w:spacing w:val="-9"/>
          <w:sz w:val="28"/>
          <w:szCs w:val="28"/>
        </w:rPr>
        <w:t xml:space="preserve"> </w:t>
      </w:r>
      <w:r w:rsidRPr="00181F3F">
        <w:rPr>
          <w:sz w:val="28"/>
          <w:szCs w:val="28"/>
        </w:rPr>
        <w:t xml:space="preserve">§ 9, вопросы </w:t>
      </w:r>
      <w:r w:rsidR="001E79C9">
        <w:rPr>
          <w:sz w:val="28"/>
          <w:szCs w:val="28"/>
        </w:rPr>
        <w:t>на с. 60—61. Изготовьте</w:t>
      </w:r>
      <w:r w:rsidRPr="00181F3F">
        <w:rPr>
          <w:sz w:val="28"/>
          <w:szCs w:val="28"/>
        </w:rPr>
        <w:t xml:space="preserve"> мо</w:t>
      </w:r>
      <w:r>
        <w:rPr>
          <w:sz w:val="28"/>
          <w:szCs w:val="28"/>
        </w:rPr>
        <w:t>дель</w:t>
      </w:r>
      <w:r w:rsidR="001E79C9">
        <w:rPr>
          <w:sz w:val="28"/>
          <w:szCs w:val="28"/>
        </w:rPr>
        <w:t>, отражающую внутреннее строение</w:t>
      </w:r>
      <w:r>
        <w:rPr>
          <w:sz w:val="28"/>
          <w:szCs w:val="28"/>
        </w:rPr>
        <w:t xml:space="preserve"> Земли. </w:t>
      </w:r>
      <w:r w:rsidRPr="008419D8">
        <w:rPr>
          <w:b/>
          <w:i/>
          <w:color w:val="000000"/>
          <w:spacing w:val="-9"/>
          <w:sz w:val="28"/>
          <w:szCs w:val="28"/>
        </w:rPr>
        <w:t>Слайд 11.</w:t>
      </w:r>
    </w:p>
    <w:p w:rsidR="002C0A2E" w:rsidRDefault="002C0A2E" w:rsidP="002C0A2E">
      <w:pPr>
        <w:shd w:val="clear" w:color="auto" w:fill="FFFFFF"/>
        <w:ind w:firstLine="709"/>
        <w:jc w:val="both"/>
        <w:rPr>
          <w:b/>
          <w:spacing w:val="-9"/>
          <w:sz w:val="28"/>
          <w:szCs w:val="28"/>
        </w:rPr>
      </w:pPr>
      <w:r w:rsidRPr="00181F3F">
        <w:rPr>
          <w:b/>
          <w:spacing w:val="-9"/>
          <w:sz w:val="28"/>
          <w:szCs w:val="28"/>
        </w:rPr>
        <w:t xml:space="preserve">2. Рефлексия </w:t>
      </w:r>
    </w:p>
    <w:p w:rsidR="002C0A2E" w:rsidRPr="004F058E" w:rsidRDefault="002C0A2E" w:rsidP="002C0A2E">
      <w:pPr>
        <w:ind w:firstLine="709"/>
        <w:rPr>
          <w:sz w:val="28"/>
          <w:szCs w:val="28"/>
        </w:rPr>
      </w:pPr>
      <w:r w:rsidRPr="004F058E">
        <w:rPr>
          <w:sz w:val="28"/>
          <w:szCs w:val="28"/>
        </w:rPr>
        <w:t>Достигли ли мы своей цели?</w:t>
      </w:r>
    </w:p>
    <w:p w:rsidR="002C0A2E" w:rsidRPr="00B547F4" w:rsidRDefault="002C0A2E" w:rsidP="002C0A2E">
      <w:pPr>
        <w:shd w:val="clear" w:color="auto" w:fill="FFFFFF"/>
        <w:ind w:firstLine="709"/>
        <w:jc w:val="both"/>
        <w:rPr>
          <w:spacing w:val="-9"/>
          <w:sz w:val="28"/>
          <w:szCs w:val="28"/>
          <w:u w:val="single"/>
        </w:rPr>
      </w:pPr>
      <w:r w:rsidRPr="00B547F4">
        <w:rPr>
          <w:spacing w:val="-9"/>
          <w:sz w:val="28"/>
          <w:szCs w:val="28"/>
        </w:rPr>
        <w:t xml:space="preserve">Поднимите руки, кому </w:t>
      </w:r>
      <w:r w:rsidRPr="00B547F4">
        <w:rPr>
          <w:b/>
          <w:spacing w:val="-9"/>
          <w:sz w:val="28"/>
          <w:szCs w:val="28"/>
        </w:rPr>
        <w:t>было интересно</w:t>
      </w:r>
      <w:r w:rsidRPr="00B547F4">
        <w:rPr>
          <w:spacing w:val="-9"/>
          <w:sz w:val="28"/>
          <w:szCs w:val="28"/>
        </w:rPr>
        <w:t xml:space="preserve">. </w:t>
      </w:r>
      <w:r w:rsidRPr="00B547F4">
        <w:rPr>
          <w:spacing w:val="-9"/>
          <w:sz w:val="28"/>
          <w:szCs w:val="28"/>
          <w:u w:val="single"/>
        </w:rPr>
        <w:t>О чем бы вы хотели рассказать родителям из того, что узнали на уроке?</w:t>
      </w:r>
    </w:p>
    <w:p w:rsidR="002C0A2E" w:rsidRPr="00B547F4" w:rsidRDefault="002C0A2E" w:rsidP="002C0A2E">
      <w:pPr>
        <w:shd w:val="clear" w:color="auto" w:fill="FFFFFF"/>
        <w:ind w:firstLine="709"/>
        <w:jc w:val="both"/>
        <w:rPr>
          <w:spacing w:val="-9"/>
          <w:sz w:val="28"/>
          <w:szCs w:val="28"/>
          <w:u w:val="single"/>
        </w:rPr>
      </w:pPr>
      <w:r w:rsidRPr="00B547F4">
        <w:rPr>
          <w:spacing w:val="-9"/>
          <w:sz w:val="28"/>
          <w:szCs w:val="28"/>
        </w:rPr>
        <w:t xml:space="preserve">Поднимите руки, кто </w:t>
      </w:r>
      <w:r w:rsidRPr="00B547F4">
        <w:rPr>
          <w:b/>
          <w:spacing w:val="-9"/>
          <w:sz w:val="28"/>
          <w:szCs w:val="28"/>
        </w:rPr>
        <w:t>работал на уроке</w:t>
      </w:r>
      <w:r w:rsidRPr="00B547F4">
        <w:rPr>
          <w:spacing w:val="-9"/>
          <w:sz w:val="28"/>
          <w:szCs w:val="28"/>
        </w:rPr>
        <w:t xml:space="preserve">. </w:t>
      </w:r>
      <w:r w:rsidRPr="00B547F4">
        <w:rPr>
          <w:spacing w:val="-9"/>
          <w:sz w:val="28"/>
          <w:szCs w:val="28"/>
          <w:u w:val="single"/>
        </w:rPr>
        <w:t>Что нового для себя вы сегодня узнали?</w:t>
      </w:r>
    </w:p>
    <w:p w:rsidR="002C0A2E" w:rsidRPr="00B547F4" w:rsidRDefault="002C0A2E" w:rsidP="002C0A2E">
      <w:pPr>
        <w:shd w:val="clear" w:color="auto" w:fill="FFFFFF"/>
        <w:ind w:firstLine="709"/>
        <w:jc w:val="both"/>
        <w:rPr>
          <w:spacing w:val="-9"/>
          <w:sz w:val="28"/>
          <w:szCs w:val="28"/>
          <w:u w:val="single"/>
        </w:rPr>
      </w:pPr>
      <w:r w:rsidRPr="00B547F4">
        <w:rPr>
          <w:spacing w:val="-9"/>
          <w:sz w:val="28"/>
          <w:szCs w:val="28"/>
        </w:rPr>
        <w:t xml:space="preserve">Поднимите руки, </w:t>
      </w:r>
      <w:r w:rsidRPr="00B547F4">
        <w:rPr>
          <w:b/>
          <w:spacing w:val="-9"/>
          <w:sz w:val="28"/>
          <w:szCs w:val="28"/>
        </w:rPr>
        <w:t>кто понял сегодняшний материал</w:t>
      </w:r>
      <w:r w:rsidRPr="00B547F4">
        <w:rPr>
          <w:spacing w:val="-9"/>
          <w:sz w:val="28"/>
          <w:szCs w:val="28"/>
        </w:rPr>
        <w:t xml:space="preserve">. </w:t>
      </w:r>
      <w:r w:rsidRPr="00B547F4">
        <w:rPr>
          <w:spacing w:val="-9"/>
          <w:sz w:val="28"/>
          <w:szCs w:val="28"/>
          <w:u w:val="single"/>
        </w:rPr>
        <w:t>Что для вас сегодня было самым сложным?</w:t>
      </w:r>
    </w:p>
    <w:p w:rsidR="002C0A2E" w:rsidRPr="00B547F4" w:rsidRDefault="002C0A2E" w:rsidP="002C0A2E">
      <w:pPr>
        <w:shd w:val="clear" w:color="auto" w:fill="FFFFFF"/>
        <w:ind w:firstLine="709"/>
        <w:jc w:val="both"/>
        <w:rPr>
          <w:spacing w:val="-9"/>
          <w:sz w:val="28"/>
          <w:szCs w:val="28"/>
        </w:rPr>
      </w:pPr>
      <w:r w:rsidRPr="00B547F4">
        <w:rPr>
          <w:spacing w:val="-9"/>
          <w:sz w:val="28"/>
          <w:szCs w:val="28"/>
        </w:rPr>
        <w:t xml:space="preserve">Есть в классе такие, кто </w:t>
      </w:r>
      <w:r w:rsidRPr="00B547F4">
        <w:rPr>
          <w:b/>
          <w:spacing w:val="-9"/>
          <w:sz w:val="28"/>
          <w:szCs w:val="28"/>
        </w:rPr>
        <w:t>не понял материал</w:t>
      </w:r>
      <w:r w:rsidRPr="00B547F4">
        <w:rPr>
          <w:spacing w:val="-9"/>
          <w:sz w:val="28"/>
          <w:szCs w:val="28"/>
        </w:rPr>
        <w:t>?</w:t>
      </w:r>
    </w:p>
    <w:p w:rsidR="00C950BE" w:rsidRDefault="00C950BE" w:rsidP="002C0A2E">
      <w:pPr>
        <w:shd w:val="clear" w:color="auto" w:fill="FFFFFF"/>
        <w:ind w:firstLine="709"/>
        <w:jc w:val="both"/>
        <w:rPr>
          <w:b/>
          <w:i/>
          <w:sz w:val="28"/>
          <w:szCs w:val="28"/>
        </w:rPr>
      </w:pPr>
      <w:r w:rsidRPr="00C950BE">
        <w:rPr>
          <w:b/>
          <w:i/>
          <w:sz w:val="28"/>
          <w:szCs w:val="28"/>
        </w:rPr>
        <w:t xml:space="preserve">Слайд </w:t>
      </w:r>
      <w:r>
        <w:rPr>
          <w:b/>
          <w:i/>
          <w:sz w:val="28"/>
          <w:szCs w:val="28"/>
        </w:rPr>
        <w:t xml:space="preserve">12. </w:t>
      </w:r>
    </w:p>
    <w:p w:rsidR="002C0A2E" w:rsidRPr="004F058E" w:rsidRDefault="002C0A2E" w:rsidP="002C0A2E">
      <w:pPr>
        <w:shd w:val="clear" w:color="auto" w:fill="FFFFFF"/>
        <w:ind w:firstLine="709"/>
        <w:jc w:val="both"/>
        <w:rPr>
          <w:b/>
          <w:spacing w:val="-9"/>
          <w:sz w:val="28"/>
          <w:szCs w:val="28"/>
        </w:rPr>
      </w:pPr>
      <w:r w:rsidRPr="004F058E">
        <w:rPr>
          <w:b/>
          <w:spacing w:val="-9"/>
          <w:sz w:val="28"/>
          <w:szCs w:val="28"/>
        </w:rPr>
        <w:t>Дополните фразы:</w:t>
      </w:r>
    </w:p>
    <w:p w:rsidR="002C0A2E" w:rsidRPr="004F058E" w:rsidRDefault="002C0A2E" w:rsidP="002C0A2E">
      <w:pPr>
        <w:shd w:val="clear" w:color="auto" w:fill="FFFFFF"/>
        <w:ind w:firstLine="709"/>
        <w:jc w:val="both"/>
        <w:rPr>
          <w:i/>
          <w:spacing w:val="-9"/>
          <w:sz w:val="28"/>
          <w:szCs w:val="28"/>
        </w:rPr>
      </w:pPr>
      <w:r w:rsidRPr="004F058E">
        <w:rPr>
          <w:i/>
          <w:spacing w:val="-9"/>
          <w:sz w:val="28"/>
          <w:szCs w:val="28"/>
        </w:rPr>
        <w:t>Сегодня я вспомнил…</w:t>
      </w:r>
    </w:p>
    <w:p w:rsidR="002C0A2E" w:rsidRDefault="002C0A2E" w:rsidP="002C0A2E">
      <w:pPr>
        <w:shd w:val="clear" w:color="auto" w:fill="FFFFFF"/>
        <w:ind w:firstLine="709"/>
        <w:jc w:val="both"/>
        <w:rPr>
          <w:i/>
          <w:spacing w:val="-9"/>
          <w:sz w:val="28"/>
          <w:szCs w:val="28"/>
        </w:rPr>
      </w:pPr>
      <w:r>
        <w:rPr>
          <w:i/>
          <w:spacing w:val="-9"/>
          <w:sz w:val="28"/>
          <w:szCs w:val="28"/>
        </w:rPr>
        <w:t>Я узнал …</w:t>
      </w:r>
    </w:p>
    <w:p w:rsidR="002C0A2E" w:rsidRPr="004F058E" w:rsidRDefault="002C0A2E" w:rsidP="002C0A2E">
      <w:pPr>
        <w:shd w:val="clear" w:color="auto" w:fill="FFFFFF"/>
        <w:ind w:firstLine="709"/>
        <w:jc w:val="both"/>
        <w:rPr>
          <w:i/>
          <w:spacing w:val="-9"/>
          <w:sz w:val="28"/>
          <w:szCs w:val="28"/>
        </w:rPr>
      </w:pPr>
      <w:r w:rsidRPr="004F058E">
        <w:rPr>
          <w:i/>
          <w:spacing w:val="-9"/>
          <w:sz w:val="28"/>
          <w:szCs w:val="28"/>
        </w:rPr>
        <w:t>Я научился…</w:t>
      </w:r>
    </w:p>
    <w:p w:rsidR="002C0A2E" w:rsidRDefault="002C0A2E" w:rsidP="002C0A2E">
      <w:pPr>
        <w:shd w:val="clear" w:color="auto" w:fill="FFFFFF"/>
        <w:ind w:firstLine="709"/>
        <w:jc w:val="both"/>
        <w:rPr>
          <w:i/>
          <w:spacing w:val="-9"/>
          <w:sz w:val="28"/>
          <w:szCs w:val="28"/>
        </w:rPr>
      </w:pPr>
      <w:r w:rsidRPr="004F058E">
        <w:rPr>
          <w:i/>
          <w:spacing w:val="-9"/>
          <w:sz w:val="28"/>
          <w:szCs w:val="28"/>
        </w:rPr>
        <w:t>Я оценил себя…</w:t>
      </w:r>
      <w:r w:rsidRPr="004F058E">
        <w:rPr>
          <w:i/>
          <w:spacing w:val="-9"/>
          <w:sz w:val="28"/>
          <w:szCs w:val="28"/>
        </w:rPr>
        <w:tab/>
      </w:r>
    </w:p>
    <w:p w:rsidR="002C0A2E" w:rsidRPr="00DC7493" w:rsidRDefault="002C0A2E" w:rsidP="002C0A2E">
      <w:pPr>
        <w:pStyle w:val="a7"/>
        <w:tabs>
          <w:tab w:val="left" w:pos="553"/>
        </w:tabs>
        <w:spacing w:line="277" w:lineRule="exact"/>
        <w:ind w:right="20"/>
        <w:jc w:val="both"/>
        <w:rPr>
          <w:sz w:val="28"/>
          <w:szCs w:val="28"/>
        </w:rPr>
      </w:pPr>
    </w:p>
    <w:p w:rsidR="002C0A2E" w:rsidRPr="00181F3F" w:rsidRDefault="002C0A2E" w:rsidP="002C0A2E">
      <w:pPr>
        <w:shd w:val="clear" w:color="auto" w:fill="FFFFFF"/>
        <w:ind w:firstLine="709"/>
        <w:jc w:val="both"/>
        <w:rPr>
          <w:b/>
          <w:bCs/>
          <w:spacing w:val="-11"/>
          <w:sz w:val="28"/>
          <w:szCs w:val="28"/>
        </w:rPr>
      </w:pPr>
      <w:r>
        <w:rPr>
          <w:b/>
          <w:bCs/>
          <w:spacing w:val="-11"/>
          <w:sz w:val="28"/>
          <w:szCs w:val="28"/>
        </w:rPr>
        <w:t xml:space="preserve">3.  </w:t>
      </w:r>
      <w:r w:rsidRPr="00DC7493">
        <w:rPr>
          <w:b/>
          <w:bCs/>
          <w:spacing w:val="-11"/>
          <w:sz w:val="28"/>
          <w:szCs w:val="28"/>
        </w:rPr>
        <w:t>Выставление оценки за урок.</w:t>
      </w:r>
    </w:p>
    <w:p w:rsidR="002C0A2E" w:rsidRPr="00800B42" w:rsidRDefault="00800B42" w:rsidP="002C0A2E">
      <w:pPr>
        <w:pStyle w:val="a7"/>
        <w:tabs>
          <w:tab w:val="left" w:pos="546"/>
        </w:tabs>
        <w:spacing w:after="838" w:line="277" w:lineRule="exact"/>
        <w:ind w:left="709" w:right="20"/>
        <w:jc w:val="both"/>
        <w:rPr>
          <w:b/>
          <w:i/>
          <w:sz w:val="28"/>
          <w:szCs w:val="28"/>
        </w:rPr>
      </w:pPr>
      <w:r w:rsidRPr="00800B42">
        <w:rPr>
          <w:b/>
          <w:i/>
          <w:sz w:val="28"/>
          <w:szCs w:val="28"/>
        </w:rPr>
        <w:t>Слайд 13</w:t>
      </w:r>
    </w:p>
    <w:p w:rsidR="00300A1F" w:rsidRDefault="002C0A2E">
      <w:pPr>
        <w:rPr>
          <w:color w:val="auto"/>
        </w:rPr>
      </w:pPr>
      <w:r>
        <w:rPr>
          <w:color w:val="auto"/>
        </w:rPr>
        <w:t xml:space="preserve"> </w:t>
      </w: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 w:rsidP="00A72514">
      <w:pPr>
        <w:jc w:val="center"/>
        <w:rPr>
          <w:b/>
          <w:sz w:val="28"/>
          <w:szCs w:val="28"/>
        </w:rPr>
      </w:pPr>
      <w:r w:rsidRPr="005E5B9C">
        <w:rPr>
          <w:b/>
          <w:sz w:val="28"/>
          <w:szCs w:val="28"/>
        </w:rPr>
        <w:lastRenderedPageBreak/>
        <w:t>«Характеристика оболочек Земли»</w:t>
      </w:r>
    </w:p>
    <w:p w:rsidR="00A72514" w:rsidRPr="005E5B9C" w:rsidRDefault="00A72514" w:rsidP="00A72514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4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6" w:type="dxa"/>
          <w:left w:w="36" w:type="dxa"/>
          <w:bottom w:w="36" w:type="dxa"/>
          <w:right w:w="36" w:type="dxa"/>
        </w:tblCellMar>
        <w:tblLook w:val="04A0"/>
      </w:tblPr>
      <w:tblGrid>
        <w:gridCol w:w="612"/>
        <w:gridCol w:w="2531"/>
        <w:gridCol w:w="2106"/>
        <w:gridCol w:w="2380"/>
        <w:gridCol w:w="1956"/>
      </w:tblGrid>
      <w:tr w:rsidR="00A72514" w:rsidRPr="005E5B9C" w:rsidTr="00A72514">
        <w:trPr>
          <w:jc w:val="center"/>
        </w:trPr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5E5B9C" w:rsidRDefault="00A72514" w:rsidP="00A72514">
            <w:pPr>
              <w:jc w:val="center"/>
              <w:rPr>
                <w:b/>
                <w:i/>
                <w:color w:val="333333"/>
                <w:sz w:val="28"/>
                <w:szCs w:val="28"/>
              </w:rPr>
            </w:pPr>
            <w:r w:rsidRPr="005E5B9C">
              <w:rPr>
                <w:b/>
                <w:bCs/>
                <w:i/>
                <w:color w:val="333333"/>
                <w:sz w:val="28"/>
                <w:szCs w:val="28"/>
              </w:rPr>
              <w:t>№</w:t>
            </w:r>
          </w:p>
        </w:tc>
        <w:tc>
          <w:tcPr>
            <w:tcW w:w="2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5E5B9C" w:rsidRDefault="00A72514" w:rsidP="004A3AE6">
            <w:pPr>
              <w:jc w:val="center"/>
              <w:rPr>
                <w:b/>
                <w:i/>
                <w:color w:val="333333"/>
                <w:sz w:val="28"/>
                <w:szCs w:val="28"/>
              </w:rPr>
            </w:pPr>
            <w:r w:rsidRPr="005E5B9C">
              <w:rPr>
                <w:b/>
                <w:bCs/>
                <w:i/>
                <w:color w:val="333333"/>
                <w:sz w:val="28"/>
                <w:szCs w:val="28"/>
              </w:rPr>
              <w:t>Название оболочки</w:t>
            </w:r>
          </w:p>
        </w:tc>
        <w:tc>
          <w:tcPr>
            <w:tcW w:w="2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5E5B9C" w:rsidRDefault="00A72514" w:rsidP="004A3AE6">
            <w:pPr>
              <w:jc w:val="center"/>
              <w:rPr>
                <w:b/>
                <w:i/>
                <w:color w:val="333333"/>
                <w:sz w:val="28"/>
                <w:szCs w:val="28"/>
              </w:rPr>
            </w:pPr>
            <w:r w:rsidRPr="005E5B9C">
              <w:rPr>
                <w:b/>
                <w:bCs/>
                <w:i/>
                <w:color w:val="333333"/>
                <w:sz w:val="28"/>
                <w:szCs w:val="28"/>
              </w:rPr>
              <w:t>Мощность (толщина)</w:t>
            </w: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5E5B9C" w:rsidRDefault="00A72514" w:rsidP="004A3AE6">
            <w:pPr>
              <w:jc w:val="center"/>
              <w:rPr>
                <w:b/>
                <w:i/>
                <w:color w:val="333333"/>
                <w:sz w:val="28"/>
                <w:szCs w:val="28"/>
              </w:rPr>
            </w:pPr>
            <w:r w:rsidRPr="005E5B9C">
              <w:rPr>
                <w:b/>
                <w:bCs/>
                <w:i/>
                <w:color w:val="333333"/>
                <w:sz w:val="28"/>
                <w:szCs w:val="28"/>
              </w:rPr>
              <w:t>Состав</w:t>
            </w: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5E5B9C" w:rsidRDefault="00A72514" w:rsidP="004A3AE6">
            <w:pPr>
              <w:jc w:val="center"/>
              <w:rPr>
                <w:b/>
                <w:bCs/>
                <w:i/>
                <w:color w:val="333333"/>
                <w:sz w:val="28"/>
                <w:szCs w:val="28"/>
              </w:rPr>
            </w:pPr>
            <w:r w:rsidRPr="005E5B9C">
              <w:rPr>
                <w:b/>
                <w:bCs/>
                <w:i/>
                <w:color w:val="333333"/>
                <w:sz w:val="28"/>
                <w:szCs w:val="28"/>
              </w:rPr>
              <w:t>Температура</w:t>
            </w:r>
          </w:p>
          <w:p w:rsidR="00A72514" w:rsidRPr="005E5B9C" w:rsidRDefault="00A72514" w:rsidP="004A3AE6">
            <w:pPr>
              <w:jc w:val="center"/>
              <w:rPr>
                <w:b/>
                <w:i/>
                <w:color w:val="333333"/>
                <w:sz w:val="28"/>
                <w:szCs w:val="28"/>
              </w:rPr>
            </w:pPr>
            <w:r w:rsidRPr="005E5B9C">
              <w:rPr>
                <w:b/>
                <w:bCs/>
                <w:i/>
                <w:color w:val="333333"/>
                <w:sz w:val="28"/>
                <w:szCs w:val="28"/>
              </w:rPr>
              <w:t xml:space="preserve"> слоя</w:t>
            </w:r>
          </w:p>
        </w:tc>
      </w:tr>
      <w:tr w:rsidR="00A72514" w:rsidRPr="00857CC0" w:rsidTr="00A72514">
        <w:trPr>
          <w:jc w:val="center"/>
        </w:trPr>
        <w:tc>
          <w:tcPr>
            <w:tcW w:w="6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857CC0" w:rsidRDefault="00A72514" w:rsidP="00A72514">
            <w:pPr>
              <w:jc w:val="center"/>
              <w:rPr>
                <w:color w:val="333333"/>
                <w:sz w:val="26"/>
                <w:szCs w:val="26"/>
              </w:rPr>
            </w:pPr>
            <w:r w:rsidRPr="00857CC0">
              <w:rPr>
                <w:color w:val="333333"/>
                <w:sz w:val="26"/>
                <w:szCs w:val="26"/>
              </w:rPr>
              <w:t>1.</w:t>
            </w:r>
          </w:p>
        </w:tc>
        <w:tc>
          <w:tcPr>
            <w:tcW w:w="2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9B7B3E" w:rsidRDefault="00A72514" w:rsidP="00A72514">
            <w:pPr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</w:t>
            </w:r>
            <w:r w:rsidRPr="009B7B3E">
              <w:rPr>
                <w:color w:val="333333"/>
                <w:sz w:val="28"/>
                <w:szCs w:val="28"/>
              </w:rPr>
              <w:t>Земная кора</w:t>
            </w:r>
          </w:p>
        </w:tc>
        <w:tc>
          <w:tcPr>
            <w:tcW w:w="21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857CC0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Pr="00857CC0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Pr="00857CC0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</w:tc>
      </w:tr>
      <w:tr w:rsidR="00A72514" w:rsidRPr="00857CC0" w:rsidTr="00A72514">
        <w:trPr>
          <w:trHeight w:val="567"/>
          <w:jc w:val="center"/>
        </w:trPr>
        <w:tc>
          <w:tcPr>
            <w:tcW w:w="61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857CC0" w:rsidRDefault="00A72514" w:rsidP="00A72514">
            <w:pPr>
              <w:jc w:val="center"/>
              <w:rPr>
                <w:color w:val="333333"/>
                <w:sz w:val="26"/>
                <w:szCs w:val="26"/>
              </w:rPr>
            </w:pPr>
            <w:r w:rsidRPr="00857CC0">
              <w:rPr>
                <w:color w:val="333333"/>
                <w:sz w:val="26"/>
                <w:szCs w:val="26"/>
              </w:rPr>
              <w:t>2.</w:t>
            </w:r>
          </w:p>
        </w:tc>
        <w:tc>
          <w:tcPr>
            <w:tcW w:w="253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9B7B3E" w:rsidRDefault="00A72514" w:rsidP="00A72514">
            <w:pPr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</w:t>
            </w:r>
            <w:r w:rsidRPr="009B7B3E">
              <w:rPr>
                <w:color w:val="333333"/>
                <w:sz w:val="28"/>
                <w:szCs w:val="28"/>
              </w:rPr>
              <w:t xml:space="preserve">Мантия </w:t>
            </w:r>
          </w:p>
        </w:tc>
        <w:tc>
          <w:tcPr>
            <w:tcW w:w="21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857CC0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Default="00A72514" w:rsidP="004A3AE6">
            <w:pPr>
              <w:jc w:val="both"/>
              <w:rPr>
                <w:i/>
                <w:iCs/>
                <w:color w:val="333333"/>
                <w:sz w:val="26"/>
                <w:szCs w:val="26"/>
              </w:rPr>
            </w:pPr>
          </w:p>
          <w:p w:rsidR="00A72514" w:rsidRDefault="00A72514" w:rsidP="004A3AE6">
            <w:pPr>
              <w:jc w:val="both"/>
              <w:rPr>
                <w:i/>
                <w:iCs/>
                <w:color w:val="333333"/>
                <w:sz w:val="26"/>
                <w:szCs w:val="26"/>
              </w:rPr>
            </w:pPr>
          </w:p>
          <w:p w:rsidR="00A72514" w:rsidRDefault="00A72514" w:rsidP="004A3AE6">
            <w:pPr>
              <w:jc w:val="both"/>
              <w:rPr>
                <w:i/>
                <w:iCs/>
                <w:color w:val="333333"/>
                <w:sz w:val="26"/>
                <w:szCs w:val="26"/>
              </w:rPr>
            </w:pPr>
          </w:p>
          <w:p w:rsidR="00A72514" w:rsidRPr="00857CC0" w:rsidRDefault="00A72514" w:rsidP="004A3AE6">
            <w:pPr>
              <w:jc w:val="both"/>
              <w:rPr>
                <w:i/>
                <w:iCs/>
                <w:color w:val="333333"/>
                <w:sz w:val="26"/>
                <w:szCs w:val="26"/>
              </w:rPr>
            </w:pP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Pr="00857CC0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</w:tc>
      </w:tr>
      <w:tr w:rsidR="00A72514" w:rsidRPr="00857CC0" w:rsidTr="00A72514">
        <w:trPr>
          <w:trHeight w:val="567"/>
          <w:jc w:val="center"/>
        </w:trPr>
        <w:tc>
          <w:tcPr>
            <w:tcW w:w="61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857CC0" w:rsidRDefault="00A72514" w:rsidP="00A72514">
            <w:pPr>
              <w:jc w:val="center"/>
              <w:rPr>
                <w:color w:val="333333"/>
                <w:sz w:val="26"/>
                <w:szCs w:val="26"/>
              </w:rPr>
            </w:pPr>
            <w:r w:rsidRPr="00857CC0">
              <w:rPr>
                <w:color w:val="333333"/>
                <w:sz w:val="26"/>
                <w:szCs w:val="26"/>
              </w:rPr>
              <w:t>3.</w:t>
            </w:r>
          </w:p>
        </w:tc>
        <w:tc>
          <w:tcPr>
            <w:tcW w:w="2531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9B7B3E" w:rsidRDefault="00A72514" w:rsidP="00A72514">
            <w:pPr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 </w:t>
            </w:r>
            <w:r w:rsidRPr="009B7B3E">
              <w:rPr>
                <w:color w:val="333333"/>
                <w:sz w:val="28"/>
                <w:szCs w:val="28"/>
              </w:rPr>
              <w:t xml:space="preserve">Ядро </w:t>
            </w:r>
          </w:p>
        </w:tc>
        <w:tc>
          <w:tcPr>
            <w:tcW w:w="2106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Pr="00857CC0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2380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Pr="00857CC0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</w:tc>
        <w:tc>
          <w:tcPr>
            <w:tcW w:w="19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  <w:p w:rsidR="00A72514" w:rsidRPr="00857CC0" w:rsidRDefault="00A72514" w:rsidP="004A3AE6">
            <w:pPr>
              <w:jc w:val="both"/>
              <w:rPr>
                <w:color w:val="333333"/>
                <w:sz w:val="26"/>
                <w:szCs w:val="26"/>
              </w:rPr>
            </w:pPr>
          </w:p>
        </w:tc>
      </w:tr>
    </w:tbl>
    <w:p w:rsidR="00A72514" w:rsidRDefault="00A72514" w:rsidP="00A72514"/>
    <w:p w:rsidR="00A72514" w:rsidRDefault="00A72514" w:rsidP="00A72514"/>
    <w:p w:rsidR="00A72514" w:rsidRDefault="00A72514" w:rsidP="00A72514"/>
    <w:p w:rsidR="00A72514" w:rsidRDefault="00A72514" w:rsidP="00A72514">
      <w:pPr>
        <w:jc w:val="center"/>
        <w:rPr>
          <w:b/>
          <w:sz w:val="28"/>
          <w:szCs w:val="28"/>
        </w:rPr>
      </w:pPr>
      <w:r w:rsidRPr="005E5B9C">
        <w:rPr>
          <w:b/>
          <w:sz w:val="28"/>
          <w:szCs w:val="28"/>
        </w:rPr>
        <w:t>Схема «Земная кора»</w:t>
      </w:r>
    </w:p>
    <w:p w:rsidR="00A72514" w:rsidRDefault="00A72514" w:rsidP="00A72514">
      <w:pPr>
        <w:jc w:val="center"/>
        <w:rPr>
          <w:b/>
          <w:sz w:val="28"/>
          <w:szCs w:val="28"/>
        </w:rPr>
      </w:pPr>
    </w:p>
    <w:p w:rsidR="00A72514" w:rsidRPr="005E5B9C" w:rsidRDefault="00A72514" w:rsidP="00A7251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rect id="_x0000_s1046" style="position:absolute;left:0;text-align:left;margin-left:161.7pt;margin-top:11.1pt;width:157.4pt;height:27.6pt;z-index:251680768">
            <v:textbox>
              <w:txbxContent>
                <w:p w:rsidR="00A72514" w:rsidRDefault="00A72514" w:rsidP="00A72514">
                  <w:pPr>
                    <w:jc w:val="center"/>
                  </w:pPr>
                  <w:r>
                    <w:t>ЗЕМНАЯ КОРА</w:t>
                  </w:r>
                </w:p>
              </w:txbxContent>
            </v:textbox>
          </v:rect>
        </w:pict>
      </w:r>
    </w:p>
    <w:p w:rsidR="00A72514" w:rsidRDefault="00A72514" w:rsidP="00A72514">
      <w:pPr>
        <w:jc w:val="center"/>
        <w:rPr>
          <w:b/>
          <w:sz w:val="28"/>
          <w:szCs w:val="28"/>
        </w:rPr>
      </w:pPr>
    </w:p>
    <w:p w:rsidR="00A72514" w:rsidRDefault="00A72514" w:rsidP="00A72514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056" type="#_x0000_t32" style="position:absolute;left:0;text-align:left;margin-left:120.65pt;margin-top:6.5pt;width:41.05pt;height:18.45pt;flip:x;z-index:251691008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057" type="#_x0000_t32" style="position:absolute;left:0;text-align:left;margin-left:319.1pt;margin-top:6.5pt;width:46.05pt;height:18.45pt;z-index:251692032" o:connectortype="straight">
            <v:stroke endarrow="block"/>
          </v:shape>
        </w:pict>
      </w:r>
    </w:p>
    <w:p w:rsidR="00A72514" w:rsidRPr="005E5B9C" w:rsidRDefault="00A72514" w:rsidP="00A72514">
      <w:pPr>
        <w:jc w:val="center"/>
        <w:rPr>
          <w:b/>
          <w:sz w:val="28"/>
          <w:szCs w:val="28"/>
        </w:rPr>
      </w:pPr>
      <w:r w:rsidRPr="000957A8">
        <w:rPr>
          <w:noProof/>
        </w:rPr>
        <w:pict>
          <v:rect id="_x0000_s1048" style="position:absolute;left:0;text-align:left;margin-left:280.05pt;margin-top:8.85pt;width:157.4pt;height:27.6pt;z-index:251682816"/>
        </w:pict>
      </w:r>
      <w:r w:rsidRPr="000957A8">
        <w:rPr>
          <w:noProof/>
        </w:rPr>
        <w:pict>
          <v:rect id="_x0000_s1047" style="position:absolute;left:0;text-align:left;margin-left:50.35pt;margin-top:8.85pt;width:157.4pt;height:27.6pt;z-index:251681792">
            <v:textbox>
              <w:txbxContent>
                <w:p w:rsidR="00A72514" w:rsidRPr="005E5B9C" w:rsidRDefault="00A72514" w:rsidP="00A7251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A72514" w:rsidRDefault="00A72514" w:rsidP="00A72514"/>
    <w:p w:rsidR="00A72514" w:rsidRDefault="00A72514" w:rsidP="00A72514">
      <w:r>
        <w:rPr>
          <w:noProof/>
        </w:rPr>
        <w:pict>
          <v:shape id="_x0000_s1058" type="#_x0000_t32" style="position:absolute;margin-left:120.65pt;margin-top:6.55pt;width:.8pt;height:15.95pt;z-index:251693056" o:connectortype="straight">
            <v:stroke endarrow="block"/>
          </v:shape>
        </w:pict>
      </w:r>
      <w:r>
        <w:rPr>
          <w:noProof/>
        </w:rPr>
        <w:pict>
          <v:shape id="_x0000_s1059" type="#_x0000_t32" style="position:absolute;margin-left:365.15pt;margin-top:6.55pt;width:0;height:15.95pt;z-index:251694080" o:connectortype="straight">
            <v:stroke endarrow="block"/>
          </v:shape>
        </w:pict>
      </w:r>
    </w:p>
    <w:p w:rsidR="00A72514" w:rsidRDefault="00A72514" w:rsidP="00A72514">
      <w:r>
        <w:rPr>
          <w:noProof/>
        </w:rPr>
        <w:pict>
          <v:rect id="_x0000_s1049" style="position:absolute;margin-left:85.85pt;margin-top:8.7pt;width:79.85pt;height:27.6pt;z-index:251683840">
            <v:textbox>
              <w:txbxContent>
                <w:p w:rsidR="00A72514" w:rsidRPr="005E5B9C" w:rsidRDefault="00A72514" w:rsidP="00A72514">
                  <w:pPr>
                    <w:jc w:val="center"/>
                    <w:rPr>
                      <w:sz w:val="28"/>
                      <w:szCs w:val="28"/>
                    </w:rPr>
                  </w:pPr>
                  <w:r w:rsidRPr="005E5B9C">
                    <w:rPr>
                      <w:sz w:val="28"/>
                      <w:szCs w:val="28"/>
                    </w:rPr>
                    <w:t>3 слоя</w:t>
                  </w:r>
                </w:p>
              </w:txbxContent>
            </v:textbox>
          </v:rect>
        </w:pict>
      </w:r>
      <w:r>
        <w:rPr>
          <w:noProof/>
        </w:rPr>
        <w:pict>
          <v:rect id="_x0000_s1050" style="position:absolute;margin-left:327.75pt;margin-top:8.7pt;width:80.7pt;height:27.6pt;z-index:251684864">
            <v:textbox>
              <w:txbxContent>
                <w:p w:rsidR="00A72514" w:rsidRPr="005E5B9C" w:rsidRDefault="00A72514" w:rsidP="00A72514">
                  <w:pPr>
                    <w:jc w:val="center"/>
                    <w:rPr>
                      <w:sz w:val="28"/>
                      <w:szCs w:val="28"/>
                    </w:rPr>
                  </w:pPr>
                  <w:r w:rsidRPr="005E5B9C">
                    <w:rPr>
                      <w:sz w:val="28"/>
                      <w:szCs w:val="28"/>
                    </w:rPr>
                    <w:t>2 слоя</w:t>
                  </w:r>
                </w:p>
              </w:txbxContent>
            </v:textbox>
          </v:rect>
        </w:pict>
      </w:r>
    </w:p>
    <w:p w:rsidR="00A72514" w:rsidRDefault="00A72514" w:rsidP="00A72514"/>
    <w:p w:rsidR="00A72514" w:rsidRDefault="00A72514" w:rsidP="00A72514">
      <w:r>
        <w:rPr>
          <w:noProof/>
        </w:rPr>
        <w:pict>
          <v:shape id="_x0000_s1062" type="#_x0000_t32" style="position:absolute;margin-left:120.65pt;margin-top:8.7pt;width:0;height:93.1pt;z-index:251697152" o:connectortype="straight">
            <v:stroke endarrow="block"/>
          </v:shape>
        </w:pict>
      </w:r>
      <w:r>
        <w:rPr>
          <w:noProof/>
        </w:rPr>
        <w:pict>
          <v:shape id="_x0000_s1061" type="#_x0000_t32" style="position:absolute;margin-left:165.1pt;margin-top:8.7pt;width:49.75pt;height:46.1pt;z-index:251696128" o:connectortype="straight">
            <v:stroke endarrow="block"/>
          </v:shape>
        </w:pict>
      </w:r>
      <w:r>
        <w:rPr>
          <w:noProof/>
        </w:rPr>
        <w:pict>
          <v:shape id="_x0000_s1060" type="#_x0000_t32" style="position:absolute;margin-left:19.4pt;margin-top:8.7pt;width:66.45pt;height:46.1pt;flip:x;z-index:251695104" o:connectortype="straight">
            <v:stroke endarrow="block"/>
          </v:shape>
        </w:pict>
      </w:r>
      <w:r>
        <w:rPr>
          <w:noProof/>
        </w:rPr>
        <w:pict>
          <v:shape id="_x0000_s1063" type="#_x0000_t32" style="position:absolute;margin-left:280.05pt;margin-top:8.7pt;width:47.7pt;height:46.1pt;flip:x;z-index:251698176" o:connectortype="straight">
            <v:stroke endarrow="block"/>
          </v:shape>
        </w:pict>
      </w:r>
      <w:r>
        <w:rPr>
          <w:noProof/>
        </w:rPr>
        <w:pict>
          <v:shape id="_x0000_s1064" type="#_x0000_t32" style="position:absolute;margin-left:408.45pt;margin-top:8.7pt;width:51.4pt;height:46.1pt;z-index:251699200" o:connectortype="straight">
            <v:stroke endarrow="block"/>
          </v:shape>
        </w:pict>
      </w:r>
    </w:p>
    <w:p w:rsidR="00A72514" w:rsidRDefault="00A72514" w:rsidP="00A72514">
      <w:pPr>
        <w:jc w:val="both"/>
        <w:rPr>
          <w:sz w:val="26"/>
          <w:szCs w:val="26"/>
        </w:rPr>
      </w:pPr>
    </w:p>
    <w:p w:rsidR="00A72514" w:rsidRDefault="00A72514" w:rsidP="00A72514">
      <w:pPr>
        <w:jc w:val="both"/>
        <w:rPr>
          <w:sz w:val="26"/>
          <w:szCs w:val="26"/>
        </w:rPr>
      </w:pPr>
    </w:p>
    <w:p w:rsidR="00A72514" w:rsidRDefault="00A72514" w:rsidP="00A72514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rect id="_x0000_s1053" style="position:absolute;left:0;text-align:left;margin-left:-25.5pt;margin-top:11.1pt;width:111.35pt;height:27.6pt;z-index:251687936">
            <v:textbox>
              <w:txbxContent>
                <w:p w:rsidR="00A72514" w:rsidRPr="005E5B9C" w:rsidRDefault="00A72514" w:rsidP="00A7251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 w:rsidRPr="000957A8">
        <w:rPr>
          <w:noProof/>
          <w:color w:val="333333"/>
          <w:sz w:val="26"/>
          <w:szCs w:val="26"/>
        </w:rPr>
        <w:pict>
          <v:rect id="_x0000_s1051" style="position:absolute;left:0;text-align:left;margin-left:141.9pt;margin-top:11.1pt;width:111.35pt;height:27.6pt;z-index:251685888">
            <v:textbox>
              <w:txbxContent>
                <w:p w:rsidR="00A72514" w:rsidRPr="005E5B9C" w:rsidRDefault="00A72514" w:rsidP="00A7251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6"/>
          <w:szCs w:val="26"/>
        </w:rPr>
        <w:pict>
          <v:rect id="_x0000_s1055" style="position:absolute;left:0;text-align:left;margin-left:267.1pt;margin-top:11.1pt;width:111.35pt;height:27.6pt;z-index:251689984">
            <v:textbox>
              <w:txbxContent>
                <w:p w:rsidR="00A72514" w:rsidRPr="005E5B9C" w:rsidRDefault="00A72514" w:rsidP="00A7251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6"/>
          <w:szCs w:val="26"/>
        </w:rPr>
        <w:pict>
          <v:rect id="_x0000_s1052" style="position:absolute;left:0;text-align:left;margin-left:399.85pt;margin-top:11.1pt;width:111.35pt;height:27.6pt;z-index:251686912">
            <v:textbox>
              <w:txbxContent>
                <w:p w:rsidR="00A72514" w:rsidRPr="005E5B9C" w:rsidRDefault="00A72514" w:rsidP="00A7251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A72514" w:rsidRDefault="00A72514" w:rsidP="00A72514">
      <w:pPr>
        <w:jc w:val="both"/>
        <w:rPr>
          <w:sz w:val="26"/>
          <w:szCs w:val="26"/>
        </w:rPr>
      </w:pPr>
    </w:p>
    <w:p w:rsidR="00A72514" w:rsidRDefault="00A72514" w:rsidP="00A72514">
      <w:pPr>
        <w:jc w:val="both"/>
        <w:rPr>
          <w:sz w:val="26"/>
          <w:szCs w:val="26"/>
        </w:rPr>
      </w:pPr>
    </w:p>
    <w:p w:rsidR="00A72514" w:rsidRDefault="00A72514" w:rsidP="00A72514">
      <w:pPr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rect id="_x0000_s1054" style="position:absolute;left:0;text-align:left;margin-left:63.3pt;margin-top:13.25pt;width:111.35pt;height:27.6pt;z-index:251688960">
            <v:textbox>
              <w:txbxContent>
                <w:p w:rsidR="00A72514" w:rsidRPr="005E5B9C" w:rsidRDefault="00A72514" w:rsidP="00A72514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A72514" w:rsidRDefault="00A72514" w:rsidP="00A72514">
      <w:pPr>
        <w:jc w:val="both"/>
        <w:rPr>
          <w:sz w:val="26"/>
          <w:szCs w:val="26"/>
        </w:rPr>
      </w:pPr>
    </w:p>
    <w:p w:rsidR="00A72514" w:rsidRDefault="00A72514" w:rsidP="00A72514">
      <w:pPr>
        <w:jc w:val="both"/>
        <w:rPr>
          <w:sz w:val="26"/>
          <w:szCs w:val="26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Pr="004F00F7" w:rsidRDefault="00A72514" w:rsidP="00A72514">
      <w:pPr>
        <w:jc w:val="right"/>
        <w:rPr>
          <w:i/>
          <w:sz w:val="28"/>
          <w:szCs w:val="28"/>
        </w:rPr>
      </w:pPr>
      <w:r w:rsidRPr="00974972">
        <w:rPr>
          <w:sz w:val="28"/>
          <w:szCs w:val="28"/>
        </w:rPr>
        <w:lastRenderedPageBreak/>
        <w:t xml:space="preserve">  </w:t>
      </w:r>
      <w:r w:rsidRPr="004F00F7">
        <w:rPr>
          <w:i/>
          <w:sz w:val="28"/>
          <w:szCs w:val="28"/>
        </w:rPr>
        <w:t xml:space="preserve">Приложение </w:t>
      </w:r>
      <w:r>
        <w:rPr>
          <w:i/>
          <w:sz w:val="28"/>
          <w:szCs w:val="28"/>
        </w:rPr>
        <w:t>2</w:t>
      </w:r>
    </w:p>
    <w:p w:rsidR="00A72514" w:rsidRDefault="00A72514" w:rsidP="00A72514">
      <w:pPr>
        <w:jc w:val="center"/>
        <w:rPr>
          <w:sz w:val="28"/>
          <w:szCs w:val="28"/>
        </w:rPr>
      </w:pPr>
    </w:p>
    <w:p w:rsidR="00A72514" w:rsidRDefault="00A72514" w:rsidP="00A72514">
      <w:pPr>
        <w:jc w:val="center"/>
        <w:rPr>
          <w:rFonts w:eastAsia="Calibri"/>
          <w:b/>
          <w:bCs/>
          <w:sz w:val="28"/>
          <w:szCs w:val="28"/>
        </w:rPr>
      </w:pPr>
      <w:r w:rsidRPr="00974972">
        <w:rPr>
          <w:sz w:val="28"/>
          <w:szCs w:val="28"/>
        </w:rPr>
        <w:t xml:space="preserve"> </w:t>
      </w:r>
      <w:r w:rsidRPr="00974972">
        <w:rPr>
          <w:b/>
          <w:bCs/>
          <w:sz w:val="28"/>
          <w:szCs w:val="28"/>
        </w:rPr>
        <w:t xml:space="preserve">Тема </w:t>
      </w:r>
      <w:r>
        <w:rPr>
          <w:b/>
          <w:bCs/>
          <w:sz w:val="28"/>
          <w:szCs w:val="28"/>
        </w:rPr>
        <w:t xml:space="preserve">урока </w:t>
      </w:r>
      <w:r w:rsidRPr="00974972">
        <w:rPr>
          <w:b/>
          <w:bCs/>
          <w:sz w:val="28"/>
          <w:szCs w:val="28"/>
        </w:rPr>
        <w:t>«Строение земного шара»</w:t>
      </w:r>
      <w:r w:rsidRPr="00974972">
        <w:rPr>
          <w:rFonts w:eastAsia="Calibri"/>
          <w:b/>
          <w:bCs/>
          <w:sz w:val="28"/>
          <w:szCs w:val="28"/>
        </w:rPr>
        <w:t xml:space="preserve"> </w:t>
      </w:r>
    </w:p>
    <w:p w:rsidR="00A72514" w:rsidRPr="00974972" w:rsidRDefault="00A72514" w:rsidP="00A72514">
      <w:pPr>
        <w:jc w:val="center"/>
        <w:rPr>
          <w:rFonts w:eastAsia="Calibri"/>
          <w:b/>
          <w:bCs/>
          <w:sz w:val="28"/>
          <w:szCs w:val="28"/>
        </w:rPr>
      </w:pPr>
    </w:p>
    <w:p w:rsidR="00A72514" w:rsidRPr="00974972" w:rsidRDefault="00A72514" w:rsidP="00A72514">
      <w:pPr>
        <w:ind w:firstLine="284"/>
        <w:rPr>
          <w:b/>
          <w:bCs/>
          <w:spacing w:val="-11"/>
          <w:sz w:val="28"/>
          <w:szCs w:val="28"/>
          <w:u w:val="single"/>
        </w:rPr>
      </w:pPr>
      <w:r w:rsidRPr="00974972">
        <w:rPr>
          <w:b/>
          <w:bCs/>
          <w:spacing w:val="-11"/>
          <w:sz w:val="28"/>
          <w:szCs w:val="28"/>
        </w:rPr>
        <w:t xml:space="preserve">Лист </w:t>
      </w:r>
      <w:r w:rsidRPr="00974972">
        <w:rPr>
          <w:b/>
          <w:bCs/>
          <w:sz w:val="28"/>
          <w:szCs w:val="28"/>
        </w:rPr>
        <w:t>самооценки</w:t>
      </w:r>
      <w:r w:rsidRPr="00974972">
        <w:rPr>
          <w:b/>
          <w:bCs/>
          <w:spacing w:val="-11"/>
          <w:sz w:val="28"/>
          <w:szCs w:val="28"/>
        </w:rPr>
        <w:t xml:space="preserve"> </w:t>
      </w:r>
      <w:r>
        <w:rPr>
          <w:b/>
          <w:bCs/>
          <w:spacing w:val="-11"/>
          <w:sz w:val="28"/>
          <w:szCs w:val="28"/>
        </w:rPr>
        <w:t xml:space="preserve"> </w:t>
      </w:r>
      <w:r w:rsidRPr="00974972">
        <w:rPr>
          <w:b/>
          <w:bCs/>
          <w:spacing w:val="-11"/>
          <w:sz w:val="28"/>
          <w:szCs w:val="28"/>
        </w:rPr>
        <w:t>учении</w:t>
      </w:r>
      <w:r w:rsidRPr="00974972">
        <w:rPr>
          <w:b/>
          <w:bCs/>
          <w:spacing w:val="-11"/>
          <w:sz w:val="28"/>
          <w:szCs w:val="28"/>
          <w:u w:val="single"/>
        </w:rPr>
        <w:t xml:space="preserve">___     </w:t>
      </w:r>
      <w:r w:rsidRPr="00974972">
        <w:rPr>
          <w:b/>
          <w:bCs/>
          <w:spacing w:val="-11"/>
          <w:sz w:val="28"/>
          <w:szCs w:val="28"/>
        </w:rPr>
        <w:t xml:space="preserve"> 6 «а» класса   </w:t>
      </w:r>
      <w:r w:rsidRPr="00974972">
        <w:rPr>
          <w:b/>
          <w:bCs/>
          <w:spacing w:val="-11"/>
          <w:sz w:val="28"/>
          <w:szCs w:val="28"/>
          <w:u w:val="single"/>
        </w:rPr>
        <w:t>_______________________________________</w:t>
      </w:r>
    </w:p>
    <w:p w:rsidR="00A72514" w:rsidRPr="00974972" w:rsidRDefault="00A72514" w:rsidP="00A72514">
      <w:pPr>
        <w:ind w:firstLine="709"/>
        <w:jc w:val="both"/>
        <w:rPr>
          <w:b/>
          <w:bCs/>
          <w:spacing w:val="-11"/>
          <w:sz w:val="28"/>
          <w:szCs w:val="28"/>
          <w:u w:val="single"/>
        </w:rPr>
      </w:pPr>
    </w:p>
    <w:tbl>
      <w:tblPr>
        <w:tblStyle w:val="ab"/>
        <w:tblW w:w="11164" w:type="dxa"/>
        <w:tblInd w:w="-743" w:type="dxa"/>
        <w:tblLook w:val="04A0"/>
      </w:tblPr>
      <w:tblGrid>
        <w:gridCol w:w="3157"/>
        <w:gridCol w:w="2849"/>
        <w:gridCol w:w="2639"/>
        <w:gridCol w:w="1336"/>
        <w:gridCol w:w="1183"/>
      </w:tblGrid>
      <w:tr w:rsidR="00A72514" w:rsidRPr="00974972" w:rsidTr="00A72514">
        <w:tc>
          <w:tcPr>
            <w:tcW w:w="3157" w:type="dxa"/>
          </w:tcPr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  <w:r w:rsidRPr="00974972">
              <w:rPr>
                <w:b/>
                <w:sz w:val="28"/>
                <w:szCs w:val="28"/>
              </w:rPr>
              <w:t>Таблица «Характеристика оболочек Земли»</w:t>
            </w:r>
          </w:p>
        </w:tc>
        <w:tc>
          <w:tcPr>
            <w:tcW w:w="2849" w:type="dxa"/>
          </w:tcPr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  <w:r w:rsidRPr="00974972">
              <w:rPr>
                <w:b/>
                <w:sz w:val="28"/>
                <w:szCs w:val="28"/>
              </w:rPr>
              <w:t xml:space="preserve">Схема </w:t>
            </w:r>
          </w:p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  <w:r w:rsidRPr="00974972">
              <w:rPr>
                <w:b/>
                <w:sz w:val="28"/>
                <w:szCs w:val="28"/>
              </w:rPr>
              <w:t>«Земная кора»</w:t>
            </w:r>
          </w:p>
        </w:tc>
        <w:tc>
          <w:tcPr>
            <w:tcW w:w="2639" w:type="dxa"/>
          </w:tcPr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  <w:r w:rsidRPr="00974972">
              <w:rPr>
                <w:b/>
                <w:sz w:val="28"/>
                <w:szCs w:val="28"/>
              </w:rPr>
              <w:t>Задание «Заполни пропуски»</w:t>
            </w:r>
          </w:p>
        </w:tc>
        <w:tc>
          <w:tcPr>
            <w:tcW w:w="1336" w:type="dxa"/>
          </w:tcPr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  <w:r w:rsidRPr="00974972">
              <w:rPr>
                <w:b/>
                <w:sz w:val="28"/>
                <w:szCs w:val="28"/>
              </w:rPr>
              <w:t>Кол-во баллов</w:t>
            </w:r>
          </w:p>
        </w:tc>
        <w:tc>
          <w:tcPr>
            <w:tcW w:w="1183" w:type="dxa"/>
          </w:tcPr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  <w:r w:rsidRPr="00974972">
              <w:rPr>
                <w:b/>
                <w:sz w:val="28"/>
                <w:szCs w:val="28"/>
              </w:rPr>
              <w:t xml:space="preserve">Оценка </w:t>
            </w:r>
          </w:p>
        </w:tc>
      </w:tr>
      <w:tr w:rsidR="00A72514" w:rsidRPr="00974972" w:rsidTr="00A72514">
        <w:tc>
          <w:tcPr>
            <w:tcW w:w="3157" w:type="dxa"/>
          </w:tcPr>
          <w:p w:rsidR="00A72514" w:rsidRPr="00974972" w:rsidRDefault="00A72514" w:rsidP="004A3AE6">
            <w:pPr>
              <w:rPr>
                <w:sz w:val="28"/>
                <w:szCs w:val="28"/>
              </w:rPr>
            </w:pPr>
            <w:r w:rsidRPr="00974972">
              <w:rPr>
                <w:sz w:val="28"/>
                <w:szCs w:val="28"/>
              </w:rPr>
              <w:t xml:space="preserve">По 1 баллу за каждый правильный ответ </w:t>
            </w:r>
          </w:p>
          <w:p w:rsidR="00A72514" w:rsidRPr="00974972" w:rsidRDefault="00A72514" w:rsidP="004A3AE6">
            <w:pPr>
              <w:rPr>
                <w:sz w:val="28"/>
                <w:szCs w:val="28"/>
              </w:rPr>
            </w:pPr>
            <w:r w:rsidRPr="00974972">
              <w:rPr>
                <w:sz w:val="28"/>
                <w:szCs w:val="28"/>
              </w:rPr>
              <w:t>+ 1 б. за выступление</w:t>
            </w:r>
          </w:p>
          <w:p w:rsidR="00A72514" w:rsidRDefault="00A72514" w:rsidP="004A3AE6">
            <w:pPr>
              <w:jc w:val="center"/>
              <w:rPr>
                <w:b/>
                <w:sz w:val="28"/>
                <w:szCs w:val="28"/>
              </w:rPr>
            </w:pPr>
          </w:p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  <w:r w:rsidRPr="00974972">
              <w:rPr>
                <w:b/>
                <w:sz w:val="28"/>
                <w:szCs w:val="28"/>
              </w:rPr>
              <w:t>Мах - 4 б.</w:t>
            </w:r>
          </w:p>
        </w:tc>
        <w:tc>
          <w:tcPr>
            <w:tcW w:w="2849" w:type="dxa"/>
          </w:tcPr>
          <w:p w:rsidR="00A72514" w:rsidRPr="00974972" w:rsidRDefault="00A72514" w:rsidP="004A3AE6">
            <w:pPr>
              <w:rPr>
                <w:sz w:val="28"/>
                <w:szCs w:val="28"/>
              </w:rPr>
            </w:pPr>
            <w:r w:rsidRPr="00974972">
              <w:rPr>
                <w:sz w:val="28"/>
                <w:szCs w:val="28"/>
              </w:rPr>
              <w:t xml:space="preserve">По 1 баллу за каждый правильный ответ </w:t>
            </w:r>
          </w:p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</w:p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  <w:r w:rsidRPr="00974972">
              <w:rPr>
                <w:b/>
                <w:sz w:val="28"/>
                <w:szCs w:val="28"/>
              </w:rPr>
              <w:t>Мах - 7 б.</w:t>
            </w:r>
          </w:p>
        </w:tc>
        <w:tc>
          <w:tcPr>
            <w:tcW w:w="2639" w:type="dxa"/>
          </w:tcPr>
          <w:p w:rsidR="00A72514" w:rsidRPr="00974972" w:rsidRDefault="00A72514" w:rsidP="004A3AE6">
            <w:pPr>
              <w:rPr>
                <w:sz w:val="28"/>
                <w:szCs w:val="28"/>
              </w:rPr>
            </w:pPr>
            <w:r w:rsidRPr="00974972">
              <w:rPr>
                <w:sz w:val="28"/>
                <w:szCs w:val="28"/>
              </w:rPr>
              <w:t xml:space="preserve">По 1 баллу за каждый правильный ответ </w:t>
            </w:r>
          </w:p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</w:p>
          <w:p w:rsidR="00A72514" w:rsidRPr="00974972" w:rsidRDefault="00A72514" w:rsidP="004A3AE6">
            <w:pPr>
              <w:jc w:val="center"/>
              <w:rPr>
                <w:b/>
                <w:sz w:val="28"/>
                <w:szCs w:val="28"/>
              </w:rPr>
            </w:pPr>
            <w:r w:rsidRPr="00974972">
              <w:rPr>
                <w:b/>
                <w:sz w:val="28"/>
                <w:szCs w:val="28"/>
              </w:rPr>
              <w:t>Мах - 10 б.</w:t>
            </w:r>
          </w:p>
        </w:tc>
        <w:tc>
          <w:tcPr>
            <w:tcW w:w="1336" w:type="dxa"/>
            <w:vMerge w:val="restart"/>
          </w:tcPr>
          <w:p w:rsidR="00A72514" w:rsidRPr="00974972" w:rsidRDefault="00A72514" w:rsidP="004A3AE6">
            <w:pPr>
              <w:jc w:val="both"/>
              <w:rPr>
                <w:sz w:val="28"/>
                <w:szCs w:val="28"/>
              </w:rPr>
            </w:pPr>
          </w:p>
          <w:p w:rsidR="00A72514" w:rsidRPr="00974972" w:rsidRDefault="00A72514" w:rsidP="004A3A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83" w:type="dxa"/>
            <w:vMerge w:val="restart"/>
          </w:tcPr>
          <w:p w:rsidR="00A72514" w:rsidRPr="00974972" w:rsidRDefault="00A72514" w:rsidP="004A3AE6">
            <w:pPr>
              <w:jc w:val="both"/>
              <w:rPr>
                <w:sz w:val="28"/>
                <w:szCs w:val="28"/>
              </w:rPr>
            </w:pPr>
          </w:p>
        </w:tc>
      </w:tr>
      <w:tr w:rsidR="00A72514" w:rsidRPr="00974972" w:rsidTr="00A72514">
        <w:tc>
          <w:tcPr>
            <w:tcW w:w="3157" w:type="dxa"/>
          </w:tcPr>
          <w:p w:rsidR="00A72514" w:rsidRPr="00974972" w:rsidRDefault="00A72514" w:rsidP="004A3A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49" w:type="dxa"/>
          </w:tcPr>
          <w:p w:rsidR="00A72514" w:rsidRPr="00974972" w:rsidRDefault="00A72514" w:rsidP="004A3A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39" w:type="dxa"/>
          </w:tcPr>
          <w:p w:rsidR="00A72514" w:rsidRPr="00974972" w:rsidRDefault="00A72514" w:rsidP="004A3AE6">
            <w:pPr>
              <w:jc w:val="both"/>
              <w:rPr>
                <w:sz w:val="28"/>
                <w:szCs w:val="28"/>
              </w:rPr>
            </w:pPr>
          </w:p>
          <w:p w:rsidR="00A72514" w:rsidRPr="00974972" w:rsidRDefault="00A72514" w:rsidP="004A3A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6" w:type="dxa"/>
            <w:vMerge/>
          </w:tcPr>
          <w:p w:rsidR="00A72514" w:rsidRPr="00974972" w:rsidRDefault="00A72514" w:rsidP="004A3AE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83" w:type="dxa"/>
            <w:vMerge/>
          </w:tcPr>
          <w:p w:rsidR="00A72514" w:rsidRPr="00974972" w:rsidRDefault="00A72514" w:rsidP="004A3AE6">
            <w:pPr>
              <w:jc w:val="both"/>
              <w:rPr>
                <w:sz w:val="28"/>
                <w:szCs w:val="28"/>
              </w:rPr>
            </w:pPr>
          </w:p>
        </w:tc>
      </w:tr>
    </w:tbl>
    <w:p w:rsidR="00A72514" w:rsidRDefault="00A72514" w:rsidP="00A72514">
      <w:pPr>
        <w:jc w:val="center"/>
        <w:rPr>
          <w:sz w:val="28"/>
          <w:szCs w:val="28"/>
        </w:rPr>
      </w:pPr>
    </w:p>
    <w:p w:rsidR="00A72514" w:rsidRDefault="00A72514" w:rsidP="00A72514">
      <w:pPr>
        <w:rPr>
          <w:sz w:val="28"/>
          <w:szCs w:val="28"/>
        </w:rPr>
      </w:pPr>
      <w:r w:rsidRPr="00974972">
        <w:rPr>
          <w:sz w:val="28"/>
          <w:szCs w:val="28"/>
        </w:rPr>
        <w:t xml:space="preserve">19 – 21 балл – оценка «5», </w:t>
      </w:r>
    </w:p>
    <w:p w:rsidR="00A72514" w:rsidRDefault="00A72514" w:rsidP="00A72514">
      <w:pPr>
        <w:rPr>
          <w:sz w:val="28"/>
          <w:szCs w:val="28"/>
        </w:rPr>
      </w:pPr>
      <w:r w:rsidRPr="00974972">
        <w:rPr>
          <w:sz w:val="28"/>
          <w:szCs w:val="28"/>
        </w:rPr>
        <w:t xml:space="preserve">15 – 18 баллов – оценка «4», </w:t>
      </w:r>
    </w:p>
    <w:p w:rsidR="00A72514" w:rsidRPr="00974972" w:rsidRDefault="00A72514" w:rsidP="00A72514">
      <w:pPr>
        <w:rPr>
          <w:sz w:val="28"/>
          <w:szCs w:val="28"/>
        </w:rPr>
      </w:pPr>
      <w:r w:rsidRPr="00974972">
        <w:rPr>
          <w:sz w:val="28"/>
          <w:szCs w:val="28"/>
        </w:rPr>
        <w:t>10 – 14 баллов – оценка «3»</w:t>
      </w:r>
    </w:p>
    <w:p w:rsidR="00A72514" w:rsidRPr="00974972" w:rsidRDefault="00A72514" w:rsidP="00A72514">
      <w:pPr>
        <w:jc w:val="center"/>
        <w:rPr>
          <w:rFonts w:eastAsia="Calibri"/>
          <w:b/>
          <w:bCs/>
          <w:sz w:val="28"/>
          <w:szCs w:val="28"/>
        </w:rPr>
      </w:pPr>
    </w:p>
    <w:p w:rsidR="00A72514" w:rsidRDefault="00A72514" w:rsidP="00A72514">
      <w:pPr>
        <w:ind w:firstLine="567"/>
        <w:rPr>
          <w:b/>
          <w:bCs/>
          <w:sz w:val="28"/>
          <w:szCs w:val="28"/>
        </w:rPr>
      </w:pPr>
      <w:r w:rsidRPr="00974972">
        <w:rPr>
          <w:b/>
          <w:bCs/>
          <w:sz w:val="28"/>
          <w:szCs w:val="28"/>
        </w:rPr>
        <w:t>Оцените ваши знания</w:t>
      </w:r>
      <w:r>
        <w:rPr>
          <w:b/>
          <w:bCs/>
          <w:sz w:val="28"/>
          <w:szCs w:val="28"/>
        </w:rPr>
        <w:t xml:space="preserve">, полученные на уроке, </w:t>
      </w:r>
      <w:r w:rsidRPr="00974972">
        <w:rPr>
          <w:b/>
          <w:bCs/>
          <w:sz w:val="28"/>
          <w:szCs w:val="28"/>
        </w:rPr>
        <w:t xml:space="preserve"> и поставьте знак «+» в соответствующей графе. </w:t>
      </w:r>
    </w:p>
    <w:p w:rsidR="00A72514" w:rsidRPr="00974972" w:rsidRDefault="00A72514" w:rsidP="00A72514">
      <w:pPr>
        <w:ind w:firstLine="567"/>
        <w:rPr>
          <w:b/>
          <w:bCs/>
          <w:sz w:val="28"/>
          <w:szCs w:val="28"/>
        </w:rPr>
      </w:pPr>
      <w:r w:rsidRPr="00974972">
        <w:rPr>
          <w:b/>
          <w:bCs/>
          <w:sz w:val="28"/>
          <w:szCs w:val="28"/>
        </w:rPr>
        <w:t>Кратко объясните свои затруднения в усвоении данных вопросов.</w:t>
      </w:r>
    </w:p>
    <w:p w:rsidR="00A72514" w:rsidRPr="00974972" w:rsidRDefault="00A72514" w:rsidP="00A72514">
      <w:pPr>
        <w:rPr>
          <w:b/>
          <w:bCs/>
          <w:sz w:val="28"/>
          <w:szCs w:val="28"/>
        </w:rPr>
      </w:pPr>
    </w:p>
    <w:tbl>
      <w:tblPr>
        <w:tblStyle w:val="ab"/>
        <w:tblW w:w="10633" w:type="dxa"/>
        <w:tblInd w:w="-318" w:type="dxa"/>
        <w:tblLook w:val="04A0"/>
      </w:tblPr>
      <w:tblGrid>
        <w:gridCol w:w="3812"/>
        <w:gridCol w:w="1941"/>
        <w:gridCol w:w="2895"/>
        <w:gridCol w:w="1985"/>
      </w:tblGrid>
      <w:tr w:rsidR="00A72514" w:rsidRPr="00974972" w:rsidTr="00A72514">
        <w:tc>
          <w:tcPr>
            <w:tcW w:w="3812" w:type="dxa"/>
          </w:tcPr>
          <w:p w:rsidR="00A72514" w:rsidRPr="00974972" w:rsidRDefault="00A72514" w:rsidP="004A3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A72514" w:rsidRPr="00974972" w:rsidRDefault="00A72514" w:rsidP="004A3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74972">
              <w:rPr>
                <w:rFonts w:eastAsia="Calibri"/>
                <w:b/>
                <w:bCs/>
                <w:sz w:val="28"/>
                <w:szCs w:val="28"/>
              </w:rPr>
              <w:t>Я могу объяснить (рассказать)</w:t>
            </w:r>
          </w:p>
        </w:tc>
        <w:tc>
          <w:tcPr>
            <w:tcW w:w="2895" w:type="dxa"/>
          </w:tcPr>
          <w:p w:rsidR="00A72514" w:rsidRPr="00974972" w:rsidRDefault="00A72514" w:rsidP="004A3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74972">
              <w:rPr>
                <w:rFonts w:eastAsia="Calibri"/>
                <w:b/>
                <w:bCs/>
                <w:sz w:val="28"/>
                <w:szCs w:val="28"/>
              </w:rPr>
              <w:t>Я затрудняюсь, потому что …</w:t>
            </w:r>
          </w:p>
        </w:tc>
        <w:tc>
          <w:tcPr>
            <w:tcW w:w="1985" w:type="dxa"/>
          </w:tcPr>
          <w:p w:rsidR="00A72514" w:rsidRPr="00974972" w:rsidRDefault="00A72514" w:rsidP="004A3AE6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974972">
              <w:rPr>
                <w:rFonts w:eastAsia="Calibri"/>
                <w:b/>
                <w:bCs/>
                <w:sz w:val="28"/>
                <w:szCs w:val="28"/>
              </w:rPr>
              <w:t>Я не могу объяснить (рассказать)</w:t>
            </w:r>
          </w:p>
        </w:tc>
      </w:tr>
      <w:tr w:rsidR="00A72514" w:rsidRPr="00974972" w:rsidTr="00A72514">
        <w:tc>
          <w:tcPr>
            <w:tcW w:w="3812" w:type="dxa"/>
          </w:tcPr>
          <w:p w:rsidR="00A72514" w:rsidRDefault="00A72514" w:rsidP="004A3AE6">
            <w:pPr>
              <w:spacing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</w:t>
            </w:r>
            <w:r w:rsidRPr="00974972">
              <w:rPr>
                <w:bCs/>
                <w:sz w:val="28"/>
                <w:szCs w:val="28"/>
              </w:rPr>
              <w:t xml:space="preserve">нутреннее </w:t>
            </w:r>
            <w:r>
              <w:rPr>
                <w:bCs/>
                <w:sz w:val="28"/>
                <w:szCs w:val="28"/>
              </w:rPr>
              <w:t xml:space="preserve"> </w:t>
            </w:r>
            <w:r w:rsidRPr="00974972">
              <w:rPr>
                <w:bCs/>
                <w:sz w:val="28"/>
                <w:szCs w:val="28"/>
              </w:rPr>
              <w:t>строение Земли</w:t>
            </w:r>
          </w:p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  <w:tc>
          <w:tcPr>
            <w:tcW w:w="2895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</w:tr>
      <w:tr w:rsidR="00A72514" w:rsidRPr="00974972" w:rsidTr="00A72514">
        <w:tc>
          <w:tcPr>
            <w:tcW w:w="3812" w:type="dxa"/>
          </w:tcPr>
          <w:p w:rsidR="00A72514" w:rsidRPr="00974972" w:rsidRDefault="00A72514" w:rsidP="004A3AE6">
            <w:pPr>
              <w:spacing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Особенности </w:t>
            </w:r>
            <w:r w:rsidRPr="00974972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материковой и океанической земной</w:t>
            </w:r>
            <w:r w:rsidRPr="00974972">
              <w:rPr>
                <w:bCs/>
                <w:sz w:val="28"/>
                <w:szCs w:val="28"/>
              </w:rPr>
              <w:t xml:space="preserve"> кор</w:t>
            </w:r>
            <w:r>
              <w:rPr>
                <w:bCs/>
                <w:sz w:val="28"/>
                <w:szCs w:val="28"/>
              </w:rPr>
              <w:t>ы</w:t>
            </w:r>
          </w:p>
        </w:tc>
        <w:tc>
          <w:tcPr>
            <w:tcW w:w="1941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  <w:tc>
          <w:tcPr>
            <w:tcW w:w="2895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</w:tr>
      <w:tr w:rsidR="00A72514" w:rsidRPr="00974972" w:rsidTr="00A72514">
        <w:tc>
          <w:tcPr>
            <w:tcW w:w="3812" w:type="dxa"/>
          </w:tcPr>
          <w:p w:rsidR="00A72514" w:rsidRPr="00974972" w:rsidRDefault="00A72514" w:rsidP="004A3AE6">
            <w:pPr>
              <w:spacing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Способы</w:t>
            </w:r>
            <w:r w:rsidRPr="00974972">
              <w:rPr>
                <w:bCs/>
                <w:sz w:val="28"/>
                <w:szCs w:val="28"/>
              </w:rPr>
              <w:t xml:space="preserve"> изучения недр Земли</w:t>
            </w:r>
          </w:p>
        </w:tc>
        <w:tc>
          <w:tcPr>
            <w:tcW w:w="1941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  <w:tc>
          <w:tcPr>
            <w:tcW w:w="2895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</w:tr>
      <w:tr w:rsidR="00A72514" w:rsidRPr="00974972" w:rsidTr="00A72514">
        <w:tc>
          <w:tcPr>
            <w:tcW w:w="3812" w:type="dxa"/>
          </w:tcPr>
          <w:p w:rsidR="00A72514" w:rsidRDefault="00A72514" w:rsidP="004A3AE6">
            <w:pPr>
              <w:spacing w:line="360" w:lineRule="auto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Понятие</w:t>
            </w:r>
            <w:r w:rsidRPr="00974972">
              <w:rPr>
                <w:bCs/>
                <w:sz w:val="28"/>
                <w:szCs w:val="28"/>
              </w:rPr>
              <w:t xml:space="preserve"> «литосфера»</w:t>
            </w:r>
          </w:p>
          <w:p w:rsidR="00A72514" w:rsidRPr="00974972" w:rsidRDefault="00A72514" w:rsidP="004A3AE6">
            <w:pPr>
              <w:spacing w:line="360" w:lineRule="auto"/>
              <w:rPr>
                <w:bCs/>
                <w:sz w:val="28"/>
                <w:szCs w:val="28"/>
              </w:rPr>
            </w:pPr>
          </w:p>
        </w:tc>
        <w:tc>
          <w:tcPr>
            <w:tcW w:w="1941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  <w:tc>
          <w:tcPr>
            <w:tcW w:w="2895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A72514" w:rsidRPr="00974972" w:rsidRDefault="00A72514" w:rsidP="004A3AE6">
            <w:pPr>
              <w:spacing w:line="360" w:lineRule="auto"/>
              <w:rPr>
                <w:rFonts w:eastAsia="Calibri"/>
                <w:bCs/>
                <w:sz w:val="28"/>
                <w:szCs w:val="28"/>
              </w:rPr>
            </w:pPr>
          </w:p>
        </w:tc>
      </w:tr>
    </w:tbl>
    <w:p w:rsidR="00A72514" w:rsidRDefault="00A72514" w:rsidP="00A72514">
      <w:pPr>
        <w:jc w:val="center"/>
        <w:rPr>
          <w:b/>
          <w:bCs/>
          <w:sz w:val="28"/>
          <w:szCs w:val="28"/>
        </w:rPr>
      </w:pPr>
    </w:p>
    <w:p w:rsidR="00A72514" w:rsidRDefault="00A72514" w:rsidP="00A72514">
      <w:pPr>
        <w:jc w:val="center"/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Default="00A72514">
      <w:pPr>
        <w:rPr>
          <w:color w:val="auto"/>
        </w:rPr>
      </w:pPr>
    </w:p>
    <w:p w:rsidR="00A72514" w:rsidRPr="00A64C33" w:rsidRDefault="00A72514" w:rsidP="00A72514">
      <w:pPr>
        <w:shd w:val="clear" w:color="auto" w:fill="FFFFFF"/>
        <w:ind w:left="175"/>
        <w:jc w:val="right"/>
        <w:rPr>
          <w:i/>
          <w:sz w:val="36"/>
          <w:szCs w:val="36"/>
        </w:rPr>
      </w:pPr>
      <w:r w:rsidRPr="00A64C33">
        <w:rPr>
          <w:i/>
          <w:sz w:val="36"/>
          <w:szCs w:val="36"/>
        </w:rPr>
        <w:lastRenderedPageBreak/>
        <w:t xml:space="preserve">Приложение 3. </w:t>
      </w:r>
    </w:p>
    <w:p w:rsidR="00A72514" w:rsidRPr="00A64C33" w:rsidRDefault="00A72514" w:rsidP="00A72514">
      <w:pPr>
        <w:shd w:val="clear" w:color="auto" w:fill="FFFFFF"/>
        <w:spacing w:line="276" w:lineRule="auto"/>
        <w:rPr>
          <w:b/>
          <w:spacing w:val="-8"/>
          <w:sz w:val="36"/>
          <w:szCs w:val="36"/>
        </w:rPr>
      </w:pPr>
    </w:p>
    <w:p w:rsidR="00A72514" w:rsidRPr="00A64C33" w:rsidRDefault="00A72514" w:rsidP="00A72514">
      <w:pPr>
        <w:shd w:val="clear" w:color="auto" w:fill="FFFFFF"/>
        <w:spacing w:line="276" w:lineRule="auto"/>
        <w:jc w:val="center"/>
        <w:rPr>
          <w:b/>
          <w:spacing w:val="-8"/>
          <w:sz w:val="36"/>
          <w:szCs w:val="36"/>
        </w:rPr>
      </w:pPr>
      <w:r w:rsidRPr="00A64C33">
        <w:rPr>
          <w:b/>
          <w:spacing w:val="-8"/>
          <w:sz w:val="36"/>
          <w:szCs w:val="36"/>
        </w:rPr>
        <w:t>Заполните пропуски.</w:t>
      </w:r>
    </w:p>
    <w:p w:rsidR="00A72514" w:rsidRPr="00A64C33" w:rsidRDefault="00A72514" w:rsidP="00A72514">
      <w:pPr>
        <w:shd w:val="clear" w:color="auto" w:fill="FFFFFF"/>
        <w:spacing w:line="276" w:lineRule="auto"/>
        <w:jc w:val="center"/>
        <w:rPr>
          <w:b/>
          <w:spacing w:val="-8"/>
          <w:sz w:val="36"/>
          <w:szCs w:val="36"/>
        </w:rPr>
      </w:pPr>
    </w:p>
    <w:p w:rsidR="00A72514" w:rsidRPr="00A64C33" w:rsidRDefault="00A72514" w:rsidP="00A72514">
      <w:pPr>
        <w:shd w:val="clear" w:color="auto" w:fill="FFFFFF"/>
        <w:spacing w:line="276" w:lineRule="auto"/>
        <w:ind w:left="67" w:firstLine="500"/>
        <w:jc w:val="both"/>
        <w:rPr>
          <w:sz w:val="36"/>
          <w:szCs w:val="36"/>
        </w:rPr>
      </w:pPr>
      <w:r w:rsidRPr="00A64C33">
        <w:rPr>
          <w:sz w:val="36"/>
          <w:szCs w:val="36"/>
        </w:rPr>
        <w:t>В центре Земли находится ________, радиус которого примерно равен _______ км, а температура соответствует</w:t>
      </w:r>
      <w:r>
        <w:rPr>
          <w:sz w:val="36"/>
          <w:szCs w:val="36"/>
        </w:rPr>
        <w:t xml:space="preserve">  </w:t>
      </w:r>
      <w:r w:rsidRPr="00A64C33">
        <w:rPr>
          <w:sz w:val="36"/>
          <w:szCs w:val="36"/>
        </w:rPr>
        <w:t xml:space="preserve"> </w:t>
      </w:r>
      <w:r>
        <w:rPr>
          <w:sz w:val="36"/>
          <w:szCs w:val="36"/>
        </w:rPr>
        <w:t>________</w:t>
      </w:r>
      <w:r w:rsidRPr="00A64C33">
        <w:rPr>
          <w:sz w:val="36"/>
          <w:szCs w:val="36"/>
        </w:rPr>
        <w:t xml:space="preserve"> °С. </w:t>
      </w:r>
    </w:p>
    <w:p w:rsidR="00A72514" w:rsidRPr="00A64C33" w:rsidRDefault="00A72514" w:rsidP="00A72514">
      <w:pPr>
        <w:shd w:val="clear" w:color="auto" w:fill="FFFFFF"/>
        <w:spacing w:line="276" w:lineRule="auto"/>
        <w:ind w:left="67" w:firstLine="500"/>
        <w:jc w:val="both"/>
        <w:rPr>
          <w:sz w:val="36"/>
          <w:szCs w:val="36"/>
        </w:rPr>
      </w:pPr>
      <w:r w:rsidRPr="00A64C33">
        <w:rPr>
          <w:sz w:val="36"/>
          <w:szCs w:val="36"/>
        </w:rPr>
        <w:t>Наибольшей по объёму внутренней оболочкой является ___________</w:t>
      </w:r>
      <w:r w:rsidRPr="00A64C33">
        <w:rPr>
          <w:sz w:val="36"/>
          <w:szCs w:val="36"/>
          <w:u w:val="single"/>
        </w:rPr>
        <w:t>,</w:t>
      </w:r>
      <w:r w:rsidRPr="00A64C33">
        <w:rPr>
          <w:sz w:val="36"/>
          <w:szCs w:val="36"/>
        </w:rPr>
        <w:t xml:space="preserve"> температура которой  _______  °С. В её верхней части выделяется твердый слой, который вместе с земной корой образует твёрдую оболочку земли —  ______________ . </w:t>
      </w:r>
    </w:p>
    <w:p w:rsidR="00A72514" w:rsidRPr="00A64C33" w:rsidRDefault="00A72514" w:rsidP="00A72514">
      <w:pPr>
        <w:shd w:val="clear" w:color="auto" w:fill="FFFFFF"/>
        <w:spacing w:line="276" w:lineRule="auto"/>
        <w:ind w:left="67" w:firstLine="500"/>
        <w:jc w:val="both"/>
        <w:rPr>
          <w:b/>
          <w:spacing w:val="-8"/>
          <w:sz w:val="36"/>
          <w:szCs w:val="36"/>
        </w:rPr>
      </w:pPr>
      <w:r w:rsidRPr="00A64C33">
        <w:rPr>
          <w:sz w:val="36"/>
          <w:szCs w:val="36"/>
        </w:rPr>
        <w:t xml:space="preserve">Земная кора подразделяется на два основных типа: _____________  и _____________ . </w:t>
      </w:r>
      <w:r>
        <w:rPr>
          <w:sz w:val="36"/>
          <w:szCs w:val="36"/>
        </w:rPr>
        <w:t xml:space="preserve"> </w:t>
      </w:r>
      <w:r w:rsidRPr="00A64C33">
        <w:rPr>
          <w:sz w:val="36"/>
          <w:szCs w:val="36"/>
        </w:rPr>
        <w:t>Под материками земная кора ___________, чем под океанами и имеет ____ слоя.</w:t>
      </w:r>
    </w:p>
    <w:p w:rsidR="00A72514" w:rsidRPr="00A64C33" w:rsidRDefault="00A72514" w:rsidP="00A72514">
      <w:pPr>
        <w:shd w:val="clear" w:color="auto" w:fill="FFFFFF"/>
        <w:ind w:left="175"/>
        <w:jc w:val="both"/>
        <w:rPr>
          <w:sz w:val="36"/>
          <w:szCs w:val="36"/>
        </w:rPr>
      </w:pPr>
    </w:p>
    <w:p w:rsidR="00A72514" w:rsidRPr="00A64C33" w:rsidRDefault="00A72514" w:rsidP="00A72514">
      <w:pPr>
        <w:jc w:val="center"/>
        <w:rPr>
          <w:rFonts w:eastAsia="Calibri"/>
          <w:b/>
          <w:bCs/>
          <w:sz w:val="36"/>
          <w:szCs w:val="36"/>
        </w:rPr>
      </w:pPr>
      <w:r w:rsidRPr="00A64C33">
        <w:rPr>
          <w:rFonts w:eastAsia="Calibri"/>
          <w:b/>
          <w:bCs/>
          <w:sz w:val="36"/>
          <w:szCs w:val="36"/>
        </w:rPr>
        <w:t xml:space="preserve">             </w:t>
      </w:r>
    </w:p>
    <w:p w:rsidR="00A72514" w:rsidRPr="002C0A2E" w:rsidRDefault="00A72514">
      <w:pPr>
        <w:rPr>
          <w:color w:val="auto"/>
        </w:rPr>
      </w:pPr>
    </w:p>
    <w:sectPr w:rsidR="00A72514" w:rsidRPr="002C0A2E" w:rsidSect="00C950BE">
      <w:footerReference w:type="default" r:id="rId8"/>
      <w:pgSz w:w="11906" w:h="16838"/>
      <w:pgMar w:top="709" w:right="566" w:bottom="993" w:left="1276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0DCE" w:rsidRDefault="00740DCE" w:rsidP="00C950BE">
      <w:r>
        <w:separator/>
      </w:r>
    </w:p>
  </w:endnote>
  <w:endnote w:type="continuationSeparator" w:id="1">
    <w:p w:rsidR="00740DCE" w:rsidRDefault="00740DCE" w:rsidP="00C95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2092"/>
      <w:docPartObj>
        <w:docPartGallery w:val="Page Numbers (Bottom of Page)"/>
        <w:docPartUnique/>
      </w:docPartObj>
    </w:sdtPr>
    <w:sdtContent>
      <w:p w:rsidR="00C950BE" w:rsidRDefault="00FF7727">
        <w:pPr>
          <w:pStyle w:val="ae"/>
          <w:jc w:val="right"/>
        </w:pPr>
        <w:fldSimple w:instr=" PAGE   \* MERGEFORMAT ">
          <w:r w:rsidR="00A72514">
            <w:rPr>
              <w:noProof/>
            </w:rPr>
            <w:t>10</w:t>
          </w:r>
        </w:fldSimple>
      </w:p>
    </w:sdtContent>
  </w:sdt>
  <w:p w:rsidR="00C950BE" w:rsidRDefault="00C950BE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0DCE" w:rsidRDefault="00740DCE" w:rsidP="00C950BE">
      <w:r>
        <w:separator/>
      </w:r>
    </w:p>
  </w:footnote>
  <w:footnote w:type="continuationSeparator" w:id="1">
    <w:p w:rsidR="00740DCE" w:rsidRDefault="00740DCE" w:rsidP="00C950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01378"/>
    <w:multiLevelType w:val="hybridMultilevel"/>
    <w:tmpl w:val="D2E640D0"/>
    <w:lvl w:ilvl="0" w:tplc="8402B53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BC94B8E"/>
    <w:multiLevelType w:val="hybridMultilevel"/>
    <w:tmpl w:val="75D60768"/>
    <w:lvl w:ilvl="0" w:tplc="80EE8B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25161E"/>
    <w:multiLevelType w:val="hybridMultilevel"/>
    <w:tmpl w:val="4392A89C"/>
    <w:lvl w:ilvl="0" w:tplc="80EE8B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406CA6"/>
    <w:multiLevelType w:val="hybridMultilevel"/>
    <w:tmpl w:val="D65E696C"/>
    <w:lvl w:ilvl="0" w:tplc="8402B5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5B33B5"/>
    <w:multiLevelType w:val="hybridMultilevel"/>
    <w:tmpl w:val="B2A2775E"/>
    <w:lvl w:ilvl="0" w:tplc="80EE8B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2337B1A"/>
    <w:multiLevelType w:val="hybridMultilevel"/>
    <w:tmpl w:val="F5A092B0"/>
    <w:lvl w:ilvl="0" w:tplc="DD9AF0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3114DDC"/>
    <w:multiLevelType w:val="hybridMultilevel"/>
    <w:tmpl w:val="7744060C"/>
    <w:lvl w:ilvl="0" w:tplc="80EE8B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8005B93"/>
    <w:multiLevelType w:val="hybridMultilevel"/>
    <w:tmpl w:val="48D45DA8"/>
    <w:lvl w:ilvl="0" w:tplc="C6506892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A346B3E"/>
    <w:multiLevelType w:val="hybridMultilevel"/>
    <w:tmpl w:val="EC7E510E"/>
    <w:lvl w:ilvl="0" w:tplc="80EE8B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E171CFC"/>
    <w:multiLevelType w:val="hybridMultilevel"/>
    <w:tmpl w:val="26E0CE6C"/>
    <w:lvl w:ilvl="0" w:tplc="80EE8B7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4"/>
  </w:num>
  <w:num w:numId="5">
    <w:abstractNumId w:val="6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C0A2E"/>
    <w:rsid w:val="000649FF"/>
    <w:rsid w:val="000F5649"/>
    <w:rsid w:val="00192AC5"/>
    <w:rsid w:val="001E79C9"/>
    <w:rsid w:val="002C0A2E"/>
    <w:rsid w:val="002F0175"/>
    <w:rsid w:val="00300A1F"/>
    <w:rsid w:val="00371000"/>
    <w:rsid w:val="00390F73"/>
    <w:rsid w:val="003C23B7"/>
    <w:rsid w:val="00442A83"/>
    <w:rsid w:val="0046453E"/>
    <w:rsid w:val="00514CDC"/>
    <w:rsid w:val="00583D84"/>
    <w:rsid w:val="00740DCE"/>
    <w:rsid w:val="00753B07"/>
    <w:rsid w:val="0078057B"/>
    <w:rsid w:val="00800B42"/>
    <w:rsid w:val="008419D8"/>
    <w:rsid w:val="00A07EE7"/>
    <w:rsid w:val="00A72514"/>
    <w:rsid w:val="00C800A2"/>
    <w:rsid w:val="00C950BE"/>
    <w:rsid w:val="00DC0556"/>
    <w:rsid w:val="00E95C72"/>
    <w:rsid w:val="00FF77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0" type="connector" idref="#_x0000_s1043"/>
        <o:r id="V:Rule11" type="connector" idref="#_x0000_s1042"/>
        <o:r id="V:Rule12" type="connector" idref="#_x0000_s1041"/>
        <o:r id="V:Rule13" type="connector" idref="#_x0000_s1027"/>
        <o:r id="V:Rule14" type="connector" idref="#_x0000_s1029"/>
        <o:r id="V:Rule15" type="connector" idref="#_x0000_s1026"/>
        <o:r id="V:Rule16" type="connector" idref="#_x0000_s1028"/>
        <o:r id="V:Rule17" type="connector" idref="#_x0000_s1044"/>
        <o:r id="V:Rule18" type="connector" idref="#_x0000_s1040"/>
        <o:r id="V:Rule19" type="connector" idref="#_x0000_s1056"/>
        <o:r id="V:Rule20" type="connector" idref="#_x0000_s1064"/>
        <o:r id="V:Rule21" type="connector" idref="#_x0000_s1058"/>
        <o:r id="V:Rule22" type="connector" idref="#_x0000_s1057"/>
        <o:r id="V:Rule23" type="connector" idref="#_x0000_s1060"/>
        <o:r id="V:Rule24" type="connector" idref="#_x0000_s1061"/>
        <o:r id="V:Rule25" type="connector" idref="#_x0000_s1059"/>
        <o:r id="V:Rule26" type="connector" idref="#_x0000_s1063"/>
        <o:r id="V:Rule27" type="connector" idref="#_x0000_s106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0A2E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A2E"/>
    <w:pPr>
      <w:ind w:left="720"/>
      <w:contextualSpacing/>
    </w:pPr>
  </w:style>
  <w:style w:type="paragraph" w:styleId="a4">
    <w:name w:val="Normal (Web)"/>
    <w:basedOn w:val="a"/>
    <w:rsid w:val="002C0A2E"/>
    <w:pPr>
      <w:spacing w:before="100" w:beforeAutospacing="1" w:after="100" w:afterAutospacing="1"/>
    </w:pPr>
    <w:rPr>
      <w:color w:val="auto"/>
    </w:rPr>
  </w:style>
  <w:style w:type="character" w:styleId="a5">
    <w:name w:val="Strong"/>
    <w:qFormat/>
    <w:rsid w:val="002C0A2E"/>
    <w:rPr>
      <w:b/>
      <w:bCs/>
    </w:rPr>
  </w:style>
  <w:style w:type="character" w:styleId="a6">
    <w:name w:val="Emphasis"/>
    <w:qFormat/>
    <w:rsid w:val="002C0A2E"/>
    <w:rPr>
      <w:i/>
      <w:iCs/>
    </w:rPr>
  </w:style>
  <w:style w:type="paragraph" w:styleId="a7">
    <w:name w:val="Body Text"/>
    <w:basedOn w:val="a"/>
    <w:link w:val="a8"/>
    <w:rsid w:val="002C0A2E"/>
    <w:pPr>
      <w:spacing w:line="360" w:lineRule="auto"/>
      <w:jc w:val="center"/>
    </w:pPr>
    <w:rPr>
      <w:color w:val="auto"/>
      <w:sz w:val="23"/>
    </w:rPr>
  </w:style>
  <w:style w:type="character" w:customStyle="1" w:styleId="a8">
    <w:name w:val="Основной текст Знак"/>
    <w:basedOn w:val="a0"/>
    <w:link w:val="a7"/>
    <w:rsid w:val="002C0A2E"/>
    <w:rPr>
      <w:rFonts w:ascii="Times New Roman" w:eastAsia="Times New Roman" w:hAnsi="Times New Roman" w:cs="Times New Roman"/>
      <w:sz w:val="23"/>
      <w:szCs w:val="24"/>
      <w:lang w:eastAsia="ru-RU"/>
    </w:rPr>
  </w:style>
  <w:style w:type="character" w:customStyle="1" w:styleId="apple-converted-space">
    <w:name w:val="apple-converted-space"/>
    <w:rsid w:val="002C0A2E"/>
  </w:style>
  <w:style w:type="character" w:styleId="a9">
    <w:name w:val="Hyperlink"/>
    <w:basedOn w:val="a0"/>
    <w:uiPriority w:val="99"/>
    <w:unhideWhenUsed/>
    <w:rsid w:val="002C0A2E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2C0A2E"/>
    <w:rPr>
      <w:color w:val="800080" w:themeColor="followedHyperlink"/>
      <w:u w:val="single"/>
    </w:rPr>
  </w:style>
  <w:style w:type="table" w:styleId="ab">
    <w:name w:val="Table Grid"/>
    <w:basedOn w:val="a1"/>
    <w:uiPriority w:val="59"/>
    <w:rsid w:val="008419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C950B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C950B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C950B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C950B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7758A-F16F-485D-90EB-E52DE6B86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2138</Words>
  <Characters>12191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dcterms:created xsi:type="dcterms:W3CDTF">2016-12-14T08:45:00Z</dcterms:created>
  <dcterms:modified xsi:type="dcterms:W3CDTF">2016-12-14T10:57:00Z</dcterms:modified>
</cp:coreProperties>
</file>