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34E" w:rsidRPr="0075534E" w:rsidRDefault="0075534E" w:rsidP="0075534E">
      <w:pPr>
        <w:pStyle w:val="a7"/>
        <w:ind w:left="0" w:firstLine="708"/>
        <w:contextualSpacing/>
        <w:jc w:val="right"/>
        <w:rPr>
          <w:rFonts w:ascii="Times New Roman" w:hAnsi="Times New Roman" w:cs="Times New Roman"/>
          <w:b/>
          <w:sz w:val="24"/>
          <w:szCs w:val="24"/>
          <w:shd w:val="clear" w:color="auto" w:fill="FFFFFF"/>
        </w:rPr>
      </w:pPr>
      <w:r w:rsidRPr="0075534E">
        <w:rPr>
          <w:rFonts w:ascii="Times New Roman" w:hAnsi="Times New Roman" w:cs="Times New Roman"/>
          <w:b/>
          <w:sz w:val="24"/>
          <w:szCs w:val="24"/>
          <w:shd w:val="clear" w:color="auto" w:fill="FFFFFF"/>
        </w:rPr>
        <w:t xml:space="preserve">Максимова Н.Ю., </w:t>
      </w:r>
    </w:p>
    <w:p w:rsidR="0075534E" w:rsidRPr="0075534E" w:rsidRDefault="0075534E" w:rsidP="0075534E">
      <w:pPr>
        <w:pStyle w:val="a7"/>
        <w:ind w:left="0" w:firstLine="708"/>
        <w:contextualSpacing/>
        <w:jc w:val="right"/>
        <w:rPr>
          <w:rFonts w:ascii="Times New Roman" w:hAnsi="Times New Roman" w:cs="Times New Roman"/>
          <w:b/>
          <w:sz w:val="24"/>
          <w:szCs w:val="24"/>
          <w:shd w:val="clear" w:color="auto" w:fill="FFFFFF"/>
        </w:rPr>
      </w:pPr>
      <w:r w:rsidRPr="0075534E">
        <w:rPr>
          <w:rFonts w:ascii="Times New Roman" w:hAnsi="Times New Roman" w:cs="Times New Roman"/>
          <w:b/>
          <w:sz w:val="24"/>
          <w:szCs w:val="24"/>
          <w:shd w:val="clear" w:color="auto" w:fill="FFFFFF"/>
        </w:rPr>
        <w:t xml:space="preserve">учитель географии МАОУ «СОШ№17» </w:t>
      </w:r>
    </w:p>
    <w:p w:rsidR="0075534E" w:rsidRDefault="0075534E" w:rsidP="0075534E">
      <w:pPr>
        <w:pStyle w:val="a7"/>
        <w:ind w:left="0" w:firstLine="708"/>
        <w:contextualSpacing/>
        <w:jc w:val="right"/>
        <w:rPr>
          <w:rFonts w:ascii="Times New Roman" w:hAnsi="Times New Roman" w:cs="Times New Roman"/>
          <w:sz w:val="24"/>
          <w:szCs w:val="24"/>
          <w:shd w:val="clear" w:color="auto" w:fill="FFFFFF"/>
        </w:rPr>
      </w:pPr>
      <w:r w:rsidRPr="0075534E">
        <w:rPr>
          <w:rFonts w:ascii="Times New Roman" w:hAnsi="Times New Roman" w:cs="Times New Roman"/>
          <w:b/>
          <w:sz w:val="24"/>
          <w:szCs w:val="24"/>
          <w:shd w:val="clear" w:color="auto" w:fill="FFFFFF"/>
        </w:rPr>
        <w:t>г. Тобольск, Тюменская область</w:t>
      </w:r>
    </w:p>
    <w:p w:rsidR="0075534E" w:rsidRDefault="0075534E" w:rsidP="0075534E">
      <w:pPr>
        <w:pStyle w:val="a7"/>
        <w:ind w:left="0" w:firstLine="708"/>
        <w:contextualSpacing/>
        <w:jc w:val="right"/>
        <w:rPr>
          <w:rFonts w:ascii="Times New Roman" w:hAnsi="Times New Roman" w:cs="Times New Roman"/>
          <w:sz w:val="24"/>
          <w:szCs w:val="24"/>
          <w:shd w:val="clear" w:color="auto" w:fill="FFFFFF"/>
        </w:rPr>
      </w:pPr>
    </w:p>
    <w:p w:rsidR="004A65E8" w:rsidRDefault="00316CE6" w:rsidP="004A65E8">
      <w:pPr>
        <w:pStyle w:val="a7"/>
        <w:ind w:left="0" w:firstLine="708"/>
        <w:contextualSpacing/>
        <w:jc w:val="both"/>
        <w:rPr>
          <w:rFonts w:ascii="Times New Roman" w:eastAsia="Times New Roman" w:hAnsi="Times New Roman" w:cs="Times New Roman"/>
          <w:sz w:val="24"/>
          <w:szCs w:val="24"/>
          <w:lang w:eastAsia="ru-RU"/>
        </w:rPr>
      </w:pPr>
      <w:r w:rsidRPr="004A65E8">
        <w:rPr>
          <w:rFonts w:ascii="Times New Roman" w:hAnsi="Times New Roman" w:cs="Times New Roman"/>
          <w:sz w:val="24"/>
          <w:szCs w:val="24"/>
          <w:shd w:val="clear" w:color="auto" w:fill="FFFFFF"/>
        </w:rPr>
        <w:t>Эту познавательную игру можно использовать как для обобщающего повторения в 7 классе, так и во время проведения предметной неделе, как внеклассное мероприятие, как зачётный у</w:t>
      </w:r>
      <w:r w:rsidR="004A65E8">
        <w:rPr>
          <w:rFonts w:ascii="Times New Roman" w:hAnsi="Times New Roman" w:cs="Times New Roman"/>
          <w:sz w:val="24"/>
          <w:szCs w:val="24"/>
          <w:shd w:val="clear" w:color="auto" w:fill="FFFFFF"/>
        </w:rPr>
        <w:t xml:space="preserve">рок при тематическом </w:t>
      </w:r>
      <w:proofErr w:type="gramStart"/>
      <w:r w:rsidR="004A65E8">
        <w:rPr>
          <w:rFonts w:ascii="Times New Roman" w:hAnsi="Times New Roman" w:cs="Times New Roman"/>
          <w:sz w:val="24"/>
          <w:szCs w:val="24"/>
          <w:shd w:val="clear" w:color="auto" w:fill="FFFFFF"/>
        </w:rPr>
        <w:t xml:space="preserve">оценивании, </w:t>
      </w:r>
      <w:r w:rsidRPr="004A65E8">
        <w:rPr>
          <w:rFonts w:ascii="Times New Roman" w:hAnsi="Times New Roman" w:cs="Times New Roman"/>
          <w:sz w:val="24"/>
          <w:szCs w:val="24"/>
          <w:shd w:val="clear" w:color="auto" w:fill="FFFFFF"/>
        </w:rPr>
        <w:t xml:space="preserve"> в</w:t>
      </w:r>
      <w:proofErr w:type="gramEnd"/>
      <w:r w:rsidRPr="004A65E8">
        <w:rPr>
          <w:rFonts w:ascii="Times New Roman" w:hAnsi="Times New Roman" w:cs="Times New Roman"/>
          <w:sz w:val="24"/>
          <w:szCs w:val="24"/>
          <w:shd w:val="clear" w:color="auto" w:fill="FFFFFF"/>
        </w:rPr>
        <w:t xml:space="preserve"> виде соревнования между параллельными классами. В </w:t>
      </w:r>
      <w:r w:rsidR="004A65E8">
        <w:rPr>
          <w:rFonts w:ascii="Times New Roman" w:hAnsi="Times New Roman" w:cs="Times New Roman"/>
          <w:sz w:val="24"/>
          <w:szCs w:val="24"/>
          <w:shd w:val="clear" w:color="auto" w:fill="FFFFFF"/>
        </w:rPr>
        <w:t xml:space="preserve">игре </w:t>
      </w:r>
      <w:r w:rsidRPr="004A65E8">
        <w:rPr>
          <w:rFonts w:ascii="Times New Roman" w:hAnsi="Times New Roman" w:cs="Times New Roman"/>
          <w:sz w:val="24"/>
          <w:szCs w:val="24"/>
          <w:shd w:val="clear" w:color="auto" w:fill="FFFFFF"/>
        </w:rPr>
        <w:t xml:space="preserve"> принимают участие 2 команды</w:t>
      </w:r>
      <w:r w:rsidR="00F63950" w:rsidRPr="004A65E8">
        <w:rPr>
          <w:rFonts w:ascii="Times New Roman" w:hAnsi="Times New Roman" w:cs="Times New Roman"/>
          <w:sz w:val="24"/>
          <w:szCs w:val="24"/>
          <w:shd w:val="clear" w:color="auto" w:fill="FFFFFF"/>
        </w:rPr>
        <w:t xml:space="preserve">. В каждой команде от 3-х до 9-ти игроков. </w:t>
      </w:r>
      <w:r w:rsidR="004A65E8" w:rsidRPr="004A65E8">
        <w:rPr>
          <w:rFonts w:ascii="Times New Roman" w:hAnsi="Times New Roman" w:cs="Times New Roman"/>
          <w:sz w:val="24"/>
          <w:szCs w:val="24"/>
          <w:shd w:val="clear" w:color="auto" w:fill="FFFFFF"/>
        </w:rPr>
        <w:t xml:space="preserve">В ходе игры дети  </w:t>
      </w:r>
      <w:r w:rsidR="004A65E8" w:rsidRPr="004A65E8">
        <w:rPr>
          <w:rFonts w:ascii="Times New Roman" w:eastAsia="Times New Roman" w:hAnsi="Times New Roman" w:cs="Times New Roman"/>
          <w:sz w:val="24"/>
          <w:szCs w:val="24"/>
          <w:lang w:val="x-none" w:eastAsia="ru-RU"/>
        </w:rPr>
        <w:t>модели</w:t>
      </w:r>
      <w:r w:rsidR="004A65E8" w:rsidRPr="004A65E8">
        <w:rPr>
          <w:rFonts w:ascii="Times New Roman" w:eastAsia="Times New Roman" w:hAnsi="Times New Roman" w:cs="Times New Roman"/>
          <w:sz w:val="24"/>
          <w:szCs w:val="24"/>
          <w:lang w:eastAsia="ru-RU"/>
        </w:rPr>
        <w:t xml:space="preserve">руют </w:t>
      </w:r>
      <w:r w:rsidR="004A65E8" w:rsidRPr="004A65E8">
        <w:rPr>
          <w:rFonts w:ascii="Times New Roman" w:eastAsia="Times New Roman" w:hAnsi="Times New Roman" w:cs="Times New Roman"/>
          <w:sz w:val="24"/>
          <w:szCs w:val="24"/>
          <w:lang w:val="x-none" w:eastAsia="ru-RU"/>
        </w:rPr>
        <w:t xml:space="preserve"> географических особенностей континента</w:t>
      </w:r>
      <w:r w:rsidR="004A65E8" w:rsidRPr="004A65E8">
        <w:rPr>
          <w:rFonts w:ascii="Times New Roman" w:eastAsia="Times New Roman" w:hAnsi="Times New Roman" w:cs="Times New Roman"/>
          <w:sz w:val="24"/>
          <w:szCs w:val="24"/>
          <w:lang w:eastAsia="ru-RU"/>
        </w:rPr>
        <w:t>, ориентируясь на полученные знания о  закономерностях природы Земли</w:t>
      </w:r>
      <w:r w:rsidR="004A65E8" w:rsidRPr="004A65E8">
        <w:rPr>
          <w:rFonts w:ascii="Times New Roman" w:eastAsia="Times New Roman" w:hAnsi="Times New Roman" w:cs="Times New Roman"/>
          <w:sz w:val="24"/>
          <w:szCs w:val="24"/>
          <w:lang w:val="x-none" w:eastAsia="ru-RU"/>
        </w:rPr>
        <w:t>.</w:t>
      </w:r>
      <w:r w:rsidR="004A65E8">
        <w:rPr>
          <w:rFonts w:ascii="Times New Roman" w:eastAsia="Times New Roman" w:hAnsi="Times New Roman" w:cs="Times New Roman"/>
          <w:sz w:val="24"/>
          <w:szCs w:val="24"/>
          <w:lang w:eastAsia="ru-RU"/>
        </w:rPr>
        <w:t xml:space="preserve"> Результатом  занятия является атлас  гипотетического материка, состоящий из  контурной, физической, климатической карты материка.  И картосхемы «</w:t>
      </w:r>
      <w:r w:rsidR="00903B62">
        <w:rPr>
          <w:rFonts w:ascii="Times New Roman" w:eastAsia="Times New Roman" w:hAnsi="Times New Roman" w:cs="Times New Roman"/>
          <w:sz w:val="24"/>
          <w:szCs w:val="24"/>
          <w:lang w:eastAsia="ru-RU"/>
        </w:rPr>
        <w:t>Природные ландшафты материка</w:t>
      </w:r>
      <w:r w:rsidR="004A65E8">
        <w:rPr>
          <w:rFonts w:ascii="Times New Roman" w:eastAsia="Times New Roman" w:hAnsi="Times New Roman" w:cs="Times New Roman"/>
          <w:sz w:val="24"/>
          <w:szCs w:val="24"/>
          <w:lang w:eastAsia="ru-RU"/>
        </w:rPr>
        <w:t xml:space="preserve">». </w:t>
      </w:r>
    </w:p>
    <w:p w:rsidR="004A65E8" w:rsidRPr="004A65E8" w:rsidRDefault="004A65E8" w:rsidP="009752D0">
      <w:pPr>
        <w:spacing w:after="0" w:line="240" w:lineRule="auto"/>
        <w:jc w:val="center"/>
        <w:rPr>
          <w:rFonts w:ascii="Times New Roman" w:hAnsi="Times New Roman" w:cs="Times New Roman"/>
          <w:b/>
          <w:color w:val="222222"/>
          <w:sz w:val="24"/>
          <w:szCs w:val="24"/>
          <w:shd w:val="clear" w:color="auto" w:fill="FFFFFF"/>
        </w:rPr>
      </w:pPr>
      <w:r w:rsidRPr="004A65E8">
        <w:rPr>
          <w:rFonts w:ascii="Times New Roman" w:hAnsi="Times New Roman" w:cs="Times New Roman"/>
          <w:b/>
          <w:color w:val="222222"/>
          <w:sz w:val="24"/>
          <w:szCs w:val="24"/>
          <w:shd w:val="clear" w:color="auto" w:fill="FFFFFF"/>
        </w:rPr>
        <w:t>Внеклассное занятие</w:t>
      </w:r>
      <w:r>
        <w:rPr>
          <w:rFonts w:ascii="Times New Roman" w:hAnsi="Times New Roman" w:cs="Times New Roman"/>
          <w:b/>
          <w:color w:val="222222"/>
          <w:sz w:val="24"/>
          <w:szCs w:val="24"/>
          <w:shd w:val="clear" w:color="auto" w:fill="FFFFFF"/>
        </w:rPr>
        <w:t xml:space="preserve"> по географии </w:t>
      </w:r>
      <w:r w:rsidRPr="004A65E8">
        <w:rPr>
          <w:rFonts w:ascii="Times New Roman" w:hAnsi="Times New Roman" w:cs="Times New Roman"/>
          <w:b/>
          <w:color w:val="222222"/>
          <w:sz w:val="24"/>
          <w:szCs w:val="24"/>
          <w:shd w:val="clear" w:color="auto" w:fill="FFFFFF"/>
        </w:rPr>
        <w:t xml:space="preserve"> </w:t>
      </w:r>
      <w:r w:rsidRPr="004A65E8">
        <w:rPr>
          <w:rFonts w:ascii="Times New Roman" w:hAnsi="Times New Roman" w:cs="Times New Roman"/>
          <w:b/>
          <w:color w:val="222222"/>
          <w:sz w:val="28"/>
          <w:szCs w:val="24"/>
          <w:shd w:val="clear" w:color="auto" w:fill="FFFFFF"/>
        </w:rPr>
        <w:t>«</w:t>
      </w:r>
      <w:proofErr w:type="spellStart"/>
      <w:r w:rsidRPr="004A65E8">
        <w:rPr>
          <w:rFonts w:ascii="Times New Roman" w:hAnsi="Times New Roman" w:cs="Times New Roman"/>
          <w:b/>
          <w:color w:val="222222"/>
          <w:sz w:val="28"/>
          <w:szCs w:val="24"/>
          <w:shd w:val="clear" w:color="auto" w:fill="FFFFFF"/>
        </w:rPr>
        <w:t>Terra</w:t>
      </w:r>
      <w:proofErr w:type="spellEnd"/>
      <w:r w:rsidRPr="004A65E8">
        <w:rPr>
          <w:rFonts w:ascii="Times New Roman" w:hAnsi="Times New Roman" w:cs="Times New Roman"/>
          <w:b/>
          <w:color w:val="222222"/>
          <w:sz w:val="28"/>
          <w:szCs w:val="24"/>
          <w:shd w:val="clear" w:color="auto" w:fill="FFFFFF"/>
        </w:rPr>
        <w:t xml:space="preserve"> </w:t>
      </w:r>
      <w:proofErr w:type="spellStart"/>
      <w:r w:rsidRPr="004A65E8">
        <w:rPr>
          <w:rFonts w:ascii="Times New Roman" w:hAnsi="Times New Roman" w:cs="Times New Roman"/>
          <w:b/>
          <w:color w:val="222222"/>
          <w:sz w:val="28"/>
          <w:szCs w:val="24"/>
          <w:shd w:val="clear" w:color="auto" w:fill="FFFFFF"/>
        </w:rPr>
        <w:t>Incognita</w:t>
      </w:r>
      <w:proofErr w:type="spellEnd"/>
      <w:r w:rsidRPr="004A65E8">
        <w:rPr>
          <w:rFonts w:ascii="Times New Roman" w:hAnsi="Times New Roman" w:cs="Times New Roman"/>
          <w:b/>
          <w:color w:val="222222"/>
          <w:sz w:val="28"/>
          <w:szCs w:val="24"/>
          <w:shd w:val="clear" w:color="auto" w:fill="FFFFFF"/>
        </w:rPr>
        <w:t xml:space="preserve">». </w:t>
      </w:r>
      <w:r>
        <w:rPr>
          <w:rFonts w:ascii="Times New Roman" w:hAnsi="Times New Roman" w:cs="Times New Roman"/>
          <w:b/>
          <w:color w:val="222222"/>
          <w:sz w:val="28"/>
          <w:szCs w:val="24"/>
          <w:shd w:val="clear" w:color="auto" w:fill="FFFFFF"/>
        </w:rPr>
        <w:t xml:space="preserve"> </w:t>
      </w:r>
      <w:r>
        <w:rPr>
          <w:rFonts w:ascii="Times New Roman" w:hAnsi="Times New Roman" w:cs="Times New Roman"/>
          <w:b/>
          <w:color w:val="222222"/>
          <w:sz w:val="24"/>
          <w:szCs w:val="24"/>
          <w:shd w:val="clear" w:color="auto" w:fill="FFFFFF"/>
        </w:rPr>
        <w:t>7 класс</w:t>
      </w:r>
    </w:p>
    <w:p w:rsidR="00886881" w:rsidRPr="004A65E8" w:rsidRDefault="00886881" w:rsidP="004A65E8">
      <w:pPr>
        <w:spacing w:after="0" w:line="240" w:lineRule="auto"/>
        <w:jc w:val="both"/>
        <w:rPr>
          <w:rFonts w:ascii="Times New Roman" w:eastAsia="Times New Roman" w:hAnsi="Times New Roman" w:cs="Times New Roman"/>
          <w:b/>
          <w:bCs/>
          <w:color w:val="000000"/>
          <w:sz w:val="24"/>
          <w:szCs w:val="24"/>
          <w:lang w:eastAsia="ru-RU"/>
        </w:rPr>
      </w:pPr>
      <w:r w:rsidRPr="004A65E8">
        <w:rPr>
          <w:rFonts w:ascii="Times New Roman" w:eastAsia="Times New Roman" w:hAnsi="Times New Roman" w:cs="Times New Roman"/>
          <w:b/>
          <w:bCs/>
          <w:color w:val="000000"/>
          <w:sz w:val="24"/>
          <w:szCs w:val="24"/>
          <w:lang w:eastAsia="ru-RU"/>
        </w:rPr>
        <w:t>Цели:</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1)</w:t>
      </w:r>
      <w:r w:rsidRPr="004A65E8">
        <w:rPr>
          <w:rFonts w:ascii="Times New Roman" w:eastAsia="Times New Roman" w:hAnsi="Times New Roman" w:cs="Times New Roman"/>
          <w:bCs/>
          <w:color w:val="000000"/>
          <w:sz w:val="24"/>
          <w:szCs w:val="24"/>
          <w:lang w:eastAsia="ru-RU"/>
        </w:rPr>
        <w:tab/>
        <w:t>Формирование навыков моделирования географических процессов.</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2)</w:t>
      </w:r>
      <w:r w:rsidRPr="004A65E8">
        <w:rPr>
          <w:rFonts w:ascii="Times New Roman" w:eastAsia="Times New Roman" w:hAnsi="Times New Roman" w:cs="Times New Roman"/>
          <w:bCs/>
          <w:color w:val="000000"/>
          <w:sz w:val="24"/>
          <w:szCs w:val="24"/>
          <w:lang w:eastAsia="ru-RU"/>
        </w:rPr>
        <w:tab/>
        <w:t>Формирование УУД</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 xml:space="preserve">- </w:t>
      </w:r>
      <w:proofErr w:type="spellStart"/>
      <w:r w:rsidRPr="009752D0">
        <w:rPr>
          <w:rFonts w:ascii="Times New Roman" w:eastAsia="Times New Roman" w:hAnsi="Times New Roman" w:cs="Times New Roman"/>
          <w:b/>
          <w:bCs/>
          <w:color w:val="000000"/>
          <w:sz w:val="24"/>
          <w:szCs w:val="24"/>
          <w:lang w:eastAsia="ru-RU"/>
        </w:rPr>
        <w:t>метапредметных</w:t>
      </w:r>
      <w:proofErr w:type="spellEnd"/>
      <w:r w:rsidRPr="004A65E8">
        <w:rPr>
          <w:rFonts w:ascii="Times New Roman" w:eastAsia="Times New Roman" w:hAnsi="Times New Roman" w:cs="Times New Roman"/>
          <w:bCs/>
          <w:color w:val="000000"/>
          <w:sz w:val="24"/>
          <w:szCs w:val="24"/>
          <w:lang w:eastAsia="ru-RU"/>
        </w:rPr>
        <w:t xml:space="preserve">: </w:t>
      </w:r>
    </w:p>
    <w:p w:rsidR="00886881" w:rsidRPr="004A65E8" w:rsidRDefault="009752D0" w:rsidP="004A65E8">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р</w:t>
      </w:r>
      <w:r w:rsidR="00886881" w:rsidRPr="004A65E8">
        <w:rPr>
          <w:rFonts w:ascii="Times New Roman" w:eastAsia="Times New Roman" w:hAnsi="Times New Roman" w:cs="Times New Roman"/>
          <w:bCs/>
          <w:color w:val="000000"/>
          <w:sz w:val="24"/>
          <w:szCs w:val="24"/>
          <w:lang w:eastAsia="ru-RU"/>
        </w:rPr>
        <w:t xml:space="preserve">егулятивные: </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ставить учебную задачу</w:t>
      </w:r>
      <w:r w:rsidR="009752D0">
        <w:rPr>
          <w:rFonts w:ascii="Times New Roman" w:eastAsia="Times New Roman" w:hAnsi="Times New Roman" w:cs="Times New Roman"/>
          <w:bCs/>
          <w:color w:val="000000"/>
          <w:sz w:val="24"/>
          <w:szCs w:val="24"/>
          <w:lang w:eastAsia="ru-RU"/>
        </w:rPr>
        <w:t>;</w:t>
      </w:r>
      <w:bookmarkStart w:id="0" w:name="_GoBack"/>
      <w:bookmarkEnd w:id="0"/>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планировать результат учебной деятельности</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контролировать процесс и результаты деятельности, вносить коррективы</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адекватно оценивать свои достижения</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осознавать трудности, стремиться их преодолевать</w:t>
      </w:r>
      <w:r w:rsidR="009752D0">
        <w:rPr>
          <w:rFonts w:ascii="Times New Roman" w:eastAsia="Times New Roman" w:hAnsi="Times New Roman" w:cs="Times New Roman"/>
          <w:bCs/>
          <w:color w:val="000000"/>
          <w:sz w:val="24"/>
          <w:szCs w:val="24"/>
          <w:lang w:eastAsia="ru-RU"/>
        </w:rPr>
        <w:t>.</w:t>
      </w:r>
    </w:p>
    <w:p w:rsidR="00886881" w:rsidRPr="004A65E8" w:rsidRDefault="00903B62" w:rsidP="004A65E8">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w:t>
      </w:r>
      <w:r w:rsidR="00886881" w:rsidRPr="004A65E8">
        <w:rPr>
          <w:rFonts w:ascii="Times New Roman" w:eastAsia="Times New Roman" w:hAnsi="Times New Roman" w:cs="Times New Roman"/>
          <w:bCs/>
          <w:color w:val="000000"/>
          <w:sz w:val="24"/>
          <w:szCs w:val="24"/>
          <w:lang w:eastAsia="ru-RU"/>
        </w:rPr>
        <w:t>ознавательные</w:t>
      </w:r>
      <w:r w:rsidR="009752D0">
        <w:rPr>
          <w:rFonts w:ascii="Times New Roman" w:eastAsia="Times New Roman" w:hAnsi="Times New Roman" w:cs="Times New Roman"/>
          <w:bCs/>
          <w:color w:val="000000"/>
          <w:sz w:val="24"/>
          <w:szCs w:val="24"/>
          <w:lang w:eastAsia="ru-RU"/>
        </w:rPr>
        <w:t>:</w:t>
      </w:r>
      <w:r w:rsidR="00886881" w:rsidRPr="004A65E8">
        <w:rPr>
          <w:rFonts w:ascii="Times New Roman" w:eastAsia="Times New Roman" w:hAnsi="Times New Roman" w:cs="Times New Roman"/>
          <w:bCs/>
          <w:color w:val="000000"/>
          <w:sz w:val="24"/>
          <w:szCs w:val="24"/>
          <w:lang w:eastAsia="ru-RU"/>
        </w:rPr>
        <w:t xml:space="preserve"> </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осознавать познавательную задачу</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критически оценивать информацию</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понимать информацию в разных формах (схемы, модели, рисунки),</w:t>
      </w:r>
      <w:r w:rsidR="009752D0">
        <w:rPr>
          <w:rFonts w:ascii="Times New Roman" w:eastAsia="Times New Roman" w:hAnsi="Times New Roman" w:cs="Times New Roman"/>
          <w:bCs/>
          <w:color w:val="000000"/>
          <w:sz w:val="24"/>
          <w:szCs w:val="24"/>
          <w:lang w:eastAsia="ru-RU"/>
        </w:rPr>
        <w:t xml:space="preserve"> </w:t>
      </w:r>
      <w:r w:rsidRPr="004A65E8">
        <w:rPr>
          <w:rFonts w:ascii="Times New Roman" w:eastAsia="Times New Roman" w:hAnsi="Times New Roman" w:cs="Times New Roman"/>
          <w:bCs/>
          <w:color w:val="000000"/>
          <w:sz w:val="24"/>
          <w:szCs w:val="24"/>
          <w:lang w:eastAsia="ru-RU"/>
        </w:rPr>
        <w:t>переводить её в словесную форму</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проводить анализ, синтез, сравнение, классификацию, обобщение</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 xml:space="preserve">устанавливать причинно </w:t>
      </w:r>
      <w:r w:rsidR="00903B62">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следственные связи между географическими процессами</w:t>
      </w:r>
      <w:r w:rsidR="009752D0">
        <w:rPr>
          <w:rFonts w:ascii="Times New Roman" w:eastAsia="Times New Roman" w:hAnsi="Times New Roman" w:cs="Times New Roman"/>
          <w:bCs/>
          <w:color w:val="000000"/>
          <w:sz w:val="24"/>
          <w:szCs w:val="24"/>
          <w:lang w:eastAsia="ru-RU"/>
        </w:rPr>
        <w:t>.</w:t>
      </w:r>
    </w:p>
    <w:p w:rsidR="00886881" w:rsidRPr="004A65E8" w:rsidRDefault="00903B62" w:rsidP="004A65E8">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К</w:t>
      </w:r>
      <w:r w:rsidR="00886881" w:rsidRPr="004A65E8">
        <w:rPr>
          <w:rFonts w:ascii="Times New Roman" w:eastAsia="Times New Roman" w:hAnsi="Times New Roman" w:cs="Times New Roman"/>
          <w:bCs/>
          <w:color w:val="000000"/>
          <w:sz w:val="24"/>
          <w:szCs w:val="24"/>
          <w:lang w:eastAsia="ru-RU"/>
        </w:rPr>
        <w:t>оммуникативные</w:t>
      </w:r>
      <w:r w:rsidR="009752D0">
        <w:rPr>
          <w:rFonts w:ascii="Times New Roman" w:eastAsia="Times New Roman" w:hAnsi="Times New Roman" w:cs="Times New Roman"/>
          <w:bCs/>
          <w:color w:val="000000"/>
          <w:sz w:val="24"/>
          <w:szCs w:val="24"/>
          <w:lang w:eastAsia="ru-RU"/>
        </w:rPr>
        <w:t>:</w:t>
      </w:r>
      <w:r w:rsidR="00886881" w:rsidRPr="004A65E8">
        <w:rPr>
          <w:rFonts w:ascii="Times New Roman" w:eastAsia="Times New Roman" w:hAnsi="Times New Roman" w:cs="Times New Roman"/>
          <w:bCs/>
          <w:color w:val="000000"/>
          <w:sz w:val="24"/>
          <w:szCs w:val="24"/>
          <w:lang w:eastAsia="ru-RU"/>
        </w:rPr>
        <w:t xml:space="preserve"> </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участвовать в диалоге, в беседе, выполнять нормы речевого поведения, культуры речи</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строить свои высказывания и слушать другого</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вступать в сотрудничество с учителем и одноклассниками</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допускать возможность различных точек зрения, понимать собеседника, высказывать и аргументировать своё мнение</w:t>
      </w:r>
      <w:r w:rsidR="009752D0">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9752D0">
        <w:rPr>
          <w:rFonts w:ascii="Times New Roman" w:eastAsia="Times New Roman" w:hAnsi="Times New Roman" w:cs="Times New Roman"/>
          <w:b/>
          <w:bCs/>
          <w:color w:val="000000"/>
          <w:sz w:val="24"/>
          <w:szCs w:val="24"/>
          <w:lang w:eastAsia="ru-RU"/>
        </w:rPr>
        <w:t>- личностных</w:t>
      </w:r>
      <w:r w:rsidRPr="004A65E8">
        <w:rPr>
          <w:rFonts w:ascii="Times New Roman" w:eastAsia="Times New Roman" w:hAnsi="Times New Roman" w:cs="Times New Roman"/>
          <w:bCs/>
          <w:color w:val="000000"/>
          <w:sz w:val="24"/>
          <w:szCs w:val="24"/>
          <w:lang w:eastAsia="ru-RU"/>
        </w:rPr>
        <w:t>:</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w:t>
      </w:r>
      <w:r w:rsidRPr="004A65E8">
        <w:rPr>
          <w:rFonts w:ascii="Times New Roman" w:eastAsia="Times New Roman" w:hAnsi="Times New Roman" w:cs="Times New Roman"/>
          <w:bCs/>
          <w:color w:val="000000"/>
          <w:sz w:val="24"/>
          <w:szCs w:val="24"/>
          <w:lang w:eastAsia="ru-RU"/>
        </w:rPr>
        <w:tab/>
        <w:t xml:space="preserve">стремление к соблюдению морально этических норм, к пониманию других людей, осознание ответственности </w:t>
      </w:r>
      <w:r w:rsidR="009752D0">
        <w:rPr>
          <w:rFonts w:ascii="Times New Roman" w:eastAsia="Times New Roman" w:hAnsi="Times New Roman" w:cs="Times New Roman"/>
          <w:bCs/>
          <w:color w:val="000000"/>
          <w:sz w:val="24"/>
          <w:szCs w:val="24"/>
          <w:lang w:eastAsia="ru-RU"/>
        </w:rPr>
        <w:t xml:space="preserve"> </w:t>
      </w:r>
      <w:r w:rsidRPr="004A65E8">
        <w:rPr>
          <w:rFonts w:ascii="Times New Roman" w:eastAsia="Times New Roman" w:hAnsi="Times New Roman" w:cs="Times New Roman"/>
          <w:bCs/>
          <w:color w:val="000000"/>
          <w:sz w:val="24"/>
          <w:szCs w:val="24"/>
          <w:lang w:eastAsia="ru-RU"/>
        </w:rPr>
        <w:t>за себя и свои действия; способность сотрудничать с другими детьми.</w:t>
      </w:r>
    </w:p>
    <w:p w:rsidR="00886881" w:rsidRPr="009752D0" w:rsidRDefault="00886881" w:rsidP="004A65E8">
      <w:pPr>
        <w:spacing w:after="0" w:line="240" w:lineRule="auto"/>
        <w:jc w:val="both"/>
        <w:rPr>
          <w:rFonts w:ascii="Times New Roman" w:eastAsia="Times New Roman" w:hAnsi="Times New Roman" w:cs="Times New Roman"/>
          <w:b/>
          <w:bCs/>
          <w:color w:val="000000"/>
          <w:sz w:val="24"/>
          <w:szCs w:val="24"/>
          <w:lang w:eastAsia="ru-RU"/>
        </w:rPr>
      </w:pPr>
      <w:r w:rsidRPr="009752D0">
        <w:rPr>
          <w:rFonts w:ascii="Times New Roman" w:eastAsia="Times New Roman" w:hAnsi="Times New Roman" w:cs="Times New Roman"/>
          <w:b/>
          <w:bCs/>
          <w:color w:val="000000"/>
          <w:sz w:val="24"/>
          <w:szCs w:val="24"/>
          <w:lang w:eastAsia="ru-RU"/>
        </w:rPr>
        <w:t>Задачи:</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1.</w:t>
      </w:r>
      <w:r w:rsidRPr="004A65E8">
        <w:rPr>
          <w:rFonts w:ascii="Times New Roman" w:eastAsia="Times New Roman" w:hAnsi="Times New Roman" w:cs="Times New Roman"/>
          <w:bCs/>
          <w:color w:val="000000"/>
          <w:sz w:val="24"/>
          <w:szCs w:val="24"/>
          <w:lang w:eastAsia="ru-RU"/>
        </w:rPr>
        <w:tab/>
        <w:t>определить географические характеристики материков и факторы, их определяющие;</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lastRenderedPageBreak/>
        <w:t>2.</w:t>
      </w:r>
      <w:r w:rsidRPr="004A65E8">
        <w:rPr>
          <w:rFonts w:ascii="Times New Roman" w:eastAsia="Times New Roman" w:hAnsi="Times New Roman" w:cs="Times New Roman"/>
          <w:bCs/>
          <w:color w:val="000000"/>
          <w:sz w:val="24"/>
          <w:szCs w:val="24"/>
          <w:lang w:eastAsia="ru-RU"/>
        </w:rPr>
        <w:tab/>
        <w:t>смоделировать проявления географических  особенностей и их размещение на картосхеме материка;</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3.</w:t>
      </w:r>
      <w:r w:rsidRPr="004A65E8">
        <w:rPr>
          <w:rFonts w:ascii="Times New Roman" w:eastAsia="Times New Roman" w:hAnsi="Times New Roman" w:cs="Times New Roman"/>
          <w:bCs/>
          <w:color w:val="000000"/>
          <w:sz w:val="24"/>
          <w:szCs w:val="24"/>
          <w:lang w:eastAsia="ru-RU"/>
        </w:rPr>
        <w:tab/>
        <w:t>сравнить картосхему с тематическими картами Австралии;</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r w:rsidRPr="004A65E8">
        <w:rPr>
          <w:rFonts w:ascii="Times New Roman" w:eastAsia="Times New Roman" w:hAnsi="Times New Roman" w:cs="Times New Roman"/>
          <w:bCs/>
          <w:color w:val="000000"/>
          <w:sz w:val="24"/>
          <w:szCs w:val="24"/>
          <w:lang w:eastAsia="ru-RU"/>
        </w:rPr>
        <w:t>4.</w:t>
      </w:r>
      <w:r w:rsidRPr="004A65E8">
        <w:rPr>
          <w:rFonts w:ascii="Times New Roman" w:eastAsia="Times New Roman" w:hAnsi="Times New Roman" w:cs="Times New Roman"/>
          <w:bCs/>
          <w:color w:val="000000"/>
          <w:sz w:val="24"/>
          <w:szCs w:val="24"/>
          <w:lang w:eastAsia="ru-RU"/>
        </w:rPr>
        <w:tab/>
        <w:t>определить верность предположений, допущенные ошибки и их причины.</w:t>
      </w:r>
    </w:p>
    <w:p w:rsidR="00886881" w:rsidRPr="004A65E8" w:rsidRDefault="00886881" w:rsidP="004A65E8">
      <w:pPr>
        <w:spacing w:after="0" w:line="240" w:lineRule="auto"/>
        <w:jc w:val="both"/>
        <w:rPr>
          <w:rFonts w:ascii="Times New Roman" w:eastAsia="Times New Roman" w:hAnsi="Times New Roman" w:cs="Times New Roman"/>
          <w:bCs/>
          <w:color w:val="000000"/>
          <w:sz w:val="24"/>
          <w:szCs w:val="24"/>
          <w:lang w:eastAsia="ru-RU"/>
        </w:rPr>
      </w:pPr>
    </w:p>
    <w:p w:rsidR="00AD4EC8" w:rsidRPr="004A65E8" w:rsidRDefault="00AD4EC8" w:rsidP="004A65E8">
      <w:pPr>
        <w:spacing w:after="0" w:line="240" w:lineRule="auto"/>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b/>
          <w:bCs/>
          <w:color w:val="000000"/>
          <w:sz w:val="24"/>
          <w:szCs w:val="24"/>
          <w:lang w:eastAsia="ru-RU"/>
        </w:rPr>
        <w:t>Оборудование</w:t>
      </w:r>
      <w:r w:rsidR="00316CE6" w:rsidRPr="004A65E8">
        <w:rPr>
          <w:rFonts w:ascii="Times New Roman" w:eastAsia="Times New Roman" w:hAnsi="Times New Roman" w:cs="Times New Roman"/>
          <w:b/>
          <w:bCs/>
          <w:color w:val="000000"/>
          <w:sz w:val="24"/>
          <w:szCs w:val="24"/>
          <w:lang w:eastAsia="ru-RU"/>
        </w:rPr>
        <w:t xml:space="preserve"> для учащихся</w:t>
      </w:r>
      <w:r w:rsidRPr="004A65E8">
        <w:rPr>
          <w:rFonts w:ascii="Times New Roman" w:eastAsia="Times New Roman" w:hAnsi="Times New Roman" w:cs="Times New Roman"/>
          <w:b/>
          <w:bCs/>
          <w:color w:val="000000"/>
          <w:sz w:val="24"/>
          <w:szCs w:val="24"/>
          <w:lang w:eastAsia="ru-RU"/>
        </w:rPr>
        <w:t>:</w:t>
      </w:r>
      <w:r w:rsidRPr="004A65E8">
        <w:rPr>
          <w:rFonts w:ascii="Times New Roman" w:eastAsia="Times New Roman" w:hAnsi="Times New Roman" w:cs="Times New Roman"/>
          <w:b/>
          <w:color w:val="000000"/>
          <w:sz w:val="24"/>
          <w:szCs w:val="24"/>
          <w:lang w:eastAsia="ru-RU"/>
        </w:rPr>
        <w:t xml:space="preserve">  </w:t>
      </w:r>
      <w:r w:rsidRPr="004A65E8">
        <w:rPr>
          <w:rFonts w:ascii="Times New Roman" w:eastAsia="Times New Roman" w:hAnsi="Times New Roman" w:cs="Times New Roman"/>
          <w:color w:val="000000"/>
          <w:sz w:val="24"/>
          <w:szCs w:val="24"/>
          <w:lang w:eastAsia="ru-RU"/>
        </w:rPr>
        <w:t>атласы для 7 класса</w:t>
      </w:r>
      <w:r w:rsidR="001E2B88" w:rsidRPr="004A65E8">
        <w:rPr>
          <w:rFonts w:ascii="Times New Roman" w:eastAsia="Times New Roman" w:hAnsi="Times New Roman" w:cs="Times New Roman"/>
          <w:color w:val="000000"/>
          <w:sz w:val="24"/>
          <w:szCs w:val="24"/>
          <w:lang w:eastAsia="ru-RU"/>
        </w:rPr>
        <w:t>, простые (можно цветные) карандаши</w:t>
      </w:r>
      <w:r w:rsidR="00886881" w:rsidRPr="004A65E8">
        <w:rPr>
          <w:rFonts w:ascii="Times New Roman" w:eastAsia="Times New Roman" w:hAnsi="Times New Roman" w:cs="Times New Roman"/>
          <w:color w:val="000000"/>
          <w:sz w:val="24"/>
          <w:szCs w:val="24"/>
          <w:lang w:eastAsia="ru-RU"/>
        </w:rPr>
        <w:t xml:space="preserve">, фломастеры. </w:t>
      </w:r>
    </w:p>
    <w:p w:rsidR="00316CE6" w:rsidRPr="004A65E8" w:rsidRDefault="00316CE6" w:rsidP="004A65E8">
      <w:pPr>
        <w:pStyle w:val="a3"/>
        <w:shd w:val="clear" w:color="auto" w:fill="FFFFFF"/>
        <w:spacing w:before="0" w:beforeAutospacing="0" w:after="0" w:afterAutospacing="0"/>
        <w:jc w:val="both"/>
        <w:rPr>
          <w:color w:val="333333"/>
        </w:rPr>
      </w:pPr>
      <w:r w:rsidRPr="009752D0">
        <w:rPr>
          <w:b/>
          <w:color w:val="000000"/>
        </w:rPr>
        <w:t xml:space="preserve">Оборудование для учителя: </w:t>
      </w:r>
      <w:r w:rsidR="009752D0">
        <w:rPr>
          <w:color w:val="333333"/>
        </w:rPr>
        <w:t>п</w:t>
      </w:r>
      <w:r w:rsidRPr="004A65E8">
        <w:rPr>
          <w:color w:val="333333"/>
        </w:rPr>
        <w:t>резентация</w:t>
      </w:r>
      <w:r w:rsidR="009752D0">
        <w:rPr>
          <w:color w:val="333333"/>
        </w:rPr>
        <w:t>, к</w:t>
      </w:r>
      <w:r w:rsidRPr="004A65E8">
        <w:rPr>
          <w:color w:val="333333"/>
        </w:rPr>
        <w:t xml:space="preserve">омпьютер, мультимедийный проектор, </w:t>
      </w:r>
      <w:r w:rsidR="001E2B88" w:rsidRPr="009752D0">
        <w:rPr>
          <w:iCs/>
          <w:color w:val="000000"/>
        </w:rPr>
        <w:t xml:space="preserve">интерактивная доска,  </w:t>
      </w:r>
      <w:r w:rsidRPr="009752D0">
        <w:rPr>
          <w:color w:val="333333"/>
        </w:rPr>
        <w:t>принтер</w:t>
      </w:r>
      <w:r w:rsidR="009752D0">
        <w:rPr>
          <w:color w:val="333333"/>
        </w:rPr>
        <w:t>, н</w:t>
      </w:r>
      <w:r w:rsidRPr="004A65E8">
        <w:rPr>
          <w:color w:val="333333"/>
        </w:rPr>
        <w:t>абор  игровых  карточек</w:t>
      </w:r>
      <w:r w:rsidR="009752D0">
        <w:rPr>
          <w:color w:val="333333"/>
        </w:rPr>
        <w:t>.</w:t>
      </w:r>
    </w:p>
    <w:p w:rsidR="00316CE6" w:rsidRPr="009752D0" w:rsidRDefault="00316CE6" w:rsidP="004A65E8">
      <w:pPr>
        <w:spacing w:after="0" w:line="240" w:lineRule="auto"/>
        <w:jc w:val="both"/>
        <w:rPr>
          <w:rFonts w:ascii="Times New Roman" w:eastAsia="Times New Roman" w:hAnsi="Times New Roman" w:cs="Times New Roman"/>
          <w:color w:val="000000"/>
          <w:sz w:val="24"/>
          <w:szCs w:val="24"/>
          <w:lang w:eastAsia="ru-RU"/>
        </w:rPr>
      </w:pPr>
      <w:r w:rsidRPr="009752D0">
        <w:rPr>
          <w:rFonts w:ascii="Times New Roman" w:eastAsia="Times New Roman" w:hAnsi="Times New Roman" w:cs="Times New Roman"/>
          <w:b/>
          <w:color w:val="000000"/>
          <w:sz w:val="24"/>
          <w:szCs w:val="24"/>
          <w:lang w:eastAsia="ru-RU"/>
        </w:rPr>
        <w:t>Планируемый результат:</w:t>
      </w:r>
      <w:r w:rsidRPr="004A65E8">
        <w:rPr>
          <w:rFonts w:ascii="Times New Roman" w:eastAsia="Times New Roman" w:hAnsi="Times New Roman" w:cs="Times New Roman"/>
          <w:color w:val="000000"/>
          <w:sz w:val="24"/>
          <w:szCs w:val="24"/>
          <w:lang w:eastAsia="ru-RU"/>
        </w:rPr>
        <w:t xml:space="preserve">  </w:t>
      </w:r>
      <w:r w:rsidRPr="009752D0">
        <w:rPr>
          <w:rFonts w:ascii="Times New Roman" w:eastAsia="Times New Roman" w:hAnsi="Times New Roman" w:cs="Times New Roman"/>
          <w:iCs/>
          <w:color w:val="000000"/>
          <w:sz w:val="24"/>
          <w:szCs w:val="24"/>
          <w:lang w:eastAsia="ru-RU"/>
        </w:rPr>
        <w:t xml:space="preserve">составление физической, климатической  и карты природных зон  гипотетического материка. </w:t>
      </w:r>
    </w:p>
    <w:p w:rsidR="00316CE6" w:rsidRPr="004A65E8" w:rsidRDefault="00316CE6" w:rsidP="004A65E8">
      <w:pPr>
        <w:spacing w:after="0" w:line="240" w:lineRule="auto"/>
        <w:jc w:val="both"/>
        <w:rPr>
          <w:rFonts w:ascii="Times New Roman" w:eastAsia="Times New Roman" w:hAnsi="Times New Roman" w:cs="Times New Roman"/>
          <w:color w:val="000000"/>
          <w:sz w:val="24"/>
          <w:szCs w:val="24"/>
          <w:lang w:eastAsia="ru-RU"/>
        </w:rPr>
      </w:pPr>
    </w:p>
    <w:p w:rsidR="001E2B88" w:rsidRDefault="001E2B88" w:rsidP="009752D0">
      <w:pPr>
        <w:spacing w:after="0" w:line="240" w:lineRule="auto"/>
        <w:jc w:val="center"/>
        <w:rPr>
          <w:rFonts w:ascii="Times New Roman" w:eastAsia="Times New Roman" w:hAnsi="Times New Roman" w:cs="Times New Roman"/>
          <w:b/>
          <w:bCs/>
          <w:color w:val="000000"/>
          <w:sz w:val="24"/>
          <w:szCs w:val="24"/>
          <w:lang w:eastAsia="ru-RU"/>
        </w:rPr>
      </w:pPr>
      <w:r w:rsidRPr="009752D0">
        <w:rPr>
          <w:rFonts w:ascii="Times New Roman" w:eastAsia="Times New Roman" w:hAnsi="Times New Roman" w:cs="Times New Roman"/>
          <w:b/>
          <w:bCs/>
          <w:color w:val="000000"/>
          <w:sz w:val="24"/>
          <w:szCs w:val="24"/>
          <w:lang w:eastAsia="ru-RU"/>
        </w:rPr>
        <w:t xml:space="preserve">Таблица-схема </w:t>
      </w:r>
      <w:r w:rsidR="00903B62">
        <w:rPr>
          <w:rFonts w:ascii="Times New Roman" w:eastAsia="Times New Roman" w:hAnsi="Times New Roman" w:cs="Times New Roman"/>
          <w:b/>
          <w:bCs/>
          <w:color w:val="000000"/>
          <w:sz w:val="24"/>
          <w:szCs w:val="24"/>
          <w:lang w:eastAsia="ru-RU"/>
        </w:rPr>
        <w:t>«</w:t>
      </w:r>
      <w:r w:rsidRPr="009752D0">
        <w:rPr>
          <w:rFonts w:ascii="Times New Roman" w:eastAsia="Times New Roman" w:hAnsi="Times New Roman" w:cs="Times New Roman"/>
          <w:b/>
          <w:bCs/>
          <w:color w:val="000000"/>
          <w:sz w:val="24"/>
          <w:szCs w:val="24"/>
          <w:lang w:eastAsia="ru-RU"/>
        </w:rPr>
        <w:t>План урока</w:t>
      </w:r>
      <w:r w:rsidR="00903B62">
        <w:rPr>
          <w:rFonts w:ascii="Times New Roman" w:eastAsia="Times New Roman" w:hAnsi="Times New Roman" w:cs="Times New Roman"/>
          <w:b/>
          <w:bCs/>
          <w:color w:val="000000"/>
          <w:sz w:val="24"/>
          <w:szCs w:val="24"/>
          <w:lang w:eastAsia="ru-RU"/>
        </w:rPr>
        <w:t>»</w:t>
      </w:r>
      <w:r w:rsidRPr="009752D0">
        <w:rPr>
          <w:rFonts w:ascii="Times New Roman" w:eastAsia="Times New Roman" w:hAnsi="Times New Roman" w:cs="Times New Roman"/>
          <w:b/>
          <w:bCs/>
          <w:color w:val="000000"/>
          <w:sz w:val="24"/>
          <w:szCs w:val="24"/>
          <w:lang w:eastAsia="ru-RU"/>
        </w:rPr>
        <w:t>.</w:t>
      </w:r>
    </w:p>
    <w:p w:rsidR="009752D0" w:rsidRPr="009752D0" w:rsidRDefault="009752D0" w:rsidP="009752D0">
      <w:pPr>
        <w:spacing w:after="0" w:line="240" w:lineRule="auto"/>
        <w:jc w:val="center"/>
        <w:rPr>
          <w:rFonts w:ascii="Times New Roman" w:eastAsia="Times New Roman" w:hAnsi="Times New Roman" w:cs="Times New Roman"/>
          <w:b/>
          <w:color w:val="000000"/>
          <w:sz w:val="24"/>
          <w:szCs w:val="24"/>
          <w:lang w:eastAsia="ru-RU"/>
        </w:rPr>
      </w:pPr>
    </w:p>
    <w:tbl>
      <w:tblPr>
        <w:tblStyle w:val="a5"/>
        <w:tblW w:w="16041" w:type="dxa"/>
        <w:tblInd w:w="-601" w:type="dxa"/>
        <w:tblLayout w:type="fixed"/>
        <w:tblLook w:val="04A0" w:firstRow="1" w:lastRow="0" w:firstColumn="1" w:lastColumn="0" w:noHBand="0" w:noVBand="1"/>
      </w:tblPr>
      <w:tblGrid>
        <w:gridCol w:w="1843"/>
        <w:gridCol w:w="934"/>
        <w:gridCol w:w="1506"/>
        <w:gridCol w:w="7230"/>
        <w:gridCol w:w="2379"/>
        <w:gridCol w:w="2149"/>
      </w:tblGrid>
      <w:tr w:rsidR="001666E6" w:rsidRPr="004A65E8" w:rsidTr="00AD26BE">
        <w:tc>
          <w:tcPr>
            <w:tcW w:w="1843"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Этапы </w:t>
            </w:r>
          </w:p>
        </w:tc>
        <w:tc>
          <w:tcPr>
            <w:tcW w:w="934"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Время </w:t>
            </w:r>
          </w:p>
        </w:tc>
        <w:tc>
          <w:tcPr>
            <w:tcW w:w="1506"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Содержание этапа</w:t>
            </w:r>
          </w:p>
        </w:tc>
        <w:tc>
          <w:tcPr>
            <w:tcW w:w="7230"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Деятельность  учащихся</w:t>
            </w:r>
          </w:p>
        </w:tc>
        <w:tc>
          <w:tcPr>
            <w:tcW w:w="2379"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Деятельность учителя</w:t>
            </w:r>
          </w:p>
        </w:tc>
        <w:tc>
          <w:tcPr>
            <w:tcW w:w="2149" w:type="dxa"/>
          </w:tcPr>
          <w:p w:rsidR="001E2B88" w:rsidRPr="00D3175D" w:rsidRDefault="001E2B8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Планируемый результат</w:t>
            </w:r>
          </w:p>
        </w:tc>
      </w:tr>
      <w:tr w:rsidR="001666E6" w:rsidRPr="004A65E8" w:rsidTr="00AD26BE">
        <w:tc>
          <w:tcPr>
            <w:tcW w:w="1843" w:type="dxa"/>
          </w:tcPr>
          <w:p w:rsidR="001E2B88" w:rsidRPr="00D3175D" w:rsidRDefault="009752D0" w:rsidP="009752D0">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Целеполагание</w:t>
            </w:r>
          </w:p>
        </w:tc>
        <w:tc>
          <w:tcPr>
            <w:tcW w:w="934" w:type="dxa"/>
          </w:tcPr>
          <w:p w:rsidR="00070A37" w:rsidRPr="00D3175D" w:rsidRDefault="00070A37"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2 мин</w:t>
            </w:r>
          </w:p>
          <w:p w:rsidR="001E2B88" w:rsidRPr="00D3175D" w:rsidRDefault="001E2B88" w:rsidP="004A65E8">
            <w:pPr>
              <w:jc w:val="both"/>
              <w:rPr>
                <w:rFonts w:ascii="Times New Roman" w:eastAsia="Times New Roman" w:hAnsi="Times New Roman" w:cs="Times New Roman"/>
                <w:color w:val="000000"/>
                <w:sz w:val="23"/>
                <w:szCs w:val="23"/>
                <w:lang w:eastAsia="ru-RU"/>
              </w:rPr>
            </w:pPr>
          </w:p>
        </w:tc>
        <w:tc>
          <w:tcPr>
            <w:tcW w:w="1506" w:type="dxa"/>
          </w:tcPr>
          <w:p w:rsidR="001E2B88" w:rsidRPr="00D3175D" w:rsidRDefault="009752D0" w:rsidP="005016B7">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Постановка цели и задач занятия</w:t>
            </w:r>
          </w:p>
        </w:tc>
        <w:tc>
          <w:tcPr>
            <w:tcW w:w="7230" w:type="dxa"/>
          </w:tcPr>
          <w:p w:rsidR="00E85CB1" w:rsidRPr="00D3175D" w:rsidRDefault="00E85CB1"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Знакомятся с целями и задачами занятия, с понятием «гипотетический» материк.</w:t>
            </w:r>
          </w:p>
          <w:p w:rsidR="001E2B88" w:rsidRPr="00D3175D" w:rsidRDefault="00070A37" w:rsidP="005016B7">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Определяют роли в команде. (согласно выбранным карточкам) </w:t>
            </w:r>
          </w:p>
        </w:tc>
        <w:tc>
          <w:tcPr>
            <w:tcW w:w="2379" w:type="dxa"/>
          </w:tcPr>
          <w:p w:rsidR="001E2B88" w:rsidRPr="00D3175D" w:rsidRDefault="001A0539" w:rsidP="005016B7">
            <w:pPr>
              <w:jc w:val="both"/>
              <w:rPr>
                <w:rFonts w:ascii="Times New Roman" w:eastAsia="Times New Roman" w:hAnsi="Times New Roman" w:cs="Times New Roman"/>
                <w:color w:val="000000"/>
                <w:sz w:val="23"/>
                <w:szCs w:val="23"/>
                <w:lang w:eastAsia="ru-RU"/>
              </w:rPr>
            </w:pPr>
            <w:hyperlink r:id="rId5" w:history="1">
              <w:r w:rsidR="00E85CB1" w:rsidRPr="00D3175D">
                <w:rPr>
                  <w:rStyle w:val="a6"/>
                  <w:rFonts w:ascii="Times New Roman" w:eastAsia="Times New Roman" w:hAnsi="Times New Roman" w:cs="Times New Roman"/>
                  <w:sz w:val="23"/>
                  <w:szCs w:val="23"/>
                  <w:lang w:eastAsia="ru-RU"/>
                </w:rPr>
                <w:t>https://www.youtube.com/watch?v=zocutif0cQY</w:t>
              </w:r>
            </w:hyperlink>
            <w:r w:rsidR="00E85CB1" w:rsidRPr="00D3175D">
              <w:rPr>
                <w:rFonts w:ascii="Times New Roman" w:eastAsia="Times New Roman" w:hAnsi="Times New Roman" w:cs="Times New Roman"/>
                <w:color w:val="000000"/>
                <w:sz w:val="23"/>
                <w:szCs w:val="23"/>
                <w:lang w:eastAsia="ru-RU"/>
              </w:rPr>
              <w:t xml:space="preserve"> – вступление</w:t>
            </w:r>
            <w:r w:rsidR="005016B7" w:rsidRPr="00D3175D">
              <w:rPr>
                <w:rFonts w:ascii="Times New Roman" w:eastAsia="Times New Roman" w:hAnsi="Times New Roman" w:cs="Times New Roman"/>
                <w:color w:val="000000"/>
                <w:sz w:val="23"/>
                <w:szCs w:val="23"/>
                <w:lang w:eastAsia="ru-RU"/>
              </w:rPr>
              <w:t>. Вступительная беседа.</w:t>
            </w:r>
          </w:p>
        </w:tc>
        <w:tc>
          <w:tcPr>
            <w:tcW w:w="2149" w:type="dxa"/>
          </w:tcPr>
          <w:p w:rsidR="001E2B88" w:rsidRPr="00D3175D" w:rsidRDefault="00E85CB1"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Определены роли в командах. Налажены механизмы взаимодействия</w:t>
            </w:r>
            <w:r w:rsidR="005016B7" w:rsidRPr="00D3175D">
              <w:rPr>
                <w:rFonts w:ascii="Times New Roman" w:eastAsia="Times New Roman" w:hAnsi="Times New Roman" w:cs="Times New Roman"/>
                <w:color w:val="000000"/>
                <w:sz w:val="23"/>
                <w:szCs w:val="23"/>
                <w:lang w:eastAsia="ru-RU"/>
              </w:rPr>
              <w:t>.</w:t>
            </w:r>
          </w:p>
        </w:tc>
      </w:tr>
      <w:tr w:rsidR="001666E6" w:rsidRPr="004A65E8" w:rsidTr="00AD26BE">
        <w:tc>
          <w:tcPr>
            <w:tcW w:w="1843" w:type="dxa"/>
          </w:tcPr>
          <w:p w:rsidR="001E2B88" w:rsidRPr="00D3175D" w:rsidRDefault="00375BD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1 раунд </w:t>
            </w:r>
            <w:r w:rsidRPr="00D3175D">
              <w:rPr>
                <w:rFonts w:ascii="Times New Roman" w:eastAsia="Times New Roman" w:hAnsi="Times New Roman" w:cs="Times New Roman"/>
                <w:b/>
                <w:i/>
                <w:color w:val="000000"/>
                <w:sz w:val="23"/>
                <w:szCs w:val="23"/>
                <w:lang w:eastAsia="ru-RU"/>
              </w:rPr>
              <w:t>«</w:t>
            </w:r>
            <w:r w:rsidR="005C06DB" w:rsidRPr="00D3175D">
              <w:rPr>
                <w:rFonts w:ascii="Times New Roman" w:eastAsia="Times New Roman" w:hAnsi="Times New Roman" w:cs="Times New Roman"/>
                <w:b/>
                <w:i/>
                <w:color w:val="000000"/>
                <w:sz w:val="23"/>
                <w:szCs w:val="23"/>
                <w:lang w:eastAsia="ru-RU"/>
              </w:rPr>
              <w:t>Разминка</w:t>
            </w:r>
            <w:r w:rsidRPr="00D3175D">
              <w:rPr>
                <w:rFonts w:ascii="Times New Roman" w:eastAsia="Times New Roman" w:hAnsi="Times New Roman" w:cs="Times New Roman"/>
                <w:b/>
                <w:i/>
                <w:color w:val="000000"/>
                <w:sz w:val="23"/>
                <w:szCs w:val="23"/>
                <w:lang w:eastAsia="ru-RU"/>
              </w:rPr>
              <w:t>»</w:t>
            </w:r>
            <w:r w:rsidR="005C06DB" w:rsidRPr="00D3175D">
              <w:rPr>
                <w:rFonts w:ascii="Times New Roman" w:eastAsia="Times New Roman" w:hAnsi="Times New Roman" w:cs="Times New Roman"/>
                <w:color w:val="000000"/>
                <w:sz w:val="23"/>
                <w:szCs w:val="23"/>
                <w:lang w:eastAsia="ru-RU"/>
              </w:rPr>
              <w:t xml:space="preserve"> </w:t>
            </w:r>
          </w:p>
          <w:p w:rsidR="001666E6" w:rsidRPr="00D3175D" w:rsidRDefault="001666E6" w:rsidP="004A65E8">
            <w:pPr>
              <w:jc w:val="both"/>
              <w:rPr>
                <w:rFonts w:ascii="Times New Roman" w:eastAsia="Times New Roman" w:hAnsi="Times New Roman" w:cs="Times New Roman"/>
                <w:i/>
                <w:color w:val="000000"/>
                <w:sz w:val="23"/>
                <w:szCs w:val="23"/>
                <w:lang w:eastAsia="ru-RU"/>
              </w:rPr>
            </w:pPr>
            <w:r w:rsidRPr="00D3175D">
              <w:rPr>
                <w:rFonts w:ascii="Times New Roman" w:eastAsia="Times New Roman" w:hAnsi="Times New Roman" w:cs="Times New Roman"/>
                <w:i/>
                <w:color w:val="000000"/>
                <w:sz w:val="23"/>
                <w:szCs w:val="23"/>
                <w:lang w:eastAsia="ru-RU"/>
              </w:rPr>
              <w:t xml:space="preserve"> </w:t>
            </w:r>
          </w:p>
        </w:tc>
        <w:tc>
          <w:tcPr>
            <w:tcW w:w="934" w:type="dxa"/>
          </w:tcPr>
          <w:p w:rsidR="001E2B88" w:rsidRPr="00D3175D" w:rsidRDefault="005C06DB"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2-5 мин</w:t>
            </w:r>
          </w:p>
        </w:tc>
        <w:tc>
          <w:tcPr>
            <w:tcW w:w="1506" w:type="dxa"/>
          </w:tcPr>
          <w:p w:rsidR="001E2B88" w:rsidRPr="00D3175D" w:rsidRDefault="00375BD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Работа  с географической картой: определение объекта по его очертаниям.  </w:t>
            </w:r>
          </w:p>
        </w:tc>
        <w:tc>
          <w:tcPr>
            <w:tcW w:w="7230" w:type="dxa"/>
          </w:tcPr>
          <w:p w:rsidR="005C06DB" w:rsidRPr="00D3175D" w:rsidRDefault="005C06DB"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К доске выходят по 1 члену команды. </w:t>
            </w:r>
          </w:p>
          <w:p w:rsidR="001E2B88" w:rsidRPr="00D3175D" w:rsidRDefault="005C06DB"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На игровом поле под фишками (зелёного и фиолетового цвета) размещен какой-то географический объект. </w:t>
            </w:r>
          </w:p>
          <w:p w:rsidR="005C06DB" w:rsidRPr="00D3175D" w:rsidRDefault="005C06DB"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i/>
                <w:color w:val="000000"/>
                <w:sz w:val="23"/>
                <w:szCs w:val="23"/>
                <w:u w:val="single"/>
                <w:lang w:eastAsia="ru-RU"/>
              </w:rPr>
              <w:t>Задача:</w:t>
            </w:r>
            <w:r w:rsidRPr="00D3175D">
              <w:rPr>
                <w:rFonts w:ascii="Times New Roman" w:eastAsia="Times New Roman" w:hAnsi="Times New Roman" w:cs="Times New Roman"/>
                <w:color w:val="000000"/>
                <w:sz w:val="23"/>
                <w:szCs w:val="23"/>
                <w:lang w:eastAsia="ru-RU"/>
              </w:rPr>
              <w:t xml:space="preserve"> узнать объект по его очертаниям, набрав при этом  максимальное количество </w:t>
            </w:r>
            <w:r w:rsidR="00375BD8" w:rsidRPr="00D3175D">
              <w:rPr>
                <w:rFonts w:ascii="Times New Roman" w:eastAsia="Times New Roman" w:hAnsi="Times New Roman" w:cs="Times New Roman"/>
                <w:color w:val="000000"/>
                <w:sz w:val="23"/>
                <w:szCs w:val="23"/>
                <w:lang w:eastAsia="ru-RU"/>
              </w:rPr>
              <w:t xml:space="preserve">стартовых </w:t>
            </w:r>
            <w:r w:rsidRPr="00D3175D">
              <w:rPr>
                <w:rFonts w:ascii="Times New Roman" w:eastAsia="Times New Roman" w:hAnsi="Times New Roman" w:cs="Times New Roman"/>
                <w:color w:val="000000"/>
                <w:sz w:val="23"/>
                <w:szCs w:val="23"/>
                <w:lang w:eastAsia="ru-RU"/>
              </w:rPr>
              <w:t xml:space="preserve">баллов. </w:t>
            </w:r>
          </w:p>
          <w:p w:rsidR="005C06DB" w:rsidRPr="00D3175D" w:rsidRDefault="005C06DB"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i/>
                <w:color w:val="000000"/>
                <w:sz w:val="23"/>
                <w:szCs w:val="23"/>
                <w:u w:val="single"/>
                <w:lang w:eastAsia="ru-RU"/>
              </w:rPr>
              <w:t xml:space="preserve">Порядок действий: </w:t>
            </w:r>
            <w:r w:rsidRPr="00D3175D">
              <w:rPr>
                <w:rFonts w:ascii="Times New Roman" w:eastAsia="Times New Roman" w:hAnsi="Times New Roman" w:cs="Times New Roman"/>
                <w:color w:val="000000"/>
                <w:sz w:val="23"/>
                <w:szCs w:val="23"/>
                <w:lang w:eastAsia="ru-RU"/>
              </w:rPr>
              <w:t xml:space="preserve">игроки по очереди сдвигают на свою сторону  экрана по одной фишке «своего» цвета, открывая часть карты. Баллы, указанные на фишках суммируются до тех пор, пока один из игроков не назовёт  объект.  При ошибочном ответе  игра прекращается. </w:t>
            </w:r>
            <w:r w:rsidR="001666E6" w:rsidRPr="00D3175D">
              <w:rPr>
                <w:rFonts w:ascii="Times New Roman" w:eastAsia="Times New Roman" w:hAnsi="Times New Roman" w:cs="Times New Roman"/>
                <w:color w:val="000000"/>
                <w:sz w:val="23"/>
                <w:szCs w:val="23"/>
                <w:lang w:eastAsia="ru-RU"/>
              </w:rPr>
              <w:t xml:space="preserve">Команда, давшая ошибочный ответ штрафуется на 50% от набранной суммы баллов. </w:t>
            </w:r>
          </w:p>
        </w:tc>
        <w:tc>
          <w:tcPr>
            <w:tcW w:w="2379" w:type="dxa"/>
          </w:tcPr>
          <w:p w:rsidR="001E2B88" w:rsidRPr="00D3175D" w:rsidRDefault="00375BD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Знакомит с правилами контролирует их соблюдение. </w:t>
            </w:r>
          </w:p>
        </w:tc>
        <w:tc>
          <w:tcPr>
            <w:tcW w:w="2149" w:type="dxa"/>
          </w:tcPr>
          <w:p w:rsidR="001E2B88" w:rsidRPr="00D3175D" w:rsidRDefault="001666E6"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Команды получают стартовый капитал, который</w:t>
            </w:r>
            <w:r w:rsidR="00741968" w:rsidRPr="00D3175D">
              <w:rPr>
                <w:rFonts w:ascii="Times New Roman" w:eastAsia="Times New Roman" w:hAnsi="Times New Roman" w:cs="Times New Roman"/>
                <w:color w:val="000000"/>
                <w:sz w:val="23"/>
                <w:szCs w:val="23"/>
                <w:lang w:eastAsia="ru-RU"/>
              </w:rPr>
              <w:t xml:space="preserve"> </w:t>
            </w:r>
            <w:r w:rsidR="00375BD8" w:rsidRPr="00D3175D">
              <w:rPr>
                <w:rFonts w:ascii="Times New Roman" w:eastAsia="Times New Roman" w:hAnsi="Times New Roman" w:cs="Times New Roman"/>
                <w:color w:val="000000"/>
                <w:sz w:val="23"/>
                <w:szCs w:val="23"/>
                <w:lang w:eastAsia="ru-RU"/>
              </w:rPr>
              <w:t xml:space="preserve">должны увеличить </w:t>
            </w:r>
            <w:r w:rsidR="005016B7" w:rsidRPr="00D3175D">
              <w:rPr>
                <w:rFonts w:ascii="Times New Roman" w:eastAsia="Times New Roman" w:hAnsi="Times New Roman" w:cs="Times New Roman"/>
                <w:color w:val="000000"/>
                <w:sz w:val="23"/>
                <w:szCs w:val="23"/>
                <w:lang w:eastAsia="ru-RU"/>
              </w:rPr>
              <w:t>в ходе игры</w:t>
            </w:r>
            <w:r w:rsidR="00741968" w:rsidRPr="00D3175D">
              <w:rPr>
                <w:rFonts w:ascii="Times New Roman" w:eastAsia="Times New Roman" w:hAnsi="Times New Roman" w:cs="Times New Roman"/>
                <w:color w:val="000000"/>
                <w:sz w:val="23"/>
                <w:szCs w:val="23"/>
                <w:lang w:eastAsia="ru-RU"/>
              </w:rPr>
              <w:t xml:space="preserve">.  </w:t>
            </w:r>
            <w:r w:rsidRPr="00D3175D">
              <w:rPr>
                <w:rFonts w:ascii="Times New Roman" w:eastAsia="Times New Roman" w:hAnsi="Times New Roman" w:cs="Times New Roman"/>
                <w:color w:val="000000"/>
                <w:sz w:val="23"/>
                <w:szCs w:val="23"/>
                <w:lang w:eastAsia="ru-RU"/>
              </w:rPr>
              <w:t xml:space="preserve"> </w:t>
            </w:r>
          </w:p>
        </w:tc>
      </w:tr>
      <w:tr w:rsidR="001666E6" w:rsidRPr="004A65E8" w:rsidTr="00AD26BE">
        <w:tc>
          <w:tcPr>
            <w:tcW w:w="1843" w:type="dxa"/>
          </w:tcPr>
          <w:p w:rsidR="00375BD8" w:rsidRPr="00D3175D" w:rsidRDefault="00375BD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2 раунд </w:t>
            </w:r>
          </w:p>
          <w:p w:rsidR="001E2B88" w:rsidRPr="00D3175D" w:rsidRDefault="00375BD8"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w:t>
            </w:r>
            <w:r w:rsidR="00741968" w:rsidRPr="00D3175D">
              <w:rPr>
                <w:rFonts w:ascii="Times New Roman" w:eastAsia="Times New Roman" w:hAnsi="Times New Roman" w:cs="Times New Roman"/>
                <w:b/>
                <w:i/>
                <w:color w:val="000000"/>
                <w:sz w:val="23"/>
                <w:szCs w:val="23"/>
                <w:lang w:eastAsia="ru-RU"/>
              </w:rPr>
              <w:t>ГП</w:t>
            </w:r>
            <w:r w:rsidRPr="00D3175D">
              <w:rPr>
                <w:rFonts w:ascii="Times New Roman" w:eastAsia="Times New Roman" w:hAnsi="Times New Roman" w:cs="Times New Roman"/>
                <w:b/>
                <w:i/>
                <w:color w:val="000000"/>
                <w:sz w:val="23"/>
                <w:szCs w:val="23"/>
                <w:lang w:eastAsia="ru-RU"/>
              </w:rPr>
              <w:t>, размеры, очертания»</w:t>
            </w:r>
            <w:r w:rsidR="00093928" w:rsidRPr="00D3175D">
              <w:rPr>
                <w:rFonts w:ascii="Times New Roman" w:eastAsia="Times New Roman" w:hAnsi="Times New Roman" w:cs="Times New Roman"/>
                <w:b/>
                <w:i/>
                <w:color w:val="000000"/>
                <w:sz w:val="23"/>
                <w:szCs w:val="23"/>
                <w:lang w:eastAsia="ru-RU"/>
              </w:rPr>
              <w:t xml:space="preserve"> </w:t>
            </w:r>
            <w:r w:rsidR="00741968" w:rsidRPr="00D3175D">
              <w:rPr>
                <w:rFonts w:ascii="Times New Roman" w:eastAsia="Times New Roman" w:hAnsi="Times New Roman" w:cs="Times New Roman"/>
                <w:b/>
                <w:i/>
                <w:color w:val="000000"/>
                <w:sz w:val="23"/>
                <w:szCs w:val="23"/>
                <w:lang w:eastAsia="ru-RU"/>
              </w:rPr>
              <w:t xml:space="preserve"> </w:t>
            </w:r>
          </w:p>
        </w:tc>
        <w:tc>
          <w:tcPr>
            <w:tcW w:w="934" w:type="dxa"/>
          </w:tcPr>
          <w:p w:rsidR="001E2B88" w:rsidRPr="00D3175D" w:rsidRDefault="007017CC"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4 </w:t>
            </w:r>
            <w:r w:rsidR="00741968" w:rsidRPr="00D3175D">
              <w:rPr>
                <w:rFonts w:ascii="Times New Roman" w:eastAsia="Times New Roman" w:hAnsi="Times New Roman" w:cs="Times New Roman"/>
                <w:color w:val="000000"/>
                <w:sz w:val="23"/>
                <w:szCs w:val="23"/>
                <w:lang w:eastAsia="ru-RU"/>
              </w:rPr>
              <w:t>мин</w:t>
            </w:r>
          </w:p>
        </w:tc>
        <w:tc>
          <w:tcPr>
            <w:tcW w:w="1506" w:type="dxa"/>
          </w:tcPr>
          <w:p w:rsidR="001E2B88" w:rsidRPr="00D3175D" w:rsidRDefault="0074196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Определить ГП материка, его размеры, конфигурацию. </w:t>
            </w:r>
          </w:p>
        </w:tc>
        <w:tc>
          <w:tcPr>
            <w:tcW w:w="7230" w:type="dxa"/>
          </w:tcPr>
          <w:p w:rsidR="00F63950" w:rsidRPr="00D3175D" w:rsidRDefault="00F63950"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  </w:t>
            </w:r>
            <w:r w:rsidR="00A6035F" w:rsidRPr="00D3175D">
              <w:rPr>
                <w:rFonts w:ascii="Times New Roman" w:eastAsia="Times New Roman" w:hAnsi="Times New Roman" w:cs="Times New Roman"/>
                <w:color w:val="000000"/>
                <w:sz w:val="23"/>
                <w:szCs w:val="23"/>
                <w:lang w:eastAsia="ru-RU"/>
              </w:rPr>
              <w:t xml:space="preserve">Представители </w:t>
            </w:r>
            <w:r w:rsidRPr="00D3175D">
              <w:rPr>
                <w:rFonts w:ascii="Times New Roman" w:eastAsia="Times New Roman" w:hAnsi="Times New Roman" w:cs="Times New Roman"/>
                <w:color w:val="000000"/>
                <w:sz w:val="23"/>
                <w:szCs w:val="23"/>
                <w:lang w:eastAsia="ru-RU"/>
              </w:rPr>
              <w:t xml:space="preserve">команд </w:t>
            </w:r>
            <w:r w:rsidR="00A6035F" w:rsidRPr="00D3175D">
              <w:rPr>
                <w:rFonts w:ascii="Times New Roman" w:eastAsia="Times New Roman" w:hAnsi="Times New Roman" w:cs="Times New Roman"/>
                <w:color w:val="000000"/>
                <w:sz w:val="23"/>
                <w:szCs w:val="23"/>
                <w:lang w:eastAsia="ru-RU"/>
              </w:rPr>
              <w:t xml:space="preserve">вытягивают по одной карточке с заданиями </w:t>
            </w:r>
            <w:r w:rsidRPr="00D3175D">
              <w:rPr>
                <w:rFonts w:ascii="Times New Roman" w:eastAsia="Times New Roman" w:hAnsi="Times New Roman" w:cs="Times New Roman"/>
                <w:color w:val="000000"/>
                <w:sz w:val="23"/>
                <w:szCs w:val="23"/>
                <w:lang w:eastAsia="ru-RU"/>
              </w:rPr>
              <w:t xml:space="preserve">из стопок «Координаты», «Протяжённость», «Береговая линия». </w:t>
            </w:r>
          </w:p>
          <w:p w:rsidR="00F63950"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 </w:t>
            </w:r>
            <w:r w:rsidR="00F63950" w:rsidRPr="00D3175D">
              <w:rPr>
                <w:rFonts w:ascii="Times New Roman" w:eastAsia="Times New Roman" w:hAnsi="Times New Roman" w:cs="Times New Roman"/>
                <w:color w:val="000000"/>
                <w:sz w:val="23"/>
                <w:szCs w:val="23"/>
                <w:lang w:eastAsia="ru-RU"/>
              </w:rPr>
              <w:t xml:space="preserve">Задания распределяются  среди членов команды, выполняются параллельно. </w:t>
            </w:r>
            <w:r w:rsidRPr="00D3175D">
              <w:rPr>
                <w:rFonts w:ascii="Times New Roman" w:eastAsia="Times New Roman" w:hAnsi="Times New Roman" w:cs="Times New Roman"/>
                <w:color w:val="000000"/>
                <w:sz w:val="23"/>
                <w:szCs w:val="23"/>
                <w:lang w:eastAsia="ru-RU"/>
              </w:rPr>
              <w:t>На карте наносятся в строгой последовательности:</w:t>
            </w:r>
          </w:p>
          <w:p w:rsidR="001E2B88" w:rsidRPr="00D3175D" w:rsidRDefault="000A492D"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1 з</w:t>
            </w:r>
            <w:r w:rsidR="00093928" w:rsidRPr="00D3175D">
              <w:rPr>
                <w:rFonts w:ascii="Times New Roman" w:eastAsia="Times New Roman" w:hAnsi="Times New Roman" w:cs="Times New Roman"/>
                <w:b/>
                <w:i/>
                <w:color w:val="000000"/>
                <w:sz w:val="23"/>
                <w:szCs w:val="23"/>
                <w:lang w:eastAsia="ru-RU"/>
              </w:rPr>
              <w:t xml:space="preserve">адание </w:t>
            </w:r>
            <w:r w:rsidR="00741968" w:rsidRPr="00D3175D">
              <w:rPr>
                <w:rFonts w:ascii="Times New Roman" w:eastAsia="Times New Roman" w:hAnsi="Times New Roman" w:cs="Times New Roman"/>
                <w:b/>
                <w:i/>
                <w:color w:val="000000"/>
                <w:sz w:val="23"/>
                <w:szCs w:val="23"/>
                <w:lang w:eastAsia="ru-RU"/>
              </w:rPr>
              <w:t>«Координаты»</w:t>
            </w:r>
            <w:r w:rsidR="00093928" w:rsidRPr="00D3175D">
              <w:rPr>
                <w:rFonts w:ascii="Times New Roman" w:eastAsia="Times New Roman" w:hAnsi="Times New Roman" w:cs="Times New Roman"/>
                <w:b/>
                <w:i/>
                <w:color w:val="000000"/>
                <w:sz w:val="23"/>
                <w:szCs w:val="23"/>
                <w:lang w:eastAsia="ru-RU"/>
              </w:rPr>
              <w:t xml:space="preserve"> </w:t>
            </w:r>
          </w:p>
          <w:p w:rsidR="00093928"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Обозначить точки с выбранными координатами на карте. </w:t>
            </w:r>
          </w:p>
          <w:p w:rsidR="00093928" w:rsidRPr="00D3175D" w:rsidRDefault="000A492D"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2 з</w:t>
            </w:r>
            <w:r w:rsidR="00093928" w:rsidRPr="00D3175D">
              <w:rPr>
                <w:rFonts w:ascii="Times New Roman" w:eastAsia="Times New Roman" w:hAnsi="Times New Roman" w:cs="Times New Roman"/>
                <w:b/>
                <w:i/>
                <w:color w:val="000000"/>
                <w:sz w:val="23"/>
                <w:szCs w:val="23"/>
                <w:lang w:eastAsia="ru-RU"/>
              </w:rPr>
              <w:t xml:space="preserve">адание «Протяжённость» </w:t>
            </w:r>
          </w:p>
          <w:p w:rsidR="00741968" w:rsidRPr="00D3175D" w:rsidRDefault="00F63950"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Обозначают две оставшиеся крайние точки материка на карте.  </w:t>
            </w:r>
          </w:p>
          <w:p w:rsidR="00093928" w:rsidRPr="00D3175D" w:rsidRDefault="000A492D"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3 з</w:t>
            </w:r>
            <w:r w:rsidR="00093928" w:rsidRPr="00D3175D">
              <w:rPr>
                <w:rFonts w:ascii="Times New Roman" w:eastAsia="Times New Roman" w:hAnsi="Times New Roman" w:cs="Times New Roman"/>
                <w:b/>
                <w:i/>
                <w:color w:val="000000"/>
                <w:sz w:val="23"/>
                <w:szCs w:val="23"/>
                <w:lang w:eastAsia="ru-RU"/>
              </w:rPr>
              <w:t>адание «Береговая линия»</w:t>
            </w:r>
          </w:p>
          <w:p w:rsidR="00F63950"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 </w:t>
            </w:r>
            <w:r w:rsidR="000A492D" w:rsidRPr="00D3175D">
              <w:rPr>
                <w:rFonts w:ascii="Times New Roman" w:eastAsia="Times New Roman" w:hAnsi="Times New Roman" w:cs="Times New Roman"/>
                <w:color w:val="000000"/>
                <w:sz w:val="23"/>
                <w:szCs w:val="23"/>
                <w:lang w:eastAsia="ru-RU"/>
              </w:rPr>
              <w:t>К</w:t>
            </w:r>
            <w:r w:rsidR="00F63950" w:rsidRPr="00D3175D">
              <w:rPr>
                <w:rFonts w:ascii="Times New Roman" w:eastAsia="Times New Roman" w:hAnsi="Times New Roman" w:cs="Times New Roman"/>
                <w:color w:val="000000"/>
                <w:sz w:val="23"/>
                <w:szCs w:val="23"/>
                <w:lang w:eastAsia="ru-RU"/>
              </w:rPr>
              <w:t xml:space="preserve">оманды получают описание береговой линии материка, обозначают  очертания  материка на карте. </w:t>
            </w:r>
          </w:p>
        </w:tc>
        <w:tc>
          <w:tcPr>
            <w:tcW w:w="2379" w:type="dxa"/>
          </w:tcPr>
          <w:p w:rsidR="001E2B88"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Ведёт игру. </w:t>
            </w:r>
          </w:p>
          <w:p w:rsidR="00093928"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Проверяет правильность выполнения задания. Выдаёт жетоны с баллами. </w:t>
            </w:r>
          </w:p>
          <w:p w:rsidR="00093928"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Распечатывает командам для дальнейшей работы контурную карту материка. </w:t>
            </w:r>
          </w:p>
        </w:tc>
        <w:tc>
          <w:tcPr>
            <w:tcW w:w="2149" w:type="dxa"/>
          </w:tcPr>
          <w:p w:rsidR="001E2B88" w:rsidRPr="00D3175D" w:rsidRDefault="00093928"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1 страница атласа материка </w:t>
            </w:r>
            <w:r w:rsidR="00903B62" w:rsidRPr="00D3175D">
              <w:rPr>
                <w:rFonts w:ascii="Times New Roman" w:eastAsia="Times New Roman" w:hAnsi="Times New Roman" w:cs="Times New Roman"/>
                <w:color w:val="000000"/>
                <w:sz w:val="23"/>
                <w:szCs w:val="23"/>
                <w:lang w:eastAsia="ru-RU"/>
              </w:rPr>
              <w:t>–</w:t>
            </w:r>
            <w:r w:rsidRPr="00D3175D">
              <w:rPr>
                <w:rFonts w:ascii="Times New Roman" w:eastAsia="Times New Roman" w:hAnsi="Times New Roman" w:cs="Times New Roman"/>
                <w:color w:val="000000"/>
                <w:sz w:val="23"/>
                <w:szCs w:val="23"/>
                <w:lang w:eastAsia="ru-RU"/>
              </w:rPr>
              <w:t xml:space="preserve"> контурная карта. </w:t>
            </w:r>
          </w:p>
        </w:tc>
      </w:tr>
      <w:tr w:rsidR="00903B62" w:rsidRPr="004A65E8" w:rsidTr="00AD26BE">
        <w:tc>
          <w:tcPr>
            <w:tcW w:w="1843"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lastRenderedPageBreak/>
              <w:t xml:space="preserve">3раунд </w:t>
            </w:r>
            <w:r w:rsidRPr="00D3175D">
              <w:rPr>
                <w:rFonts w:ascii="Times New Roman" w:eastAsia="Times New Roman" w:hAnsi="Times New Roman" w:cs="Times New Roman"/>
                <w:b/>
                <w:i/>
                <w:color w:val="000000"/>
                <w:sz w:val="23"/>
                <w:szCs w:val="23"/>
                <w:lang w:eastAsia="ru-RU"/>
              </w:rPr>
              <w:t>«Рельеф»</w:t>
            </w:r>
          </w:p>
        </w:tc>
        <w:tc>
          <w:tcPr>
            <w:tcW w:w="934"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6 мин</w:t>
            </w:r>
          </w:p>
        </w:tc>
        <w:tc>
          <w:tcPr>
            <w:tcW w:w="1506"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Определить особенности рельефа и размещение крупных форм рельефа  на материке. </w:t>
            </w:r>
          </w:p>
        </w:tc>
        <w:tc>
          <w:tcPr>
            <w:tcW w:w="7230" w:type="dxa"/>
          </w:tcPr>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 xml:space="preserve">К столу выходит по одному игроку от команды. Они вытягивают форму рельефа: </w:t>
            </w:r>
            <w:r w:rsidRPr="00D3175D">
              <w:rPr>
                <w:rFonts w:ascii="Times New Roman" w:eastAsia="Times New Roman" w:hAnsi="Times New Roman" w:cs="Times New Roman"/>
                <w:b/>
                <w:i/>
                <w:sz w:val="23"/>
                <w:szCs w:val="23"/>
                <w:lang w:eastAsia="ru-RU"/>
              </w:rPr>
              <w:t>«Горы»</w:t>
            </w:r>
            <w:r w:rsidRPr="00D3175D">
              <w:rPr>
                <w:rFonts w:ascii="Times New Roman" w:eastAsia="Times New Roman" w:hAnsi="Times New Roman" w:cs="Times New Roman"/>
                <w:sz w:val="23"/>
                <w:szCs w:val="23"/>
                <w:lang w:eastAsia="ru-RU"/>
              </w:rPr>
              <w:t xml:space="preserve"> или </w:t>
            </w:r>
            <w:r w:rsidRPr="00D3175D">
              <w:rPr>
                <w:rFonts w:ascii="Times New Roman" w:eastAsia="Times New Roman" w:hAnsi="Times New Roman" w:cs="Times New Roman"/>
                <w:b/>
                <w:i/>
                <w:sz w:val="23"/>
                <w:szCs w:val="23"/>
                <w:lang w:eastAsia="ru-RU"/>
              </w:rPr>
              <w:t>«Равнины»</w:t>
            </w:r>
            <w:r w:rsidRPr="00D3175D">
              <w:rPr>
                <w:rFonts w:ascii="Times New Roman" w:eastAsia="Times New Roman" w:hAnsi="Times New Roman" w:cs="Times New Roman"/>
                <w:sz w:val="23"/>
                <w:szCs w:val="23"/>
                <w:lang w:eastAsia="ru-RU"/>
              </w:rPr>
              <w:t xml:space="preserve"> и получают  описание строения земной коры  в районе расположения материка.  </w:t>
            </w:r>
          </w:p>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 xml:space="preserve"> Команда определяет  расположение соответствующих форм рельефа  на материке. По готовности  команда  наносит их на карту. Знакомит с логикой своих рассуждений.</w:t>
            </w:r>
          </w:p>
          <w:p w:rsidR="00903B62" w:rsidRPr="00D3175D" w:rsidRDefault="00903B62" w:rsidP="004A65E8">
            <w:pPr>
              <w:jc w:val="both"/>
              <w:rPr>
                <w:rFonts w:ascii="Times New Roman" w:eastAsia="Times New Roman" w:hAnsi="Times New Roman" w:cs="Times New Roman"/>
                <w:b/>
                <w:i/>
                <w:sz w:val="23"/>
                <w:szCs w:val="23"/>
                <w:u w:val="single"/>
                <w:lang w:eastAsia="ru-RU"/>
              </w:rPr>
            </w:pPr>
            <w:r w:rsidRPr="00D3175D">
              <w:rPr>
                <w:rFonts w:ascii="Times New Roman" w:eastAsia="Times New Roman" w:hAnsi="Times New Roman" w:cs="Times New Roman"/>
                <w:b/>
                <w:i/>
                <w:sz w:val="23"/>
                <w:szCs w:val="23"/>
                <w:u w:val="single"/>
                <w:lang w:eastAsia="ru-RU"/>
              </w:rPr>
              <w:t xml:space="preserve">Бонус  </w:t>
            </w:r>
          </w:p>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 xml:space="preserve">Если одна из команд допустила ошибку в размещении форм  рельефа, соперники исправляют её и получают бонусные очки. А команда, допустившая </w:t>
            </w:r>
            <w:proofErr w:type="gramStart"/>
            <w:r w:rsidRPr="00D3175D">
              <w:rPr>
                <w:rFonts w:ascii="Times New Roman" w:eastAsia="Times New Roman" w:hAnsi="Times New Roman" w:cs="Times New Roman"/>
                <w:sz w:val="23"/>
                <w:szCs w:val="23"/>
                <w:lang w:eastAsia="ru-RU"/>
              </w:rPr>
              <w:t>ошибку</w:t>
            </w:r>
            <w:r w:rsidR="0075534E">
              <w:rPr>
                <w:rFonts w:ascii="Times New Roman" w:eastAsia="Times New Roman" w:hAnsi="Times New Roman" w:cs="Times New Roman"/>
                <w:sz w:val="23"/>
                <w:szCs w:val="23"/>
                <w:lang w:eastAsia="ru-RU"/>
              </w:rPr>
              <w:t>,</w:t>
            </w:r>
            <w:r w:rsidRPr="00D3175D">
              <w:rPr>
                <w:rFonts w:ascii="Times New Roman" w:eastAsia="Times New Roman" w:hAnsi="Times New Roman" w:cs="Times New Roman"/>
                <w:sz w:val="23"/>
                <w:szCs w:val="23"/>
                <w:lang w:eastAsia="ru-RU"/>
              </w:rPr>
              <w:t xml:space="preserve">  теряет</w:t>
            </w:r>
            <w:proofErr w:type="gramEnd"/>
            <w:r w:rsidRPr="00D3175D">
              <w:rPr>
                <w:rFonts w:ascii="Times New Roman" w:eastAsia="Times New Roman" w:hAnsi="Times New Roman" w:cs="Times New Roman"/>
                <w:sz w:val="23"/>
                <w:szCs w:val="23"/>
                <w:lang w:eastAsia="ru-RU"/>
              </w:rPr>
              <w:t xml:space="preserve"> очки. </w:t>
            </w:r>
          </w:p>
        </w:tc>
        <w:tc>
          <w:tcPr>
            <w:tcW w:w="2379" w:type="dxa"/>
            <w:vMerge w:val="restart"/>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Ведёт игру. </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Проверяет правильность выполнения задания. Выдаёт жетоны с баллами. </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Распечатывает командам для дальнейшей работы контурную карту материка. </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 В случае необходимости   выдаёт командам подсказки для выполнения задания в обмен на жетоны. </w:t>
            </w:r>
          </w:p>
        </w:tc>
        <w:tc>
          <w:tcPr>
            <w:tcW w:w="2149"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2 страница атласа – физическая карта материка </w:t>
            </w:r>
          </w:p>
        </w:tc>
      </w:tr>
      <w:tr w:rsidR="00903B62" w:rsidRPr="004A65E8" w:rsidTr="00AD26BE">
        <w:tc>
          <w:tcPr>
            <w:tcW w:w="1843"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4раунд </w:t>
            </w:r>
            <w:r w:rsidRPr="00D3175D">
              <w:rPr>
                <w:rFonts w:ascii="Times New Roman" w:eastAsia="Times New Roman" w:hAnsi="Times New Roman" w:cs="Times New Roman"/>
                <w:b/>
                <w:i/>
                <w:color w:val="000000"/>
                <w:sz w:val="23"/>
                <w:szCs w:val="23"/>
                <w:lang w:eastAsia="ru-RU"/>
              </w:rPr>
              <w:t>«Климатическая дуэль»</w:t>
            </w:r>
          </w:p>
        </w:tc>
        <w:tc>
          <w:tcPr>
            <w:tcW w:w="934"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8 мин</w:t>
            </w:r>
          </w:p>
        </w:tc>
        <w:tc>
          <w:tcPr>
            <w:tcW w:w="1506"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Определить климатические особенности материка.</w:t>
            </w:r>
          </w:p>
        </w:tc>
        <w:tc>
          <w:tcPr>
            <w:tcW w:w="7230" w:type="dxa"/>
          </w:tcPr>
          <w:p w:rsidR="00903B62" w:rsidRPr="00D3175D" w:rsidRDefault="00903B62"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 xml:space="preserve">1 этап «Подготовка» – 3 минуты. </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Каждая команда  на контурной карте материка моделирует расположение влажных и засушливых территорий, определяют  режим выпадения осадков, определяют  особенности распределения температуры воздуха на материке. Используют  условные знаки, указанные в легенде.</w:t>
            </w:r>
          </w:p>
          <w:p w:rsidR="00903B62" w:rsidRPr="00D3175D" w:rsidRDefault="00903B62" w:rsidP="004A65E8">
            <w:pPr>
              <w:jc w:val="both"/>
              <w:rPr>
                <w:rFonts w:ascii="Times New Roman" w:eastAsia="Times New Roman" w:hAnsi="Times New Roman" w:cs="Times New Roman"/>
                <w:i/>
                <w:color w:val="000000"/>
                <w:sz w:val="23"/>
                <w:szCs w:val="23"/>
                <w:lang w:eastAsia="ru-RU"/>
              </w:rPr>
            </w:pPr>
            <w:r w:rsidRPr="00D3175D">
              <w:rPr>
                <w:rFonts w:ascii="Times New Roman" w:eastAsia="Times New Roman" w:hAnsi="Times New Roman" w:cs="Times New Roman"/>
                <w:b/>
                <w:i/>
                <w:color w:val="000000"/>
                <w:sz w:val="23"/>
                <w:szCs w:val="23"/>
                <w:lang w:eastAsia="ru-RU"/>
              </w:rPr>
              <w:t>2 этап «Дуэль» – 5 минуты</w:t>
            </w:r>
            <w:r w:rsidRPr="00D3175D">
              <w:rPr>
                <w:rFonts w:ascii="Times New Roman" w:eastAsia="Times New Roman" w:hAnsi="Times New Roman" w:cs="Times New Roman"/>
                <w:i/>
                <w:color w:val="000000"/>
                <w:sz w:val="23"/>
                <w:szCs w:val="23"/>
                <w:lang w:eastAsia="ru-RU"/>
              </w:rPr>
              <w:t xml:space="preserve">  (составление климатической карты материка)</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Представители команд по очереди переносят на доску по одной климатической характеристике со своего проекта. Если ответ правильный, команда получает баллы, а рисунок остаётся на карте.  Если  команда предложила  ошибочный вариант, команда соперников может, исправив ошибку, заработать бонусные очки. </w:t>
            </w:r>
          </w:p>
        </w:tc>
        <w:tc>
          <w:tcPr>
            <w:tcW w:w="2379" w:type="dxa"/>
            <w:vMerge/>
          </w:tcPr>
          <w:p w:rsidR="00903B62" w:rsidRPr="00D3175D" w:rsidRDefault="00903B62" w:rsidP="004A65E8">
            <w:pPr>
              <w:jc w:val="both"/>
              <w:rPr>
                <w:rFonts w:ascii="Times New Roman" w:eastAsia="Times New Roman" w:hAnsi="Times New Roman" w:cs="Times New Roman"/>
                <w:color w:val="000000"/>
                <w:sz w:val="23"/>
                <w:szCs w:val="23"/>
                <w:lang w:eastAsia="ru-RU"/>
              </w:rPr>
            </w:pPr>
          </w:p>
        </w:tc>
        <w:tc>
          <w:tcPr>
            <w:tcW w:w="2149"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3 страница атласа – климатическая  карта материка</w:t>
            </w:r>
          </w:p>
        </w:tc>
      </w:tr>
      <w:tr w:rsidR="00903B62" w:rsidRPr="004A65E8" w:rsidTr="00AD26BE">
        <w:tc>
          <w:tcPr>
            <w:tcW w:w="1843"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5 раунд </w:t>
            </w:r>
          </w:p>
          <w:p w:rsidR="00903B62" w:rsidRPr="00D3175D" w:rsidRDefault="00903B62"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 Внутренние воды»</w:t>
            </w:r>
          </w:p>
        </w:tc>
        <w:tc>
          <w:tcPr>
            <w:tcW w:w="934"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3 мин </w:t>
            </w:r>
          </w:p>
        </w:tc>
        <w:tc>
          <w:tcPr>
            <w:tcW w:w="1506"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Определить размещение крупных рек и озёр на материке. </w:t>
            </w:r>
          </w:p>
        </w:tc>
        <w:tc>
          <w:tcPr>
            <w:tcW w:w="7230" w:type="dxa"/>
          </w:tcPr>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 xml:space="preserve">К столу выходит по одному игроку от команды. Они вытягивают вид внутренних вод: </w:t>
            </w:r>
            <w:r w:rsidRPr="00D3175D">
              <w:rPr>
                <w:rFonts w:ascii="Times New Roman" w:eastAsia="Times New Roman" w:hAnsi="Times New Roman" w:cs="Times New Roman"/>
                <w:b/>
                <w:i/>
                <w:sz w:val="23"/>
                <w:szCs w:val="23"/>
                <w:lang w:eastAsia="ru-RU"/>
              </w:rPr>
              <w:t>«Реки»</w:t>
            </w:r>
            <w:r w:rsidRPr="00D3175D">
              <w:rPr>
                <w:rFonts w:ascii="Times New Roman" w:eastAsia="Times New Roman" w:hAnsi="Times New Roman" w:cs="Times New Roman"/>
                <w:sz w:val="23"/>
                <w:szCs w:val="23"/>
                <w:lang w:eastAsia="ru-RU"/>
              </w:rPr>
              <w:t xml:space="preserve"> или </w:t>
            </w:r>
            <w:r w:rsidRPr="00D3175D">
              <w:rPr>
                <w:rFonts w:ascii="Times New Roman" w:eastAsia="Times New Roman" w:hAnsi="Times New Roman" w:cs="Times New Roman"/>
                <w:b/>
                <w:i/>
                <w:sz w:val="23"/>
                <w:szCs w:val="23"/>
                <w:lang w:eastAsia="ru-RU"/>
              </w:rPr>
              <w:t>«Озёра»</w:t>
            </w:r>
            <w:r w:rsidRPr="00D3175D">
              <w:rPr>
                <w:rFonts w:ascii="Times New Roman" w:eastAsia="Times New Roman" w:hAnsi="Times New Roman" w:cs="Times New Roman"/>
                <w:sz w:val="23"/>
                <w:szCs w:val="23"/>
                <w:lang w:eastAsia="ru-RU"/>
              </w:rPr>
              <w:t xml:space="preserve"> и получают  фотографии рек и озёр и  краткое их описание.  </w:t>
            </w:r>
          </w:p>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 xml:space="preserve"> Команда определяет  возможные места их расположение  на материке. По готовности  команда  наносит их на карту. Знакомит с логикой своих рассуждений.</w:t>
            </w:r>
          </w:p>
          <w:p w:rsidR="00903B62" w:rsidRPr="00D3175D" w:rsidRDefault="00903B62" w:rsidP="004A65E8">
            <w:pPr>
              <w:jc w:val="both"/>
              <w:rPr>
                <w:rFonts w:ascii="Times New Roman" w:eastAsia="Times New Roman" w:hAnsi="Times New Roman" w:cs="Times New Roman"/>
                <w:b/>
                <w:i/>
                <w:sz w:val="23"/>
                <w:szCs w:val="23"/>
                <w:u w:val="single"/>
                <w:lang w:eastAsia="ru-RU"/>
              </w:rPr>
            </w:pPr>
            <w:r w:rsidRPr="00D3175D">
              <w:rPr>
                <w:rFonts w:ascii="Times New Roman" w:eastAsia="Times New Roman" w:hAnsi="Times New Roman" w:cs="Times New Roman"/>
                <w:b/>
                <w:i/>
                <w:sz w:val="23"/>
                <w:szCs w:val="23"/>
                <w:u w:val="single"/>
                <w:lang w:eastAsia="ru-RU"/>
              </w:rPr>
              <w:t xml:space="preserve">Бонус  </w:t>
            </w:r>
          </w:p>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sz w:val="23"/>
                <w:szCs w:val="23"/>
                <w:lang w:eastAsia="ru-RU"/>
              </w:rPr>
              <w:t>Если одна из команд допустила ошибку в размещении форм  рельефа, соперники исправляют её и получают бонусные очки. А команда, допустившая ошибку  теряет очки.</w:t>
            </w:r>
          </w:p>
        </w:tc>
        <w:tc>
          <w:tcPr>
            <w:tcW w:w="2379" w:type="dxa"/>
            <w:vMerge/>
          </w:tcPr>
          <w:p w:rsidR="00903B62" w:rsidRPr="00D3175D" w:rsidRDefault="00903B62" w:rsidP="004A65E8">
            <w:pPr>
              <w:jc w:val="both"/>
              <w:rPr>
                <w:rFonts w:ascii="Times New Roman" w:eastAsia="Times New Roman" w:hAnsi="Times New Roman" w:cs="Times New Roman"/>
                <w:color w:val="000000"/>
                <w:sz w:val="23"/>
                <w:szCs w:val="23"/>
                <w:lang w:eastAsia="ru-RU"/>
              </w:rPr>
            </w:pPr>
          </w:p>
        </w:tc>
        <w:tc>
          <w:tcPr>
            <w:tcW w:w="2149"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Дополняется 2 страница атласа – физическая карта. </w:t>
            </w:r>
          </w:p>
        </w:tc>
      </w:tr>
      <w:tr w:rsidR="00903B62" w:rsidRPr="004A65E8" w:rsidTr="00AD26BE">
        <w:tc>
          <w:tcPr>
            <w:tcW w:w="1843"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6 раунд</w:t>
            </w:r>
          </w:p>
          <w:p w:rsidR="00903B62" w:rsidRPr="00D3175D" w:rsidRDefault="00903B62"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t>«Живая планета»</w:t>
            </w:r>
          </w:p>
        </w:tc>
        <w:tc>
          <w:tcPr>
            <w:tcW w:w="934"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8 минут</w:t>
            </w:r>
          </w:p>
        </w:tc>
        <w:tc>
          <w:tcPr>
            <w:tcW w:w="1506"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Определить размещение природных ландшафтов на материке. </w:t>
            </w:r>
          </w:p>
        </w:tc>
        <w:tc>
          <w:tcPr>
            <w:tcW w:w="7230" w:type="dxa"/>
          </w:tcPr>
          <w:p w:rsidR="00903B62" w:rsidRPr="00D3175D" w:rsidRDefault="00903B62"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Командам предлагаются  фото  или видеоролики разных природных ландшафтов. Команды должны определить может ли такой ландшафт сформироваться на их материке, и  на какой территории. Команда, первой давшая правильный ответ, получает  баллы.</w:t>
            </w:r>
          </w:p>
        </w:tc>
        <w:tc>
          <w:tcPr>
            <w:tcW w:w="2379" w:type="dxa"/>
            <w:vMerge/>
          </w:tcPr>
          <w:p w:rsidR="00903B62" w:rsidRPr="00D3175D" w:rsidRDefault="00903B62" w:rsidP="004A65E8">
            <w:pPr>
              <w:jc w:val="both"/>
              <w:rPr>
                <w:rFonts w:ascii="Times New Roman" w:eastAsia="Times New Roman" w:hAnsi="Times New Roman" w:cs="Times New Roman"/>
                <w:color w:val="000000"/>
                <w:sz w:val="23"/>
                <w:szCs w:val="23"/>
                <w:lang w:eastAsia="ru-RU"/>
              </w:rPr>
            </w:pPr>
          </w:p>
        </w:tc>
        <w:tc>
          <w:tcPr>
            <w:tcW w:w="2149"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4 страница атласа – климатическая  карта материка</w:t>
            </w:r>
          </w:p>
        </w:tc>
      </w:tr>
      <w:tr w:rsidR="00903B62" w:rsidRPr="004A65E8" w:rsidTr="00AD26BE">
        <w:tc>
          <w:tcPr>
            <w:tcW w:w="1843" w:type="dxa"/>
          </w:tcPr>
          <w:p w:rsidR="00903B62" w:rsidRPr="00D3175D" w:rsidRDefault="00903B62" w:rsidP="004A65E8">
            <w:pPr>
              <w:jc w:val="both"/>
              <w:rPr>
                <w:rFonts w:ascii="Times New Roman" w:eastAsia="Times New Roman" w:hAnsi="Times New Roman" w:cs="Times New Roman"/>
                <w:b/>
                <w:i/>
                <w:color w:val="000000"/>
                <w:sz w:val="23"/>
                <w:szCs w:val="23"/>
                <w:lang w:eastAsia="ru-RU"/>
              </w:rPr>
            </w:pPr>
            <w:r w:rsidRPr="00D3175D">
              <w:rPr>
                <w:rFonts w:ascii="Times New Roman" w:eastAsia="Times New Roman" w:hAnsi="Times New Roman" w:cs="Times New Roman"/>
                <w:b/>
                <w:i/>
                <w:color w:val="000000"/>
                <w:sz w:val="23"/>
                <w:szCs w:val="23"/>
                <w:lang w:eastAsia="ru-RU"/>
              </w:rPr>
              <w:lastRenderedPageBreak/>
              <w:t xml:space="preserve">Подведение итогов </w:t>
            </w:r>
          </w:p>
        </w:tc>
        <w:tc>
          <w:tcPr>
            <w:tcW w:w="934"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 xml:space="preserve">3 мин </w:t>
            </w:r>
          </w:p>
        </w:tc>
        <w:tc>
          <w:tcPr>
            <w:tcW w:w="1506"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p>
        </w:tc>
        <w:tc>
          <w:tcPr>
            <w:tcW w:w="7230" w:type="dxa"/>
          </w:tcPr>
          <w:p w:rsidR="00903B62" w:rsidRPr="00D3175D" w:rsidRDefault="00D3175D" w:rsidP="004A65E8">
            <w:pPr>
              <w:jc w:val="both"/>
              <w:rPr>
                <w:rFonts w:ascii="Times New Roman" w:eastAsia="Times New Roman" w:hAnsi="Times New Roman" w:cs="Times New Roman"/>
                <w:sz w:val="23"/>
                <w:szCs w:val="23"/>
                <w:lang w:eastAsia="ru-RU"/>
              </w:rPr>
            </w:pPr>
            <w:r w:rsidRPr="00D3175D">
              <w:rPr>
                <w:rFonts w:ascii="Times New Roman" w:eastAsia="Times New Roman" w:hAnsi="Times New Roman" w:cs="Times New Roman"/>
                <w:sz w:val="23"/>
                <w:szCs w:val="23"/>
                <w:lang w:eastAsia="ru-RU"/>
              </w:rPr>
              <w:t>Оценивают свою работу на занятии.</w:t>
            </w:r>
          </w:p>
        </w:tc>
        <w:tc>
          <w:tcPr>
            <w:tcW w:w="2379" w:type="dxa"/>
          </w:tcPr>
          <w:p w:rsidR="00903B62" w:rsidRPr="00D3175D" w:rsidRDefault="00D3175D"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color w:val="000000"/>
                <w:sz w:val="23"/>
                <w:szCs w:val="23"/>
                <w:lang w:eastAsia="ru-RU"/>
              </w:rPr>
              <w:t>Использует  приём «Рефлексивная мишень»</w:t>
            </w:r>
          </w:p>
        </w:tc>
        <w:tc>
          <w:tcPr>
            <w:tcW w:w="2149" w:type="dxa"/>
          </w:tcPr>
          <w:p w:rsidR="00903B62" w:rsidRPr="00D3175D" w:rsidRDefault="00903B62" w:rsidP="004A65E8">
            <w:pPr>
              <w:jc w:val="both"/>
              <w:rPr>
                <w:rFonts w:ascii="Times New Roman" w:eastAsia="Times New Roman" w:hAnsi="Times New Roman" w:cs="Times New Roman"/>
                <w:color w:val="000000"/>
                <w:sz w:val="23"/>
                <w:szCs w:val="23"/>
                <w:lang w:eastAsia="ru-RU"/>
              </w:rPr>
            </w:pPr>
            <w:r w:rsidRPr="00D3175D">
              <w:rPr>
                <w:rFonts w:ascii="Times New Roman" w:eastAsia="Times New Roman" w:hAnsi="Times New Roman" w:cs="Times New Roman"/>
                <w:sz w:val="23"/>
                <w:szCs w:val="23"/>
                <w:lang w:eastAsia="ru-RU"/>
              </w:rPr>
              <w:t>атлас  гипотетического материка</w:t>
            </w:r>
          </w:p>
        </w:tc>
      </w:tr>
    </w:tbl>
    <w:p w:rsidR="001E2B88" w:rsidRPr="004A65E8" w:rsidRDefault="001E2B88" w:rsidP="004A65E8">
      <w:pPr>
        <w:tabs>
          <w:tab w:val="left" w:pos="8663"/>
        </w:tabs>
        <w:spacing w:after="0" w:line="240" w:lineRule="auto"/>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ab/>
      </w:r>
    </w:p>
    <w:p w:rsidR="001E2B88" w:rsidRPr="004A65E8" w:rsidRDefault="001E2B88" w:rsidP="004A65E8">
      <w:pPr>
        <w:spacing w:after="0" w:line="240" w:lineRule="auto"/>
        <w:jc w:val="both"/>
        <w:rPr>
          <w:rFonts w:ascii="Times New Roman" w:eastAsia="Times New Roman" w:hAnsi="Times New Roman" w:cs="Times New Roman"/>
          <w:color w:val="000000"/>
          <w:sz w:val="24"/>
          <w:szCs w:val="24"/>
          <w:lang w:eastAsia="ru-RU"/>
        </w:rPr>
      </w:pPr>
    </w:p>
    <w:p w:rsidR="000A492D" w:rsidRPr="004A65E8" w:rsidRDefault="000A492D" w:rsidP="004A65E8">
      <w:pPr>
        <w:spacing w:after="0" w:line="240" w:lineRule="auto"/>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Карточки-задания </w:t>
      </w:r>
    </w:p>
    <w:tbl>
      <w:tblPr>
        <w:tblStyle w:val="a5"/>
        <w:tblW w:w="0" w:type="auto"/>
        <w:tblInd w:w="-459" w:type="dxa"/>
        <w:tblLook w:val="04A0" w:firstRow="1" w:lastRow="0" w:firstColumn="1" w:lastColumn="0" w:noHBand="0" w:noVBand="1"/>
      </w:tblPr>
      <w:tblGrid>
        <w:gridCol w:w="2318"/>
        <w:gridCol w:w="3251"/>
        <w:gridCol w:w="3252"/>
        <w:gridCol w:w="3232"/>
        <w:gridCol w:w="3192"/>
      </w:tblGrid>
      <w:tr w:rsidR="00A35BAD" w:rsidRPr="004A65E8" w:rsidTr="00725B16">
        <w:tc>
          <w:tcPr>
            <w:tcW w:w="2318" w:type="dxa"/>
          </w:tcPr>
          <w:p w:rsidR="00A35BAD" w:rsidRPr="005016B7" w:rsidRDefault="00A35BAD" w:rsidP="004A65E8">
            <w:pPr>
              <w:jc w:val="both"/>
              <w:rPr>
                <w:rFonts w:ascii="Times New Roman" w:eastAsia="Times New Roman" w:hAnsi="Times New Roman" w:cs="Times New Roman"/>
                <w:b/>
                <w:i/>
                <w:color w:val="000000"/>
                <w:sz w:val="24"/>
                <w:szCs w:val="24"/>
                <w:lang w:eastAsia="ru-RU"/>
              </w:rPr>
            </w:pPr>
            <w:r w:rsidRPr="005016B7">
              <w:rPr>
                <w:rFonts w:ascii="Times New Roman" w:eastAsia="Times New Roman" w:hAnsi="Times New Roman" w:cs="Times New Roman"/>
                <w:b/>
                <w:i/>
                <w:color w:val="000000"/>
                <w:sz w:val="24"/>
                <w:szCs w:val="24"/>
                <w:lang w:eastAsia="ru-RU"/>
              </w:rPr>
              <w:t xml:space="preserve">1 задание «Координаты» </w:t>
            </w:r>
          </w:p>
          <w:p w:rsidR="00A35BAD" w:rsidRPr="005016B7" w:rsidRDefault="00A35BAD" w:rsidP="004A65E8">
            <w:pPr>
              <w:ind w:right="1607"/>
              <w:jc w:val="both"/>
              <w:rPr>
                <w:rFonts w:ascii="Times New Roman" w:eastAsia="Times New Roman" w:hAnsi="Times New Roman" w:cs="Times New Roman"/>
                <w:b/>
                <w:color w:val="000000"/>
                <w:sz w:val="24"/>
                <w:szCs w:val="24"/>
                <w:lang w:eastAsia="ru-RU"/>
              </w:rPr>
            </w:pPr>
          </w:p>
        </w:tc>
        <w:tc>
          <w:tcPr>
            <w:tcW w:w="3251"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A35BAD" w:rsidRPr="004A65E8" w:rsidRDefault="00A35BAD"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С- 40º с.ш.20ºв.д.</w:t>
            </w:r>
          </w:p>
        </w:tc>
        <w:tc>
          <w:tcPr>
            <w:tcW w:w="325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A35BAD" w:rsidRPr="004A65E8" w:rsidRDefault="00A35BAD"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Ю - 60º ю.ш.40ºз.д.</w:t>
            </w:r>
          </w:p>
        </w:tc>
        <w:tc>
          <w:tcPr>
            <w:tcW w:w="323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A35BAD" w:rsidRPr="004A65E8" w:rsidRDefault="00A35BAD" w:rsidP="004A65E8">
            <w:pPr>
              <w:jc w:val="both"/>
              <w:rPr>
                <w:rFonts w:ascii="Times New Roman" w:hAnsi="Times New Roman" w:cs="Times New Roman"/>
                <w:sz w:val="24"/>
                <w:szCs w:val="24"/>
              </w:rPr>
            </w:pPr>
            <w:r w:rsidRPr="004A65E8">
              <w:rPr>
                <w:rFonts w:ascii="Times New Roman" w:eastAsia="Times New Roman" w:hAnsi="Times New Roman" w:cs="Times New Roman"/>
                <w:color w:val="000000"/>
                <w:sz w:val="24"/>
                <w:szCs w:val="24"/>
                <w:lang w:eastAsia="ru-RU"/>
              </w:rPr>
              <w:t>З - 10º ю.ш.80ºз.д.</w:t>
            </w:r>
          </w:p>
        </w:tc>
        <w:tc>
          <w:tcPr>
            <w:tcW w:w="319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A35BAD" w:rsidRPr="004A65E8" w:rsidRDefault="00A35BAD" w:rsidP="004A65E8">
            <w:pPr>
              <w:jc w:val="both"/>
              <w:rPr>
                <w:rFonts w:ascii="Times New Roman" w:hAnsi="Times New Roman" w:cs="Times New Roman"/>
                <w:sz w:val="24"/>
                <w:szCs w:val="24"/>
              </w:rPr>
            </w:pPr>
            <w:r w:rsidRPr="004A65E8">
              <w:rPr>
                <w:rFonts w:ascii="Times New Roman" w:eastAsia="Times New Roman" w:hAnsi="Times New Roman" w:cs="Times New Roman"/>
                <w:color w:val="000000"/>
                <w:sz w:val="24"/>
                <w:szCs w:val="24"/>
                <w:lang w:eastAsia="ru-RU"/>
              </w:rPr>
              <w:t>В - 10º ю.ш.80ºв.д.</w:t>
            </w:r>
          </w:p>
        </w:tc>
      </w:tr>
      <w:tr w:rsidR="00725B16" w:rsidRPr="004A65E8" w:rsidTr="00725B16">
        <w:tc>
          <w:tcPr>
            <w:tcW w:w="2318" w:type="dxa"/>
          </w:tcPr>
          <w:p w:rsidR="00A6035F" w:rsidRPr="005016B7" w:rsidRDefault="00A6035F" w:rsidP="004A65E8">
            <w:pPr>
              <w:jc w:val="both"/>
              <w:rPr>
                <w:rFonts w:ascii="Times New Roman" w:eastAsia="Times New Roman" w:hAnsi="Times New Roman" w:cs="Times New Roman"/>
                <w:b/>
                <w:i/>
                <w:color w:val="000000"/>
                <w:sz w:val="24"/>
                <w:szCs w:val="24"/>
                <w:lang w:eastAsia="ru-RU"/>
              </w:rPr>
            </w:pPr>
          </w:p>
          <w:p w:rsidR="00725B16" w:rsidRPr="005016B7" w:rsidRDefault="00725B16" w:rsidP="004A65E8">
            <w:pPr>
              <w:jc w:val="both"/>
              <w:rPr>
                <w:rFonts w:ascii="Times New Roman" w:eastAsia="Times New Roman" w:hAnsi="Times New Roman" w:cs="Times New Roman"/>
                <w:b/>
                <w:i/>
                <w:color w:val="000000"/>
                <w:sz w:val="24"/>
                <w:szCs w:val="24"/>
                <w:lang w:eastAsia="ru-RU"/>
              </w:rPr>
            </w:pPr>
            <w:r w:rsidRPr="005016B7">
              <w:rPr>
                <w:rFonts w:ascii="Times New Roman" w:eastAsia="Times New Roman" w:hAnsi="Times New Roman" w:cs="Times New Roman"/>
                <w:b/>
                <w:i/>
                <w:color w:val="000000"/>
                <w:sz w:val="24"/>
                <w:szCs w:val="24"/>
                <w:lang w:eastAsia="ru-RU"/>
              </w:rPr>
              <w:t xml:space="preserve">2 задание «Протяжённость» </w:t>
            </w:r>
          </w:p>
          <w:p w:rsidR="00725B16" w:rsidRPr="005016B7" w:rsidRDefault="00725B16" w:rsidP="004A65E8">
            <w:pPr>
              <w:jc w:val="both"/>
              <w:rPr>
                <w:rFonts w:ascii="Times New Roman" w:eastAsia="Times New Roman" w:hAnsi="Times New Roman" w:cs="Times New Roman"/>
                <w:b/>
                <w:color w:val="000000"/>
                <w:sz w:val="24"/>
                <w:szCs w:val="24"/>
                <w:lang w:eastAsia="ru-RU"/>
              </w:rPr>
            </w:pPr>
          </w:p>
        </w:tc>
        <w:tc>
          <w:tcPr>
            <w:tcW w:w="3251"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Протяжённость С-</w:t>
            </w:r>
            <w:proofErr w:type="gramStart"/>
            <w:r w:rsidRPr="004A65E8">
              <w:rPr>
                <w:rFonts w:ascii="Times New Roman" w:eastAsia="Times New Roman" w:hAnsi="Times New Roman" w:cs="Times New Roman"/>
                <w:color w:val="000000"/>
                <w:sz w:val="24"/>
                <w:szCs w:val="24"/>
                <w:lang w:eastAsia="ru-RU"/>
              </w:rPr>
              <w:t>Ю  100</w:t>
            </w:r>
            <w:proofErr w:type="gramEnd"/>
            <w:r w:rsidRPr="004A65E8">
              <w:rPr>
                <w:rFonts w:ascii="Times New Roman" w:eastAsia="Times New Roman" w:hAnsi="Times New Roman" w:cs="Times New Roman"/>
                <w:color w:val="000000"/>
                <w:sz w:val="24"/>
                <w:szCs w:val="24"/>
                <w:lang w:eastAsia="ru-RU"/>
              </w:rPr>
              <w:t>º</w:t>
            </w: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Северная точка расположена восточнее южной на 60º</w:t>
            </w:r>
          </w:p>
        </w:tc>
        <w:tc>
          <w:tcPr>
            <w:tcW w:w="325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Протяжённость С-</w:t>
            </w:r>
            <w:proofErr w:type="gramStart"/>
            <w:r w:rsidRPr="004A65E8">
              <w:rPr>
                <w:rFonts w:ascii="Times New Roman" w:eastAsia="Times New Roman" w:hAnsi="Times New Roman" w:cs="Times New Roman"/>
                <w:color w:val="000000"/>
                <w:sz w:val="24"/>
                <w:szCs w:val="24"/>
                <w:lang w:eastAsia="ru-RU"/>
              </w:rPr>
              <w:t>Ю  100</w:t>
            </w:r>
            <w:proofErr w:type="gramEnd"/>
            <w:r w:rsidRPr="004A65E8">
              <w:rPr>
                <w:rFonts w:ascii="Times New Roman" w:eastAsia="Times New Roman" w:hAnsi="Times New Roman" w:cs="Times New Roman"/>
                <w:color w:val="000000"/>
                <w:sz w:val="24"/>
                <w:szCs w:val="24"/>
                <w:lang w:eastAsia="ru-RU"/>
              </w:rPr>
              <w:t>º</w:t>
            </w: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Северная точка расположена восточнее южной на 60º</w:t>
            </w:r>
          </w:p>
          <w:p w:rsidR="00A6035F" w:rsidRPr="004A65E8" w:rsidRDefault="00A6035F" w:rsidP="004A65E8">
            <w:pPr>
              <w:jc w:val="both"/>
              <w:rPr>
                <w:rFonts w:ascii="Times New Roman" w:eastAsia="Times New Roman" w:hAnsi="Times New Roman" w:cs="Times New Roman"/>
                <w:color w:val="000000"/>
                <w:sz w:val="24"/>
                <w:szCs w:val="24"/>
                <w:lang w:eastAsia="ru-RU"/>
              </w:rPr>
            </w:pPr>
          </w:p>
        </w:tc>
        <w:tc>
          <w:tcPr>
            <w:tcW w:w="323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Протяжённость </w:t>
            </w:r>
            <w:proofErr w:type="gramStart"/>
            <w:r w:rsidRPr="004A65E8">
              <w:rPr>
                <w:rFonts w:ascii="Times New Roman" w:eastAsia="Times New Roman" w:hAnsi="Times New Roman" w:cs="Times New Roman"/>
                <w:color w:val="000000"/>
                <w:sz w:val="24"/>
                <w:szCs w:val="24"/>
                <w:lang w:eastAsia="ru-RU"/>
              </w:rPr>
              <w:t>З-В</w:t>
            </w:r>
            <w:proofErr w:type="gramEnd"/>
            <w:r w:rsidRPr="004A65E8">
              <w:rPr>
                <w:rFonts w:ascii="Times New Roman" w:eastAsia="Times New Roman" w:hAnsi="Times New Roman" w:cs="Times New Roman"/>
                <w:color w:val="000000"/>
                <w:sz w:val="24"/>
                <w:szCs w:val="24"/>
                <w:lang w:eastAsia="ru-RU"/>
              </w:rPr>
              <w:t xml:space="preserve">   160º</w:t>
            </w: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Западная и восточная точки расположены на одной широте. </w:t>
            </w:r>
          </w:p>
        </w:tc>
        <w:tc>
          <w:tcPr>
            <w:tcW w:w="319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Протяжённость </w:t>
            </w:r>
            <w:proofErr w:type="gramStart"/>
            <w:r w:rsidRPr="004A65E8">
              <w:rPr>
                <w:rFonts w:ascii="Times New Roman" w:eastAsia="Times New Roman" w:hAnsi="Times New Roman" w:cs="Times New Roman"/>
                <w:color w:val="000000"/>
                <w:sz w:val="24"/>
                <w:szCs w:val="24"/>
                <w:lang w:eastAsia="ru-RU"/>
              </w:rPr>
              <w:t>З-В</w:t>
            </w:r>
            <w:proofErr w:type="gramEnd"/>
            <w:r w:rsidRPr="004A65E8">
              <w:rPr>
                <w:rFonts w:ascii="Times New Roman" w:eastAsia="Times New Roman" w:hAnsi="Times New Roman" w:cs="Times New Roman"/>
                <w:color w:val="000000"/>
                <w:sz w:val="24"/>
                <w:szCs w:val="24"/>
                <w:lang w:eastAsia="ru-RU"/>
              </w:rPr>
              <w:t xml:space="preserve">   160º</w:t>
            </w: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Западная и восточная точки расположены на одной широте. </w:t>
            </w:r>
          </w:p>
        </w:tc>
      </w:tr>
      <w:tr w:rsidR="00725B16" w:rsidRPr="004A65E8" w:rsidTr="00725B16">
        <w:tc>
          <w:tcPr>
            <w:tcW w:w="2318" w:type="dxa"/>
          </w:tcPr>
          <w:p w:rsidR="00A6035F" w:rsidRPr="005016B7" w:rsidRDefault="00A6035F" w:rsidP="004A65E8">
            <w:pPr>
              <w:jc w:val="both"/>
              <w:rPr>
                <w:rFonts w:ascii="Times New Roman" w:eastAsia="Times New Roman" w:hAnsi="Times New Roman" w:cs="Times New Roman"/>
                <w:b/>
                <w:i/>
                <w:color w:val="000000"/>
                <w:sz w:val="24"/>
                <w:szCs w:val="24"/>
                <w:lang w:eastAsia="ru-RU"/>
              </w:rPr>
            </w:pPr>
          </w:p>
          <w:p w:rsidR="00725B16" w:rsidRPr="005016B7" w:rsidRDefault="00725B16" w:rsidP="004A65E8">
            <w:pPr>
              <w:jc w:val="both"/>
              <w:rPr>
                <w:rFonts w:ascii="Times New Roman" w:eastAsia="Times New Roman" w:hAnsi="Times New Roman" w:cs="Times New Roman"/>
                <w:b/>
                <w:i/>
                <w:color w:val="000000"/>
                <w:sz w:val="24"/>
                <w:szCs w:val="24"/>
                <w:lang w:eastAsia="ru-RU"/>
              </w:rPr>
            </w:pPr>
            <w:r w:rsidRPr="005016B7">
              <w:rPr>
                <w:rFonts w:ascii="Times New Roman" w:eastAsia="Times New Roman" w:hAnsi="Times New Roman" w:cs="Times New Roman"/>
                <w:b/>
                <w:i/>
                <w:color w:val="000000"/>
                <w:sz w:val="24"/>
                <w:szCs w:val="24"/>
                <w:lang w:eastAsia="ru-RU"/>
              </w:rPr>
              <w:t>3 задание «Береговая линия»</w:t>
            </w:r>
          </w:p>
          <w:p w:rsidR="00725B16" w:rsidRPr="005016B7" w:rsidRDefault="00725B16" w:rsidP="004A65E8">
            <w:pPr>
              <w:jc w:val="both"/>
              <w:rPr>
                <w:rFonts w:ascii="Times New Roman" w:eastAsia="Times New Roman" w:hAnsi="Times New Roman" w:cs="Times New Roman"/>
                <w:b/>
                <w:color w:val="000000"/>
                <w:sz w:val="24"/>
                <w:szCs w:val="24"/>
                <w:lang w:eastAsia="ru-RU"/>
              </w:rPr>
            </w:pPr>
          </w:p>
        </w:tc>
        <w:tc>
          <w:tcPr>
            <w:tcW w:w="3251" w:type="dxa"/>
            <w:shd w:val="clear" w:color="auto" w:fill="auto"/>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Берега  слабо изрезаны. Более всего расчленено северное побережье материка, где глубоко в материк проникают воды залива и выступает далеко на север полуостров.</w:t>
            </w:r>
          </w:p>
          <w:p w:rsidR="00725B16" w:rsidRPr="004A65E8" w:rsidRDefault="00725B16"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p>
        </w:tc>
        <w:tc>
          <w:tcPr>
            <w:tcW w:w="325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Несколько удобных бухт расположено на юго-западе материка.</w:t>
            </w:r>
            <w:r w:rsidR="00AF4E0A" w:rsidRPr="004A65E8">
              <w:rPr>
                <w:rFonts w:ascii="Times New Roman" w:eastAsia="Times New Roman" w:hAnsi="Times New Roman" w:cs="Times New Roman"/>
                <w:color w:val="000000"/>
                <w:sz w:val="24"/>
                <w:szCs w:val="24"/>
                <w:lang w:eastAsia="ru-RU"/>
              </w:rPr>
              <w:t xml:space="preserve"> Южные берега омывает большой и слабо вдающийся в сушу залив.</w:t>
            </w:r>
          </w:p>
          <w:p w:rsidR="00725B16" w:rsidRPr="004A65E8" w:rsidRDefault="00725B16" w:rsidP="004A65E8">
            <w:pPr>
              <w:jc w:val="both"/>
              <w:rPr>
                <w:rFonts w:ascii="Times New Roman" w:eastAsia="Times New Roman" w:hAnsi="Times New Roman" w:cs="Times New Roman"/>
                <w:color w:val="000000"/>
                <w:sz w:val="24"/>
                <w:szCs w:val="24"/>
                <w:lang w:eastAsia="ru-RU"/>
              </w:rPr>
            </w:pPr>
          </w:p>
        </w:tc>
        <w:tc>
          <w:tcPr>
            <w:tcW w:w="323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725B16"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На  юго-востоке находится самый большой остров материка.</w:t>
            </w:r>
            <w:r w:rsidR="00A6035F" w:rsidRPr="004A65E8">
              <w:rPr>
                <w:rFonts w:ascii="Times New Roman" w:eastAsia="Times New Roman" w:hAnsi="Times New Roman" w:cs="Times New Roman"/>
                <w:color w:val="000000"/>
                <w:sz w:val="24"/>
                <w:szCs w:val="24"/>
                <w:lang w:eastAsia="ru-RU"/>
              </w:rPr>
              <w:t xml:space="preserve"> Южнее крайней восточной точки расположено внутреннее море, узким проливом соединяющееся с океаном.</w:t>
            </w:r>
          </w:p>
          <w:p w:rsidR="00AF4E0A" w:rsidRPr="004A65E8" w:rsidRDefault="00AF4E0A" w:rsidP="004A65E8">
            <w:pPr>
              <w:jc w:val="both"/>
              <w:rPr>
                <w:rFonts w:ascii="Times New Roman" w:eastAsia="Times New Roman" w:hAnsi="Times New Roman" w:cs="Times New Roman"/>
                <w:color w:val="000000"/>
                <w:sz w:val="24"/>
                <w:szCs w:val="24"/>
                <w:lang w:eastAsia="ru-RU"/>
              </w:rPr>
            </w:pPr>
          </w:p>
        </w:tc>
        <w:tc>
          <w:tcPr>
            <w:tcW w:w="3192" w:type="dxa"/>
          </w:tcPr>
          <w:p w:rsidR="00A6035F" w:rsidRPr="004A65E8" w:rsidRDefault="00A6035F" w:rsidP="004A65E8">
            <w:pPr>
              <w:jc w:val="both"/>
              <w:rPr>
                <w:rFonts w:ascii="Times New Roman" w:eastAsia="Times New Roman" w:hAnsi="Times New Roman" w:cs="Times New Roman"/>
                <w:color w:val="000000"/>
                <w:sz w:val="24"/>
                <w:szCs w:val="24"/>
                <w:lang w:eastAsia="ru-RU"/>
              </w:rPr>
            </w:pPr>
          </w:p>
          <w:p w:rsidR="00725B16" w:rsidRPr="004A65E8" w:rsidRDefault="00AF4E0A"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На северо-западе  располагается  окраинное море, отделённое от океана дугой островов вулканического происхождения. </w:t>
            </w:r>
          </w:p>
        </w:tc>
      </w:tr>
      <w:tr w:rsidR="004C2D09" w:rsidRPr="004A65E8" w:rsidTr="00725B16">
        <w:tc>
          <w:tcPr>
            <w:tcW w:w="2318" w:type="dxa"/>
          </w:tcPr>
          <w:p w:rsidR="004C2D09" w:rsidRPr="005016B7" w:rsidRDefault="004C2D09" w:rsidP="004A65E8">
            <w:pPr>
              <w:jc w:val="both"/>
              <w:rPr>
                <w:rFonts w:ascii="Times New Roman" w:eastAsia="Times New Roman" w:hAnsi="Times New Roman" w:cs="Times New Roman"/>
                <w:b/>
                <w:i/>
                <w:color w:val="000000"/>
                <w:sz w:val="24"/>
                <w:szCs w:val="24"/>
                <w:lang w:eastAsia="ru-RU"/>
              </w:rPr>
            </w:pPr>
            <w:r w:rsidRPr="005016B7">
              <w:rPr>
                <w:rFonts w:ascii="Times New Roman" w:eastAsia="Times New Roman" w:hAnsi="Times New Roman" w:cs="Times New Roman"/>
                <w:b/>
                <w:i/>
                <w:color w:val="000000"/>
                <w:sz w:val="24"/>
                <w:szCs w:val="24"/>
                <w:lang w:eastAsia="ru-RU"/>
              </w:rPr>
              <w:t xml:space="preserve">Рельеф   </w:t>
            </w:r>
          </w:p>
        </w:tc>
        <w:tc>
          <w:tcPr>
            <w:tcW w:w="3251" w:type="dxa"/>
            <w:shd w:val="clear" w:color="auto" w:fill="auto"/>
          </w:tcPr>
          <w:p w:rsidR="004C2D09" w:rsidRPr="004A65E8" w:rsidRDefault="004C2D09" w:rsidP="004A65E8">
            <w:pPr>
              <w:jc w:val="both"/>
              <w:rPr>
                <w:rFonts w:ascii="Times New Roman" w:eastAsia="Times New Roman" w:hAnsi="Times New Roman" w:cs="Times New Roman"/>
                <w:color w:val="000000"/>
                <w:sz w:val="24"/>
                <w:szCs w:val="24"/>
                <w:lang w:eastAsia="ru-RU"/>
              </w:rPr>
            </w:pPr>
          </w:p>
          <w:p w:rsidR="004C2D09" w:rsidRPr="004A65E8" w:rsidRDefault="004C2D09"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 xml:space="preserve">Горы </w:t>
            </w:r>
          </w:p>
          <w:p w:rsidR="004C2D09" w:rsidRPr="004A65E8" w:rsidRDefault="004C2D09" w:rsidP="004A65E8">
            <w:pPr>
              <w:jc w:val="both"/>
              <w:rPr>
                <w:rFonts w:ascii="Times New Roman" w:eastAsia="Times New Roman" w:hAnsi="Times New Roman" w:cs="Times New Roman"/>
                <w:color w:val="000000"/>
                <w:sz w:val="24"/>
                <w:szCs w:val="24"/>
                <w:lang w:eastAsia="ru-RU"/>
              </w:rPr>
            </w:pPr>
          </w:p>
        </w:tc>
        <w:tc>
          <w:tcPr>
            <w:tcW w:w="3252" w:type="dxa"/>
          </w:tcPr>
          <w:p w:rsidR="004C2D09" w:rsidRPr="004A65E8" w:rsidRDefault="004C2D09" w:rsidP="004A65E8">
            <w:pPr>
              <w:jc w:val="both"/>
              <w:rPr>
                <w:rFonts w:ascii="Times New Roman" w:eastAsia="Times New Roman" w:hAnsi="Times New Roman" w:cs="Times New Roman"/>
                <w:color w:val="000000"/>
                <w:sz w:val="24"/>
                <w:szCs w:val="24"/>
                <w:lang w:eastAsia="ru-RU"/>
              </w:rPr>
            </w:pPr>
          </w:p>
          <w:p w:rsidR="004C2D09" w:rsidRPr="004A65E8" w:rsidRDefault="004C2D09" w:rsidP="004A65E8">
            <w:pPr>
              <w:jc w:val="both"/>
              <w:rPr>
                <w:rFonts w:ascii="Times New Roman" w:eastAsia="Times New Roman" w:hAnsi="Times New Roman" w:cs="Times New Roman"/>
                <w:color w:val="000000"/>
                <w:sz w:val="24"/>
                <w:szCs w:val="24"/>
                <w:lang w:eastAsia="ru-RU"/>
              </w:rPr>
            </w:pPr>
            <w:r w:rsidRPr="004A65E8">
              <w:rPr>
                <w:rFonts w:ascii="Times New Roman" w:eastAsia="Times New Roman" w:hAnsi="Times New Roman" w:cs="Times New Roman"/>
                <w:color w:val="000000"/>
                <w:sz w:val="24"/>
                <w:szCs w:val="24"/>
                <w:lang w:eastAsia="ru-RU"/>
              </w:rPr>
              <w:t>Равнины</w:t>
            </w:r>
          </w:p>
        </w:tc>
        <w:tc>
          <w:tcPr>
            <w:tcW w:w="3232" w:type="dxa"/>
          </w:tcPr>
          <w:p w:rsidR="004C2D09" w:rsidRPr="004A65E8" w:rsidRDefault="004C2D09" w:rsidP="004A65E8">
            <w:pPr>
              <w:jc w:val="both"/>
              <w:rPr>
                <w:rFonts w:ascii="Times New Roman" w:eastAsia="Times New Roman" w:hAnsi="Times New Roman" w:cs="Times New Roman"/>
                <w:color w:val="000000"/>
                <w:sz w:val="24"/>
                <w:szCs w:val="24"/>
                <w:lang w:eastAsia="ru-RU"/>
              </w:rPr>
            </w:pPr>
          </w:p>
        </w:tc>
        <w:tc>
          <w:tcPr>
            <w:tcW w:w="3192" w:type="dxa"/>
          </w:tcPr>
          <w:p w:rsidR="004C2D09" w:rsidRPr="004A65E8" w:rsidRDefault="004C2D09" w:rsidP="004A65E8">
            <w:pPr>
              <w:jc w:val="both"/>
              <w:rPr>
                <w:rFonts w:ascii="Times New Roman" w:eastAsia="Times New Roman" w:hAnsi="Times New Roman" w:cs="Times New Roman"/>
                <w:color w:val="000000"/>
                <w:sz w:val="24"/>
                <w:szCs w:val="24"/>
                <w:lang w:eastAsia="ru-RU"/>
              </w:rPr>
            </w:pPr>
          </w:p>
        </w:tc>
      </w:tr>
    </w:tbl>
    <w:p w:rsidR="005016B7" w:rsidRDefault="005016B7" w:rsidP="004A65E8">
      <w:pPr>
        <w:spacing w:after="0" w:line="240" w:lineRule="auto"/>
        <w:jc w:val="both"/>
        <w:rPr>
          <w:rFonts w:ascii="Times New Roman" w:eastAsia="Times New Roman" w:hAnsi="Times New Roman" w:cs="Times New Roman"/>
          <w:color w:val="000000"/>
          <w:sz w:val="24"/>
          <w:szCs w:val="24"/>
          <w:lang w:eastAsia="ru-RU"/>
        </w:rPr>
      </w:pPr>
    </w:p>
    <w:p w:rsidR="000A492D" w:rsidRDefault="00A92DA6" w:rsidP="004A65E8">
      <w:pPr>
        <w:spacing w:after="0" w:line="240" w:lineRule="auto"/>
        <w:jc w:val="both"/>
        <w:rPr>
          <w:rFonts w:ascii="Times New Roman" w:eastAsia="Times New Roman" w:hAnsi="Times New Roman" w:cs="Times New Roman"/>
          <w:b/>
          <w:color w:val="000000"/>
          <w:sz w:val="24"/>
          <w:szCs w:val="24"/>
          <w:lang w:eastAsia="ru-RU"/>
        </w:rPr>
      </w:pPr>
      <w:r w:rsidRPr="005016B7">
        <w:rPr>
          <w:rFonts w:ascii="Times New Roman" w:eastAsia="Times New Roman" w:hAnsi="Times New Roman" w:cs="Times New Roman"/>
          <w:b/>
          <w:color w:val="000000"/>
          <w:sz w:val="24"/>
          <w:szCs w:val="24"/>
          <w:lang w:eastAsia="ru-RU"/>
        </w:rPr>
        <w:t xml:space="preserve">Задание «Рельеф» </w:t>
      </w:r>
    </w:p>
    <w:p w:rsidR="00C4784B" w:rsidRPr="005016B7" w:rsidRDefault="00C4784B" w:rsidP="004A65E8">
      <w:pPr>
        <w:spacing w:after="0" w:line="240" w:lineRule="auto"/>
        <w:jc w:val="both"/>
        <w:rPr>
          <w:rFonts w:ascii="Times New Roman" w:eastAsia="Times New Roman" w:hAnsi="Times New Roman" w:cs="Times New Roman"/>
          <w:b/>
          <w:color w:val="000000"/>
          <w:sz w:val="24"/>
          <w:szCs w:val="24"/>
          <w:lang w:eastAsia="ru-RU"/>
        </w:rPr>
      </w:pPr>
    </w:p>
    <w:p w:rsidR="00A92DA6" w:rsidRPr="004A65E8" w:rsidRDefault="00A92DA6" w:rsidP="004A65E8">
      <w:pPr>
        <w:spacing w:after="0" w:line="240" w:lineRule="auto"/>
        <w:jc w:val="both"/>
        <w:rPr>
          <w:rFonts w:ascii="Times New Roman" w:eastAsia="Times New Roman" w:hAnsi="Times New Roman" w:cs="Times New Roman"/>
          <w:color w:val="4E4F43"/>
          <w:sz w:val="24"/>
          <w:szCs w:val="24"/>
          <w:lang w:eastAsia="ru-RU"/>
        </w:rPr>
      </w:pPr>
      <w:r w:rsidRPr="004A65E8">
        <w:rPr>
          <w:rFonts w:ascii="Times New Roman" w:eastAsia="Times New Roman" w:hAnsi="Times New Roman" w:cs="Times New Roman"/>
          <w:color w:val="4E4F43"/>
          <w:sz w:val="24"/>
          <w:szCs w:val="24"/>
          <w:lang w:eastAsia="ru-RU"/>
        </w:rPr>
        <w:t xml:space="preserve">Материк  </w:t>
      </w:r>
      <w:r w:rsidR="00DB4155" w:rsidRPr="004A65E8">
        <w:rPr>
          <w:rFonts w:ascii="Times New Roman" w:eastAsia="Times New Roman" w:hAnsi="Times New Roman" w:cs="Times New Roman"/>
          <w:color w:val="4E4F43"/>
          <w:sz w:val="24"/>
          <w:szCs w:val="24"/>
          <w:lang w:eastAsia="ru-RU"/>
        </w:rPr>
        <w:t xml:space="preserve">полностью </w:t>
      </w:r>
      <w:r w:rsidRPr="004A65E8">
        <w:rPr>
          <w:rFonts w:ascii="Times New Roman" w:eastAsia="Times New Roman" w:hAnsi="Times New Roman" w:cs="Times New Roman"/>
          <w:color w:val="4E4F43"/>
          <w:sz w:val="24"/>
          <w:szCs w:val="24"/>
          <w:lang w:eastAsia="ru-RU"/>
        </w:rPr>
        <w:t xml:space="preserve">располагается на одной  </w:t>
      </w:r>
      <w:hyperlink r:id="rId6" w:history="1">
        <w:r w:rsidRPr="004A65E8">
          <w:rPr>
            <w:rFonts w:ascii="Times New Roman" w:eastAsia="Times New Roman" w:hAnsi="Times New Roman" w:cs="Times New Roman"/>
            <w:color w:val="4E4F43"/>
            <w:sz w:val="24"/>
            <w:szCs w:val="24"/>
            <w:u w:val="single"/>
            <w:lang w:eastAsia="ru-RU"/>
          </w:rPr>
          <w:t>литосферной плите</w:t>
        </w:r>
      </w:hyperlink>
      <w:r w:rsidRPr="004A65E8">
        <w:rPr>
          <w:rFonts w:ascii="Times New Roman" w:eastAsia="Times New Roman" w:hAnsi="Times New Roman" w:cs="Times New Roman"/>
          <w:color w:val="4E4F43"/>
          <w:sz w:val="24"/>
          <w:szCs w:val="24"/>
          <w:lang w:eastAsia="ru-RU"/>
        </w:rPr>
        <w:t>, которая движется на северо-запад</w:t>
      </w:r>
      <w:r w:rsidR="00DB4155" w:rsidRPr="004A65E8">
        <w:rPr>
          <w:rFonts w:ascii="Times New Roman" w:eastAsia="Times New Roman" w:hAnsi="Times New Roman" w:cs="Times New Roman"/>
          <w:color w:val="4E4F43"/>
          <w:sz w:val="24"/>
          <w:szCs w:val="24"/>
          <w:lang w:eastAsia="ru-RU"/>
        </w:rPr>
        <w:t xml:space="preserve">  и сталкивается </w:t>
      </w:r>
      <w:r w:rsidRPr="004A65E8">
        <w:rPr>
          <w:rFonts w:ascii="Times New Roman" w:eastAsia="Times New Roman" w:hAnsi="Times New Roman" w:cs="Times New Roman"/>
          <w:color w:val="4E4F43"/>
          <w:sz w:val="24"/>
          <w:szCs w:val="24"/>
          <w:lang w:eastAsia="ru-RU"/>
        </w:rPr>
        <w:t xml:space="preserve">с другой плитой. На границе столкновения </w:t>
      </w:r>
      <w:r w:rsidR="00DB4155" w:rsidRPr="004A65E8">
        <w:rPr>
          <w:rFonts w:ascii="Times New Roman" w:eastAsia="Times New Roman" w:hAnsi="Times New Roman" w:cs="Times New Roman"/>
          <w:color w:val="4E4F43"/>
          <w:sz w:val="24"/>
          <w:szCs w:val="24"/>
          <w:lang w:eastAsia="ru-RU"/>
        </w:rPr>
        <w:t xml:space="preserve"> этих плит </w:t>
      </w:r>
      <w:r w:rsidRPr="004A65E8">
        <w:rPr>
          <w:rFonts w:ascii="Times New Roman" w:eastAsia="Times New Roman" w:hAnsi="Times New Roman" w:cs="Times New Roman"/>
          <w:color w:val="4E4F43"/>
          <w:sz w:val="24"/>
          <w:szCs w:val="24"/>
          <w:lang w:eastAsia="ru-RU"/>
        </w:rPr>
        <w:t xml:space="preserve">образовались вулканические  острова.  На юго-западе  </w:t>
      </w:r>
      <w:r w:rsidR="00DB4155" w:rsidRPr="004A65E8">
        <w:rPr>
          <w:rFonts w:ascii="Times New Roman" w:eastAsia="Times New Roman" w:hAnsi="Times New Roman" w:cs="Times New Roman"/>
          <w:color w:val="4E4F43"/>
          <w:sz w:val="24"/>
          <w:szCs w:val="24"/>
          <w:lang w:eastAsia="ru-RU"/>
        </w:rPr>
        <w:t xml:space="preserve">в непосредственной близости  от  берега  материка проходит граница столкновения с другой плитой. </w:t>
      </w:r>
      <w:r w:rsidRPr="004A65E8">
        <w:rPr>
          <w:rFonts w:ascii="Times New Roman" w:eastAsia="Times New Roman" w:hAnsi="Times New Roman" w:cs="Times New Roman"/>
          <w:color w:val="4E4F43"/>
          <w:sz w:val="24"/>
          <w:szCs w:val="24"/>
          <w:lang w:eastAsia="ru-RU"/>
        </w:rPr>
        <w:t xml:space="preserve">Следствием этого является продолжающееся и сейчас формирование молодых гор. На юге </w:t>
      </w:r>
      <w:r w:rsidR="00DB4155" w:rsidRPr="004A65E8">
        <w:rPr>
          <w:rFonts w:ascii="Times New Roman" w:eastAsia="Times New Roman" w:hAnsi="Times New Roman" w:cs="Times New Roman"/>
          <w:color w:val="4E4F43"/>
          <w:sz w:val="24"/>
          <w:szCs w:val="24"/>
          <w:lang w:eastAsia="ru-RU"/>
        </w:rPr>
        <w:t xml:space="preserve">граница литосферной плиты удалена от материка. На востоке граница литосферной плиты расположена  восточнее острова.  Это граница расхождения  и скольжения литосферных плит. </w:t>
      </w:r>
    </w:p>
    <w:p w:rsidR="00A92DA6" w:rsidRDefault="00A92DA6" w:rsidP="004A65E8">
      <w:pPr>
        <w:spacing w:after="0" w:line="240" w:lineRule="auto"/>
        <w:jc w:val="both"/>
        <w:rPr>
          <w:rFonts w:ascii="Times New Roman" w:eastAsia="Times New Roman" w:hAnsi="Times New Roman" w:cs="Times New Roman"/>
          <w:color w:val="4E4F43"/>
          <w:sz w:val="24"/>
          <w:szCs w:val="24"/>
          <w:lang w:eastAsia="ru-RU"/>
        </w:rPr>
      </w:pPr>
      <w:r w:rsidRPr="004A65E8">
        <w:rPr>
          <w:rFonts w:ascii="Times New Roman" w:eastAsia="Times New Roman" w:hAnsi="Times New Roman" w:cs="Times New Roman"/>
          <w:color w:val="4E4F43"/>
          <w:sz w:val="24"/>
          <w:szCs w:val="24"/>
          <w:lang w:eastAsia="ru-RU"/>
        </w:rPr>
        <w:t xml:space="preserve">Большую часть материка занимают равнины: </w:t>
      </w:r>
      <w:r w:rsidR="00DB4155" w:rsidRPr="004A65E8">
        <w:rPr>
          <w:rFonts w:ascii="Times New Roman" w:eastAsia="Times New Roman" w:hAnsi="Times New Roman" w:cs="Times New Roman"/>
          <w:color w:val="4E4F43"/>
          <w:sz w:val="24"/>
          <w:szCs w:val="24"/>
          <w:lang w:eastAsia="ru-RU"/>
        </w:rPr>
        <w:t xml:space="preserve">крупнейшая из них - </w:t>
      </w:r>
      <w:r w:rsidRPr="004A65E8">
        <w:rPr>
          <w:rFonts w:ascii="Times New Roman" w:eastAsia="Times New Roman" w:hAnsi="Times New Roman" w:cs="Times New Roman"/>
          <w:color w:val="4E4F43"/>
          <w:sz w:val="24"/>
          <w:szCs w:val="24"/>
          <w:lang w:eastAsia="ru-RU"/>
        </w:rPr>
        <w:t xml:space="preserve"> низменност</w:t>
      </w:r>
      <w:r w:rsidR="00DB4155" w:rsidRPr="004A65E8">
        <w:rPr>
          <w:rFonts w:ascii="Times New Roman" w:eastAsia="Times New Roman" w:hAnsi="Times New Roman" w:cs="Times New Roman"/>
          <w:color w:val="4E4F43"/>
          <w:sz w:val="24"/>
          <w:szCs w:val="24"/>
          <w:lang w:eastAsia="ru-RU"/>
        </w:rPr>
        <w:t>ь</w:t>
      </w:r>
      <w:r w:rsidRPr="004A65E8">
        <w:rPr>
          <w:rFonts w:ascii="Times New Roman" w:eastAsia="Times New Roman" w:hAnsi="Times New Roman" w:cs="Times New Roman"/>
          <w:color w:val="4E4F43"/>
          <w:sz w:val="24"/>
          <w:szCs w:val="24"/>
          <w:lang w:eastAsia="ru-RU"/>
        </w:rPr>
        <w:t xml:space="preserve">, а также </w:t>
      </w:r>
      <w:r w:rsidR="00DB4155" w:rsidRPr="004A65E8">
        <w:rPr>
          <w:rFonts w:ascii="Times New Roman" w:eastAsia="Times New Roman" w:hAnsi="Times New Roman" w:cs="Times New Roman"/>
          <w:color w:val="4E4F43"/>
          <w:sz w:val="24"/>
          <w:szCs w:val="24"/>
          <w:lang w:eastAsia="ru-RU"/>
        </w:rPr>
        <w:t>2 возвышенности  до 500м высотой</w:t>
      </w:r>
      <w:r w:rsidRPr="004A65E8">
        <w:rPr>
          <w:rFonts w:ascii="Times New Roman" w:eastAsia="Times New Roman" w:hAnsi="Times New Roman" w:cs="Times New Roman"/>
          <w:color w:val="4E4F43"/>
          <w:sz w:val="24"/>
          <w:szCs w:val="24"/>
          <w:lang w:eastAsia="ru-RU"/>
        </w:rPr>
        <w:t xml:space="preserve">. </w:t>
      </w:r>
      <w:r w:rsidR="00DB4155" w:rsidRPr="004A65E8">
        <w:rPr>
          <w:rFonts w:ascii="Times New Roman" w:eastAsia="Times New Roman" w:hAnsi="Times New Roman" w:cs="Times New Roman"/>
          <w:color w:val="4E4F43"/>
          <w:sz w:val="24"/>
          <w:szCs w:val="24"/>
          <w:lang w:eastAsia="ru-RU"/>
        </w:rPr>
        <w:t>В горах  располагается много действующих вулканов</w:t>
      </w:r>
      <w:r w:rsidR="004C2D09" w:rsidRPr="004A65E8">
        <w:rPr>
          <w:rFonts w:ascii="Times New Roman" w:eastAsia="Times New Roman" w:hAnsi="Times New Roman" w:cs="Times New Roman"/>
          <w:color w:val="4E4F43"/>
          <w:sz w:val="24"/>
          <w:szCs w:val="24"/>
          <w:lang w:eastAsia="ru-RU"/>
        </w:rPr>
        <w:t xml:space="preserve">. </w:t>
      </w:r>
      <w:r w:rsidR="00DB4155" w:rsidRPr="004A65E8">
        <w:rPr>
          <w:rFonts w:ascii="Times New Roman" w:eastAsia="Times New Roman" w:hAnsi="Times New Roman" w:cs="Times New Roman"/>
          <w:color w:val="4E4F43"/>
          <w:sz w:val="24"/>
          <w:szCs w:val="24"/>
          <w:lang w:eastAsia="ru-RU"/>
        </w:rPr>
        <w:t xml:space="preserve">  </w:t>
      </w:r>
      <w:r w:rsidR="004C2D09" w:rsidRPr="004A65E8">
        <w:rPr>
          <w:rFonts w:ascii="Times New Roman" w:eastAsia="Times New Roman" w:hAnsi="Times New Roman" w:cs="Times New Roman"/>
          <w:color w:val="4E4F43"/>
          <w:sz w:val="24"/>
          <w:szCs w:val="24"/>
          <w:lang w:eastAsia="ru-RU"/>
        </w:rPr>
        <w:t xml:space="preserve">Один из них является </w:t>
      </w:r>
      <w:r w:rsidRPr="004A65E8">
        <w:rPr>
          <w:rFonts w:ascii="Times New Roman" w:eastAsia="Times New Roman" w:hAnsi="Times New Roman" w:cs="Times New Roman"/>
          <w:color w:val="4E4F43"/>
          <w:sz w:val="24"/>
          <w:szCs w:val="24"/>
          <w:lang w:eastAsia="ru-RU"/>
        </w:rPr>
        <w:t xml:space="preserve">самой высокой точкой </w:t>
      </w:r>
      <w:r w:rsidR="00DB4155" w:rsidRPr="004A65E8">
        <w:rPr>
          <w:rFonts w:ascii="Times New Roman" w:eastAsia="Times New Roman" w:hAnsi="Times New Roman" w:cs="Times New Roman"/>
          <w:color w:val="4E4F43"/>
          <w:sz w:val="24"/>
          <w:szCs w:val="24"/>
          <w:lang w:eastAsia="ru-RU"/>
        </w:rPr>
        <w:t xml:space="preserve">материка более _____?________ м. </w:t>
      </w:r>
      <w:r w:rsidR="004C2D09" w:rsidRPr="004A65E8">
        <w:rPr>
          <w:rFonts w:ascii="Times New Roman" w:eastAsia="Times New Roman" w:hAnsi="Times New Roman" w:cs="Times New Roman"/>
          <w:color w:val="4E4F43"/>
          <w:sz w:val="24"/>
          <w:szCs w:val="24"/>
          <w:lang w:eastAsia="ru-RU"/>
        </w:rPr>
        <w:t xml:space="preserve">От крайней восточной точки  материка на северо-запад  до основания полуострова протянулись  древние горы. Крупнейший остров у берегов материка занимают равнины, высота которых постепенно увеличивается о достигает 1000м на восточном побережье.  </w:t>
      </w:r>
    </w:p>
    <w:p w:rsidR="00FA075E" w:rsidRDefault="00FA075E" w:rsidP="004A65E8">
      <w:pPr>
        <w:spacing w:after="0" w:line="240" w:lineRule="auto"/>
        <w:jc w:val="both"/>
        <w:rPr>
          <w:rFonts w:ascii="Times New Roman" w:eastAsia="Times New Roman" w:hAnsi="Times New Roman" w:cs="Times New Roman"/>
          <w:color w:val="4E4F43"/>
          <w:sz w:val="24"/>
          <w:szCs w:val="24"/>
          <w:lang w:eastAsia="ru-RU"/>
        </w:rPr>
      </w:pPr>
    </w:p>
    <w:p w:rsidR="00FA075E" w:rsidRDefault="00FA075E" w:rsidP="004A65E8">
      <w:pPr>
        <w:spacing w:after="0" w:line="240" w:lineRule="auto"/>
        <w:jc w:val="both"/>
        <w:rPr>
          <w:rFonts w:ascii="Times New Roman" w:eastAsia="Times New Roman" w:hAnsi="Times New Roman" w:cs="Times New Roman"/>
          <w:color w:val="4E4F43"/>
          <w:sz w:val="24"/>
          <w:szCs w:val="24"/>
          <w:lang w:eastAsia="ru-RU"/>
        </w:rPr>
      </w:pPr>
    </w:p>
    <w:p w:rsidR="00FA075E" w:rsidRDefault="00FA075E" w:rsidP="004A65E8">
      <w:pPr>
        <w:spacing w:after="0" w:line="240" w:lineRule="auto"/>
        <w:jc w:val="both"/>
        <w:rPr>
          <w:rFonts w:ascii="Times New Roman" w:eastAsia="Times New Roman" w:hAnsi="Times New Roman" w:cs="Times New Roman"/>
          <w:color w:val="4E4F43"/>
          <w:sz w:val="24"/>
          <w:szCs w:val="24"/>
          <w:lang w:eastAsia="ru-RU"/>
        </w:rPr>
      </w:pPr>
    </w:p>
    <w:p w:rsidR="00FA075E" w:rsidRDefault="00FA075E" w:rsidP="004A65E8">
      <w:pPr>
        <w:spacing w:after="0" w:line="240" w:lineRule="auto"/>
        <w:jc w:val="both"/>
        <w:rPr>
          <w:rFonts w:ascii="Times New Roman" w:eastAsia="Times New Roman" w:hAnsi="Times New Roman" w:cs="Times New Roman"/>
          <w:color w:val="4E4F43"/>
          <w:sz w:val="24"/>
          <w:szCs w:val="24"/>
          <w:lang w:eastAsia="ru-RU"/>
        </w:rPr>
      </w:pPr>
    </w:p>
    <w:p w:rsidR="00FA075E" w:rsidRPr="004A65E8" w:rsidRDefault="00FA075E" w:rsidP="004A65E8">
      <w:pPr>
        <w:spacing w:after="0" w:line="240" w:lineRule="auto"/>
        <w:jc w:val="both"/>
        <w:rPr>
          <w:rFonts w:ascii="Times New Roman" w:eastAsia="Times New Roman" w:hAnsi="Times New Roman" w:cs="Times New Roman"/>
          <w:color w:val="4E4F43"/>
          <w:sz w:val="24"/>
          <w:szCs w:val="24"/>
          <w:lang w:eastAsia="ru-RU"/>
        </w:rPr>
      </w:pPr>
    </w:p>
    <w:tbl>
      <w:tblPr>
        <w:tblStyle w:val="a5"/>
        <w:tblW w:w="15600" w:type="dxa"/>
        <w:tblInd w:w="-459" w:type="dxa"/>
        <w:tblLook w:val="04A0" w:firstRow="1" w:lastRow="0" w:firstColumn="1" w:lastColumn="0" w:noHBand="0" w:noVBand="1"/>
      </w:tblPr>
      <w:tblGrid>
        <w:gridCol w:w="1433"/>
        <w:gridCol w:w="3541"/>
        <w:gridCol w:w="3542"/>
        <w:gridCol w:w="3542"/>
        <w:gridCol w:w="3542"/>
      </w:tblGrid>
      <w:tr w:rsidR="00FA075E" w:rsidRPr="004A65E8" w:rsidTr="00FA075E">
        <w:tc>
          <w:tcPr>
            <w:tcW w:w="1433" w:type="dxa"/>
          </w:tcPr>
          <w:p w:rsidR="00FA075E" w:rsidRPr="00FA075E" w:rsidRDefault="00FA075E" w:rsidP="00AD49B9">
            <w:pPr>
              <w:jc w:val="both"/>
              <w:rPr>
                <w:rFonts w:ascii="Times New Roman" w:eastAsia="Times New Roman" w:hAnsi="Times New Roman" w:cs="Times New Roman"/>
                <w:b/>
                <w:i/>
                <w:color w:val="000000"/>
                <w:sz w:val="18"/>
                <w:szCs w:val="18"/>
                <w:lang w:eastAsia="ru-RU"/>
              </w:rPr>
            </w:pPr>
            <w:r w:rsidRPr="00FA075E">
              <w:rPr>
                <w:rFonts w:ascii="Times New Roman" w:eastAsia="Times New Roman" w:hAnsi="Times New Roman" w:cs="Times New Roman"/>
                <w:b/>
                <w:i/>
                <w:color w:val="000000"/>
                <w:sz w:val="18"/>
                <w:szCs w:val="18"/>
                <w:lang w:eastAsia="ru-RU"/>
              </w:rPr>
              <w:t xml:space="preserve">1 </w:t>
            </w:r>
          </w:p>
          <w:p w:rsidR="00FA075E" w:rsidRPr="00FA075E" w:rsidRDefault="00FA075E" w:rsidP="00AD49B9">
            <w:pPr>
              <w:jc w:val="both"/>
              <w:rPr>
                <w:rFonts w:ascii="Times New Roman" w:eastAsia="Times New Roman" w:hAnsi="Times New Roman" w:cs="Times New Roman"/>
                <w:b/>
                <w:i/>
                <w:color w:val="000000"/>
                <w:sz w:val="18"/>
                <w:szCs w:val="18"/>
                <w:lang w:eastAsia="ru-RU"/>
              </w:rPr>
            </w:pPr>
            <w:r w:rsidRPr="00FA075E">
              <w:rPr>
                <w:rFonts w:ascii="Times New Roman" w:eastAsia="Times New Roman" w:hAnsi="Times New Roman" w:cs="Times New Roman"/>
                <w:b/>
                <w:i/>
                <w:color w:val="000000"/>
                <w:sz w:val="18"/>
                <w:szCs w:val="18"/>
                <w:lang w:eastAsia="ru-RU"/>
              </w:rPr>
              <w:t xml:space="preserve">задание «Координаты» </w:t>
            </w:r>
          </w:p>
          <w:p w:rsidR="00FA075E" w:rsidRPr="005016B7" w:rsidRDefault="00FA075E" w:rsidP="00AD49B9">
            <w:pPr>
              <w:ind w:right="1607"/>
              <w:jc w:val="both"/>
              <w:rPr>
                <w:rFonts w:ascii="Times New Roman" w:eastAsia="Times New Roman" w:hAnsi="Times New Roman" w:cs="Times New Roman"/>
                <w:b/>
                <w:color w:val="000000"/>
                <w:sz w:val="24"/>
                <w:szCs w:val="24"/>
                <w:lang w:eastAsia="ru-RU"/>
              </w:rPr>
            </w:pPr>
          </w:p>
        </w:tc>
        <w:tc>
          <w:tcPr>
            <w:tcW w:w="3541" w:type="dxa"/>
            <w:vAlign w:val="center"/>
          </w:tcPr>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 xml:space="preserve">Северная </w:t>
            </w:r>
          </w:p>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40º с.ш.20ºв.д.</w:t>
            </w:r>
          </w:p>
          <w:p w:rsidR="00FA075E" w:rsidRPr="00FA075E" w:rsidRDefault="00FA075E" w:rsidP="00FA075E">
            <w:pPr>
              <w:jc w:val="center"/>
              <w:rPr>
                <w:rFonts w:ascii="Times New Roman" w:eastAsia="Times New Roman" w:hAnsi="Times New Roman" w:cs="Times New Roman"/>
                <w:b/>
                <w:color w:val="000000"/>
                <w:sz w:val="48"/>
                <w:szCs w:val="40"/>
                <w:lang w:eastAsia="ru-RU"/>
              </w:rPr>
            </w:pPr>
          </w:p>
        </w:tc>
        <w:tc>
          <w:tcPr>
            <w:tcW w:w="3542" w:type="dxa"/>
            <w:vAlign w:val="center"/>
          </w:tcPr>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 xml:space="preserve">Южная </w:t>
            </w:r>
          </w:p>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60º ю.ш.40ºз.д.</w:t>
            </w:r>
          </w:p>
          <w:p w:rsidR="00FA075E" w:rsidRPr="00FA075E" w:rsidRDefault="00FA075E" w:rsidP="00FA075E">
            <w:pPr>
              <w:jc w:val="center"/>
              <w:rPr>
                <w:rFonts w:ascii="Times New Roman" w:eastAsia="Times New Roman" w:hAnsi="Times New Roman" w:cs="Times New Roman"/>
                <w:b/>
                <w:color w:val="000000"/>
                <w:sz w:val="48"/>
                <w:szCs w:val="40"/>
                <w:lang w:eastAsia="ru-RU"/>
              </w:rPr>
            </w:pPr>
          </w:p>
        </w:tc>
        <w:tc>
          <w:tcPr>
            <w:tcW w:w="3542" w:type="dxa"/>
            <w:vAlign w:val="center"/>
          </w:tcPr>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 xml:space="preserve">Западная </w:t>
            </w:r>
          </w:p>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10º ю.ш.80ºз.д.</w:t>
            </w:r>
          </w:p>
          <w:p w:rsidR="00FA075E" w:rsidRPr="00FA075E" w:rsidRDefault="00FA075E" w:rsidP="00FA075E">
            <w:pPr>
              <w:jc w:val="center"/>
              <w:rPr>
                <w:rFonts w:ascii="Times New Roman" w:hAnsi="Times New Roman" w:cs="Times New Roman"/>
                <w:b/>
                <w:sz w:val="48"/>
                <w:szCs w:val="40"/>
              </w:rPr>
            </w:pPr>
          </w:p>
        </w:tc>
        <w:tc>
          <w:tcPr>
            <w:tcW w:w="3542" w:type="dxa"/>
            <w:vAlign w:val="center"/>
          </w:tcPr>
          <w:p w:rsidR="00FA075E" w:rsidRPr="00FA075E" w:rsidRDefault="00FA075E" w:rsidP="00FA075E">
            <w:pPr>
              <w:jc w:val="center"/>
              <w:rPr>
                <w:rFonts w:ascii="Times New Roman" w:eastAsia="Times New Roman" w:hAnsi="Times New Roman" w:cs="Times New Roman"/>
                <w:b/>
                <w:color w:val="000000"/>
                <w:sz w:val="48"/>
                <w:szCs w:val="40"/>
                <w:lang w:eastAsia="ru-RU"/>
              </w:rPr>
            </w:pP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Восточная</w:t>
            </w: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 xml:space="preserve"> </w:t>
            </w:r>
          </w:p>
          <w:p w:rsidR="00FA075E" w:rsidRPr="00FA075E" w:rsidRDefault="00FA075E" w:rsidP="00FA075E">
            <w:pPr>
              <w:jc w:val="center"/>
              <w:rPr>
                <w:rFonts w:ascii="Times New Roman" w:eastAsia="Times New Roman" w:hAnsi="Times New Roman" w:cs="Times New Roman"/>
                <w:b/>
                <w:color w:val="000000"/>
                <w:sz w:val="48"/>
                <w:szCs w:val="40"/>
                <w:lang w:eastAsia="ru-RU"/>
              </w:rPr>
            </w:pPr>
            <w:r w:rsidRPr="00FA075E">
              <w:rPr>
                <w:rFonts w:ascii="Times New Roman" w:eastAsia="Times New Roman" w:hAnsi="Times New Roman" w:cs="Times New Roman"/>
                <w:b/>
                <w:color w:val="000000"/>
                <w:sz w:val="48"/>
                <w:szCs w:val="40"/>
                <w:lang w:eastAsia="ru-RU"/>
              </w:rPr>
              <w:t>10º ю.ш.80ºв.д.</w:t>
            </w:r>
          </w:p>
          <w:p w:rsidR="00FA075E" w:rsidRPr="00FA075E" w:rsidRDefault="00FA075E" w:rsidP="00FA075E">
            <w:pPr>
              <w:jc w:val="center"/>
              <w:rPr>
                <w:rFonts w:ascii="Times New Roman" w:hAnsi="Times New Roman" w:cs="Times New Roman"/>
                <w:b/>
                <w:sz w:val="48"/>
                <w:szCs w:val="40"/>
              </w:rPr>
            </w:pPr>
          </w:p>
        </w:tc>
      </w:tr>
    </w:tbl>
    <w:p w:rsidR="00A92DA6" w:rsidRPr="004A65E8" w:rsidRDefault="00A92DA6" w:rsidP="004A65E8">
      <w:pPr>
        <w:spacing w:after="0" w:line="240" w:lineRule="auto"/>
        <w:jc w:val="both"/>
        <w:rPr>
          <w:rFonts w:ascii="Times New Roman" w:eastAsia="Times New Roman" w:hAnsi="Times New Roman" w:cs="Times New Roman"/>
          <w:color w:val="000000"/>
          <w:sz w:val="24"/>
          <w:szCs w:val="24"/>
          <w:lang w:eastAsia="ru-RU"/>
        </w:rPr>
      </w:pPr>
    </w:p>
    <w:p w:rsidR="00A92DA6" w:rsidRDefault="00A92DA6" w:rsidP="004A65E8">
      <w:pPr>
        <w:spacing w:after="0" w:line="240" w:lineRule="auto"/>
        <w:jc w:val="both"/>
        <w:rPr>
          <w:rFonts w:ascii="Times New Roman" w:eastAsia="Times New Roman" w:hAnsi="Times New Roman" w:cs="Times New Roman"/>
          <w:color w:val="000000"/>
          <w:sz w:val="24"/>
          <w:szCs w:val="24"/>
          <w:lang w:eastAsia="ru-RU"/>
        </w:rPr>
      </w:pPr>
    </w:p>
    <w:p w:rsidR="00FA075E" w:rsidRDefault="00FA075E" w:rsidP="004A65E8">
      <w:pPr>
        <w:spacing w:after="0" w:line="240" w:lineRule="auto"/>
        <w:jc w:val="both"/>
        <w:rPr>
          <w:rFonts w:ascii="Times New Roman" w:eastAsia="Times New Roman" w:hAnsi="Times New Roman" w:cs="Times New Roman"/>
          <w:color w:val="000000"/>
          <w:sz w:val="24"/>
          <w:szCs w:val="24"/>
          <w:lang w:eastAsia="ru-RU"/>
        </w:rPr>
      </w:pPr>
    </w:p>
    <w:p w:rsidR="000F1168" w:rsidRDefault="000F1168" w:rsidP="004A65E8">
      <w:pPr>
        <w:spacing w:after="0" w:line="240" w:lineRule="auto"/>
        <w:jc w:val="both"/>
        <w:rPr>
          <w:rFonts w:ascii="Times New Roman" w:eastAsia="Times New Roman" w:hAnsi="Times New Roman" w:cs="Times New Roman"/>
          <w:color w:val="000000"/>
          <w:sz w:val="24"/>
          <w:szCs w:val="24"/>
          <w:lang w:eastAsia="ru-RU"/>
        </w:rPr>
      </w:pPr>
    </w:p>
    <w:p w:rsidR="000F1168" w:rsidRDefault="000F1168">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tbl>
      <w:tblPr>
        <w:tblStyle w:val="a5"/>
        <w:tblW w:w="15593" w:type="dxa"/>
        <w:tblInd w:w="-459" w:type="dxa"/>
        <w:tblLook w:val="04A0" w:firstRow="1" w:lastRow="0" w:firstColumn="1" w:lastColumn="0" w:noHBand="0" w:noVBand="1"/>
      </w:tblPr>
      <w:tblGrid>
        <w:gridCol w:w="719"/>
        <w:gridCol w:w="3718"/>
        <w:gridCol w:w="3719"/>
        <w:gridCol w:w="3718"/>
        <w:gridCol w:w="3719"/>
      </w:tblGrid>
      <w:tr w:rsidR="000F1168" w:rsidRPr="004A65E8" w:rsidTr="000F1168">
        <w:trPr>
          <w:cantSplit/>
          <w:trHeight w:val="1134"/>
        </w:trPr>
        <w:tc>
          <w:tcPr>
            <w:tcW w:w="719" w:type="dxa"/>
            <w:textDirection w:val="btLr"/>
          </w:tcPr>
          <w:p w:rsidR="000F1168" w:rsidRPr="000F1168" w:rsidRDefault="000F1168" w:rsidP="000F1168">
            <w:pPr>
              <w:ind w:left="113" w:right="113"/>
              <w:jc w:val="both"/>
              <w:rPr>
                <w:rFonts w:ascii="Times New Roman" w:eastAsia="Times New Roman" w:hAnsi="Times New Roman" w:cs="Times New Roman"/>
                <w:b/>
                <w:i/>
                <w:color w:val="000000"/>
                <w:sz w:val="18"/>
                <w:szCs w:val="24"/>
                <w:lang w:eastAsia="ru-RU"/>
              </w:rPr>
            </w:pPr>
          </w:p>
          <w:p w:rsidR="000F1168" w:rsidRPr="000F1168" w:rsidRDefault="000F1168" w:rsidP="000F1168">
            <w:pPr>
              <w:ind w:left="113" w:right="113"/>
              <w:jc w:val="both"/>
              <w:rPr>
                <w:rFonts w:ascii="Times New Roman" w:eastAsia="Times New Roman" w:hAnsi="Times New Roman" w:cs="Times New Roman"/>
                <w:b/>
                <w:i/>
                <w:color w:val="000000"/>
                <w:sz w:val="24"/>
                <w:szCs w:val="24"/>
                <w:lang w:eastAsia="ru-RU"/>
              </w:rPr>
            </w:pPr>
            <w:r w:rsidRPr="000F1168">
              <w:rPr>
                <w:rFonts w:ascii="Times New Roman" w:eastAsia="Times New Roman" w:hAnsi="Times New Roman" w:cs="Times New Roman"/>
                <w:b/>
                <w:i/>
                <w:color w:val="000000"/>
                <w:sz w:val="24"/>
                <w:szCs w:val="24"/>
                <w:lang w:eastAsia="ru-RU"/>
              </w:rPr>
              <w:t>3  задание  «Береговая  линия»</w:t>
            </w:r>
          </w:p>
          <w:p w:rsidR="000F1168" w:rsidRPr="000F1168" w:rsidRDefault="000F1168" w:rsidP="000F1168">
            <w:pPr>
              <w:ind w:left="113" w:right="113"/>
              <w:jc w:val="both"/>
              <w:rPr>
                <w:rFonts w:ascii="Times New Roman" w:eastAsia="Times New Roman" w:hAnsi="Times New Roman" w:cs="Times New Roman"/>
                <w:b/>
                <w:color w:val="000000"/>
                <w:sz w:val="18"/>
                <w:szCs w:val="24"/>
                <w:lang w:eastAsia="ru-RU"/>
              </w:rPr>
            </w:pPr>
          </w:p>
        </w:tc>
        <w:tc>
          <w:tcPr>
            <w:tcW w:w="3718" w:type="dxa"/>
            <w:shd w:val="clear" w:color="auto" w:fill="auto"/>
          </w:tcPr>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r w:rsidRPr="000F1168">
              <w:rPr>
                <w:rFonts w:ascii="Times New Roman" w:eastAsia="Times New Roman" w:hAnsi="Times New Roman" w:cs="Times New Roman"/>
                <w:color w:val="000000"/>
                <w:sz w:val="32"/>
                <w:szCs w:val="24"/>
                <w:lang w:eastAsia="ru-RU"/>
              </w:rPr>
              <w:t xml:space="preserve">Берега  слабо изрезаны. Более всего расчленено северное побережье материка, где глубоко в материк проникают воды залива и далеко на север выступает </w:t>
            </w:r>
            <w:r>
              <w:rPr>
                <w:rFonts w:ascii="Times New Roman" w:eastAsia="Times New Roman" w:hAnsi="Times New Roman" w:cs="Times New Roman"/>
                <w:color w:val="000000"/>
                <w:sz w:val="32"/>
                <w:szCs w:val="24"/>
                <w:lang w:eastAsia="ru-RU"/>
              </w:rPr>
              <w:t xml:space="preserve">крупнейший </w:t>
            </w:r>
            <w:r w:rsidRPr="000F1168">
              <w:rPr>
                <w:rFonts w:ascii="Times New Roman" w:eastAsia="Times New Roman" w:hAnsi="Times New Roman" w:cs="Times New Roman"/>
                <w:color w:val="000000"/>
                <w:sz w:val="32"/>
                <w:szCs w:val="24"/>
                <w:lang w:eastAsia="ru-RU"/>
              </w:rPr>
              <w:t>полуостров</w:t>
            </w:r>
            <w:r>
              <w:rPr>
                <w:rFonts w:ascii="Times New Roman" w:eastAsia="Times New Roman" w:hAnsi="Times New Roman" w:cs="Times New Roman"/>
                <w:color w:val="000000"/>
                <w:sz w:val="32"/>
                <w:szCs w:val="24"/>
                <w:lang w:eastAsia="ru-RU"/>
              </w:rPr>
              <w:t xml:space="preserve"> материка</w:t>
            </w:r>
            <w:r w:rsidRPr="000F1168">
              <w:rPr>
                <w:rFonts w:ascii="Times New Roman" w:eastAsia="Times New Roman" w:hAnsi="Times New Roman" w:cs="Times New Roman"/>
                <w:color w:val="000000"/>
                <w:sz w:val="32"/>
                <w:szCs w:val="24"/>
                <w:lang w:eastAsia="ru-RU"/>
              </w:rPr>
              <w:t>.</w:t>
            </w: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tc>
        <w:tc>
          <w:tcPr>
            <w:tcW w:w="3719" w:type="dxa"/>
          </w:tcPr>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r w:rsidRPr="000F1168">
              <w:rPr>
                <w:rFonts w:ascii="Times New Roman" w:eastAsia="Times New Roman" w:hAnsi="Times New Roman" w:cs="Times New Roman"/>
                <w:color w:val="000000"/>
                <w:sz w:val="32"/>
                <w:szCs w:val="24"/>
                <w:lang w:eastAsia="ru-RU"/>
              </w:rPr>
              <w:t>Несколько удобных бухт расположено на юго-запад</w:t>
            </w:r>
            <w:r>
              <w:rPr>
                <w:rFonts w:ascii="Times New Roman" w:eastAsia="Times New Roman" w:hAnsi="Times New Roman" w:cs="Times New Roman"/>
                <w:color w:val="000000"/>
                <w:sz w:val="32"/>
                <w:szCs w:val="24"/>
                <w:lang w:eastAsia="ru-RU"/>
              </w:rPr>
              <w:t xml:space="preserve">ном побережье </w:t>
            </w:r>
            <w:r w:rsidRPr="000F1168">
              <w:rPr>
                <w:rFonts w:ascii="Times New Roman" w:eastAsia="Times New Roman" w:hAnsi="Times New Roman" w:cs="Times New Roman"/>
                <w:color w:val="000000"/>
                <w:sz w:val="32"/>
                <w:szCs w:val="24"/>
                <w:lang w:eastAsia="ru-RU"/>
              </w:rPr>
              <w:t xml:space="preserve"> материка. Южные берега омывает большой </w:t>
            </w:r>
            <w:r>
              <w:rPr>
                <w:rFonts w:ascii="Times New Roman" w:eastAsia="Times New Roman" w:hAnsi="Times New Roman" w:cs="Times New Roman"/>
                <w:color w:val="000000"/>
                <w:sz w:val="32"/>
                <w:szCs w:val="24"/>
                <w:lang w:eastAsia="ru-RU"/>
              </w:rPr>
              <w:t xml:space="preserve">по площади </w:t>
            </w:r>
            <w:r w:rsidRPr="000F1168">
              <w:rPr>
                <w:rFonts w:ascii="Times New Roman" w:eastAsia="Times New Roman" w:hAnsi="Times New Roman" w:cs="Times New Roman"/>
                <w:color w:val="000000"/>
                <w:sz w:val="32"/>
                <w:szCs w:val="24"/>
                <w:lang w:eastAsia="ru-RU"/>
              </w:rPr>
              <w:t>и слабо вдающийся в сушу залив.</w:t>
            </w: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tc>
        <w:tc>
          <w:tcPr>
            <w:tcW w:w="3718" w:type="dxa"/>
          </w:tcPr>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r w:rsidRPr="000F1168">
              <w:rPr>
                <w:rFonts w:ascii="Times New Roman" w:eastAsia="Times New Roman" w:hAnsi="Times New Roman" w:cs="Times New Roman"/>
                <w:color w:val="000000"/>
                <w:sz w:val="32"/>
                <w:szCs w:val="24"/>
                <w:lang w:eastAsia="ru-RU"/>
              </w:rPr>
              <w:t>На  юго-востоке находится самый большой остров материка. Южнее крайней восточной точки расположено внутреннее море, узким проливом соединяющееся с океаном.</w:t>
            </w: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tc>
        <w:tc>
          <w:tcPr>
            <w:tcW w:w="3719" w:type="dxa"/>
          </w:tcPr>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p>
          <w:p w:rsidR="000F1168" w:rsidRPr="000F1168" w:rsidRDefault="000F1168" w:rsidP="000F1168">
            <w:pPr>
              <w:ind w:left="176" w:right="158"/>
              <w:jc w:val="both"/>
              <w:rPr>
                <w:rFonts w:ascii="Times New Roman" w:eastAsia="Times New Roman" w:hAnsi="Times New Roman" w:cs="Times New Roman"/>
                <w:color w:val="000000"/>
                <w:sz w:val="32"/>
                <w:szCs w:val="24"/>
                <w:lang w:eastAsia="ru-RU"/>
              </w:rPr>
            </w:pPr>
            <w:r w:rsidRPr="000F1168">
              <w:rPr>
                <w:rFonts w:ascii="Times New Roman" w:eastAsia="Times New Roman" w:hAnsi="Times New Roman" w:cs="Times New Roman"/>
                <w:color w:val="000000"/>
                <w:sz w:val="32"/>
                <w:szCs w:val="24"/>
                <w:lang w:eastAsia="ru-RU"/>
              </w:rPr>
              <w:t xml:space="preserve">На северо-западе  располагается  окраинное море, отделённое от океана дугой островов вулканического происхождения. </w:t>
            </w:r>
          </w:p>
        </w:tc>
      </w:tr>
    </w:tbl>
    <w:p w:rsidR="000F1168" w:rsidRDefault="000F1168"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1B575C" w:rsidRDefault="001B575C">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tbl>
      <w:tblPr>
        <w:tblStyle w:val="a5"/>
        <w:tblW w:w="15735" w:type="dxa"/>
        <w:tblInd w:w="-459" w:type="dxa"/>
        <w:tblLook w:val="04A0" w:firstRow="1" w:lastRow="0" w:firstColumn="1" w:lastColumn="0" w:noHBand="0" w:noVBand="1"/>
      </w:tblPr>
      <w:tblGrid>
        <w:gridCol w:w="567"/>
        <w:gridCol w:w="3721"/>
        <w:gridCol w:w="3721"/>
        <w:gridCol w:w="3721"/>
        <w:gridCol w:w="4005"/>
      </w:tblGrid>
      <w:tr w:rsidR="00FB0C8E" w:rsidRPr="004A65E8" w:rsidTr="00FB0C8E">
        <w:tc>
          <w:tcPr>
            <w:tcW w:w="567" w:type="dxa"/>
            <w:vMerge w:val="restart"/>
            <w:textDirection w:val="btLr"/>
          </w:tcPr>
          <w:p w:rsidR="00FB0C8E" w:rsidRPr="005016B7" w:rsidRDefault="00FB0C8E" w:rsidP="00FB0C8E">
            <w:pPr>
              <w:ind w:left="113" w:right="113"/>
              <w:jc w:val="both"/>
              <w:rPr>
                <w:rFonts w:ascii="Times New Roman" w:eastAsia="Times New Roman" w:hAnsi="Times New Roman" w:cs="Times New Roman"/>
                <w:b/>
                <w:i/>
                <w:color w:val="000000"/>
                <w:sz w:val="24"/>
                <w:szCs w:val="24"/>
                <w:lang w:eastAsia="ru-RU"/>
              </w:rPr>
            </w:pPr>
            <w:r w:rsidRPr="005016B7">
              <w:rPr>
                <w:rFonts w:ascii="Times New Roman" w:eastAsia="Times New Roman" w:hAnsi="Times New Roman" w:cs="Times New Roman"/>
                <w:b/>
                <w:i/>
                <w:color w:val="000000"/>
                <w:sz w:val="24"/>
                <w:szCs w:val="24"/>
                <w:lang w:eastAsia="ru-RU"/>
              </w:rPr>
              <w:lastRenderedPageBreak/>
              <w:t xml:space="preserve">Рельеф   </w:t>
            </w:r>
          </w:p>
        </w:tc>
        <w:tc>
          <w:tcPr>
            <w:tcW w:w="3721" w:type="dxa"/>
            <w:shd w:val="clear" w:color="auto" w:fill="auto"/>
          </w:tcPr>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r w:rsidRPr="00FB0C8E">
              <w:rPr>
                <w:rFonts w:ascii="Times New Roman" w:eastAsia="Times New Roman" w:hAnsi="Times New Roman" w:cs="Times New Roman"/>
                <w:color w:val="000000"/>
                <w:sz w:val="32"/>
                <w:szCs w:val="24"/>
                <w:lang w:eastAsia="ru-RU"/>
              </w:rPr>
              <w:t xml:space="preserve">Горы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c>
          <w:tcPr>
            <w:tcW w:w="3721" w:type="dxa"/>
          </w:tcPr>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r w:rsidRPr="00FB0C8E">
              <w:rPr>
                <w:rFonts w:ascii="Times New Roman" w:eastAsia="Times New Roman" w:hAnsi="Times New Roman" w:cs="Times New Roman"/>
                <w:color w:val="000000"/>
                <w:sz w:val="32"/>
                <w:szCs w:val="24"/>
                <w:lang w:eastAsia="ru-RU"/>
              </w:rPr>
              <w:t>Равнины</w:t>
            </w:r>
          </w:p>
        </w:tc>
        <w:tc>
          <w:tcPr>
            <w:tcW w:w="3721" w:type="dxa"/>
          </w:tcPr>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r w:rsidRPr="00FB0C8E">
              <w:rPr>
                <w:rFonts w:ascii="Times New Roman" w:eastAsia="Times New Roman" w:hAnsi="Times New Roman" w:cs="Times New Roman"/>
                <w:color w:val="000000"/>
                <w:sz w:val="32"/>
                <w:szCs w:val="24"/>
                <w:lang w:eastAsia="ru-RU"/>
              </w:rPr>
              <w:t xml:space="preserve">Горы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c>
          <w:tcPr>
            <w:tcW w:w="4005" w:type="dxa"/>
          </w:tcPr>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r w:rsidRPr="00FB0C8E">
              <w:rPr>
                <w:rFonts w:ascii="Times New Roman" w:eastAsia="Times New Roman" w:hAnsi="Times New Roman" w:cs="Times New Roman"/>
                <w:color w:val="000000"/>
                <w:sz w:val="32"/>
                <w:szCs w:val="24"/>
                <w:lang w:eastAsia="ru-RU"/>
              </w:rPr>
              <w:t>Равнины</w:t>
            </w:r>
          </w:p>
        </w:tc>
      </w:tr>
      <w:tr w:rsidR="00FB0C8E" w:rsidRPr="004A65E8" w:rsidTr="00FB0C8E">
        <w:tc>
          <w:tcPr>
            <w:tcW w:w="567" w:type="dxa"/>
            <w:vMerge/>
          </w:tcPr>
          <w:p w:rsidR="00FB0C8E" w:rsidRPr="005016B7" w:rsidRDefault="00FB0C8E" w:rsidP="00AD49B9">
            <w:pPr>
              <w:jc w:val="both"/>
              <w:rPr>
                <w:rFonts w:ascii="Times New Roman" w:eastAsia="Times New Roman" w:hAnsi="Times New Roman" w:cs="Times New Roman"/>
                <w:b/>
                <w:i/>
                <w:color w:val="000000"/>
                <w:sz w:val="24"/>
                <w:szCs w:val="24"/>
                <w:lang w:eastAsia="ru-RU"/>
              </w:rPr>
            </w:pPr>
          </w:p>
        </w:tc>
        <w:tc>
          <w:tcPr>
            <w:tcW w:w="3721" w:type="dxa"/>
            <w:shd w:val="clear" w:color="auto" w:fill="auto"/>
          </w:tcPr>
          <w:p w:rsidR="00FB0C8E" w:rsidRPr="00FB0C8E" w:rsidRDefault="00FB0C8E" w:rsidP="00FB0C8E">
            <w:pPr>
              <w:ind w:left="176" w:right="211" w:firstLine="176"/>
              <w:jc w:val="both"/>
              <w:rPr>
                <w:rFonts w:ascii="Times New Roman" w:eastAsia="Times New Roman" w:hAnsi="Times New Roman" w:cs="Times New Roman"/>
                <w:color w:val="4E4F43"/>
                <w:sz w:val="32"/>
                <w:szCs w:val="24"/>
                <w:lang w:eastAsia="ru-RU"/>
              </w:rPr>
            </w:pPr>
            <w:r w:rsidRPr="00FB0C8E">
              <w:rPr>
                <w:rFonts w:ascii="Times New Roman" w:eastAsia="Times New Roman" w:hAnsi="Times New Roman" w:cs="Times New Roman"/>
                <w:color w:val="4E4F43"/>
                <w:sz w:val="32"/>
                <w:szCs w:val="24"/>
                <w:lang w:eastAsia="ru-RU"/>
              </w:rPr>
              <w:t>На юго-западе  в непосредственной близости  от  берега  материка проходит граница столкновения с другой плитой. Следствием этого является продолжающееся и сейчас формирование молодых гор, где располагается много действующих вулканов.   Один из них является самой высокой точкой материка более ____</w:t>
            </w:r>
            <w:proofErr w:type="gramStart"/>
            <w:r w:rsidRPr="00FB0C8E">
              <w:rPr>
                <w:rFonts w:ascii="Times New Roman" w:eastAsia="Times New Roman" w:hAnsi="Times New Roman" w:cs="Times New Roman"/>
                <w:color w:val="4E4F43"/>
                <w:sz w:val="32"/>
                <w:szCs w:val="24"/>
                <w:lang w:eastAsia="ru-RU"/>
              </w:rPr>
              <w:t>_?_</w:t>
            </w:r>
            <w:proofErr w:type="gramEnd"/>
            <w:r w:rsidRPr="00FB0C8E">
              <w:rPr>
                <w:rFonts w:ascii="Times New Roman" w:eastAsia="Times New Roman" w:hAnsi="Times New Roman" w:cs="Times New Roman"/>
                <w:color w:val="4E4F43"/>
                <w:sz w:val="32"/>
                <w:szCs w:val="24"/>
                <w:lang w:eastAsia="ru-RU"/>
              </w:rPr>
              <w:t xml:space="preserve">_______ м.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c>
          <w:tcPr>
            <w:tcW w:w="3721" w:type="dxa"/>
          </w:tcPr>
          <w:p w:rsidR="00FB0C8E" w:rsidRPr="00FB0C8E" w:rsidRDefault="00FB0C8E" w:rsidP="00FB0C8E">
            <w:pPr>
              <w:ind w:left="176" w:right="211" w:firstLine="176"/>
              <w:jc w:val="both"/>
              <w:rPr>
                <w:rFonts w:ascii="Times New Roman" w:eastAsia="Times New Roman" w:hAnsi="Times New Roman" w:cs="Times New Roman"/>
                <w:color w:val="4E4F43"/>
                <w:sz w:val="32"/>
                <w:szCs w:val="24"/>
                <w:lang w:eastAsia="ru-RU"/>
              </w:rPr>
            </w:pPr>
            <w:r w:rsidRPr="00FB0C8E">
              <w:rPr>
                <w:rFonts w:ascii="Times New Roman" w:eastAsia="Times New Roman" w:hAnsi="Times New Roman" w:cs="Times New Roman"/>
                <w:color w:val="4E4F43"/>
                <w:sz w:val="32"/>
                <w:szCs w:val="24"/>
                <w:lang w:eastAsia="ru-RU"/>
              </w:rPr>
              <w:t xml:space="preserve">Большую часть материка занимают равнины: крупнейшая из них -  плоская  низменность, расположенная на юге материка.   </w:t>
            </w:r>
            <w:proofErr w:type="gramStart"/>
            <w:r w:rsidRPr="00FB0C8E">
              <w:rPr>
                <w:rFonts w:ascii="Times New Roman" w:eastAsia="Times New Roman" w:hAnsi="Times New Roman" w:cs="Times New Roman"/>
                <w:color w:val="4E4F43"/>
                <w:sz w:val="32"/>
                <w:szCs w:val="24"/>
                <w:lang w:eastAsia="ru-RU"/>
              </w:rPr>
              <w:t>Равнина  сложена</w:t>
            </w:r>
            <w:proofErr w:type="gramEnd"/>
            <w:r w:rsidRPr="00FB0C8E">
              <w:rPr>
                <w:rFonts w:ascii="Times New Roman" w:eastAsia="Times New Roman" w:hAnsi="Times New Roman" w:cs="Times New Roman"/>
                <w:color w:val="4E4F43"/>
                <w:sz w:val="32"/>
                <w:szCs w:val="24"/>
                <w:lang w:eastAsia="ru-RU"/>
              </w:rPr>
              <w:t xml:space="preserve"> морскими отложениями, т.к. в древнее время территория была затоплена водами океана,  и залив на юге материка имел гораздо большую площадь.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c>
          <w:tcPr>
            <w:tcW w:w="3721" w:type="dxa"/>
          </w:tcPr>
          <w:p w:rsidR="00FB0C8E" w:rsidRPr="00FB0C8E" w:rsidRDefault="00FB0C8E" w:rsidP="00FB0C8E">
            <w:pPr>
              <w:ind w:left="176" w:right="211" w:firstLine="176"/>
              <w:jc w:val="both"/>
              <w:rPr>
                <w:rFonts w:ascii="Times New Roman" w:eastAsia="Times New Roman" w:hAnsi="Times New Roman" w:cs="Times New Roman"/>
                <w:color w:val="4E4F43"/>
                <w:sz w:val="32"/>
                <w:szCs w:val="24"/>
                <w:lang w:eastAsia="ru-RU"/>
              </w:rPr>
            </w:pPr>
            <w:r w:rsidRPr="00FB0C8E">
              <w:rPr>
                <w:rFonts w:ascii="Times New Roman" w:eastAsia="Times New Roman" w:hAnsi="Times New Roman" w:cs="Times New Roman"/>
                <w:color w:val="4E4F43"/>
                <w:sz w:val="32"/>
                <w:szCs w:val="24"/>
                <w:lang w:eastAsia="ru-RU"/>
              </w:rPr>
              <w:t xml:space="preserve">  На востоке граница литосферной плиты расположена  восточнее острова.  Это граница расхождения  литосферных плит. </w:t>
            </w:r>
          </w:p>
          <w:p w:rsidR="00FB0C8E" w:rsidRPr="00FB0C8E" w:rsidRDefault="00FB0C8E" w:rsidP="00FB0C8E">
            <w:pPr>
              <w:ind w:left="176" w:right="211" w:firstLine="176"/>
              <w:jc w:val="both"/>
              <w:rPr>
                <w:rFonts w:ascii="Times New Roman" w:eastAsia="Times New Roman" w:hAnsi="Times New Roman" w:cs="Times New Roman"/>
                <w:color w:val="4E4F43"/>
                <w:sz w:val="32"/>
                <w:szCs w:val="24"/>
                <w:lang w:eastAsia="ru-RU"/>
              </w:rPr>
            </w:pPr>
            <w:r w:rsidRPr="00FB0C8E">
              <w:rPr>
                <w:rFonts w:ascii="Times New Roman" w:eastAsia="Times New Roman" w:hAnsi="Times New Roman" w:cs="Times New Roman"/>
                <w:color w:val="4E4F43"/>
                <w:sz w:val="32"/>
                <w:szCs w:val="24"/>
                <w:lang w:eastAsia="ru-RU"/>
              </w:rPr>
              <w:t xml:space="preserve"> От крайней восточной точки  материка на северо-запад  до основания полуострова протянулись  древние горы.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c>
          <w:tcPr>
            <w:tcW w:w="4005" w:type="dxa"/>
          </w:tcPr>
          <w:p w:rsidR="00FB0C8E" w:rsidRPr="00FB0C8E" w:rsidRDefault="00FB0C8E" w:rsidP="00FB0C8E">
            <w:pPr>
              <w:ind w:left="176" w:right="211" w:firstLine="176"/>
              <w:jc w:val="both"/>
              <w:rPr>
                <w:rFonts w:ascii="Times New Roman" w:eastAsia="Times New Roman" w:hAnsi="Times New Roman" w:cs="Times New Roman"/>
                <w:color w:val="4E4F43"/>
                <w:sz w:val="32"/>
                <w:szCs w:val="24"/>
                <w:lang w:eastAsia="ru-RU"/>
              </w:rPr>
            </w:pPr>
            <w:r w:rsidRPr="00FB0C8E">
              <w:rPr>
                <w:rFonts w:ascii="Times New Roman" w:eastAsia="Times New Roman" w:hAnsi="Times New Roman" w:cs="Times New Roman"/>
                <w:color w:val="4E4F43"/>
                <w:sz w:val="32"/>
                <w:szCs w:val="24"/>
                <w:lang w:eastAsia="ru-RU"/>
              </w:rPr>
              <w:t xml:space="preserve">Крупнейший остров у берегов материка занимают равнины, высота которых постепенно увеличивается и достигает 1000м на восточном побережье.  </w:t>
            </w:r>
          </w:p>
          <w:p w:rsidR="00FB0C8E" w:rsidRPr="00FB0C8E" w:rsidRDefault="00FB0C8E" w:rsidP="00FB0C8E">
            <w:pPr>
              <w:ind w:left="176" w:right="211" w:firstLine="176"/>
              <w:jc w:val="both"/>
              <w:rPr>
                <w:rFonts w:ascii="Times New Roman" w:eastAsia="Times New Roman" w:hAnsi="Times New Roman" w:cs="Times New Roman"/>
                <w:color w:val="000000"/>
                <w:sz w:val="32"/>
                <w:szCs w:val="24"/>
                <w:lang w:eastAsia="ru-RU"/>
              </w:rPr>
            </w:pPr>
          </w:p>
        </w:tc>
      </w:tr>
    </w:tbl>
    <w:p w:rsidR="001B575C" w:rsidRDefault="001B575C"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p w:rsidR="006E3845" w:rsidRDefault="006E3845" w:rsidP="004A65E8">
      <w:pPr>
        <w:spacing w:after="0" w:line="240" w:lineRule="auto"/>
        <w:jc w:val="both"/>
        <w:rPr>
          <w:rFonts w:ascii="Times New Roman" w:eastAsia="Times New Roman" w:hAnsi="Times New Roman" w:cs="Times New Roman"/>
          <w:color w:val="000000"/>
          <w:sz w:val="24"/>
          <w:szCs w:val="24"/>
          <w:lang w:eastAsia="ru-RU"/>
        </w:rPr>
      </w:pPr>
    </w:p>
    <w:sectPr w:rsidR="006E3845" w:rsidSect="009752D0">
      <w:pgSz w:w="16838" w:h="11906" w:orient="landscape"/>
      <w:pgMar w:top="993" w:right="82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8D8"/>
    <w:multiLevelType w:val="multilevel"/>
    <w:tmpl w:val="913A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57C0A"/>
    <w:multiLevelType w:val="multilevel"/>
    <w:tmpl w:val="AFB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A6763"/>
    <w:multiLevelType w:val="multilevel"/>
    <w:tmpl w:val="3C62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0E168B"/>
    <w:multiLevelType w:val="hybridMultilevel"/>
    <w:tmpl w:val="1CFC6636"/>
    <w:lvl w:ilvl="0" w:tplc="270C52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EB36667"/>
    <w:multiLevelType w:val="multilevel"/>
    <w:tmpl w:val="A560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8C"/>
    <w:rsid w:val="00070A37"/>
    <w:rsid w:val="00093928"/>
    <w:rsid w:val="000A492D"/>
    <w:rsid w:val="000F1168"/>
    <w:rsid w:val="000F39E7"/>
    <w:rsid w:val="001666E6"/>
    <w:rsid w:val="001A0539"/>
    <w:rsid w:val="001B575C"/>
    <w:rsid w:val="001E2B88"/>
    <w:rsid w:val="00316CE6"/>
    <w:rsid w:val="00375BD8"/>
    <w:rsid w:val="0047708C"/>
    <w:rsid w:val="004A65E8"/>
    <w:rsid w:val="004C2D09"/>
    <w:rsid w:val="005016B7"/>
    <w:rsid w:val="005C06DB"/>
    <w:rsid w:val="00630454"/>
    <w:rsid w:val="006E3845"/>
    <w:rsid w:val="007017CC"/>
    <w:rsid w:val="00725B16"/>
    <w:rsid w:val="00741968"/>
    <w:rsid w:val="0075534E"/>
    <w:rsid w:val="007C34E1"/>
    <w:rsid w:val="00886881"/>
    <w:rsid w:val="00903B62"/>
    <w:rsid w:val="009752D0"/>
    <w:rsid w:val="00A35BAD"/>
    <w:rsid w:val="00A43C05"/>
    <w:rsid w:val="00A6035F"/>
    <w:rsid w:val="00A92DA6"/>
    <w:rsid w:val="00AD26BE"/>
    <w:rsid w:val="00AD4EC8"/>
    <w:rsid w:val="00AF4E0A"/>
    <w:rsid w:val="00C4784B"/>
    <w:rsid w:val="00D3175D"/>
    <w:rsid w:val="00DB4155"/>
    <w:rsid w:val="00E85CB1"/>
    <w:rsid w:val="00F63950"/>
    <w:rsid w:val="00FA075E"/>
    <w:rsid w:val="00FB0C8E"/>
    <w:rsid w:val="00FD3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D706"/>
  <w15:docId w15:val="{1EAB356A-38BE-40BB-8151-DE45A7189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70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16CE6"/>
    <w:pPr>
      <w:ind w:left="720"/>
      <w:contextualSpacing/>
    </w:pPr>
  </w:style>
  <w:style w:type="table" w:styleId="a5">
    <w:name w:val="Table Grid"/>
    <w:basedOn w:val="a1"/>
    <w:uiPriority w:val="59"/>
    <w:rsid w:val="001E2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070A37"/>
    <w:rPr>
      <w:color w:val="0000FF" w:themeColor="hyperlink"/>
      <w:u w:val="single"/>
    </w:rPr>
  </w:style>
  <w:style w:type="paragraph" w:styleId="a7">
    <w:name w:val="Body Text Indent"/>
    <w:basedOn w:val="a"/>
    <w:link w:val="a8"/>
    <w:uiPriority w:val="99"/>
    <w:unhideWhenUsed/>
    <w:rsid w:val="004A65E8"/>
    <w:pPr>
      <w:spacing w:after="120"/>
      <w:ind w:left="283"/>
    </w:pPr>
  </w:style>
  <w:style w:type="character" w:customStyle="1" w:styleId="a8">
    <w:name w:val="Основной текст с отступом Знак"/>
    <w:basedOn w:val="a0"/>
    <w:link w:val="a7"/>
    <w:uiPriority w:val="99"/>
    <w:rsid w:val="004A6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4300">
      <w:bodyDiv w:val="1"/>
      <w:marLeft w:val="0"/>
      <w:marRight w:val="0"/>
      <w:marTop w:val="0"/>
      <w:marBottom w:val="0"/>
      <w:divBdr>
        <w:top w:val="none" w:sz="0" w:space="0" w:color="auto"/>
        <w:left w:val="none" w:sz="0" w:space="0" w:color="auto"/>
        <w:bottom w:val="none" w:sz="0" w:space="0" w:color="auto"/>
        <w:right w:val="none" w:sz="0" w:space="0" w:color="auto"/>
      </w:divBdr>
    </w:div>
    <w:div w:id="358817341">
      <w:bodyDiv w:val="1"/>
      <w:marLeft w:val="0"/>
      <w:marRight w:val="0"/>
      <w:marTop w:val="0"/>
      <w:marBottom w:val="0"/>
      <w:divBdr>
        <w:top w:val="none" w:sz="0" w:space="0" w:color="auto"/>
        <w:left w:val="none" w:sz="0" w:space="0" w:color="auto"/>
        <w:bottom w:val="none" w:sz="0" w:space="0" w:color="auto"/>
        <w:right w:val="none" w:sz="0" w:space="0" w:color="auto"/>
      </w:divBdr>
    </w:div>
    <w:div w:id="1131560660">
      <w:bodyDiv w:val="1"/>
      <w:marLeft w:val="0"/>
      <w:marRight w:val="0"/>
      <w:marTop w:val="0"/>
      <w:marBottom w:val="0"/>
      <w:divBdr>
        <w:top w:val="none" w:sz="0" w:space="0" w:color="auto"/>
        <w:left w:val="none" w:sz="0" w:space="0" w:color="auto"/>
        <w:bottom w:val="none" w:sz="0" w:space="0" w:color="auto"/>
        <w:right w:val="none" w:sz="0" w:space="0" w:color="auto"/>
      </w:divBdr>
    </w:div>
    <w:div w:id="1291016497">
      <w:bodyDiv w:val="1"/>
      <w:marLeft w:val="0"/>
      <w:marRight w:val="0"/>
      <w:marTop w:val="0"/>
      <w:marBottom w:val="0"/>
      <w:divBdr>
        <w:top w:val="none" w:sz="0" w:space="0" w:color="auto"/>
        <w:left w:val="none" w:sz="0" w:space="0" w:color="auto"/>
        <w:bottom w:val="none" w:sz="0" w:space="0" w:color="auto"/>
        <w:right w:val="none" w:sz="0" w:space="0" w:color="auto"/>
      </w:divBdr>
      <w:divsChild>
        <w:div w:id="695545510">
          <w:marLeft w:val="600"/>
          <w:marRight w:val="0"/>
          <w:marTop w:val="0"/>
          <w:marBottom w:val="0"/>
          <w:divBdr>
            <w:top w:val="none" w:sz="0" w:space="0" w:color="auto"/>
            <w:left w:val="none" w:sz="0" w:space="0" w:color="auto"/>
            <w:bottom w:val="none" w:sz="0" w:space="0" w:color="auto"/>
            <w:right w:val="none" w:sz="0" w:space="0" w:color="auto"/>
          </w:divBdr>
        </w:div>
        <w:div w:id="936407844">
          <w:marLeft w:val="0"/>
          <w:marRight w:val="0"/>
          <w:marTop w:val="150"/>
          <w:marBottom w:val="150"/>
          <w:divBdr>
            <w:top w:val="none" w:sz="0" w:space="0" w:color="auto"/>
            <w:left w:val="none" w:sz="0" w:space="0" w:color="auto"/>
            <w:bottom w:val="none" w:sz="0" w:space="0" w:color="auto"/>
            <w:right w:val="none" w:sz="0" w:space="0" w:color="auto"/>
          </w:divBdr>
          <w:divsChild>
            <w:div w:id="8053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963340">
      <w:bodyDiv w:val="1"/>
      <w:marLeft w:val="0"/>
      <w:marRight w:val="0"/>
      <w:marTop w:val="0"/>
      <w:marBottom w:val="0"/>
      <w:divBdr>
        <w:top w:val="none" w:sz="0" w:space="0" w:color="auto"/>
        <w:left w:val="none" w:sz="0" w:space="0" w:color="auto"/>
        <w:bottom w:val="none" w:sz="0" w:space="0" w:color="auto"/>
        <w:right w:val="none" w:sz="0" w:space="0" w:color="auto"/>
      </w:divBdr>
    </w:div>
    <w:div w:id="152725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eography7.wikidot.com/genesis-of-continents" TargetMode="External"/><Relationship Id="rId5" Type="http://schemas.openxmlformats.org/officeDocument/2006/relationships/hyperlink" Target="https://www.youtube.com/watch?v=zocutif0cQ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1744</Words>
  <Characters>9944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cp:revision>
  <cp:lastPrinted>2017-12-18T12:53:00Z</cp:lastPrinted>
  <dcterms:created xsi:type="dcterms:W3CDTF">2021-10-15T10:30:00Z</dcterms:created>
  <dcterms:modified xsi:type="dcterms:W3CDTF">2021-10-15T10:30:00Z</dcterms:modified>
</cp:coreProperties>
</file>