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BD2" w:rsidRPr="00372D95" w:rsidRDefault="00113650" w:rsidP="00DA1EA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72D95">
        <w:rPr>
          <w:rFonts w:ascii="Times New Roman" w:hAnsi="Times New Roman" w:cs="Times New Roman"/>
          <w:b/>
          <w:i/>
          <w:sz w:val="28"/>
          <w:szCs w:val="28"/>
        </w:rPr>
        <w:t>Мастер-класс</w:t>
      </w:r>
    </w:p>
    <w:p w:rsidR="00113650" w:rsidRDefault="00113650" w:rsidP="00DA1EA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72D95">
        <w:rPr>
          <w:rFonts w:ascii="Times New Roman" w:hAnsi="Times New Roman" w:cs="Times New Roman"/>
          <w:b/>
          <w:i/>
          <w:sz w:val="28"/>
          <w:szCs w:val="28"/>
        </w:rPr>
        <w:t>«Эффективные формы работы на уроках иностранного языка»</w:t>
      </w:r>
    </w:p>
    <w:p w:rsidR="001F3D52" w:rsidRPr="00EB34D0" w:rsidRDefault="001F3D52" w:rsidP="00EB34D0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34D0">
        <w:rPr>
          <w:rFonts w:ascii="Times New Roman" w:hAnsi="Times New Roman" w:cs="Times New Roman"/>
          <w:i/>
          <w:sz w:val="28"/>
          <w:szCs w:val="28"/>
        </w:rPr>
        <w:t xml:space="preserve">Добрый день, уважаемые </w:t>
      </w:r>
      <w:r w:rsidR="00EB34D0" w:rsidRPr="00EB34D0">
        <w:rPr>
          <w:rFonts w:ascii="Times New Roman" w:hAnsi="Times New Roman" w:cs="Times New Roman"/>
          <w:i/>
          <w:sz w:val="28"/>
          <w:szCs w:val="28"/>
        </w:rPr>
        <w:t xml:space="preserve">коллеги! С радостью хочу </w:t>
      </w:r>
      <w:r w:rsidRPr="00EB34D0">
        <w:rPr>
          <w:rFonts w:ascii="Times New Roman" w:hAnsi="Times New Roman" w:cs="Times New Roman"/>
          <w:i/>
          <w:sz w:val="28"/>
          <w:szCs w:val="28"/>
        </w:rPr>
        <w:t>поделиться</w:t>
      </w:r>
      <w:r w:rsidR="00EB34D0" w:rsidRPr="00EB34D0">
        <w:rPr>
          <w:rFonts w:ascii="Times New Roman" w:hAnsi="Times New Roman" w:cs="Times New Roman"/>
          <w:i/>
          <w:sz w:val="28"/>
          <w:szCs w:val="28"/>
        </w:rPr>
        <w:t xml:space="preserve"> своими методами работы на уроках английского и немецкого языков.</w:t>
      </w:r>
      <w:r w:rsidRPr="00EB34D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61A0D" w:rsidRPr="00372D95" w:rsidRDefault="001F3D52" w:rsidP="00DA1E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Считаю, что основной целью обучения ИЯ является формирование и развитие коммуникативной культуры школьников, обучение практическому овладению иностранными языками.</w:t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современном мире в школьном образовании происходят значительные перемены, которые охватывают практически все стороны педагогического процесса. Личный интерес обучающегося – это решающий фактор процесса образования. И нам, учителям, необходимо знать, на какие стороны личности ребёнка могут повлиять знания иностранного языка, какие использовать технологии в учебном процессе, чтобы получить планируемые результаты.</w:t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(1 слайд)</w:t>
      </w:r>
      <w:r w:rsidR="00974603" w:rsidRPr="00105D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4603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61A0D" w:rsidRPr="00372D95" w:rsidRDefault="00261A0D" w:rsidP="00DA1EA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Какие же эффективные технологии я использую?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(2 слайд)</w:t>
      </w:r>
    </w:p>
    <w:p w:rsidR="00261A0D" w:rsidRPr="00372D95" w:rsidRDefault="00261A0D" w:rsidP="00DA1EA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эффективности образовательного процесса при проведении уроков немецкого языка использую следующие современные образовательные технологии:</w:t>
      </w:r>
    </w:p>
    <w:p w:rsidR="00316D66" w:rsidRPr="00372D95" w:rsidRDefault="00316D66" w:rsidP="00DA1EA1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использования в обучении игровых методов;</w:t>
      </w:r>
    </w:p>
    <w:p w:rsidR="00316D66" w:rsidRPr="00372D95" w:rsidRDefault="00316D66" w:rsidP="00DA1EA1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коммуникативного обучения;</w:t>
      </w:r>
    </w:p>
    <w:p w:rsidR="00C433C0" w:rsidRPr="00372D95" w:rsidRDefault="00C433C0" w:rsidP="00DA1EA1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сберегающие образовательные технологии;</w:t>
      </w:r>
    </w:p>
    <w:p w:rsidR="00C433C0" w:rsidRPr="00372D95" w:rsidRDefault="00C433C0" w:rsidP="00DA1EA1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обучения в сотрудничестве (командная, групповая работа).</w:t>
      </w:r>
      <w:r w:rsidR="00105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433C0" w:rsidRPr="00372D95" w:rsidRDefault="00C433C0" w:rsidP="00DA1E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3C0" w:rsidRPr="00372D95" w:rsidRDefault="00C433C0" w:rsidP="00DA1EA1">
      <w:pPr>
        <w:pStyle w:val="a3"/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Игровые технологии</w:t>
      </w:r>
    </w:p>
    <w:p w:rsidR="00C433C0" w:rsidRPr="00372D95" w:rsidRDefault="00BB2BD2" w:rsidP="00DA1EA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правило, м</w:t>
      </w:r>
      <w:r w:rsidR="00C433C0" w:rsidRPr="00C433C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ладшие школьники познают язык через </w:t>
      </w:r>
      <w:r w:rsidR="00C433C0" w:rsidRPr="00C433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игру</w:t>
      </w:r>
      <w:r w:rsidR="00C433C0" w:rsidRPr="00C433C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произнося звуки, пытаясь складывать из них новые слова, отгадывая названия предметов на картинках, повторяя за взрослыми стихи и разучивая песенки.</w:t>
      </w:r>
    </w:p>
    <w:p w:rsidR="00BB2BD2" w:rsidRPr="00BB2BD2" w:rsidRDefault="00BB2BD2" w:rsidP="00DA1EA1">
      <w:pPr>
        <w:shd w:val="clear" w:color="auto" w:fill="FFFFFF"/>
        <w:spacing w:after="15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 «</w:t>
      </w:r>
      <w:proofErr w:type="spellStart"/>
      <w:r w:rsidRPr="0037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Memory</w:t>
      </w:r>
      <w:proofErr w:type="spellEnd"/>
      <w:r w:rsidRPr="0037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proofErr w:type="spellStart"/>
      <w:r w:rsidRPr="00372D95">
        <w:rPr>
          <w:rFonts w:ascii="Times New Roman" w:eastAsia="Times New Roman" w:hAnsi="Times New Roman" w:cs="Times New Roman"/>
          <w:b/>
          <w:bCs/>
          <w:sz w:val="28"/>
          <w:szCs w:val="28"/>
          <w:lang w:val="en-GB" w:eastAsia="ru-RU"/>
        </w:rPr>
        <w:t>Memospiel</w:t>
      </w:r>
      <w:proofErr w:type="spellEnd"/>
      <w:r w:rsidRPr="0037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BB2B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(„</w:t>
      </w:r>
      <w:proofErr w:type="spellStart"/>
      <w:r w:rsidRPr="00BB2B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Найдипару</w:t>
      </w:r>
      <w:proofErr w:type="spellEnd"/>
      <w:r w:rsidRPr="00BB2BD2">
        <w:rPr>
          <w:rFonts w:ascii="Times New Roman" w:eastAsia="Times New Roman" w:hAnsi="Times New Roman" w:cs="Times New Roman"/>
          <w:sz w:val="28"/>
          <w:szCs w:val="28"/>
          <w:lang w:eastAsia="ru-RU"/>
        </w:rPr>
        <w:t>“)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(3 слайд)</w:t>
      </w:r>
    </w:p>
    <w:p w:rsidR="00BB2BD2" w:rsidRPr="00372D95" w:rsidRDefault="00BB2BD2" w:rsidP="00DA1EA1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показывает большую (маленькую) букву, учащиеся — ее пару. Более сложный вариант — учитель называет букву. Учащиеся показывают ее. А также</w:t>
      </w:r>
      <w:r w:rsidR="000A3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такой игры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тренируем новый лексический материал</w:t>
      </w:r>
      <w:proofErr w:type="gramStart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уроках английского языка)</w:t>
      </w:r>
      <w:r w:rsidR="00105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2BD2" w:rsidRPr="00372D95" w:rsidRDefault="00BB2BD2" w:rsidP="00DA1EA1">
      <w:pPr>
        <w:pStyle w:val="a3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BD2" w:rsidRPr="00372D95" w:rsidRDefault="00BB2BD2" w:rsidP="00DA1EA1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немецкого языка с помощ</w:t>
      </w:r>
      <w:r w:rsidR="000A3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ью данной формы работы 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 тренируют грамматические правила, например, употребление глагола </w:t>
      </w:r>
      <w:proofErr w:type="spellStart"/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haben</w:t>
      </w:r>
      <w:proofErr w:type="spellEnd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sein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 спряжение глаголов в немецком языке.</w:t>
      </w:r>
    </w:p>
    <w:p w:rsidR="00953D2D" w:rsidRPr="00372D95" w:rsidRDefault="00953D2D" w:rsidP="00DA1EA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D2D" w:rsidRPr="00372D95" w:rsidRDefault="00953D2D" w:rsidP="00DA1EA1">
      <w:pPr>
        <w:pStyle w:val="a3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«Домино»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Dominospiel</w:t>
      </w:r>
      <w:proofErr w:type="spellEnd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Draw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game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) (тренировка лексического и грамматического материала)</w:t>
      </w:r>
    </w:p>
    <w:p w:rsidR="00953D2D" w:rsidRPr="00372D95" w:rsidRDefault="00953D2D" w:rsidP="00DA1EA1">
      <w:pPr>
        <w:pStyle w:val="a3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</w:t>
      </w:r>
      <w:proofErr w:type="spellStart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Tiere</w:t>
      </w:r>
      <w:proofErr w:type="spellEnd"/>
      <w:r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Animals</w:t>
      </w:r>
      <w:r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1627AC"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(волшебный мешочек)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(4 слайд)</w:t>
      </w:r>
    </w:p>
    <w:p w:rsidR="001627AC" w:rsidRPr="00372D95" w:rsidRDefault="001627AC" w:rsidP="00DA1EA1">
      <w:pPr>
        <w:pStyle w:val="a3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27AC" w:rsidRPr="00372D95" w:rsidRDefault="001627AC" w:rsidP="00DA1EA1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предлагает учащимся наощупь определить, что за животное лежит в мешочке (игра направлена на закрепление лексического материала, а также на тренировку вопросительных предложений</w:t>
      </w:r>
      <w:r w:rsidR="00722C4A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ответов на них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22C4A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22C4A" w:rsidRPr="00372D95" w:rsidRDefault="00722C4A" w:rsidP="00DA1EA1">
      <w:pPr>
        <w:pStyle w:val="a3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Was </w:t>
      </w:r>
      <w:proofErr w:type="spellStart"/>
      <w:proofErr w:type="gramStart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ist</w:t>
      </w:r>
      <w:proofErr w:type="spellEnd"/>
      <w:proofErr w:type="gramEnd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dort</w:t>
      </w:r>
      <w:proofErr w:type="spellEnd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? / What is it there?</w:t>
      </w:r>
    </w:p>
    <w:p w:rsidR="00722C4A" w:rsidRPr="000E3094" w:rsidRDefault="00722C4A" w:rsidP="000E3094">
      <w:pPr>
        <w:pStyle w:val="a3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Es</w:t>
      </w:r>
      <w:proofErr w:type="spellEnd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ist</w:t>
      </w:r>
      <w:proofErr w:type="spellEnd"/>
      <w:proofErr w:type="gramEnd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…. . / It is </w:t>
      </w:r>
      <w:proofErr w:type="gramStart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… .</w:t>
      </w:r>
      <w:proofErr w:type="gramEnd"/>
    </w:p>
    <w:p w:rsidR="00722C4A" w:rsidRPr="000E3094" w:rsidRDefault="00F60F94" w:rsidP="00DA1EA1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 предлагается составить предложение по картинке, например, в мешочке спрятаны картинки на тему «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Food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Essen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учитель подходит к учащимся с вопросом: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What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do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you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like</w:t>
      </w:r>
      <w:proofErr w:type="gramStart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?/</w:t>
      </w:r>
      <w:proofErr w:type="gramEnd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Was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magst</w:t>
      </w:r>
      <w:proofErr w:type="spellEnd"/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du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 Ученик достаёт картинку и отвечает: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like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cheese</w:t>
      </w:r>
      <w:r w:rsidR="005160FD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r w:rsidR="005160FD"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apples</w:t>
      </w:r>
      <w:proofErr w:type="gramStart"/>
      <w:r w:rsidR="005160FD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./</w:t>
      </w:r>
      <w:proofErr w:type="gramEnd"/>
      <w:r w:rsidR="005160FD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60FD"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Ich</w:t>
      </w:r>
      <w:proofErr w:type="spellEnd"/>
      <w:r w:rsidR="005160FD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0FD"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mag</w:t>
      </w:r>
      <w:r w:rsidR="005160FD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0FD" w:rsidRPr="00372D95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</w:t>
      </w:r>
      <w:r w:rsidR="005160FD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ä</w:t>
      </w:r>
      <w:r w:rsidR="005160FD" w:rsidRPr="00372D95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se</w:t>
      </w:r>
      <w:r w:rsidR="005160FD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/Ä</w:t>
      </w:r>
      <w:proofErr w:type="spellStart"/>
      <w:r w:rsidR="005160FD" w:rsidRPr="00372D95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pfel</w:t>
      </w:r>
      <w:proofErr w:type="spellEnd"/>
      <w:r w:rsidR="005160FD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3094" w:rsidRPr="00372D95" w:rsidRDefault="00CE3E55" w:rsidP="00DA1EA1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данная форма работы может быть направлена на повторение и закрепление лексического материала по разным темам или одной определённой теме.</w:t>
      </w:r>
    </w:p>
    <w:p w:rsidR="005160FD" w:rsidRPr="00CE3E55" w:rsidRDefault="005160FD" w:rsidP="00DA1E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60FD" w:rsidRPr="00372D95" w:rsidRDefault="005160FD" w:rsidP="00DA1EA1">
      <w:pPr>
        <w:pStyle w:val="a3"/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коммуникативного обучения</w:t>
      </w:r>
      <w:r w:rsidR="00372D95"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72D95"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 на формирование коммуникативной компетентности учащихся, которая является базовой, необходимой для адаптации к современным условиям межкультурной коммуникации.</w:t>
      </w:r>
    </w:p>
    <w:p w:rsidR="005160FD" w:rsidRPr="00372D95" w:rsidRDefault="005160FD" w:rsidP="00DA1E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60FD" w:rsidRPr="00AC17E2" w:rsidRDefault="00372D95" w:rsidP="00DA1E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</w:pPr>
      <w:r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A camomile</w:t>
      </w:r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/die </w:t>
      </w:r>
      <w:proofErr w:type="spellStart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Kamille</w:t>
      </w:r>
      <w:proofErr w:type="spellEnd"/>
      <w:r w:rsidRPr="00372D9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372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(ромашка)</w:t>
      </w:r>
      <w:r w:rsidR="00105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(5 слайд)</w:t>
      </w:r>
    </w:p>
    <w:p w:rsidR="00722C4A" w:rsidRPr="00372D95" w:rsidRDefault="00372D95" w:rsidP="00DA1EA1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Данную форму работы можно использовать для </w:t>
      </w:r>
      <w:r w:rsidRPr="00372D9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warming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40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up</w:t>
      </w:r>
      <w:r w:rsidR="005B4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для повторения материала</w:t>
      </w:r>
      <w:r w:rsidRPr="00372D9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например, напечатать вопр</w:t>
      </w:r>
      <w:r w:rsidR="000C29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осы, и учащиеся отвечают на них. С учащимися 2-х классов я использую данную технологию для совершенствования лексико-грамматических навыков.</w:t>
      </w:r>
    </w:p>
    <w:p w:rsidR="00372D95" w:rsidRPr="000C2906" w:rsidRDefault="000C2906" w:rsidP="00DA1EA1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немецкого языка данную технологию можно использовать также в виде</w:t>
      </w:r>
      <w:r w:rsidRPr="000C2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die</w:t>
      </w:r>
      <w:r w:rsidRPr="000C2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Kamille</w:t>
      </w:r>
      <w:proofErr w:type="spellEnd"/>
      <w:r w:rsidRPr="000C2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ромашки), и тоже тренировать употребление в речи вопросительных предложений и учиться отвечать на них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Start"/>
      <w:r w:rsidRPr="00105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105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олесо фортуны </w:t>
      </w:r>
      <w:r w:rsidR="00F90F2B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Wor</w:t>
      </w:r>
      <w:r w:rsidRPr="00105D28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d wall)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(6 слайд)</w:t>
      </w:r>
    </w:p>
    <w:p w:rsidR="00C41809" w:rsidRPr="00C41809" w:rsidRDefault="005B40E2" w:rsidP="00C41809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вид заданий эффективно</w:t>
      </w:r>
      <w:r w:rsidR="006E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</w:t>
      </w:r>
      <w:r w:rsidR="006E1AD1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учащимися на каникулах, таким образом, ученики могут тренировать иностранный язык дома, </w:t>
      </w:r>
      <w:r w:rsidR="006E1A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природе, в поездках. Здесь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предлагаю своим обучающимся карточки с вопросами и ответами, соответствующими их уровню. Например, карточки состоят из вопросов: о себе, о семье, о еде, об игрушках, о доме, комнате.</w:t>
      </w:r>
    </w:p>
    <w:p w:rsidR="00C41809" w:rsidRPr="00F90F2B" w:rsidRDefault="00C41809" w:rsidP="00C41809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809" w:rsidRPr="00F90F2B" w:rsidRDefault="00C41809" w:rsidP="00C41809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809" w:rsidRPr="00F90F2B" w:rsidRDefault="00C41809" w:rsidP="00C41809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809" w:rsidRPr="00C41809" w:rsidRDefault="00C41809" w:rsidP="00C41809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8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Снежный ком (</w:t>
      </w:r>
      <w:r w:rsidRPr="00C41809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Snowball</w:t>
      </w:r>
      <w:r w:rsidRPr="00C418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C41809" w:rsidRPr="00C41809" w:rsidRDefault="00C41809" w:rsidP="00C41809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80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игра помогает ученикам быстро запоминать НЛЕ. Первый ученик называет слово, второй повторяет слово первого, третий – слово первого, второго, свое и т д.</w:t>
      </w:r>
    </w:p>
    <w:p w:rsidR="00AC17E2" w:rsidRPr="00105D28" w:rsidRDefault="00C41809" w:rsidP="00DA1EA1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эта игра помогает развивать речевые навыки на самом начальном этапе изучения иностранного языка. </w:t>
      </w:r>
      <w:r w:rsidR="00105D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ученик называет свое имя и говорит, сколько ему лет; второй говорит про себя и называет первого и т.д.</w:t>
      </w:r>
    </w:p>
    <w:p w:rsidR="00105D28" w:rsidRPr="00105D28" w:rsidRDefault="00105D28" w:rsidP="00105D28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1AD1" w:rsidRPr="006E1AD1" w:rsidRDefault="006E1AD1" w:rsidP="00DA1EA1">
      <w:pPr>
        <w:pStyle w:val="a3"/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E1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Здоровьесберегающие</w:t>
      </w:r>
      <w:proofErr w:type="spellEnd"/>
      <w:r w:rsidRPr="006E1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E1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технологие</w:t>
      </w:r>
      <w:proofErr w:type="spellEnd"/>
      <w:r w:rsidR="00105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5D28" w:rsidRPr="00105D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(7 слайд)</w:t>
      </w:r>
    </w:p>
    <w:p w:rsidR="00F410F1" w:rsidRPr="00F410F1" w:rsidRDefault="00F410F1" w:rsidP="00DA1EA1">
      <w:pPr>
        <w:pStyle w:val="c2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sz w:val="22"/>
          <w:szCs w:val="22"/>
        </w:rPr>
      </w:pPr>
      <w:r w:rsidRPr="00F410F1">
        <w:rPr>
          <w:sz w:val="28"/>
          <w:szCs w:val="28"/>
          <w:shd w:val="clear" w:color="auto" w:fill="FFFFFF"/>
        </w:rPr>
        <w:t xml:space="preserve">В целях предотвращения утомления учащихся, а также в целях профилактики нарушения осанки и зрения, в каждый урок необходимо включать оздоровительные моменты:  физкультминутки, динамические </w:t>
      </w:r>
      <w:r>
        <w:rPr>
          <w:sz w:val="28"/>
          <w:szCs w:val="28"/>
          <w:shd w:val="clear" w:color="auto" w:fill="FFFFFF"/>
        </w:rPr>
        <w:t xml:space="preserve">паузы, минутки релаксации, </w:t>
      </w:r>
      <w:r w:rsidRPr="00F410F1">
        <w:rPr>
          <w:sz w:val="28"/>
          <w:szCs w:val="28"/>
          <w:shd w:val="clear" w:color="auto" w:fill="FFFFFF"/>
        </w:rPr>
        <w:t>гимнастику для глаз. 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 w:rsidRPr="00F410F1">
        <w:rPr>
          <w:sz w:val="28"/>
          <w:szCs w:val="28"/>
          <w:shd w:val="clear" w:color="auto" w:fill="FFFFFF"/>
        </w:rPr>
        <w:t xml:space="preserve">Регулярное применение на уроках физкультминуток способствует снятию усталости и повышению мотивации к обучению, лучшему овладению языковым материалом. Отличительной особенностью многих упражнений на уроке </w:t>
      </w:r>
      <w:r>
        <w:rPr>
          <w:sz w:val="28"/>
          <w:szCs w:val="28"/>
          <w:shd w:val="clear" w:color="auto" w:fill="FFFFFF"/>
        </w:rPr>
        <w:t>иностранного</w:t>
      </w:r>
      <w:r w:rsidRPr="00F410F1">
        <w:rPr>
          <w:sz w:val="28"/>
          <w:szCs w:val="28"/>
          <w:shd w:val="clear" w:color="auto" w:fill="FFFFFF"/>
        </w:rPr>
        <w:t xml:space="preserve"> языка является активная жестикуляция для подкрепления слухового образа визуальным. При этом визуальные образы, воспринимаемые с картинки, запоминаются хуже, чем те слова или словосочетания, которые учитель и дети показывают сами и на себе. Особенно это актуально на начальном этапе обучения </w:t>
      </w:r>
      <w:r>
        <w:rPr>
          <w:sz w:val="28"/>
          <w:szCs w:val="28"/>
          <w:shd w:val="clear" w:color="auto" w:fill="FFFFFF"/>
        </w:rPr>
        <w:t>иностранному</w:t>
      </w:r>
      <w:r w:rsidRPr="00F410F1">
        <w:rPr>
          <w:sz w:val="28"/>
          <w:szCs w:val="28"/>
          <w:shd w:val="clear" w:color="auto" w:fill="FFFFFF"/>
        </w:rPr>
        <w:t xml:space="preserve"> языку.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 w:rsidRPr="00F410F1">
        <w:rPr>
          <w:rStyle w:val="c0"/>
          <w:sz w:val="28"/>
          <w:szCs w:val="28"/>
        </w:rPr>
        <w:t>Во время физкультминутки я применяю разнообразные рифмовки, вот некоторые из них</w:t>
      </w:r>
      <w:r w:rsidR="000E3094">
        <w:rPr>
          <w:rStyle w:val="c0"/>
          <w:sz w:val="28"/>
          <w:szCs w:val="28"/>
        </w:rPr>
        <w:t xml:space="preserve"> </w:t>
      </w:r>
      <w:r w:rsidR="000E3094" w:rsidRPr="000E3094">
        <w:rPr>
          <w:rStyle w:val="c0"/>
          <w:b/>
          <w:sz w:val="28"/>
          <w:szCs w:val="28"/>
          <w:u w:val="single"/>
        </w:rPr>
        <w:t>(8 слайд)</w:t>
      </w:r>
      <w:r w:rsidRPr="000E3094">
        <w:rPr>
          <w:rStyle w:val="c0"/>
          <w:b/>
          <w:sz w:val="28"/>
          <w:szCs w:val="28"/>
          <w:u w:val="single"/>
        </w:rPr>
        <w:t>: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Hands up,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Hands down,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Hands at side,</w:t>
      </w:r>
    </w:p>
    <w:p w:rsid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8"/>
          <w:b/>
          <w:bCs/>
          <w:color w:val="800000"/>
          <w:sz w:val="28"/>
          <w:szCs w:val="28"/>
        </w:rPr>
        <w:t>Sit</w:t>
      </w:r>
      <w:proofErr w:type="spellEnd"/>
      <w:r>
        <w:rPr>
          <w:rStyle w:val="c8"/>
          <w:b/>
          <w:bCs/>
          <w:color w:val="800000"/>
          <w:sz w:val="28"/>
          <w:szCs w:val="28"/>
        </w:rPr>
        <w:t xml:space="preserve"> </w:t>
      </w:r>
      <w:proofErr w:type="spellStart"/>
      <w:r>
        <w:rPr>
          <w:rStyle w:val="c8"/>
          <w:b/>
          <w:bCs/>
          <w:color w:val="800000"/>
          <w:sz w:val="28"/>
          <w:szCs w:val="28"/>
        </w:rPr>
        <w:t>down</w:t>
      </w:r>
      <w:proofErr w:type="spellEnd"/>
      <w:r>
        <w:rPr>
          <w:rStyle w:val="c8"/>
          <w:b/>
          <w:bCs/>
          <w:color w:val="800000"/>
          <w:sz w:val="28"/>
          <w:szCs w:val="28"/>
        </w:rPr>
        <w:t>.</w:t>
      </w:r>
    </w:p>
    <w:p w:rsidR="006E1AD1" w:rsidRDefault="006E1AD1" w:rsidP="00DA1EA1">
      <w:pPr>
        <w:shd w:val="clear" w:color="auto" w:fill="FFFFFF"/>
        <w:spacing w:after="15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 xml:space="preserve">Clap, clap, </w:t>
      </w:r>
      <w:proofErr w:type="gramStart"/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clap</w:t>
      </w:r>
      <w:proofErr w:type="gramEnd"/>
      <w:r w:rsidRPr="00F410F1">
        <w:rPr>
          <w:rStyle w:val="c8"/>
          <w:b/>
          <w:bCs/>
          <w:color w:val="800000"/>
          <w:sz w:val="28"/>
          <w:szCs w:val="28"/>
          <w:lang w:val="en-US"/>
        </w:rPr>
        <w:t xml:space="preserve"> your hands,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Clap your hands together.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Stamp, stamp, stamp your feet,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Stamp your feet together.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Turn, turn, turn around,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Turn around together.</w:t>
      </w:r>
    </w:p>
    <w:p w:rsidR="00F410F1" w:rsidRP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Fonts w:ascii="Calibri" w:hAnsi="Calibri" w:cs="Calibri"/>
          <w:color w:val="000000"/>
          <w:sz w:val="22"/>
          <w:szCs w:val="22"/>
          <w:lang w:val="en-US"/>
        </w:rPr>
      </w:pPr>
      <w:r w:rsidRPr="00F410F1">
        <w:rPr>
          <w:rStyle w:val="c8"/>
          <w:b/>
          <w:bCs/>
          <w:color w:val="800000"/>
          <w:sz w:val="28"/>
          <w:szCs w:val="28"/>
          <w:lang w:val="en-US"/>
        </w:rPr>
        <w:t xml:space="preserve">Clap, clap, </w:t>
      </w:r>
      <w:proofErr w:type="gramStart"/>
      <w:r w:rsidRPr="00F410F1">
        <w:rPr>
          <w:rStyle w:val="c8"/>
          <w:b/>
          <w:bCs/>
          <w:color w:val="800000"/>
          <w:sz w:val="28"/>
          <w:szCs w:val="28"/>
          <w:lang w:val="en-US"/>
        </w:rPr>
        <w:t>clap</w:t>
      </w:r>
      <w:proofErr w:type="gramEnd"/>
      <w:r w:rsidRPr="00F410F1">
        <w:rPr>
          <w:rStyle w:val="c8"/>
          <w:b/>
          <w:bCs/>
          <w:color w:val="800000"/>
          <w:sz w:val="28"/>
          <w:szCs w:val="28"/>
          <w:lang w:val="en-US"/>
        </w:rPr>
        <w:t xml:space="preserve"> your hands,</w:t>
      </w:r>
    </w:p>
    <w:p w:rsidR="00F410F1" w:rsidRDefault="00F410F1" w:rsidP="00DA1EA1">
      <w:pPr>
        <w:pStyle w:val="c4"/>
        <w:shd w:val="clear" w:color="auto" w:fill="FFFFFF"/>
        <w:spacing w:before="0" w:beforeAutospacing="0" w:after="0" w:afterAutospacing="0"/>
        <w:ind w:left="1430"/>
        <w:jc w:val="center"/>
        <w:rPr>
          <w:rStyle w:val="c8"/>
          <w:b/>
          <w:bCs/>
          <w:color w:val="800000"/>
          <w:sz w:val="28"/>
          <w:szCs w:val="28"/>
        </w:rPr>
      </w:pPr>
      <w:proofErr w:type="spellStart"/>
      <w:r>
        <w:rPr>
          <w:rStyle w:val="c8"/>
          <w:b/>
          <w:bCs/>
          <w:color w:val="800000"/>
          <w:sz w:val="28"/>
          <w:szCs w:val="28"/>
        </w:rPr>
        <w:t>Clap</w:t>
      </w:r>
      <w:proofErr w:type="spellEnd"/>
      <w:r>
        <w:rPr>
          <w:rStyle w:val="c8"/>
          <w:b/>
          <w:bCs/>
          <w:color w:val="800000"/>
          <w:sz w:val="28"/>
          <w:szCs w:val="28"/>
        </w:rPr>
        <w:t xml:space="preserve"> </w:t>
      </w:r>
      <w:proofErr w:type="spellStart"/>
      <w:r>
        <w:rPr>
          <w:rStyle w:val="c8"/>
          <w:b/>
          <w:bCs/>
          <w:color w:val="800000"/>
          <w:sz w:val="28"/>
          <w:szCs w:val="28"/>
        </w:rPr>
        <w:t>your</w:t>
      </w:r>
      <w:proofErr w:type="spellEnd"/>
      <w:r>
        <w:rPr>
          <w:rStyle w:val="c8"/>
          <w:b/>
          <w:bCs/>
          <w:color w:val="800000"/>
          <w:sz w:val="28"/>
          <w:szCs w:val="28"/>
        </w:rPr>
        <w:t xml:space="preserve"> </w:t>
      </w:r>
      <w:proofErr w:type="spellStart"/>
      <w:r>
        <w:rPr>
          <w:rStyle w:val="c8"/>
          <w:b/>
          <w:bCs/>
          <w:color w:val="800000"/>
          <w:sz w:val="28"/>
          <w:szCs w:val="28"/>
        </w:rPr>
        <w:t>hands</w:t>
      </w:r>
      <w:proofErr w:type="spellEnd"/>
      <w:r>
        <w:rPr>
          <w:rStyle w:val="c8"/>
          <w:b/>
          <w:bCs/>
          <w:color w:val="800000"/>
          <w:sz w:val="28"/>
          <w:szCs w:val="28"/>
        </w:rPr>
        <w:t xml:space="preserve"> </w:t>
      </w:r>
      <w:proofErr w:type="spellStart"/>
      <w:r>
        <w:rPr>
          <w:rStyle w:val="c8"/>
          <w:b/>
          <w:bCs/>
          <w:color w:val="800000"/>
          <w:sz w:val="28"/>
          <w:szCs w:val="28"/>
        </w:rPr>
        <w:t>together</w:t>
      </w:r>
      <w:proofErr w:type="spellEnd"/>
      <w:r>
        <w:rPr>
          <w:rStyle w:val="c8"/>
          <w:b/>
          <w:bCs/>
          <w:color w:val="800000"/>
          <w:sz w:val="28"/>
          <w:szCs w:val="28"/>
        </w:rPr>
        <w:t>.</w:t>
      </w:r>
    </w:p>
    <w:p w:rsidR="00F410F1" w:rsidRDefault="00F410F1" w:rsidP="00DA1EA1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800000"/>
          <w:sz w:val="28"/>
          <w:szCs w:val="28"/>
        </w:rPr>
      </w:pPr>
    </w:p>
    <w:p w:rsidR="00F410F1" w:rsidRDefault="00F410F1" w:rsidP="00DA1EA1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8"/>
          <w:bCs/>
          <w:sz w:val="28"/>
          <w:szCs w:val="28"/>
        </w:rPr>
        <w:t>Рифмовки для физкультминуток можно выводить на экран, сначала познакомить с текстом (прочитать, проговорить), а затем выполнять уже с движениями.</w:t>
      </w:r>
      <w:r w:rsidR="000B0A8F">
        <w:rPr>
          <w:rStyle w:val="c8"/>
          <w:bCs/>
          <w:sz w:val="28"/>
          <w:szCs w:val="28"/>
        </w:rPr>
        <w:t xml:space="preserve"> Можно использовать видео с различными физкультминутками, </w:t>
      </w:r>
      <w:r w:rsidR="000B0A8F">
        <w:rPr>
          <w:rStyle w:val="c8"/>
          <w:bCs/>
          <w:sz w:val="28"/>
          <w:szCs w:val="28"/>
        </w:rPr>
        <w:lastRenderedPageBreak/>
        <w:t>учащиеся выполняют действия за героями, таким образом, поддерживается интерес к изучению иностранного языка.</w:t>
      </w:r>
      <w:r>
        <w:rPr>
          <w:rStyle w:val="c8"/>
          <w:bCs/>
          <w:sz w:val="28"/>
          <w:szCs w:val="28"/>
        </w:rPr>
        <w:t xml:space="preserve"> </w:t>
      </w:r>
      <w:r w:rsidR="000B0A8F">
        <w:rPr>
          <w:rStyle w:val="c8"/>
          <w:bCs/>
          <w:sz w:val="28"/>
          <w:szCs w:val="28"/>
        </w:rPr>
        <w:tab/>
      </w:r>
      <w:r w:rsidR="000B0A8F">
        <w:rPr>
          <w:rStyle w:val="c8"/>
          <w:bCs/>
          <w:sz w:val="28"/>
          <w:szCs w:val="28"/>
        </w:rPr>
        <w:tab/>
      </w:r>
      <w:r w:rsidR="000B0A8F">
        <w:rPr>
          <w:rStyle w:val="c8"/>
          <w:bCs/>
          <w:sz w:val="28"/>
          <w:szCs w:val="28"/>
        </w:rPr>
        <w:tab/>
      </w:r>
      <w:r w:rsidR="000B0A8F">
        <w:rPr>
          <w:rStyle w:val="c8"/>
          <w:bCs/>
          <w:sz w:val="28"/>
          <w:szCs w:val="28"/>
        </w:rPr>
        <w:tab/>
      </w:r>
      <w:r w:rsidR="000B0A8F">
        <w:rPr>
          <w:rStyle w:val="c8"/>
          <w:bCs/>
          <w:sz w:val="28"/>
          <w:szCs w:val="28"/>
        </w:rPr>
        <w:tab/>
      </w:r>
      <w:r w:rsidR="000B0A8F">
        <w:rPr>
          <w:rStyle w:val="c8"/>
          <w:bCs/>
          <w:sz w:val="28"/>
          <w:szCs w:val="28"/>
        </w:rPr>
        <w:tab/>
      </w:r>
      <w:r w:rsidR="000B0A8F">
        <w:rPr>
          <w:rStyle w:val="c8"/>
          <w:bCs/>
          <w:sz w:val="28"/>
          <w:szCs w:val="28"/>
        </w:rPr>
        <w:tab/>
      </w:r>
      <w:r w:rsidR="000B0A8F" w:rsidRPr="000B0A8F">
        <w:rPr>
          <w:color w:val="000000"/>
          <w:sz w:val="28"/>
          <w:szCs w:val="28"/>
          <w:shd w:val="clear" w:color="auto" w:fill="FFFFFF"/>
        </w:rPr>
        <w:t>Одной из форм релаксации является игра. Она используется для снятия напряжения, монотонности, при отработке языкового материала, при активизации речевой дея</w:t>
      </w:r>
      <w:r w:rsidR="006B0BED">
        <w:rPr>
          <w:color w:val="000000"/>
          <w:sz w:val="28"/>
          <w:szCs w:val="28"/>
          <w:shd w:val="clear" w:color="auto" w:fill="FFFFFF"/>
        </w:rPr>
        <w:t xml:space="preserve">тельности (например, игра в мяч, здесь можно взять массажный мяч). </w:t>
      </w:r>
      <w:r w:rsidR="006B0BED">
        <w:rPr>
          <w:color w:val="000000"/>
          <w:sz w:val="28"/>
          <w:szCs w:val="28"/>
          <w:shd w:val="clear" w:color="auto" w:fill="FFFFFF"/>
        </w:rPr>
        <w:tab/>
      </w:r>
      <w:r w:rsidR="006B0BED">
        <w:rPr>
          <w:color w:val="000000"/>
          <w:sz w:val="28"/>
          <w:szCs w:val="28"/>
          <w:shd w:val="clear" w:color="auto" w:fill="FFFFFF"/>
        </w:rPr>
        <w:tab/>
      </w:r>
      <w:r w:rsidR="006B0BED">
        <w:rPr>
          <w:color w:val="000000"/>
          <w:sz w:val="28"/>
          <w:szCs w:val="28"/>
          <w:shd w:val="clear" w:color="auto" w:fill="FFFFFF"/>
        </w:rPr>
        <w:tab/>
      </w:r>
      <w:r w:rsidR="006B0BED">
        <w:rPr>
          <w:color w:val="000000"/>
          <w:sz w:val="28"/>
          <w:szCs w:val="28"/>
          <w:shd w:val="clear" w:color="auto" w:fill="FFFFFF"/>
        </w:rPr>
        <w:tab/>
      </w:r>
      <w:r w:rsidR="006B0BED">
        <w:rPr>
          <w:color w:val="000000"/>
          <w:sz w:val="28"/>
          <w:szCs w:val="28"/>
          <w:shd w:val="clear" w:color="auto" w:fill="FFFFFF"/>
        </w:rPr>
        <w:tab/>
      </w:r>
      <w:r w:rsidR="006B0BED">
        <w:rPr>
          <w:color w:val="000000"/>
          <w:sz w:val="28"/>
          <w:szCs w:val="28"/>
          <w:shd w:val="clear" w:color="auto" w:fill="FFFFFF"/>
        </w:rPr>
        <w:tab/>
      </w:r>
      <w:r w:rsidR="006B0BED">
        <w:rPr>
          <w:color w:val="000000"/>
          <w:sz w:val="28"/>
          <w:szCs w:val="28"/>
          <w:shd w:val="clear" w:color="auto" w:fill="FFFFFF"/>
        </w:rPr>
        <w:tab/>
      </w:r>
      <w:r w:rsidR="006B0BED">
        <w:rPr>
          <w:color w:val="000000"/>
          <w:sz w:val="28"/>
          <w:szCs w:val="28"/>
          <w:shd w:val="clear" w:color="auto" w:fill="FFFFFF"/>
        </w:rPr>
        <w:tab/>
      </w:r>
    </w:p>
    <w:p w:rsidR="006B0BED" w:rsidRDefault="006B0BED" w:rsidP="00DA1EA1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c8"/>
          <w:bCs/>
          <w:sz w:val="28"/>
          <w:szCs w:val="28"/>
        </w:rPr>
      </w:pPr>
      <w:r>
        <w:rPr>
          <w:rStyle w:val="c8"/>
          <w:bCs/>
          <w:sz w:val="28"/>
          <w:szCs w:val="28"/>
        </w:rPr>
        <w:t>Учитель бросает мяч учащимся и задаёт вопросы, ученики бросают обратно уже с ответом на вопросы (расслабление и отвлечение от основной темы урока).</w:t>
      </w:r>
    </w:p>
    <w:p w:rsidR="00DA1EA1" w:rsidRPr="000B0A8F" w:rsidRDefault="00DA1EA1" w:rsidP="00DA1EA1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Cs/>
          <w:sz w:val="28"/>
          <w:szCs w:val="28"/>
        </w:rPr>
      </w:pPr>
    </w:p>
    <w:p w:rsidR="000B0A8F" w:rsidRDefault="00904A3F" w:rsidP="00904A3F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8"/>
          <w:bCs/>
          <w:sz w:val="28"/>
          <w:szCs w:val="28"/>
        </w:rPr>
      </w:pPr>
      <w:r>
        <w:rPr>
          <w:rStyle w:val="c8"/>
          <w:bCs/>
          <w:sz w:val="28"/>
          <w:szCs w:val="28"/>
        </w:rPr>
        <w:t>На своих уроках я активно использую следующие электронные образовательные ресурсы</w:t>
      </w:r>
      <w:r w:rsidR="000E3094">
        <w:rPr>
          <w:rStyle w:val="c8"/>
          <w:bCs/>
          <w:sz w:val="28"/>
          <w:szCs w:val="28"/>
        </w:rPr>
        <w:t xml:space="preserve"> </w:t>
      </w:r>
      <w:r w:rsidR="000E3094" w:rsidRPr="000E3094">
        <w:rPr>
          <w:rStyle w:val="c8"/>
          <w:b/>
          <w:bCs/>
          <w:sz w:val="28"/>
          <w:szCs w:val="28"/>
          <w:u w:val="single"/>
        </w:rPr>
        <w:t>(9 слайд)</w:t>
      </w:r>
      <w:r w:rsidRPr="000E3094">
        <w:rPr>
          <w:rStyle w:val="c8"/>
          <w:b/>
          <w:bCs/>
          <w:sz w:val="28"/>
          <w:szCs w:val="28"/>
          <w:u w:val="single"/>
        </w:rPr>
        <w:t>:</w:t>
      </w:r>
    </w:p>
    <w:p w:rsidR="00904A3F" w:rsidRPr="00904A3F" w:rsidRDefault="00904A3F" w:rsidP="00904A3F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c8"/>
          <w:bCs/>
          <w:sz w:val="28"/>
          <w:szCs w:val="28"/>
        </w:rPr>
      </w:pPr>
      <w:r>
        <w:rPr>
          <w:rStyle w:val="c8"/>
          <w:bCs/>
          <w:sz w:val="28"/>
          <w:szCs w:val="28"/>
          <w:lang w:val="en-GB"/>
        </w:rPr>
        <w:t>Learning App</w:t>
      </w:r>
    </w:p>
    <w:p w:rsidR="00904A3F" w:rsidRPr="00904A3F" w:rsidRDefault="00F90F2B" w:rsidP="00904A3F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c8"/>
          <w:bCs/>
          <w:sz w:val="28"/>
          <w:szCs w:val="28"/>
        </w:rPr>
      </w:pPr>
      <w:r>
        <w:rPr>
          <w:rStyle w:val="c8"/>
          <w:bCs/>
          <w:sz w:val="28"/>
          <w:szCs w:val="28"/>
          <w:lang w:val="en-GB"/>
        </w:rPr>
        <w:t>Wor</w:t>
      </w:r>
      <w:r w:rsidR="00904A3F">
        <w:rPr>
          <w:rStyle w:val="c8"/>
          <w:bCs/>
          <w:sz w:val="28"/>
          <w:szCs w:val="28"/>
          <w:lang w:val="en-GB"/>
        </w:rPr>
        <w:t>d Wall</w:t>
      </w:r>
      <w:bookmarkStart w:id="0" w:name="_GoBack"/>
      <w:bookmarkEnd w:id="0"/>
    </w:p>
    <w:p w:rsidR="00904A3F" w:rsidRDefault="00904A3F" w:rsidP="00904A3F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c8"/>
          <w:bCs/>
          <w:sz w:val="28"/>
          <w:szCs w:val="28"/>
        </w:rPr>
      </w:pPr>
      <w:r>
        <w:rPr>
          <w:rStyle w:val="c8"/>
          <w:bCs/>
          <w:sz w:val="28"/>
          <w:szCs w:val="28"/>
          <w:lang w:val="en-GB"/>
        </w:rPr>
        <w:t>ISL</w:t>
      </w:r>
      <w:r w:rsidRPr="001F3D52">
        <w:rPr>
          <w:rStyle w:val="c8"/>
          <w:bCs/>
          <w:sz w:val="28"/>
          <w:szCs w:val="28"/>
        </w:rPr>
        <w:t xml:space="preserve"> </w:t>
      </w:r>
      <w:r w:rsidR="001F3D52">
        <w:rPr>
          <w:rStyle w:val="c8"/>
          <w:bCs/>
          <w:sz w:val="28"/>
          <w:szCs w:val="28"/>
          <w:lang w:val="en-GB"/>
        </w:rPr>
        <w:t>collective</w:t>
      </w:r>
      <w:r w:rsidR="001F3D52" w:rsidRPr="001F3D52">
        <w:rPr>
          <w:rStyle w:val="c8"/>
          <w:bCs/>
          <w:sz w:val="28"/>
          <w:szCs w:val="28"/>
        </w:rPr>
        <w:t xml:space="preserve"> (</w:t>
      </w:r>
      <w:r w:rsidR="001F3D52">
        <w:rPr>
          <w:rStyle w:val="c8"/>
          <w:bCs/>
          <w:sz w:val="28"/>
          <w:szCs w:val="28"/>
        </w:rPr>
        <w:t>сайт с готовыми заданиями на различные темы, аудио и видео материалы)</w:t>
      </w:r>
    </w:p>
    <w:p w:rsidR="001F3D52" w:rsidRDefault="001F3D52" w:rsidP="001F3D52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Cs/>
          <w:sz w:val="28"/>
          <w:szCs w:val="28"/>
        </w:rPr>
      </w:pPr>
    </w:p>
    <w:p w:rsidR="001F3D52" w:rsidRDefault="001F3D52" w:rsidP="001F3D52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8"/>
          <w:bCs/>
          <w:sz w:val="28"/>
          <w:szCs w:val="28"/>
        </w:rPr>
      </w:pPr>
      <w:r>
        <w:rPr>
          <w:rStyle w:val="c8"/>
          <w:bCs/>
          <w:sz w:val="28"/>
          <w:szCs w:val="28"/>
        </w:rPr>
        <w:t xml:space="preserve">Уважаемые коллеги, мне было очень приятно поделиться с Вами эффективными методами и технологиями работы на своих уроках. </w:t>
      </w:r>
      <w:r w:rsidRPr="001F3D52">
        <w:rPr>
          <w:color w:val="000000"/>
          <w:sz w:val="28"/>
          <w:szCs w:val="28"/>
        </w:rPr>
        <w:t>Предложенный мной оп</w:t>
      </w:r>
      <w:r>
        <w:rPr>
          <w:color w:val="000000"/>
          <w:sz w:val="28"/>
          <w:szCs w:val="28"/>
        </w:rPr>
        <w:t xml:space="preserve">ыт работы на уроках иностранного языка </w:t>
      </w:r>
      <w:r w:rsidRPr="001F3D52">
        <w:rPr>
          <w:color w:val="000000"/>
          <w:sz w:val="28"/>
          <w:szCs w:val="28"/>
        </w:rPr>
        <w:t>позволяет осуществить принципы развивающего обучения, позволяет формировать и развивать познавательную мотивацию школьников к получению новых знаний, помогает создавать условия успешности каждого ученика на уроке.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Спасибо за внимание!</w:t>
      </w:r>
    </w:p>
    <w:p w:rsidR="00904A3F" w:rsidRDefault="00904A3F" w:rsidP="00DA1EA1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Cs/>
          <w:sz w:val="28"/>
          <w:szCs w:val="28"/>
        </w:rPr>
      </w:pPr>
    </w:p>
    <w:p w:rsidR="00904A3F" w:rsidRDefault="00904A3F" w:rsidP="00DA1EA1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Cs/>
          <w:sz w:val="28"/>
          <w:szCs w:val="28"/>
        </w:rPr>
      </w:pPr>
    </w:p>
    <w:p w:rsidR="00904A3F" w:rsidRPr="00904A3F" w:rsidRDefault="00904A3F" w:rsidP="00DA1EA1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C2906" w:rsidRPr="005B40E2" w:rsidRDefault="005B40E2" w:rsidP="00DA1E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22C4A" w:rsidRPr="00372D95" w:rsidRDefault="00722C4A" w:rsidP="00DA1E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2C4A" w:rsidRPr="00372D95" w:rsidRDefault="00722C4A" w:rsidP="00DA1EA1">
      <w:pPr>
        <w:pStyle w:val="a3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4603" w:rsidRPr="00372D95" w:rsidRDefault="00974603" w:rsidP="00105D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3650" w:rsidRPr="00372D95" w:rsidRDefault="00113650" w:rsidP="00DA1E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13650" w:rsidRPr="00372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255E"/>
    <w:multiLevelType w:val="hybridMultilevel"/>
    <w:tmpl w:val="4DB6C4C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57D10C6"/>
    <w:multiLevelType w:val="hybridMultilevel"/>
    <w:tmpl w:val="6CC09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DA4E3A"/>
    <w:multiLevelType w:val="hybridMultilevel"/>
    <w:tmpl w:val="27D0E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E844F4"/>
    <w:multiLevelType w:val="hybridMultilevel"/>
    <w:tmpl w:val="2AE27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E6B18"/>
    <w:multiLevelType w:val="hybridMultilevel"/>
    <w:tmpl w:val="6826E1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A35420"/>
    <w:multiLevelType w:val="hybridMultilevel"/>
    <w:tmpl w:val="403CABBE"/>
    <w:lvl w:ilvl="0" w:tplc="8B6297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82DC5"/>
    <w:multiLevelType w:val="multilevel"/>
    <w:tmpl w:val="484C0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3FD"/>
    <w:rsid w:val="000A3B2D"/>
    <w:rsid w:val="000B0A8F"/>
    <w:rsid w:val="000C2906"/>
    <w:rsid w:val="000E3094"/>
    <w:rsid w:val="00105D28"/>
    <w:rsid w:val="00113650"/>
    <w:rsid w:val="001627AC"/>
    <w:rsid w:val="001F3D52"/>
    <w:rsid w:val="00261A0D"/>
    <w:rsid w:val="00316D66"/>
    <w:rsid w:val="00372D95"/>
    <w:rsid w:val="005160FD"/>
    <w:rsid w:val="005B40E2"/>
    <w:rsid w:val="006B0BED"/>
    <w:rsid w:val="006E1AD1"/>
    <w:rsid w:val="00722C4A"/>
    <w:rsid w:val="00904A3F"/>
    <w:rsid w:val="00953D2D"/>
    <w:rsid w:val="00974603"/>
    <w:rsid w:val="00A26C74"/>
    <w:rsid w:val="00AC17E2"/>
    <w:rsid w:val="00BB2BD2"/>
    <w:rsid w:val="00C41809"/>
    <w:rsid w:val="00C433C0"/>
    <w:rsid w:val="00CE3E55"/>
    <w:rsid w:val="00DA1EA1"/>
    <w:rsid w:val="00DF5E54"/>
    <w:rsid w:val="00EB34D0"/>
    <w:rsid w:val="00F410F1"/>
    <w:rsid w:val="00F60F94"/>
    <w:rsid w:val="00F703FD"/>
    <w:rsid w:val="00F9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D66"/>
    <w:pPr>
      <w:ind w:left="720"/>
      <w:contextualSpacing/>
    </w:pPr>
  </w:style>
  <w:style w:type="paragraph" w:customStyle="1" w:styleId="c24">
    <w:name w:val="c24"/>
    <w:basedOn w:val="a"/>
    <w:rsid w:val="00F41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10F1"/>
  </w:style>
  <w:style w:type="paragraph" w:customStyle="1" w:styleId="c4">
    <w:name w:val="c4"/>
    <w:basedOn w:val="a"/>
    <w:rsid w:val="00F41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410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D66"/>
    <w:pPr>
      <w:ind w:left="720"/>
      <w:contextualSpacing/>
    </w:pPr>
  </w:style>
  <w:style w:type="paragraph" w:customStyle="1" w:styleId="c24">
    <w:name w:val="c24"/>
    <w:basedOn w:val="a"/>
    <w:rsid w:val="00F41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10F1"/>
  </w:style>
  <w:style w:type="paragraph" w:customStyle="1" w:styleId="c4">
    <w:name w:val="c4"/>
    <w:basedOn w:val="a"/>
    <w:rsid w:val="00F41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41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5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1004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79133936531</dc:creator>
  <cp:lastModifiedBy>79133936531</cp:lastModifiedBy>
  <cp:revision>7</cp:revision>
  <dcterms:created xsi:type="dcterms:W3CDTF">2021-04-10T15:08:00Z</dcterms:created>
  <dcterms:modified xsi:type="dcterms:W3CDTF">2021-04-25T05:29:00Z</dcterms:modified>
</cp:coreProperties>
</file>