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6955" w14:textId="7BD86026" w:rsidR="00A77BC7" w:rsidRPr="007356EB" w:rsidRDefault="00EC760A" w:rsidP="00EC76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77BC7" w:rsidRPr="007356EB">
        <w:rPr>
          <w:rFonts w:ascii="Times New Roman" w:hAnsi="Times New Roman" w:cs="Times New Roman"/>
          <w:sz w:val="24"/>
          <w:szCs w:val="24"/>
        </w:rPr>
        <w:t>МУНИЦИПАЛЬНОЕ</w:t>
      </w:r>
      <w:r>
        <w:rPr>
          <w:rFonts w:ascii="Times New Roman" w:hAnsi="Times New Roman" w:cs="Times New Roman"/>
          <w:sz w:val="24"/>
          <w:szCs w:val="24"/>
        </w:rPr>
        <w:t xml:space="preserve"> АВТОНОМ</w:t>
      </w:r>
      <w:r w:rsidR="00A77BC7" w:rsidRPr="007356EB">
        <w:rPr>
          <w:rFonts w:ascii="Times New Roman" w:hAnsi="Times New Roman" w:cs="Times New Roman"/>
          <w:sz w:val="24"/>
          <w:szCs w:val="24"/>
        </w:rPr>
        <w:t>НОЕ УЧРЕЖДЕНИЕ</w:t>
      </w:r>
    </w:p>
    <w:p w14:paraId="50C5628B" w14:textId="77777777" w:rsidR="00EC760A" w:rsidRDefault="00A77BC7" w:rsidP="00EC76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56EB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="00EC76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F418E4" w14:textId="77777777" w:rsidR="00385345" w:rsidRDefault="00A77BC7" w:rsidP="003853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56EB">
        <w:rPr>
          <w:rFonts w:ascii="Times New Roman" w:hAnsi="Times New Roman" w:cs="Times New Roman"/>
          <w:sz w:val="24"/>
          <w:szCs w:val="24"/>
        </w:rPr>
        <w:t>«СПЕКТР</w:t>
      </w:r>
    </w:p>
    <w:p w14:paraId="00E0BEE3" w14:textId="77777777" w:rsidR="00385345" w:rsidRDefault="00385345" w:rsidP="003853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ADD6367" w14:textId="77777777" w:rsidR="00385345" w:rsidRDefault="00385345" w:rsidP="003853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1122431" w14:textId="27EA9C53" w:rsidR="00385345" w:rsidRPr="00385345" w:rsidRDefault="00385345" w:rsidP="0038534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38534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59D6AE3" w14:textId="64B048AB" w:rsidR="00D04DD1" w:rsidRPr="00D04DD1" w:rsidRDefault="00385345" w:rsidP="002C6063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</w:p>
    <w:p w14:paraId="41F8CB1E" w14:textId="4118EE0E" w:rsidR="00D04DD1" w:rsidRPr="00385345" w:rsidRDefault="00D04DD1" w:rsidP="00D04DD1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</w:p>
    <w:p w14:paraId="7B5A58C4" w14:textId="237CD416" w:rsidR="00A77BC7" w:rsidRDefault="00A77BC7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E10CFD" w14:textId="5628B376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385A87" w14:textId="3BF5F484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B22F03" w14:textId="7FC275BB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2B797F" w14:textId="38E0F300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D71620" w14:textId="5E789C45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0FEA51" w14:textId="019D0ACF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B45177" w14:textId="20A5E06E" w:rsidR="002B554E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9FA2A8" w14:textId="77777777" w:rsidR="002B554E" w:rsidRPr="007356EB" w:rsidRDefault="002B554E" w:rsidP="00A77B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0C4F50" w14:textId="77777777" w:rsidR="00A77BC7" w:rsidRPr="007356EB" w:rsidRDefault="00A77BC7" w:rsidP="007356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56EB">
        <w:rPr>
          <w:rFonts w:ascii="Times New Roman" w:hAnsi="Times New Roman" w:cs="Times New Roman"/>
          <w:sz w:val="24"/>
          <w:szCs w:val="24"/>
        </w:rPr>
        <w:t>Допо</w:t>
      </w:r>
      <w:r w:rsidR="00A7196D" w:rsidRPr="007356EB">
        <w:rPr>
          <w:rFonts w:ascii="Times New Roman" w:hAnsi="Times New Roman" w:cs="Times New Roman"/>
          <w:sz w:val="24"/>
          <w:szCs w:val="24"/>
        </w:rPr>
        <w:t>лнительная общеобразовательная общеразвивающая</w:t>
      </w:r>
      <w:r w:rsidRPr="007356EB">
        <w:rPr>
          <w:rFonts w:ascii="Times New Roman" w:hAnsi="Times New Roman" w:cs="Times New Roman"/>
          <w:sz w:val="24"/>
          <w:szCs w:val="24"/>
        </w:rPr>
        <w:t xml:space="preserve"> программа</w:t>
      </w:r>
    </w:p>
    <w:p w14:paraId="50E12213" w14:textId="7ECABE6D" w:rsidR="00671E51" w:rsidRDefault="002B554E" w:rsidP="002B55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3978BC">
        <w:rPr>
          <w:rFonts w:ascii="Times New Roman" w:hAnsi="Times New Roman" w:cs="Times New Roman"/>
          <w:sz w:val="24"/>
          <w:szCs w:val="24"/>
        </w:rPr>
        <w:t xml:space="preserve"> </w:t>
      </w:r>
      <w:r w:rsidR="00A8023F">
        <w:rPr>
          <w:rFonts w:ascii="Times New Roman" w:hAnsi="Times New Roman" w:cs="Times New Roman"/>
          <w:sz w:val="24"/>
          <w:szCs w:val="24"/>
        </w:rPr>
        <w:t>к</w:t>
      </w:r>
      <w:r w:rsidR="00671E51">
        <w:rPr>
          <w:rFonts w:ascii="Times New Roman" w:hAnsi="Times New Roman" w:cs="Times New Roman"/>
          <w:sz w:val="24"/>
          <w:szCs w:val="24"/>
        </w:rPr>
        <w:t>раткос</w:t>
      </w:r>
      <w:r w:rsidR="00A8023F">
        <w:rPr>
          <w:rFonts w:ascii="Times New Roman" w:hAnsi="Times New Roman" w:cs="Times New Roman"/>
          <w:sz w:val="24"/>
          <w:szCs w:val="24"/>
        </w:rPr>
        <w:t xml:space="preserve">рочная </w:t>
      </w:r>
      <w:r w:rsidR="00671E51">
        <w:rPr>
          <w:rFonts w:ascii="Times New Roman" w:hAnsi="Times New Roman" w:cs="Times New Roman"/>
          <w:sz w:val="24"/>
          <w:szCs w:val="24"/>
        </w:rPr>
        <w:t>программа</w:t>
      </w:r>
    </w:p>
    <w:p w14:paraId="774B907E" w14:textId="5A3F92E4" w:rsidR="00A77BC7" w:rsidRPr="007356EB" w:rsidRDefault="00671E51" w:rsidP="002B55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77BC7" w:rsidRPr="007356EB">
        <w:rPr>
          <w:rFonts w:ascii="Times New Roman" w:hAnsi="Times New Roman" w:cs="Times New Roman"/>
          <w:sz w:val="24"/>
          <w:szCs w:val="24"/>
        </w:rPr>
        <w:t>«</w:t>
      </w:r>
      <w:r w:rsidR="003E126B">
        <w:rPr>
          <w:rFonts w:ascii="Times New Roman" w:hAnsi="Times New Roman" w:cs="Times New Roman"/>
          <w:sz w:val="24"/>
          <w:szCs w:val="24"/>
        </w:rPr>
        <w:t>Волшебные мандалы</w:t>
      </w:r>
      <w:r w:rsidR="00A77BC7" w:rsidRPr="007356EB">
        <w:rPr>
          <w:rFonts w:ascii="Times New Roman" w:hAnsi="Times New Roman" w:cs="Times New Roman"/>
          <w:sz w:val="24"/>
          <w:szCs w:val="24"/>
        </w:rPr>
        <w:t>»</w:t>
      </w:r>
      <w:r w:rsidR="00354D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F32936" w14:textId="77777777" w:rsidR="00A77BC7" w:rsidRPr="007356EB" w:rsidRDefault="007356EB" w:rsidP="007356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56EB">
        <w:rPr>
          <w:rFonts w:ascii="Times New Roman" w:hAnsi="Times New Roman" w:cs="Times New Roman"/>
          <w:sz w:val="24"/>
          <w:szCs w:val="24"/>
        </w:rPr>
        <w:t xml:space="preserve">Направленность: </w:t>
      </w:r>
      <w:r w:rsidR="00726807">
        <w:rPr>
          <w:rFonts w:ascii="Times New Roman" w:hAnsi="Times New Roman" w:cs="Times New Roman"/>
          <w:sz w:val="24"/>
          <w:szCs w:val="24"/>
        </w:rPr>
        <w:t>художественная</w:t>
      </w:r>
    </w:p>
    <w:p w14:paraId="1380C4C7" w14:textId="68965DB6" w:rsidR="00A77BC7" w:rsidRPr="007356EB" w:rsidRDefault="00A77BC7" w:rsidP="007356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56EB">
        <w:rPr>
          <w:rFonts w:ascii="Times New Roman" w:hAnsi="Times New Roman" w:cs="Times New Roman"/>
          <w:sz w:val="24"/>
          <w:szCs w:val="24"/>
        </w:rPr>
        <w:t xml:space="preserve">Возраст: </w:t>
      </w:r>
      <w:r w:rsidR="00671E51">
        <w:rPr>
          <w:rFonts w:ascii="Times New Roman" w:hAnsi="Times New Roman" w:cs="Times New Roman"/>
          <w:sz w:val="24"/>
          <w:szCs w:val="24"/>
        </w:rPr>
        <w:t>9</w:t>
      </w:r>
      <w:r w:rsidR="002B554E">
        <w:rPr>
          <w:rFonts w:ascii="Times New Roman" w:hAnsi="Times New Roman" w:cs="Times New Roman"/>
          <w:sz w:val="24"/>
          <w:szCs w:val="24"/>
        </w:rPr>
        <w:t>-1</w:t>
      </w:r>
      <w:r w:rsidR="00671E51">
        <w:rPr>
          <w:rFonts w:ascii="Times New Roman" w:hAnsi="Times New Roman" w:cs="Times New Roman"/>
          <w:sz w:val="24"/>
          <w:szCs w:val="24"/>
        </w:rPr>
        <w:t>5</w:t>
      </w:r>
      <w:r w:rsidRPr="007356EB">
        <w:rPr>
          <w:rFonts w:ascii="Times New Roman" w:hAnsi="Times New Roman" w:cs="Times New Roman"/>
          <w:sz w:val="24"/>
          <w:szCs w:val="24"/>
        </w:rPr>
        <w:t xml:space="preserve"> лет</w:t>
      </w:r>
    </w:p>
    <w:p w14:paraId="4E09B6B2" w14:textId="69886E04" w:rsidR="00A77BC7" w:rsidRPr="007356EB" w:rsidRDefault="00A77BC7" w:rsidP="007356E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56EB">
        <w:rPr>
          <w:rFonts w:ascii="Times New Roman" w:hAnsi="Times New Roman" w:cs="Times New Roman"/>
          <w:sz w:val="24"/>
          <w:szCs w:val="24"/>
        </w:rPr>
        <w:t xml:space="preserve">Срок реализации: </w:t>
      </w:r>
      <w:r w:rsidR="00671E51">
        <w:rPr>
          <w:rFonts w:ascii="Times New Roman" w:hAnsi="Times New Roman" w:cs="Times New Roman"/>
          <w:sz w:val="24"/>
          <w:szCs w:val="24"/>
        </w:rPr>
        <w:t>4 недели</w:t>
      </w:r>
      <w:r w:rsidR="00354DBB">
        <w:rPr>
          <w:rFonts w:ascii="Times New Roman" w:hAnsi="Times New Roman" w:cs="Times New Roman"/>
          <w:sz w:val="24"/>
          <w:szCs w:val="24"/>
        </w:rPr>
        <w:t xml:space="preserve"> </w:t>
      </w:r>
      <w:r w:rsidRPr="007356EB">
        <w:rPr>
          <w:rFonts w:ascii="Times New Roman" w:hAnsi="Times New Roman" w:cs="Times New Roman"/>
          <w:sz w:val="24"/>
          <w:szCs w:val="24"/>
        </w:rPr>
        <w:t>(</w:t>
      </w:r>
      <w:r w:rsidR="003E126B">
        <w:rPr>
          <w:rFonts w:ascii="Times New Roman" w:hAnsi="Times New Roman" w:cs="Times New Roman"/>
          <w:sz w:val="24"/>
          <w:szCs w:val="24"/>
        </w:rPr>
        <w:t>1</w:t>
      </w:r>
      <w:r w:rsidR="00E0180D">
        <w:rPr>
          <w:rFonts w:ascii="Times New Roman" w:hAnsi="Times New Roman" w:cs="Times New Roman"/>
          <w:sz w:val="24"/>
          <w:szCs w:val="24"/>
        </w:rPr>
        <w:t>1</w:t>
      </w:r>
      <w:r w:rsidRPr="007356EB">
        <w:rPr>
          <w:rFonts w:ascii="Times New Roman" w:hAnsi="Times New Roman" w:cs="Times New Roman"/>
          <w:sz w:val="24"/>
          <w:szCs w:val="24"/>
        </w:rPr>
        <w:t>час</w:t>
      </w:r>
      <w:r w:rsidR="00671E51">
        <w:rPr>
          <w:rFonts w:ascii="Times New Roman" w:hAnsi="Times New Roman" w:cs="Times New Roman"/>
          <w:sz w:val="24"/>
          <w:szCs w:val="24"/>
        </w:rPr>
        <w:t>ов</w:t>
      </w:r>
      <w:r w:rsidRPr="007356EB">
        <w:rPr>
          <w:rFonts w:ascii="Times New Roman" w:hAnsi="Times New Roman" w:cs="Times New Roman"/>
          <w:sz w:val="24"/>
          <w:szCs w:val="24"/>
        </w:rPr>
        <w:t>)</w:t>
      </w:r>
    </w:p>
    <w:p w14:paraId="47A5EC22" w14:textId="3D5A1B71" w:rsidR="00A77BC7" w:rsidRPr="007356EB" w:rsidRDefault="00671E51" w:rsidP="00A77B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E0180D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(0</w:t>
      </w:r>
      <w:r w:rsidR="00EB074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.08-2</w:t>
      </w:r>
      <w:r w:rsidR="003E126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.08)</w:t>
      </w:r>
    </w:p>
    <w:p w14:paraId="4360BD67" w14:textId="77777777" w:rsidR="00A77BC7" w:rsidRPr="007356EB" w:rsidRDefault="00A77BC7" w:rsidP="00A77BC7">
      <w:pPr>
        <w:rPr>
          <w:rFonts w:ascii="Times New Roman" w:hAnsi="Times New Roman" w:cs="Times New Roman"/>
          <w:sz w:val="24"/>
          <w:szCs w:val="24"/>
        </w:rPr>
      </w:pPr>
    </w:p>
    <w:p w14:paraId="714EE537" w14:textId="77777777" w:rsidR="00A77BC7" w:rsidRPr="007356EB" w:rsidRDefault="00A77BC7" w:rsidP="00A77BC7">
      <w:pPr>
        <w:rPr>
          <w:rFonts w:ascii="Times New Roman" w:hAnsi="Times New Roman" w:cs="Times New Roman"/>
          <w:sz w:val="24"/>
          <w:szCs w:val="24"/>
        </w:rPr>
      </w:pPr>
    </w:p>
    <w:p w14:paraId="7ABC7626" w14:textId="59D2F23E" w:rsidR="00C063CC" w:rsidRPr="00A27701" w:rsidRDefault="00C063CC" w:rsidP="00C063CC">
      <w:pPr>
        <w:tabs>
          <w:tab w:val="left" w:pos="524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D92B3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71EC7">
        <w:rPr>
          <w:rFonts w:ascii="Times New Roman" w:hAnsi="Times New Roman" w:cs="Times New Roman"/>
          <w:sz w:val="24"/>
          <w:szCs w:val="24"/>
        </w:rPr>
        <w:t xml:space="preserve">         </w:t>
      </w:r>
      <w:r w:rsidR="00D92B35">
        <w:rPr>
          <w:rFonts w:ascii="Times New Roman" w:hAnsi="Times New Roman" w:cs="Times New Roman"/>
          <w:sz w:val="24"/>
          <w:szCs w:val="24"/>
        </w:rPr>
        <w:t xml:space="preserve"> </w:t>
      </w:r>
      <w:r w:rsidRPr="00A27701">
        <w:rPr>
          <w:rFonts w:ascii="Times New Roman" w:hAnsi="Times New Roman" w:cs="Times New Roman"/>
          <w:sz w:val="24"/>
          <w:szCs w:val="24"/>
        </w:rPr>
        <w:t xml:space="preserve">Автор-разработчик: </w:t>
      </w:r>
    </w:p>
    <w:p w14:paraId="2B0D83B8" w14:textId="2C60898A" w:rsidR="00C063CC" w:rsidRPr="00A27701" w:rsidRDefault="00C063CC" w:rsidP="00C06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2B554E">
        <w:rPr>
          <w:rFonts w:ascii="Times New Roman" w:hAnsi="Times New Roman" w:cs="Times New Roman"/>
          <w:sz w:val="24"/>
          <w:szCs w:val="24"/>
        </w:rPr>
        <w:t>Каримова Мунавара Валиулловна</w:t>
      </w:r>
    </w:p>
    <w:p w14:paraId="408303AF" w14:textId="77777777" w:rsidR="00C063CC" w:rsidRPr="00A27701" w:rsidRDefault="00C063CC" w:rsidP="00C06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7701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7D31223E" w14:textId="13D36380" w:rsidR="00C063CC" w:rsidRDefault="00C063CC" w:rsidP="00C06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770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27701">
        <w:rPr>
          <w:rFonts w:ascii="Times New Roman" w:hAnsi="Times New Roman" w:cs="Times New Roman"/>
          <w:sz w:val="24"/>
          <w:szCs w:val="24"/>
        </w:rPr>
        <w:t>М</w:t>
      </w:r>
      <w:r w:rsidR="00D92B35">
        <w:rPr>
          <w:rFonts w:ascii="Times New Roman" w:hAnsi="Times New Roman" w:cs="Times New Roman"/>
          <w:sz w:val="24"/>
          <w:szCs w:val="24"/>
        </w:rPr>
        <w:t>А</w:t>
      </w:r>
      <w:r w:rsidRPr="00A27701">
        <w:rPr>
          <w:rFonts w:ascii="Times New Roman" w:hAnsi="Times New Roman" w:cs="Times New Roman"/>
          <w:sz w:val="24"/>
          <w:szCs w:val="24"/>
        </w:rPr>
        <w:t>У ДО «Спектр»</w:t>
      </w:r>
    </w:p>
    <w:p w14:paraId="60FBA446" w14:textId="77777777" w:rsidR="00A77BC7" w:rsidRPr="007356EB" w:rsidRDefault="00A77BC7" w:rsidP="007356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0DA0618" w14:textId="77777777" w:rsidR="00A77BC7" w:rsidRPr="007356EB" w:rsidRDefault="00A77BC7" w:rsidP="00A77BC7">
      <w:pPr>
        <w:rPr>
          <w:rFonts w:ascii="Times New Roman" w:hAnsi="Times New Roman" w:cs="Times New Roman"/>
          <w:sz w:val="24"/>
          <w:szCs w:val="24"/>
        </w:rPr>
      </w:pPr>
    </w:p>
    <w:p w14:paraId="37289971" w14:textId="77777777" w:rsidR="00A77BC7" w:rsidRDefault="00A77BC7" w:rsidP="00A77BC7">
      <w:pPr>
        <w:rPr>
          <w:rFonts w:ascii="Times New Roman" w:hAnsi="Times New Roman" w:cs="Times New Roman"/>
          <w:sz w:val="24"/>
          <w:szCs w:val="24"/>
        </w:rPr>
      </w:pPr>
    </w:p>
    <w:p w14:paraId="2B934BE9" w14:textId="77777777" w:rsidR="00561EB3" w:rsidRPr="007356EB" w:rsidRDefault="00561EB3" w:rsidP="00A77BC7">
      <w:pPr>
        <w:rPr>
          <w:rFonts w:ascii="Times New Roman" w:hAnsi="Times New Roman" w:cs="Times New Roman"/>
          <w:sz w:val="24"/>
          <w:szCs w:val="24"/>
        </w:rPr>
      </w:pPr>
    </w:p>
    <w:p w14:paraId="4CD3E48A" w14:textId="3E57D335" w:rsidR="007356EB" w:rsidRDefault="007356EB" w:rsidP="00A77BC7">
      <w:pPr>
        <w:rPr>
          <w:rFonts w:ascii="Times New Roman" w:hAnsi="Times New Roman" w:cs="Times New Roman"/>
          <w:sz w:val="24"/>
          <w:szCs w:val="24"/>
        </w:rPr>
      </w:pPr>
    </w:p>
    <w:p w14:paraId="4A4E5D0A" w14:textId="77777777" w:rsidR="00E0180D" w:rsidRDefault="00E0180D" w:rsidP="00A77BC7">
      <w:pPr>
        <w:rPr>
          <w:rFonts w:ascii="Times New Roman" w:hAnsi="Times New Roman" w:cs="Times New Roman"/>
          <w:sz w:val="24"/>
          <w:szCs w:val="24"/>
        </w:rPr>
      </w:pPr>
    </w:p>
    <w:p w14:paraId="77F35321" w14:textId="77777777" w:rsidR="00C063CC" w:rsidRPr="007356EB" w:rsidRDefault="00C063CC" w:rsidP="00A77BC7">
      <w:pPr>
        <w:rPr>
          <w:rFonts w:ascii="Times New Roman" w:hAnsi="Times New Roman" w:cs="Times New Roman"/>
          <w:sz w:val="24"/>
          <w:szCs w:val="24"/>
        </w:rPr>
      </w:pPr>
    </w:p>
    <w:p w14:paraId="258D2F72" w14:textId="3B5418BB" w:rsidR="00671E51" w:rsidRDefault="002C6063" w:rsidP="002C60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E0180D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7BC7" w:rsidRPr="007356EB">
        <w:rPr>
          <w:rFonts w:ascii="Times New Roman" w:hAnsi="Times New Roman" w:cs="Times New Roman"/>
          <w:sz w:val="24"/>
          <w:szCs w:val="24"/>
        </w:rPr>
        <w:t>Излучинск, 20</w:t>
      </w:r>
      <w:r w:rsidR="002B554E">
        <w:rPr>
          <w:rFonts w:ascii="Times New Roman" w:hAnsi="Times New Roman" w:cs="Times New Roman"/>
          <w:sz w:val="24"/>
          <w:szCs w:val="24"/>
        </w:rPr>
        <w:t>2</w:t>
      </w:r>
      <w:r w:rsidR="00E0180D">
        <w:rPr>
          <w:rFonts w:ascii="Times New Roman" w:hAnsi="Times New Roman" w:cs="Times New Roman"/>
          <w:sz w:val="24"/>
          <w:szCs w:val="24"/>
        </w:rPr>
        <w:t>1</w:t>
      </w:r>
    </w:p>
    <w:p w14:paraId="3D804E71" w14:textId="0C6539CE" w:rsidR="007D269C" w:rsidRPr="00EE53A3" w:rsidRDefault="007D269C" w:rsidP="002B554E">
      <w:pPr>
        <w:rPr>
          <w:rFonts w:ascii="Times New Roman" w:hAnsi="Times New Roman" w:cs="Times New Roman"/>
        </w:rPr>
      </w:pPr>
      <w:r w:rsidRPr="00EE53A3">
        <w:rPr>
          <w:rFonts w:ascii="Times New Roman" w:hAnsi="Times New Roman" w:cs="Times New Roman"/>
        </w:rPr>
        <w:lastRenderedPageBreak/>
        <w:t>Раздел № 1. Основные характеристики программы</w:t>
      </w:r>
      <w:r w:rsidR="00B56615" w:rsidRPr="00EE53A3">
        <w:t xml:space="preserve"> </w:t>
      </w:r>
    </w:p>
    <w:tbl>
      <w:tblPr>
        <w:tblStyle w:val="a3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42"/>
        <w:gridCol w:w="52"/>
        <w:gridCol w:w="656"/>
        <w:gridCol w:w="284"/>
        <w:gridCol w:w="283"/>
        <w:gridCol w:w="133"/>
        <w:gridCol w:w="718"/>
        <w:gridCol w:w="142"/>
        <w:gridCol w:w="850"/>
        <w:gridCol w:w="709"/>
        <w:gridCol w:w="26"/>
        <w:gridCol w:w="1675"/>
        <w:gridCol w:w="556"/>
        <w:gridCol w:w="409"/>
        <w:gridCol w:w="452"/>
        <w:gridCol w:w="709"/>
        <w:gridCol w:w="142"/>
        <w:gridCol w:w="992"/>
      </w:tblGrid>
      <w:tr w:rsidR="000715DB" w14:paraId="04F73F0E" w14:textId="77777777" w:rsidTr="004F7103">
        <w:trPr>
          <w:trHeight w:val="287"/>
        </w:trPr>
        <w:tc>
          <w:tcPr>
            <w:tcW w:w="9356" w:type="dxa"/>
            <w:gridSpan w:val="19"/>
          </w:tcPr>
          <w:p w14:paraId="1973A7C0" w14:textId="25AAC890" w:rsidR="000715DB" w:rsidRPr="00AA03CE" w:rsidRDefault="000715DB" w:rsidP="000715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Пояснительная записка</w:t>
            </w:r>
          </w:p>
        </w:tc>
      </w:tr>
      <w:tr w:rsidR="000715DB" w14:paraId="438159FA" w14:textId="77777777" w:rsidTr="004F7103">
        <w:trPr>
          <w:trHeight w:val="287"/>
        </w:trPr>
        <w:tc>
          <w:tcPr>
            <w:tcW w:w="1843" w:type="dxa"/>
            <w:gridSpan w:val="6"/>
          </w:tcPr>
          <w:p w14:paraId="34C85B61" w14:textId="5BAB8CF8" w:rsidR="000715DB" w:rsidRDefault="000715DB" w:rsidP="003F01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аправленность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(профиль)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7513" w:type="dxa"/>
            <w:gridSpan w:val="13"/>
          </w:tcPr>
          <w:p w14:paraId="05666019" w14:textId="4D079536" w:rsidR="000715DB" w:rsidRPr="00241863" w:rsidRDefault="000715DB" w:rsidP="00AA03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общеобразовательная общеразвивающая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краткосрочная </w:t>
            </w: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>программа «</w:t>
            </w:r>
            <w:r w:rsidR="00A8023F">
              <w:rPr>
                <w:rFonts w:ascii="Times New Roman" w:hAnsi="Times New Roman" w:cs="Times New Roman"/>
                <w:sz w:val="24"/>
                <w:szCs w:val="24"/>
              </w:rPr>
              <w:t>Волшебные мандалы</w:t>
            </w: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» (далее - </w:t>
            </w:r>
            <w:r w:rsidR="004F7103" w:rsidRPr="00BF5E47">
              <w:rPr>
                <w:rFonts w:ascii="Times New Roman" w:hAnsi="Times New Roman" w:cs="Times New Roman"/>
                <w:sz w:val="24"/>
                <w:szCs w:val="24"/>
              </w:rPr>
              <w:t>Программа) р</w:t>
            </w:r>
            <w:r w:rsidR="004F710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F7103" w:rsidRPr="00BF5E4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F7103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4F7103" w:rsidRPr="00BF5E47">
              <w:rPr>
                <w:rFonts w:ascii="Times New Roman" w:hAnsi="Times New Roman" w:cs="Times New Roman"/>
                <w:sz w:val="24"/>
                <w:szCs w:val="24"/>
              </w:rPr>
              <w:t>зуется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</w:t>
            </w:r>
            <w:r w:rsidR="004F7103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4F7103" w:rsidRPr="00BF5E47">
              <w:rPr>
                <w:rFonts w:ascii="Times New Roman" w:hAnsi="Times New Roman" w:cs="Times New Roman"/>
                <w:sz w:val="24"/>
                <w:szCs w:val="24"/>
              </w:rPr>
              <w:t>художественной</w:t>
            </w: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направленностью образования.</w:t>
            </w:r>
          </w:p>
        </w:tc>
      </w:tr>
      <w:tr w:rsidR="00A268B6" w14:paraId="41859950" w14:textId="77777777" w:rsidTr="004F7103">
        <w:trPr>
          <w:trHeight w:val="287"/>
        </w:trPr>
        <w:tc>
          <w:tcPr>
            <w:tcW w:w="1843" w:type="dxa"/>
            <w:gridSpan w:val="6"/>
          </w:tcPr>
          <w:p w14:paraId="663EAD0C" w14:textId="5D6053C3" w:rsidR="00A268B6" w:rsidRPr="00A268B6" w:rsidRDefault="00A268B6" w:rsidP="003F01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Нормативно-правовые акты, регулирующие программу:</w:t>
            </w:r>
          </w:p>
        </w:tc>
        <w:tc>
          <w:tcPr>
            <w:tcW w:w="7513" w:type="dxa"/>
            <w:gridSpan w:val="13"/>
          </w:tcPr>
          <w:p w14:paraId="754CD9DB" w14:textId="77777777" w:rsidR="00A268B6" w:rsidRDefault="00A268B6" w:rsidP="00A268B6">
            <w:pPr>
              <w:pStyle w:val="a4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68C4">
              <w:rPr>
                <w:rFonts w:ascii="Times New Roman" w:hAnsi="Times New Roman"/>
                <w:sz w:val="24"/>
                <w:szCs w:val="24"/>
              </w:rPr>
              <w:t>Программа составлена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основании следующих нормативно-правовых актов:</w:t>
            </w:r>
          </w:p>
          <w:p w14:paraId="204E9814" w14:textId="77777777" w:rsidR="00A268B6" w:rsidRPr="00881E9F" w:rsidRDefault="00A268B6" w:rsidP="00A268B6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222222"/>
              </w:rPr>
            </w:pPr>
            <w:r w:rsidRPr="00881E9F">
              <w:rPr>
                <w:color w:val="000000"/>
                <w:bdr w:val="none" w:sz="0" w:space="0" w:color="auto" w:frame="1"/>
              </w:rPr>
              <w:t>Федеральн</w:t>
            </w:r>
            <w:r>
              <w:rPr>
                <w:color w:val="000000"/>
                <w:bdr w:val="none" w:sz="0" w:space="0" w:color="auto" w:frame="1"/>
              </w:rPr>
              <w:t>ого</w:t>
            </w:r>
            <w:r w:rsidRPr="00881E9F">
              <w:rPr>
                <w:color w:val="000000"/>
                <w:bdr w:val="none" w:sz="0" w:space="0" w:color="auto" w:frame="1"/>
              </w:rPr>
              <w:t xml:space="preserve"> закон</w:t>
            </w:r>
            <w:r>
              <w:rPr>
                <w:color w:val="000000"/>
                <w:bdr w:val="none" w:sz="0" w:space="0" w:color="auto" w:frame="1"/>
              </w:rPr>
              <w:t>а</w:t>
            </w:r>
            <w:r w:rsidRPr="00881E9F">
              <w:rPr>
                <w:color w:val="000000"/>
                <w:bdr w:val="none" w:sz="0" w:space="0" w:color="auto" w:frame="1"/>
              </w:rPr>
              <w:t xml:space="preserve"> от 29.12.2012 № 273-ФЗ </w:t>
            </w:r>
            <w:r>
              <w:rPr>
                <w:color w:val="000000"/>
                <w:bdr w:val="none" w:sz="0" w:space="0" w:color="auto" w:frame="1"/>
              </w:rPr>
              <w:t>«</w:t>
            </w:r>
            <w:r w:rsidRPr="00881E9F">
              <w:rPr>
                <w:color w:val="000000"/>
                <w:bdr w:val="none" w:sz="0" w:space="0" w:color="auto" w:frame="1"/>
              </w:rPr>
              <w:t>Об образовании в Российской Федерации</w:t>
            </w:r>
            <w:r>
              <w:rPr>
                <w:color w:val="000000"/>
                <w:bdr w:val="none" w:sz="0" w:space="0" w:color="auto" w:frame="1"/>
              </w:rPr>
              <w:t>»</w:t>
            </w:r>
            <w:r w:rsidRPr="00881E9F">
              <w:rPr>
                <w:color w:val="000000"/>
                <w:bdr w:val="none" w:sz="0" w:space="0" w:color="auto" w:frame="1"/>
              </w:rPr>
              <w:t>;</w:t>
            </w:r>
          </w:p>
          <w:p w14:paraId="022CF1F0" w14:textId="77777777" w:rsidR="00A268B6" w:rsidRPr="00881E9F" w:rsidRDefault="00A268B6" w:rsidP="00A268B6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222222"/>
              </w:rPr>
            </w:pPr>
            <w:r w:rsidRPr="00881E9F">
              <w:rPr>
                <w:color w:val="000000"/>
                <w:bdr w:val="none" w:sz="0" w:space="0" w:color="auto" w:frame="1"/>
              </w:rPr>
              <w:t>Приказ</w:t>
            </w:r>
            <w:r>
              <w:rPr>
                <w:color w:val="000000"/>
                <w:bdr w:val="none" w:sz="0" w:space="0" w:color="auto" w:frame="1"/>
              </w:rPr>
              <w:t>а</w:t>
            </w:r>
            <w:r w:rsidRPr="00881E9F">
              <w:rPr>
                <w:color w:val="000000"/>
                <w:bdr w:val="none" w:sz="0" w:space="0" w:color="auto" w:frame="1"/>
              </w:rPr>
              <w:t xml:space="preserve"> Министерс</w:t>
            </w:r>
            <w:r>
              <w:rPr>
                <w:color w:val="000000"/>
                <w:bdr w:val="none" w:sz="0" w:space="0" w:color="auto" w:frame="1"/>
              </w:rPr>
              <w:t>тва просвещения РФ от 09.11.2018 г. № 196</w:t>
            </w:r>
            <w:r w:rsidRPr="00881E9F">
              <w:rPr>
                <w:color w:val="000000"/>
                <w:bdr w:val="none" w:sz="0" w:space="0" w:color="auto" w:frame="1"/>
              </w:rPr>
              <w:t xml:space="preserve"> </w:t>
            </w:r>
            <w:r>
              <w:rPr>
                <w:color w:val="000000"/>
                <w:bdr w:val="none" w:sz="0" w:space="0" w:color="auto" w:frame="1"/>
              </w:rPr>
              <w:t>«</w:t>
            </w:r>
            <w:r w:rsidRPr="00881E9F">
              <w:rPr>
                <w:color w:val="000000"/>
                <w:bdr w:val="none" w:sz="0" w:space="0" w:color="auto" w:frame="1"/>
              </w:rPr>
              <w:t>Об утверждении Порядка организации и осуществления образовательной деятельности по дополнительным общеобразовательным программам</w:t>
            </w:r>
            <w:r>
              <w:rPr>
                <w:color w:val="000000"/>
                <w:bdr w:val="none" w:sz="0" w:space="0" w:color="auto" w:frame="1"/>
              </w:rPr>
              <w:t>»</w:t>
            </w:r>
            <w:r w:rsidRPr="00881E9F">
              <w:rPr>
                <w:color w:val="000000"/>
                <w:bdr w:val="none" w:sz="0" w:space="0" w:color="auto" w:frame="1"/>
              </w:rPr>
              <w:t>;</w:t>
            </w:r>
          </w:p>
          <w:p w14:paraId="0F9F52E8" w14:textId="77777777" w:rsidR="00C750F4" w:rsidRDefault="00C750F4" w:rsidP="00A268B6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С</w:t>
            </w:r>
            <w:r w:rsidR="00A268B6" w:rsidRPr="00881E9F">
              <w:rPr>
                <w:color w:val="000000"/>
                <w:bdr w:val="none" w:sz="0" w:space="0" w:color="auto" w:frame="1"/>
              </w:rPr>
              <w:t>ан</w:t>
            </w:r>
            <w:r>
              <w:rPr>
                <w:color w:val="000000"/>
                <w:bdr w:val="none" w:sz="0" w:space="0" w:color="auto" w:frame="1"/>
              </w:rPr>
              <w:t xml:space="preserve">итарных правил СП </w:t>
            </w:r>
            <w:r w:rsidR="00A268B6" w:rsidRPr="00881E9F">
              <w:rPr>
                <w:color w:val="000000"/>
                <w:bdr w:val="none" w:sz="0" w:space="0" w:color="auto" w:frame="1"/>
              </w:rPr>
              <w:t>2.4.</w:t>
            </w:r>
            <w:r>
              <w:rPr>
                <w:color w:val="000000"/>
                <w:bdr w:val="none" w:sz="0" w:space="0" w:color="auto" w:frame="1"/>
              </w:rPr>
              <w:t>3648-20</w:t>
            </w:r>
            <w:r w:rsidR="00A268B6">
              <w:rPr>
                <w:color w:val="000000"/>
                <w:bdr w:val="none" w:sz="0" w:space="0" w:color="auto" w:frame="1"/>
              </w:rPr>
              <w:t>«</w:t>
            </w:r>
            <w:r w:rsidR="00A268B6" w:rsidRPr="00881E9F">
              <w:rPr>
                <w:color w:val="000000"/>
                <w:bdr w:val="none" w:sz="0" w:space="0" w:color="auto" w:frame="1"/>
              </w:rPr>
              <w:t xml:space="preserve">Санитарно-эпидемиологические требования к </w:t>
            </w:r>
            <w:r>
              <w:rPr>
                <w:color w:val="000000"/>
                <w:bdr w:val="none" w:sz="0" w:space="0" w:color="auto" w:frame="1"/>
              </w:rPr>
              <w:t>организациям воспитания и обучения, отдыха и оздоровления детей и молодёжи»;</w:t>
            </w:r>
          </w:p>
          <w:p w14:paraId="12A990E4" w14:textId="77777777" w:rsidR="00C750F4" w:rsidRPr="00C750F4" w:rsidRDefault="00A268B6" w:rsidP="00A268B6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 w:rsidRPr="00881E9F">
              <w:rPr>
                <w:color w:val="000000"/>
                <w:bdr w:val="none" w:sz="0" w:space="0" w:color="auto" w:frame="1"/>
              </w:rPr>
              <w:t xml:space="preserve"> </w:t>
            </w:r>
            <w:r w:rsidR="00C750F4" w:rsidRPr="00F71FEA">
              <w:t>Концепции развития дополнительного образования детей, утвержденной распоряжением Правительства РФ от 04.09.2014 №1726-р;</w:t>
            </w:r>
          </w:p>
          <w:p w14:paraId="0E2A7EDE" w14:textId="3EAE3635" w:rsidR="00A268B6" w:rsidRPr="00E0180D" w:rsidRDefault="00A268B6" w:rsidP="00A268B6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 w:rsidRPr="00881E9F">
              <w:rPr>
                <w:color w:val="000000"/>
              </w:rPr>
              <w:t>Письм</w:t>
            </w:r>
            <w:r>
              <w:rPr>
                <w:color w:val="000000"/>
              </w:rPr>
              <w:t xml:space="preserve">а </w:t>
            </w:r>
            <w:r w:rsidRPr="00881E9F">
              <w:rPr>
                <w:color w:val="000000"/>
              </w:rPr>
              <w:t xml:space="preserve">Минобрнауки России от 11 декабря 2006 г. № 06-1844 </w:t>
            </w:r>
            <w:r>
              <w:rPr>
                <w:color w:val="000000"/>
              </w:rPr>
              <w:t>«</w:t>
            </w:r>
            <w:r w:rsidRPr="00881E9F">
              <w:rPr>
                <w:color w:val="000000"/>
              </w:rPr>
              <w:t xml:space="preserve">О </w:t>
            </w:r>
            <w:r w:rsidR="00C750F4">
              <w:rPr>
                <w:color w:val="000000"/>
              </w:rPr>
              <w:t>п</w:t>
            </w:r>
            <w:r w:rsidRPr="00881E9F">
              <w:rPr>
                <w:color w:val="000000"/>
              </w:rPr>
              <w:t>римерных требованиях к программам дополнительного образования детей</w:t>
            </w:r>
            <w:r>
              <w:rPr>
                <w:color w:val="000000"/>
              </w:rPr>
              <w:t>».</w:t>
            </w:r>
          </w:p>
          <w:p w14:paraId="31FB2A2F" w14:textId="320BE114" w:rsidR="00E0180D" w:rsidRPr="00E0180D" w:rsidRDefault="00E0180D" w:rsidP="00E0180D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 w:rsidRPr="00E0180D">
              <w:t>Письма Минобрнауки России от 18.11.2015 №09-3242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 программы)»</w:t>
            </w:r>
            <w:r>
              <w:t>;</w:t>
            </w:r>
          </w:p>
          <w:p w14:paraId="0CC69D9A" w14:textId="594FBBCA" w:rsidR="00E0180D" w:rsidRPr="00E0180D" w:rsidRDefault="00E0180D" w:rsidP="00E0180D">
            <w:pPr>
              <w:pStyle w:val="a6"/>
              <w:numPr>
                <w:ilvl w:val="0"/>
                <w:numId w:val="33"/>
              </w:numPr>
              <w:spacing w:before="0" w:beforeAutospacing="0" w:after="0" w:afterAutospacing="0"/>
              <w:ind w:left="0" w:firstLine="709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  <w:r w:rsidRPr="00E0180D">
              <w:rPr>
                <w:rFonts w:eastAsia="Calibri"/>
                <w:szCs w:val="22"/>
                <w:lang w:eastAsia="en-US"/>
              </w:rPr>
              <w:t>Методических рекомендаций по разработке и оформлению дополнительных общеобразовательных общеразвивающих программ, автор: Л.Н. Буйлова/ ГАОУВО «Московский институт открытого образования».</w:t>
            </w:r>
          </w:p>
          <w:p w14:paraId="0D81A437" w14:textId="2BE382F7" w:rsidR="00C750F4" w:rsidRPr="00A268B6" w:rsidRDefault="00C750F4" w:rsidP="00E0180D">
            <w:pPr>
              <w:pStyle w:val="a6"/>
              <w:spacing w:before="0" w:beforeAutospacing="0" w:after="0" w:afterAutospacing="0"/>
              <w:ind w:left="709"/>
              <w:jc w:val="both"/>
              <w:textAlignment w:val="baseline"/>
              <w:rPr>
                <w:color w:val="000000"/>
                <w:bdr w:val="none" w:sz="0" w:space="0" w:color="auto" w:frame="1"/>
              </w:rPr>
            </w:pPr>
          </w:p>
        </w:tc>
      </w:tr>
      <w:tr w:rsidR="00A268B6" w14:paraId="5E7B58D0" w14:textId="77777777" w:rsidTr="004F7103">
        <w:trPr>
          <w:trHeight w:val="287"/>
        </w:trPr>
        <w:tc>
          <w:tcPr>
            <w:tcW w:w="1843" w:type="dxa"/>
            <w:gridSpan w:val="6"/>
          </w:tcPr>
          <w:p w14:paraId="478C50F8" w14:textId="6900884B" w:rsidR="00A268B6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Квалификация педагога</w:t>
            </w:r>
          </w:p>
        </w:tc>
        <w:tc>
          <w:tcPr>
            <w:tcW w:w="7513" w:type="dxa"/>
            <w:gridSpan w:val="13"/>
          </w:tcPr>
          <w:p w14:paraId="6D0B1D99" w14:textId="07DC8C52" w:rsidR="00A268B6" w:rsidRPr="00A268B6" w:rsidRDefault="00A268B6" w:rsidP="00A26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68B6">
              <w:rPr>
                <w:rFonts w:ascii="Times New Roman" w:hAnsi="Times New Roman" w:cs="Times New Roman"/>
                <w:sz w:val="24"/>
                <w:szCs w:val="24"/>
              </w:rPr>
              <w:t>Квалификация педагога соответствует профилю программы.</w:t>
            </w:r>
          </w:p>
        </w:tc>
      </w:tr>
      <w:tr w:rsidR="00A268B6" w14:paraId="406DAEEF" w14:textId="77777777" w:rsidTr="004F7103">
        <w:trPr>
          <w:trHeight w:val="1485"/>
        </w:trPr>
        <w:tc>
          <w:tcPr>
            <w:tcW w:w="1843" w:type="dxa"/>
            <w:gridSpan w:val="6"/>
          </w:tcPr>
          <w:p w14:paraId="2693E5CC" w14:textId="58FFE48F" w:rsidR="00A268B6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ктуальность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13" w:type="dxa"/>
            <w:gridSpan w:val="13"/>
          </w:tcPr>
          <w:p w14:paraId="12E398E8" w14:textId="648DF95E" w:rsidR="00A268B6" w:rsidRPr="001737C8" w:rsidRDefault="001737C8" w:rsidP="001737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Разнообразие творческих занятий помогает </w:t>
            </w:r>
            <w:r w:rsidRPr="0043399D"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поддерживать у детей высокий уровень интереса к </w:t>
            </w:r>
            <w:r w:rsidR="0043399D" w:rsidRPr="0043399D">
              <w:rPr>
                <w:rFonts w:ascii="Times New Roman" w:hAnsi="Times New Roman" w:cs="Times New Roman"/>
                <w:sz w:val="24"/>
                <w:szCs w:val="24"/>
              </w:rPr>
              <w:t>рукоделию. Овладев</w:t>
            </w:r>
            <w:r w:rsidR="00A268B6" w:rsidRPr="0043399D">
              <w:rPr>
                <w:rFonts w:ascii="Times New Roman" w:hAnsi="Times New Roman" w:cs="Times New Roman"/>
                <w:sz w:val="24"/>
                <w:szCs w:val="24"/>
              </w:rPr>
              <w:t xml:space="preserve"> техниками плетения, а также комбинируя, дети получают возможность создавать свои художественные изделия. Чередование на занятиях техник плетения</w:t>
            </w:r>
            <w:r w:rsidR="00A268B6">
              <w:rPr>
                <w:rFonts w:ascii="Times New Roman" w:hAnsi="Times New Roman" w:cs="Times New Roman"/>
                <w:sz w:val="24"/>
                <w:szCs w:val="24"/>
              </w:rPr>
              <w:t xml:space="preserve"> даёт возможность закреплять полученные знания.</w:t>
            </w:r>
            <w:r w:rsidR="00A268B6"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68B6" w14:paraId="3FF89B89" w14:textId="77777777" w:rsidTr="004F7103">
        <w:trPr>
          <w:trHeight w:val="1485"/>
        </w:trPr>
        <w:tc>
          <w:tcPr>
            <w:tcW w:w="1843" w:type="dxa"/>
            <w:gridSpan w:val="6"/>
          </w:tcPr>
          <w:p w14:paraId="5E46823B" w14:textId="554DEBA5" w:rsidR="00A268B6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тличительные особенности программы.</w:t>
            </w:r>
          </w:p>
        </w:tc>
        <w:tc>
          <w:tcPr>
            <w:tcW w:w="7513" w:type="dxa"/>
            <w:gridSpan w:val="13"/>
          </w:tcPr>
          <w:p w14:paraId="51FF0892" w14:textId="06F13E71" w:rsidR="00A268B6" w:rsidRPr="000715DB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>В 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включены разнообразные виды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плетения, а также техники плетения.</w:t>
            </w: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ветках, карандашах, шпажках, зубочистках</w:t>
            </w:r>
            <w:r w:rsidRPr="00BF5E47">
              <w:rPr>
                <w:rFonts w:ascii="Times New Roman" w:hAnsi="Times New Roman" w:cs="Times New Roman"/>
                <w:sz w:val="24"/>
                <w:szCs w:val="24"/>
              </w:rPr>
              <w:t xml:space="preserve"> т.д.). Таким образом, данная программа призвана развивать творческую личность и активизировать познавательные способности.</w:t>
            </w:r>
          </w:p>
        </w:tc>
      </w:tr>
      <w:tr w:rsidR="00A268B6" w14:paraId="21570D2C" w14:textId="77777777" w:rsidTr="004F7103">
        <w:trPr>
          <w:trHeight w:val="301"/>
        </w:trPr>
        <w:tc>
          <w:tcPr>
            <w:tcW w:w="1843" w:type="dxa"/>
            <w:gridSpan w:val="6"/>
            <w:vMerge w:val="restart"/>
          </w:tcPr>
          <w:p w14:paraId="3D82AFC6" w14:textId="10046295" w:rsidR="00A268B6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3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Адресат программы:</w:t>
            </w:r>
          </w:p>
        </w:tc>
        <w:tc>
          <w:tcPr>
            <w:tcW w:w="7513" w:type="dxa"/>
            <w:gridSpan w:val="13"/>
          </w:tcPr>
          <w:p w14:paraId="51C82CAF" w14:textId="6B01B28E" w:rsidR="00A268B6" w:rsidRPr="00241863" w:rsidRDefault="00A268B6" w:rsidP="00A26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рассчитана на обучающихся </w:t>
            </w:r>
            <w:r w:rsidR="009B6CFD" w:rsidRPr="009B6C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--15 </w:t>
            </w:r>
            <w:r w:rsidRPr="00241863">
              <w:rPr>
                <w:rFonts w:ascii="Times New Roman" w:hAnsi="Times New Roman" w:cs="Times New Roman"/>
                <w:sz w:val="24"/>
                <w:szCs w:val="24"/>
              </w:rPr>
              <w:t xml:space="preserve">лет. </w:t>
            </w:r>
          </w:p>
          <w:p w14:paraId="599E19F7" w14:textId="07670DD8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sz w:val="24"/>
                <w:szCs w:val="24"/>
              </w:rPr>
              <w:t xml:space="preserve">Состав группы – постоянный,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241863">
              <w:rPr>
                <w:rFonts w:ascii="Times New Roman" w:hAnsi="Times New Roman" w:cs="Times New Roman"/>
                <w:sz w:val="24"/>
                <w:szCs w:val="24"/>
              </w:rPr>
              <w:t>человек.</w:t>
            </w:r>
          </w:p>
        </w:tc>
      </w:tr>
      <w:tr w:rsidR="00A268B6" w14:paraId="016FA018" w14:textId="4BD79D88" w:rsidTr="004F7103">
        <w:trPr>
          <w:trHeight w:val="264"/>
        </w:trPr>
        <w:tc>
          <w:tcPr>
            <w:tcW w:w="1843" w:type="dxa"/>
            <w:gridSpan w:val="6"/>
            <w:vMerge/>
          </w:tcPr>
          <w:p w14:paraId="668A0370" w14:textId="77777777" w:rsidR="00A268B6" w:rsidRPr="00AA03CE" w:rsidRDefault="00A268B6" w:rsidP="00A26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78" w:type="dxa"/>
            <w:gridSpan w:val="6"/>
          </w:tcPr>
          <w:p w14:paraId="57B2CD02" w14:textId="178AC9E6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2640" w:type="dxa"/>
            <w:gridSpan w:val="3"/>
          </w:tcPr>
          <w:p w14:paraId="59C66A62" w14:textId="7F27EFE9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 детей</w:t>
            </w:r>
          </w:p>
        </w:tc>
        <w:tc>
          <w:tcPr>
            <w:tcW w:w="2295" w:type="dxa"/>
            <w:gridSpan w:val="4"/>
          </w:tcPr>
          <w:p w14:paraId="29C33D21" w14:textId="553CE235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Контингент (кол-во)</w:t>
            </w:r>
          </w:p>
        </w:tc>
      </w:tr>
      <w:tr w:rsidR="00A268B6" w14:paraId="72C0F5B4" w14:textId="711F9337" w:rsidTr="004F7103">
        <w:trPr>
          <w:trHeight w:val="268"/>
        </w:trPr>
        <w:tc>
          <w:tcPr>
            <w:tcW w:w="1843" w:type="dxa"/>
            <w:gridSpan w:val="6"/>
            <w:vMerge/>
          </w:tcPr>
          <w:p w14:paraId="10E7DCCA" w14:textId="77777777" w:rsidR="00A268B6" w:rsidRPr="00AA03CE" w:rsidRDefault="00A268B6" w:rsidP="00A26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78" w:type="dxa"/>
            <w:gridSpan w:val="6"/>
          </w:tcPr>
          <w:p w14:paraId="2A0DE96E" w14:textId="42703966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</w:p>
        </w:tc>
        <w:tc>
          <w:tcPr>
            <w:tcW w:w="2640" w:type="dxa"/>
            <w:gridSpan w:val="3"/>
          </w:tcPr>
          <w:p w14:paraId="0044C599" w14:textId="25CBA075" w:rsidR="00A268B6" w:rsidRPr="00BF5E47" w:rsidRDefault="00A8023F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268B6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</w:p>
        </w:tc>
        <w:tc>
          <w:tcPr>
            <w:tcW w:w="2295" w:type="dxa"/>
            <w:gridSpan w:val="4"/>
          </w:tcPr>
          <w:p w14:paraId="635F93B9" w14:textId="164CB829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268B6" w14:paraId="4E9639A3" w14:textId="77777777" w:rsidTr="004F7103">
        <w:trPr>
          <w:trHeight w:val="303"/>
        </w:trPr>
        <w:tc>
          <w:tcPr>
            <w:tcW w:w="1843" w:type="dxa"/>
            <w:gridSpan w:val="6"/>
          </w:tcPr>
          <w:p w14:paraId="47FF1EA5" w14:textId="55FD7984" w:rsidR="00A268B6" w:rsidRPr="00875C2E" w:rsidRDefault="00A268B6" w:rsidP="00A268B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Объем и срок освоения </w:t>
            </w:r>
            <w:r>
              <w:rPr>
                <w:b/>
                <w:bCs/>
                <w:sz w:val="23"/>
                <w:szCs w:val="23"/>
              </w:rPr>
              <w:lastRenderedPageBreak/>
              <w:t>программы</w:t>
            </w:r>
          </w:p>
        </w:tc>
        <w:tc>
          <w:tcPr>
            <w:tcW w:w="7513" w:type="dxa"/>
            <w:gridSpan w:val="13"/>
          </w:tcPr>
          <w:p w14:paraId="21477D14" w14:textId="048D7770" w:rsidR="00A268B6" w:rsidRPr="00BF5E47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 месяц,</w:t>
            </w:r>
            <w:r>
              <w:rPr>
                <w:sz w:val="23"/>
                <w:szCs w:val="23"/>
              </w:rPr>
              <w:t xml:space="preserve"> </w:t>
            </w:r>
            <w:r w:rsidR="00B13D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18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A268B6" w14:paraId="6AC8C443" w14:textId="77777777" w:rsidTr="004F7103">
        <w:trPr>
          <w:trHeight w:val="303"/>
        </w:trPr>
        <w:tc>
          <w:tcPr>
            <w:tcW w:w="1843" w:type="dxa"/>
            <w:gridSpan w:val="6"/>
          </w:tcPr>
          <w:p w14:paraId="218AB22F" w14:textId="6F441BE0" w:rsidR="00A268B6" w:rsidRDefault="00A268B6" w:rsidP="00A268B6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Режим занятий</w:t>
            </w:r>
          </w:p>
        </w:tc>
        <w:tc>
          <w:tcPr>
            <w:tcW w:w="7513" w:type="dxa"/>
            <w:gridSpan w:val="13"/>
          </w:tcPr>
          <w:p w14:paraId="60E275A9" w14:textId="650BB83C" w:rsidR="00A268B6" w:rsidRPr="00875C2E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занятия проводятся на группу 1 раз в день по 1 часу, продолжительность 1 часа занятия – 40 минут.</w:t>
            </w:r>
          </w:p>
        </w:tc>
      </w:tr>
      <w:tr w:rsidR="00A268B6" w14:paraId="03577200" w14:textId="77777777" w:rsidTr="004F7103">
        <w:trPr>
          <w:trHeight w:val="303"/>
        </w:trPr>
        <w:tc>
          <w:tcPr>
            <w:tcW w:w="1843" w:type="dxa"/>
            <w:gridSpan w:val="6"/>
          </w:tcPr>
          <w:p w14:paraId="3CAEC52D" w14:textId="15530772" w:rsidR="00A268B6" w:rsidRDefault="00A268B6" w:rsidP="00A268B6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Формы обучения</w:t>
            </w:r>
          </w:p>
        </w:tc>
        <w:tc>
          <w:tcPr>
            <w:tcW w:w="7513" w:type="dxa"/>
            <w:gridSpan w:val="13"/>
          </w:tcPr>
          <w:p w14:paraId="17CF3601" w14:textId="1CFFFBD2" w:rsidR="00A268B6" w:rsidRPr="00875C2E" w:rsidRDefault="00E0180D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</w:p>
        </w:tc>
      </w:tr>
      <w:tr w:rsidR="00A268B6" w14:paraId="328EC4DC" w14:textId="77777777" w:rsidTr="004F7103">
        <w:trPr>
          <w:trHeight w:val="303"/>
        </w:trPr>
        <w:tc>
          <w:tcPr>
            <w:tcW w:w="1843" w:type="dxa"/>
            <w:gridSpan w:val="6"/>
          </w:tcPr>
          <w:p w14:paraId="390DA28C" w14:textId="5B23E9EA" w:rsidR="00A268B6" w:rsidRDefault="001737C8" w:rsidP="00A268B6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Особенности организации образовательного процесса.</w:t>
            </w:r>
          </w:p>
        </w:tc>
        <w:tc>
          <w:tcPr>
            <w:tcW w:w="7513" w:type="dxa"/>
            <w:gridSpan w:val="13"/>
          </w:tcPr>
          <w:p w14:paraId="5B219645" w14:textId="6AFF31BC" w:rsidR="00A268B6" w:rsidRPr="002A14B1" w:rsidRDefault="00A268B6" w:rsidP="00A268B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4B1">
              <w:rPr>
                <w:rFonts w:ascii="Times New Roman" w:hAnsi="Times New Roman" w:cs="Times New Roman"/>
                <w:sz w:val="24"/>
                <w:szCs w:val="24"/>
              </w:rPr>
              <w:t>Форма обучения групповая</w:t>
            </w:r>
          </w:p>
        </w:tc>
      </w:tr>
      <w:tr w:rsidR="00A268B6" w14:paraId="3E3BC8CF" w14:textId="77777777" w:rsidTr="004F7103">
        <w:tc>
          <w:tcPr>
            <w:tcW w:w="9356" w:type="dxa"/>
            <w:gridSpan w:val="19"/>
          </w:tcPr>
          <w:p w14:paraId="6BEEABA5" w14:textId="77777777" w:rsidR="00A268B6" w:rsidRPr="00241863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1.2. Цель и задачи программы</w:t>
            </w:r>
          </w:p>
        </w:tc>
      </w:tr>
      <w:tr w:rsidR="00A268B6" w14:paraId="23C67F03" w14:textId="77777777" w:rsidTr="004F7103">
        <w:tc>
          <w:tcPr>
            <w:tcW w:w="1843" w:type="dxa"/>
            <w:gridSpan w:val="6"/>
          </w:tcPr>
          <w:p w14:paraId="16938E62" w14:textId="77777777" w:rsidR="00A268B6" w:rsidRPr="00241863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7513" w:type="dxa"/>
            <w:gridSpan w:val="13"/>
          </w:tcPr>
          <w:p w14:paraId="35CA0FA2" w14:textId="43C09AA1" w:rsidR="00A268B6" w:rsidRPr="00BF5E47" w:rsidRDefault="00A268B6" w:rsidP="00A268B6">
            <w:pPr>
              <w:shd w:val="clear" w:color="auto" w:fill="FFFFFF"/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BF5E47">
              <w:rPr>
                <w:rFonts w:ascii="Times New Roman" w:eastAsia="Times New Roman" w:hAnsi="Times New Roman" w:cs="Times New Roman"/>
                <w:sz w:val="24"/>
                <w:szCs w:val="26"/>
              </w:rPr>
              <w:t>Формирование и развитие у обучающихся творческих умений и способностей</w:t>
            </w:r>
            <w:r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r w:rsidRPr="00BF5E47">
              <w:rPr>
                <w:rFonts w:ascii="Times New Roman" w:eastAsia="Times New Roman" w:hAnsi="Times New Roman" w:cs="Times New Roman"/>
                <w:sz w:val="24"/>
                <w:szCs w:val="26"/>
              </w:rPr>
              <w:tab/>
              <w:t>средствами</w:t>
            </w:r>
            <w:r w:rsidRPr="00BF5E47">
              <w:rPr>
                <w:rFonts w:ascii="Times New Roman" w:eastAsia="Times New Roman" w:hAnsi="Times New Roman" w:cs="Times New Roman"/>
                <w:sz w:val="24"/>
                <w:szCs w:val="26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плетения </w:t>
            </w:r>
            <w:r w:rsidRPr="00BF5E47">
              <w:rPr>
                <w:rFonts w:ascii="Times New Roman" w:eastAsia="Times New Roman" w:hAnsi="Times New Roman" w:cs="Times New Roman"/>
                <w:sz w:val="24"/>
                <w:szCs w:val="26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r w:rsidRPr="00BF5E47">
              <w:rPr>
                <w:rFonts w:ascii="Times New Roman" w:eastAsia="Times New Roman" w:hAnsi="Times New Roman" w:cs="Times New Roman"/>
                <w:sz w:val="24"/>
                <w:szCs w:val="26"/>
              </w:rPr>
              <w:t>разных</w:t>
            </w:r>
            <w:r>
              <w:rPr>
                <w:rFonts w:ascii="Times New Roman" w:eastAsia="Times New Roman" w:hAnsi="Times New Roman" w:cs="Times New Roman"/>
                <w:sz w:val="24"/>
                <w:szCs w:val="26"/>
              </w:rPr>
              <w:t xml:space="preserve"> </w:t>
            </w:r>
            <w:r w:rsidRPr="00BF5E47">
              <w:rPr>
                <w:rFonts w:ascii="Times New Roman" w:eastAsia="Times New Roman" w:hAnsi="Times New Roman" w:cs="Times New Roman"/>
                <w:sz w:val="24"/>
                <w:szCs w:val="26"/>
              </w:rPr>
              <w:t>техниках.</w:t>
            </w:r>
          </w:p>
        </w:tc>
      </w:tr>
      <w:tr w:rsidR="00A268B6" w14:paraId="556D3AE4" w14:textId="77777777" w:rsidTr="004F7103">
        <w:tc>
          <w:tcPr>
            <w:tcW w:w="1843" w:type="dxa"/>
            <w:gridSpan w:val="6"/>
          </w:tcPr>
          <w:p w14:paraId="110362AB" w14:textId="77777777" w:rsidR="00A268B6" w:rsidRPr="00241863" w:rsidRDefault="00A268B6" w:rsidP="00A26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7513" w:type="dxa"/>
            <w:gridSpan w:val="1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564"/>
            </w:tblGrid>
            <w:tr w:rsidR="008F5A4B" w:rsidRPr="008F5A4B" w14:paraId="0DBE0554" w14:textId="77777777">
              <w:trPr>
                <w:trHeight w:val="1351"/>
              </w:trPr>
              <w:tc>
                <w:tcPr>
                  <w:tcW w:w="9564" w:type="dxa"/>
                </w:tcPr>
                <w:p w14:paraId="3A36011E" w14:textId="77777777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>Личностные</w:t>
                  </w:r>
                </w:p>
                <w:p w14:paraId="471766FC" w14:textId="77777777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формировать готовность и способность учащихся к саморазвитию,</w:t>
                  </w:r>
                </w:p>
                <w:p w14:paraId="15D064D4" w14:textId="77777777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способность организовывать и планировать свою работу, оценивать ее </w:t>
                  </w:r>
                </w:p>
                <w:p w14:paraId="4098414C" w14:textId="58998D59" w:rsidR="008F5A4B" w:rsidRP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результаты, внедрять их в жизнь. </w:t>
                  </w:r>
                </w:p>
                <w:p w14:paraId="2C0DDE92" w14:textId="77777777" w:rsidR="008F5A4B" w:rsidRP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Метапредметные: </w:t>
                  </w:r>
                </w:p>
                <w:p w14:paraId="766AA0A9" w14:textId="77777777" w:rsidR="007C2791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развивать воображение,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логическое и </w:t>
                  </w: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творческое </w:t>
                  </w:r>
                  <w:r w:rsidR="007C2791"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мышление,</w:t>
                  </w:r>
                  <w:r w:rsidR="007C2791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</w:p>
                <w:p w14:paraId="4209CFFD" w14:textId="77777777" w:rsidR="007C2791" w:rsidRDefault="007C2791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концентрация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внимания, развитие моторики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рук</w:t>
                  </w: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, цвет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терапия, </w:t>
                  </w:r>
                </w:p>
                <w:p w14:paraId="2B205856" w14:textId="4FC0D67D" w:rsidR="008F5A4B" w:rsidRPr="008F5A4B" w:rsidRDefault="007C2791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развитие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творческих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7C279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способностей.</w:t>
                  </w:r>
                </w:p>
                <w:p w14:paraId="1146980E" w14:textId="77777777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Предметные: </w:t>
                  </w:r>
                </w:p>
                <w:p w14:paraId="37F52DFC" w14:textId="77777777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дать представление об истории возникновения и развития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техники </w:t>
                  </w:r>
                </w:p>
                <w:p w14:paraId="7715D4C9" w14:textId="1BEE672E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плетения, </w:t>
                  </w: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познакомить учащихся с приемами повторного использования </w:t>
                  </w:r>
                </w:p>
                <w:p w14:paraId="351B5FF4" w14:textId="77777777" w:rsidR="008F5A4B" w:rsidRDefault="008F5A4B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материалов с минимальным </w:t>
                  </w:r>
                  <w:r w:rsidR="00706C4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затратами.</w:t>
                  </w:r>
                </w:p>
                <w:p w14:paraId="70D4EF8F" w14:textId="5FDAF5A7" w:rsidR="00973DA6" w:rsidRDefault="00973DA6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Изучить виды и техники плетения, используя в качестве сырья бросовый</w:t>
                  </w:r>
                </w:p>
                <w:p w14:paraId="66F630E1" w14:textId="66AB021B" w:rsidR="00973DA6" w:rsidRPr="008F5A4B" w:rsidRDefault="00973DA6" w:rsidP="008F5A4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материал (остатки пряжи, старые карандаши, шпажки, сухие ветки)</w:t>
                  </w:r>
                </w:p>
              </w:tc>
            </w:tr>
          </w:tbl>
          <w:p w14:paraId="16CD1A0E" w14:textId="2975E20A" w:rsidR="00A268B6" w:rsidRPr="00BB08CB" w:rsidRDefault="00A268B6" w:rsidP="00A268B6">
            <w:pPr>
              <w:pStyle w:val="TableParagraph"/>
              <w:tabs>
                <w:tab w:val="left" w:pos="1958"/>
                <w:tab w:val="left" w:pos="2208"/>
                <w:tab w:val="left" w:pos="2391"/>
                <w:tab w:val="left" w:pos="2922"/>
                <w:tab w:val="left" w:pos="3218"/>
                <w:tab w:val="left" w:pos="4033"/>
                <w:tab w:val="left" w:pos="4102"/>
                <w:tab w:val="left" w:pos="4691"/>
                <w:tab w:val="left" w:pos="4785"/>
                <w:tab w:val="left" w:pos="5625"/>
                <w:tab w:val="left" w:pos="5687"/>
                <w:tab w:val="left" w:pos="5808"/>
                <w:tab w:val="left" w:pos="6035"/>
                <w:tab w:val="left" w:pos="6837"/>
              </w:tabs>
              <w:ind w:left="114" w:right="94"/>
              <w:rPr>
                <w:sz w:val="24"/>
              </w:rPr>
            </w:pPr>
          </w:p>
        </w:tc>
      </w:tr>
      <w:tr w:rsidR="001737C8" w14:paraId="35D1C4AD" w14:textId="77777777" w:rsidTr="004F7103">
        <w:tc>
          <w:tcPr>
            <w:tcW w:w="1843" w:type="dxa"/>
            <w:gridSpan w:val="6"/>
          </w:tcPr>
          <w:p w14:paraId="12B2D3A7" w14:textId="2CDD0ED7" w:rsidR="001737C8" w:rsidRPr="00241863" w:rsidRDefault="001737C8" w:rsidP="00173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4F15A4"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3. Содержание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программы</w:t>
            </w:r>
          </w:p>
        </w:tc>
        <w:tc>
          <w:tcPr>
            <w:tcW w:w="7513" w:type="dxa"/>
            <w:gridSpan w:val="13"/>
          </w:tcPr>
          <w:p w14:paraId="716E76D5" w14:textId="4B72E34F" w:rsidR="001737C8" w:rsidRPr="001737C8" w:rsidRDefault="001737C8" w:rsidP="001737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737C8">
              <w:rPr>
                <w:rFonts w:ascii="Times New Roman" w:hAnsi="Times New Roman" w:cs="Times New Roman"/>
                <w:sz w:val="24"/>
                <w:szCs w:val="24"/>
              </w:rPr>
              <w:t>Содержание программы предполагает теоретические и практические занятия.</w:t>
            </w:r>
          </w:p>
        </w:tc>
      </w:tr>
      <w:tr w:rsidR="001737C8" w14:paraId="71C0B74B" w14:textId="77777777" w:rsidTr="004F7103">
        <w:tc>
          <w:tcPr>
            <w:tcW w:w="9356" w:type="dxa"/>
            <w:gridSpan w:val="19"/>
          </w:tcPr>
          <w:p w14:paraId="5A791252" w14:textId="56511D55" w:rsidR="001737C8" w:rsidRPr="00241863" w:rsidRDefault="001737C8" w:rsidP="001737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план</w:t>
            </w:r>
          </w:p>
        </w:tc>
      </w:tr>
      <w:tr w:rsidR="001737C8" w14:paraId="326A8E28" w14:textId="77777777" w:rsidTr="004F7103">
        <w:trPr>
          <w:trHeight w:val="21"/>
        </w:trPr>
        <w:tc>
          <w:tcPr>
            <w:tcW w:w="620" w:type="dxa"/>
            <w:gridSpan w:val="3"/>
          </w:tcPr>
          <w:p w14:paraId="7110BC20" w14:textId="504B9656" w:rsidR="001737C8" w:rsidRPr="00F67AB6" w:rsidRDefault="00DA461C" w:rsidP="00173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76" w:type="dxa"/>
            <w:gridSpan w:val="10"/>
          </w:tcPr>
          <w:p w14:paraId="578F9F8E" w14:textId="77777777" w:rsidR="00DA461C" w:rsidRDefault="00DA461C" w:rsidP="00173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</w:p>
          <w:p w14:paraId="2438CBCC" w14:textId="77777777" w:rsidR="00DA461C" w:rsidRDefault="00DA461C" w:rsidP="00173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</w:p>
          <w:p w14:paraId="2A0E126F" w14:textId="09A3E3A8" w:rsidR="001737C8" w:rsidRPr="00F67AB6" w:rsidRDefault="00DA461C" w:rsidP="00173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Название темы</w:t>
            </w:r>
          </w:p>
        </w:tc>
        <w:tc>
          <w:tcPr>
            <w:tcW w:w="556" w:type="dxa"/>
          </w:tcPr>
          <w:p w14:paraId="78E5FB12" w14:textId="4ED02AD4" w:rsidR="001737C8" w:rsidRPr="001052B6" w:rsidRDefault="001737C8" w:rsidP="001737C8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1052B6">
              <w:rPr>
                <w:rFonts w:ascii="Times New Roman" w:hAnsi="Times New Roman" w:cs="Times New Roman"/>
                <w:b/>
                <w:szCs w:val="24"/>
              </w:rPr>
              <w:t>теор</w:t>
            </w:r>
            <w:r w:rsidR="00FA420B">
              <w:rPr>
                <w:rFonts w:ascii="Times New Roman" w:hAnsi="Times New Roman" w:cs="Times New Roman"/>
                <w:b/>
                <w:szCs w:val="24"/>
              </w:rPr>
              <w:t>ия</w:t>
            </w:r>
          </w:p>
        </w:tc>
        <w:tc>
          <w:tcPr>
            <w:tcW w:w="861" w:type="dxa"/>
            <w:gridSpan w:val="2"/>
          </w:tcPr>
          <w:p w14:paraId="29DDDE12" w14:textId="77777777" w:rsidR="001737C8" w:rsidRPr="001052B6" w:rsidRDefault="001737C8" w:rsidP="001737C8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1052B6">
              <w:rPr>
                <w:rFonts w:ascii="Times New Roman" w:hAnsi="Times New Roman" w:cs="Times New Roman"/>
                <w:b/>
                <w:szCs w:val="24"/>
              </w:rPr>
              <w:t>пр</w:t>
            </w:r>
            <w:r>
              <w:rPr>
                <w:rFonts w:ascii="Times New Roman" w:hAnsi="Times New Roman" w:cs="Times New Roman"/>
                <w:b/>
                <w:szCs w:val="24"/>
              </w:rPr>
              <w:t>ак</w:t>
            </w:r>
          </w:p>
        </w:tc>
        <w:tc>
          <w:tcPr>
            <w:tcW w:w="709" w:type="dxa"/>
          </w:tcPr>
          <w:p w14:paraId="3F9D2E2F" w14:textId="77777777" w:rsidR="001737C8" w:rsidRPr="001052B6" w:rsidRDefault="001737C8" w:rsidP="001737C8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1052B6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1134" w:type="dxa"/>
            <w:gridSpan w:val="2"/>
          </w:tcPr>
          <w:p w14:paraId="0C018C28" w14:textId="095B4D3D" w:rsidR="001737C8" w:rsidRPr="001052B6" w:rsidRDefault="001737C8" w:rsidP="001737C8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Форма аттестации/контроля</w:t>
            </w:r>
          </w:p>
        </w:tc>
      </w:tr>
      <w:tr w:rsidR="001737C8" w14:paraId="70605A39" w14:textId="77777777" w:rsidTr="004F7103">
        <w:trPr>
          <w:trHeight w:val="21"/>
        </w:trPr>
        <w:tc>
          <w:tcPr>
            <w:tcW w:w="9356" w:type="dxa"/>
            <w:gridSpan w:val="19"/>
          </w:tcPr>
          <w:p w14:paraId="3CDC7424" w14:textId="38211780" w:rsidR="001737C8" w:rsidRPr="00F67AB6" w:rsidRDefault="001737C8" w:rsidP="00173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t xml:space="preserve"> </w:t>
            </w:r>
            <w:r w:rsidRPr="00DB179C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в программу</w:t>
            </w:r>
            <w:r w:rsidRPr="00706C4C">
              <w:rPr>
                <w:rFonts w:ascii="Times New Roman" w:eastAsia="Times New Roman" w:hAnsi="Times New Roman" w:cs="Times New Roman"/>
                <w:b/>
                <w:bCs/>
              </w:rPr>
              <w:t>. «Занимательные нити»</w:t>
            </w:r>
            <w:r w:rsidR="00BD7225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</w:tc>
      </w:tr>
      <w:tr w:rsidR="001737C8" w14:paraId="7690FA6A" w14:textId="77777777" w:rsidTr="004F7103">
        <w:trPr>
          <w:trHeight w:val="21"/>
        </w:trPr>
        <w:tc>
          <w:tcPr>
            <w:tcW w:w="568" w:type="dxa"/>
            <w:gridSpan w:val="2"/>
            <w:shd w:val="clear" w:color="auto" w:fill="auto"/>
          </w:tcPr>
          <w:p w14:paraId="3B72320C" w14:textId="204F0EBC" w:rsidR="001737C8" w:rsidRPr="004F15A4" w:rsidRDefault="00A17E82" w:rsidP="004F15A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0023913"/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  <w:gridSpan w:val="11"/>
            <w:shd w:val="clear" w:color="auto" w:fill="auto"/>
          </w:tcPr>
          <w:p w14:paraId="26F6BB38" w14:textId="540B1E46" w:rsidR="001737C8" w:rsidRPr="00A17E82" w:rsidRDefault="00A55F39" w:rsidP="001737C8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BD7225" w:rsidRPr="00A17E82">
              <w:rPr>
                <w:rFonts w:ascii="Times New Roman" w:eastAsia="Times New Roman" w:hAnsi="Times New Roman" w:cs="Times New Roman"/>
                <w:b/>
                <w:bCs/>
              </w:rPr>
              <w:t>Вводное занятие.</w:t>
            </w:r>
          </w:p>
        </w:tc>
        <w:tc>
          <w:tcPr>
            <w:tcW w:w="556" w:type="dxa"/>
            <w:shd w:val="clear" w:color="auto" w:fill="auto"/>
          </w:tcPr>
          <w:p w14:paraId="62792A69" w14:textId="4CECEA8A" w:rsidR="001737C8" w:rsidRPr="00BB08CB" w:rsidRDefault="001737C8" w:rsidP="001737C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shd w:val="clear" w:color="auto" w:fill="auto"/>
          </w:tcPr>
          <w:p w14:paraId="5D5CDA88" w14:textId="524DFBCA" w:rsidR="001737C8" w:rsidRPr="0097080D" w:rsidRDefault="001737C8" w:rsidP="001737C8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709" w:type="dxa"/>
            <w:shd w:val="clear" w:color="auto" w:fill="auto"/>
          </w:tcPr>
          <w:p w14:paraId="4E386BD2" w14:textId="594F9671" w:rsidR="001737C8" w:rsidRPr="0097080D" w:rsidRDefault="004F15A4" w:rsidP="001737C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58D3E04" w14:textId="18AC6CB8" w:rsidR="001737C8" w:rsidRPr="00F67AB6" w:rsidRDefault="004F15A4" w:rsidP="00173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опрос</w:t>
            </w:r>
          </w:p>
        </w:tc>
      </w:tr>
      <w:tr w:rsidR="00BD7225" w14:paraId="17C77945" w14:textId="77777777" w:rsidTr="004F7103">
        <w:trPr>
          <w:trHeight w:val="21"/>
        </w:trPr>
        <w:tc>
          <w:tcPr>
            <w:tcW w:w="568" w:type="dxa"/>
            <w:gridSpan w:val="2"/>
            <w:shd w:val="clear" w:color="auto" w:fill="auto"/>
          </w:tcPr>
          <w:p w14:paraId="234E1DE4" w14:textId="399F066B" w:rsidR="00BD7225" w:rsidRPr="004F15A4" w:rsidRDefault="00A17E82" w:rsidP="004F15A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  <w:gridSpan w:val="11"/>
            <w:shd w:val="clear" w:color="auto" w:fill="auto"/>
          </w:tcPr>
          <w:p w14:paraId="06DD874D" w14:textId="0752512C" w:rsidR="00BD7225" w:rsidRDefault="00BD7225" w:rsidP="001737C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17E82">
              <w:rPr>
                <w:rFonts w:ascii="Times New Roman" w:eastAsia="Times New Roman" w:hAnsi="Times New Roman" w:cs="Times New Roman"/>
                <w:b/>
                <w:bCs/>
              </w:rPr>
              <w:t>Введение в тему.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72BFA">
              <w:rPr>
                <w:rFonts w:ascii="Times New Roman" w:eastAsia="Times New Roman" w:hAnsi="Times New Roman" w:cs="Times New Roman"/>
              </w:rPr>
              <w:t>Знакомство с и</w:t>
            </w:r>
            <w:r w:rsidR="00772BFA" w:rsidRPr="004F15A4">
              <w:rPr>
                <w:rFonts w:ascii="Times New Roman" w:eastAsia="Times New Roman" w:hAnsi="Times New Roman" w:cs="Times New Roman"/>
              </w:rPr>
              <w:t>стори</w:t>
            </w:r>
            <w:r w:rsidR="00772BFA">
              <w:rPr>
                <w:rFonts w:ascii="Times New Roman" w:eastAsia="Times New Roman" w:hAnsi="Times New Roman" w:cs="Times New Roman"/>
              </w:rPr>
              <w:t xml:space="preserve">ей и </w:t>
            </w:r>
            <w:r w:rsidR="00772BFA" w:rsidRPr="004F15A4">
              <w:rPr>
                <w:rFonts w:ascii="Times New Roman" w:eastAsia="Times New Roman" w:hAnsi="Times New Roman" w:cs="Times New Roman"/>
              </w:rPr>
              <w:t>технологией</w:t>
            </w:r>
            <w:r w:rsidR="00772BFA">
              <w:rPr>
                <w:rFonts w:ascii="Times New Roman" w:eastAsia="Times New Roman" w:hAnsi="Times New Roman" w:cs="Times New Roman"/>
              </w:rPr>
              <w:t xml:space="preserve"> </w:t>
            </w:r>
            <w:r w:rsidR="00772BFA" w:rsidRPr="004F15A4">
              <w:rPr>
                <w:rFonts w:ascii="Times New Roman" w:eastAsia="Times New Roman" w:hAnsi="Times New Roman" w:cs="Times New Roman"/>
              </w:rPr>
              <w:t>плетения</w:t>
            </w:r>
            <w:r w:rsidR="00772BFA">
              <w:rPr>
                <w:rFonts w:ascii="Times New Roman" w:eastAsia="Times New Roman" w:hAnsi="Times New Roman" w:cs="Times New Roman"/>
              </w:rPr>
              <w:t xml:space="preserve"> «мандал», «оберегов».</w:t>
            </w:r>
          </w:p>
        </w:tc>
        <w:tc>
          <w:tcPr>
            <w:tcW w:w="556" w:type="dxa"/>
            <w:shd w:val="clear" w:color="auto" w:fill="auto"/>
          </w:tcPr>
          <w:p w14:paraId="7B9C55C8" w14:textId="5F1CC449" w:rsidR="00BD7225" w:rsidRDefault="00A17E82" w:rsidP="001737C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shd w:val="clear" w:color="auto" w:fill="auto"/>
          </w:tcPr>
          <w:p w14:paraId="3793DE6E" w14:textId="6DA30CBE" w:rsidR="00BD7225" w:rsidRPr="00A17E82" w:rsidRDefault="00A17E82" w:rsidP="001737C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7E8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EC8F6B5" w14:textId="080B9A45" w:rsidR="00BD7225" w:rsidRDefault="00A17E82" w:rsidP="001737C8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EAD41F0" w14:textId="1C9F7091" w:rsidR="00BD7225" w:rsidRDefault="00EE53A3" w:rsidP="001737C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опрос</w:t>
            </w:r>
          </w:p>
        </w:tc>
      </w:tr>
      <w:bookmarkEnd w:id="0"/>
      <w:tr w:rsidR="004F15A4" w14:paraId="16161104" w14:textId="77777777" w:rsidTr="004F7103">
        <w:trPr>
          <w:trHeight w:val="21"/>
        </w:trPr>
        <w:tc>
          <w:tcPr>
            <w:tcW w:w="568" w:type="dxa"/>
            <w:gridSpan w:val="2"/>
            <w:shd w:val="clear" w:color="auto" w:fill="auto"/>
          </w:tcPr>
          <w:p w14:paraId="6E72241C" w14:textId="70E7C4D0" w:rsidR="004F15A4" w:rsidRPr="00F64956" w:rsidRDefault="00A17E82" w:rsidP="00DA46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  <w:gridSpan w:val="11"/>
            <w:shd w:val="clear" w:color="auto" w:fill="auto"/>
          </w:tcPr>
          <w:p w14:paraId="2BE03358" w14:textId="5AC2BBCE" w:rsidR="004F15A4" w:rsidRPr="00CF31F9" w:rsidRDefault="0043399D" w:rsidP="004F15A4">
            <w:pPr>
              <w:tabs>
                <w:tab w:val="right" w:pos="6303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43399D">
              <w:rPr>
                <w:rFonts w:ascii="Times New Roman" w:hAnsi="Times New Roman" w:cs="Times New Roman"/>
                <w:b/>
                <w:bCs/>
              </w:rPr>
              <w:t>Мандала из ниток своими руками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6" w:type="dxa"/>
            <w:shd w:val="clear" w:color="auto" w:fill="auto"/>
          </w:tcPr>
          <w:p w14:paraId="531E8378" w14:textId="2B08F1E1" w:rsidR="004F15A4" w:rsidRPr="00D51E49" w:rsidRDefault="004F15A4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1" w:type="dxa"/>
            <w:gridSpan w:val="2"/>
            <w:shd w:val="clear" w:color="auto" w:fill="auto"/>
          </w:tcPr>
          <w:p w14:paraId="54A67DE4" w14:textId="16805135" w:rsidR="004F15A4" w:rsidRPr="0097080D" w:rsidRDefault="00066CF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14:paraId="123871DE" w14:textId="5BF0F20A" w:rsidR="004F15A4" w:rsidRPr="0097080D" w:rsidRDefault="00066CF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A75038E" w14:textId="0D3B09A9" w:rsidR="004F15A4" w:rsidRPr="0046337A" w:rsidRDefault="004F15A4" w:rsidP="004F15A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F71A35">
              <w:rPr>
                <w:rFonts w:ascii="Times New Roman" w:hAnsi="Times New Roman" w:cs="Times New Roman"/>
                <w:sz w:val="20"/>
                <w:szCs w:val="24"/>
              </w:rPr>
              <w:t>изделия</w:t>
            </w:r>
          </w:p>
        </w:tc>
      </w:tr>
      <w:tr w:rsidR="004F15A4" w14:paraId="64C06D8E" w14:textId="77777777" w:rsidTr="004F7103">
        <w:trPr>
          <w:trHeight w:val="21"/>
        </w:trPr>
        <w:tc>
          <w:tcPr>
            <w:tcW w:w="568" w:type="dxa"/>
            <w:gridSpan w:val="2"/>
            <w:shd w:val="clear" w:color="auto" w:fill="auto"/>
          </w:tcPr>
          <w:p w14:paraId="6797834B" w14:textId="7BCAFD5A" w:rsidR="004F15A4" w:rsidRPr="00F64956" w:rsidRDefault="00A17E82" w:rsidP="00DA46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  <w:gridSpan w:val="11"/>
            <w:shd w:val="clear" w:color="auto" w:fill="auto"/>
          </w:tcPr>
          <w:p w14:paraId="3A94C0F8" w14:textId="48312505" w:rsidR="004F15A4" w:rsidRPr="0043399D" w:rsidRDefault="00DA461C" w:rsidP="004F15A4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3399D">
              <w:rPr>
                <w:rFonts w:ascii="Times New Roman" w:hAnsi="Times New Roman" w:cs="Times New Roman"/>
                <w:b/>
                <w:bCs/>
              </w:rPr>
              <w:t xml:space="preserve">Итоговое занятие. </w:t>
            </w:r>
          </w:p>
        </w:tc>
        <w:tc>
          <w:tcPr>
            <w:tcW w:w="556" w:type="dxa"/>
            <w:shd w:val="clear" w:color="auto" w:fill="auto"/>
          </w:tcPr>
          <w:p w14:paraId="77BBB312" w14:textId="2065FAEC" w:rsidR="004F15A4" w:rsidRPr="0097080D" w:rsidRDefault="00DA461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61" w:type="dxa"/>
            <w:gridSpan w:val="2"/>
            <w:shd w:val="clear" w:color="auto" w:fill="auto"/>
          </w:tcPr>
          <w:p w14:paraId="76D1B697" w14:textId="0357FBDE" w:rsidR="004F15A4" w:rsidRPr="0097080D" w:rsidRDefault="004F15A4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14:paraId="6656C533" w14:textId="245CE64D" w:rsidR="004F15A4" w:rsidRPr="008132AB" w:rsidRDefault="00DA461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ADF1FDB" w14:textId="77777777" w:rsidR="00EE53A3" w:rsidRDefault="00EE53A3" w:rsidP="004F15A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Тест,</w:t>
            </w:r>
          </w:p>
          <w:p w14:paraId="29D82998" w14:textId="5BAD8549" w:rsidR="004F15A4" w:rsidRPr="0046337A" w:rsidRDefault="004F15A4" w:rsidP="004F15A4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изделие</w:t>
            </w:r>
          </w:p>
        </w:tc>
      </w:tr>
      <w:tr w:rsidR="00DA461C" w14:paraId="490D5897" w14:textId="77777777" w:rsidTr="004F7103">
        <w:trPr>
          <w:trHeight w:val="21"/>
        </w:trPr>
        <w:tc>
          <w:tcPr>
            <w:tcW w:w="568" w:type="dxa"/>
            <w:gridSpan w:val="2"/>
            <w:shd w:val="clear" w:color="auto" w:fill="auto"/>
          </w:tcPr>
          <w:p w14:paraId="463C1E74" w14:textId="77777777" w:rsidR="00DA461C" w:rsidRDefault="00DA461C" w:rsidP="00DA46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11"/>
            <w:shd w:val="clear" w:color="auto" w:fill="auto"/>
          </w:tcPr>
          <w:p w14:paraId="0B692102" w14:textId="42903198" w:rsidR="00DA461C" w:rsidRPr="00DA461C" w:rsidRDefault="00DA461C" w:rsidP="004F15A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</w:t>
            </w:r>
            <w:r w:rsidRPr="00DA46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56" w:type="dxa"/>
            <w:shd w:val="clear" w:color="auto" w:fill="auto"/>
          </w:tcPr>
          <w:p w14:paraId="5B240D89" w14:textId="314F2B89" w:rsidR="00DA461C" w:rsidRDefault="00066CF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61" w:type="dxa"/>
            <w:gridSpan w:val="2"/>
            <w:shd w:val="clear" w:color="auto" w:fill="auto"/>
          </w:tcPr>
          <w:p w14:paraId="1128295F" w14:textId="1E0D2FE7" w:rsidR="00DA461C" w:rsidRPr="0097080D" w:rsidRDefault="00066CF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4CC7EADE" w14:textId="5829CA2F" w:rsidR="00DA461C" w:rsidRDefault="00B13D7C" w:rsidP="004F15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A9618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C8A19D2" w14:textId="77777777" w:rsidR="00DA461C" w:rsidRDefault="00DA461C" w:rsidP="004F15A4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4F15A4" w14:paraId="6F9AAF9E" w14:textId="77777777" w:rsidTr="004F7103">
        <w:trPr>
          <w:trHeight w:val="21"/>
        </w:trPr>
        <w:tc>
          <w:tcPr>
            <w:tcW w:w="9356" w:type="dxa"/>
            <w:gridSpan w:val="19"/>
            <w:shd w:val="clear" w:color="auto" w:fill="auto"/>
          </w:tcPr>
          <w:p w14:paraId="3C10E7D5" w14:textId="77777777" w:rsidR="004F15A4" w:rsidRPr="008A41F2" w:rsidRDefault="004F15A4" w:rsidP="004F1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1F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учебно-тематического плана:</w:t>
            </w:r>
          </w:p>
        </w:tc>
      </w:tr>
      <w:tr w:rsidR="004F15A4" w14:paraId="30F09610" w14:textId="77777777" w:rsidTr="004F7103">
        <w:trPr>
          <w:trHeight w:val="21"/>
        </w:trPr>
        <w:tc>
          <w:tcPr>
            <w:tcW w:w="9356" w:type="dxa"/>
            <w:gridSpan w:val="19"/>
            <w:shd w:val="clear" w:color="auto" w:fill="auto"/>
          </w:tcPr>
          <w:p w14:paraId="125312F9" w14:textId="7510D1C3" w:rsidR="004F15A4" w:rsidRDefault="00BD7225" w:rsidP="004F15A4">
            <w:pPr>
              <w:spacing w:line="276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1.Вводное занятие.</w:t>
            </w:r>
            <w:r w:rsidR="00A17E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час.</w:t>
            </w:r>
          </w:p>
          <w:p w14:paraId="71D4B393" w14:textId="20CCBB99" w:rsidR="003A3B2D" w:rsidRDefault="00A55F39" w:rsidP="00A55F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43399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</w:t>
            </w:r>
            <w:r w:rsidR="00FA420B">
              <w:rPr>
                <w:rFonts w:ascii="Times New Roman" w:eastAsia="Times New Roman" w:hAnsi="Times New Roman" w:cs="Times New Roman"/>
              </w:rPr>
              <w:t>Теория:</w:t>
            </w:r>
            <w:r w:rsidR="00A17E82">
              <w:rPr>
                <w:sz w:val="23"/>
                <w:szCs w:val="23"/>
              </w:rPr>
              <w:t xml:space="preserve"> </w:t>
            </w:r>
            <w:r w:rsidR="00A17E82" w:rsidRPr="00A17E82">
              <w:rPr>
                <w:rFonts w:ascii="Times New Roman" w:hAnsi="Times New Roman" w:cs="Times New Roman"/>
                <w:sz w:val="24"/>
                <w:szCs w:val="24"/>
              </w:rPr>
              <w:t>Знакомство с содержанием программы обучения.</w:t>
            </w:r>
            <w:r w:rsidR="00A17E8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</w:t>
            </w:r>
            <w:r w:rsidR="00A17E82">
              <w:rPr>
                <w:rFonts w:ascii="Times New Roman" w:eastAsia="Times New Roman" w:hAnsi="Times New Roman" w:cs="Times New Roman"/>
              </w:rPr>
              <w:t>рабочего</w:t>
            </w:r>
            <w:r w:rsidR="00BD7225" w:rsidRPr="003A3B2D">
              <w:rPr>
                <w:rFonts w:ascii="Times New Roman" w:hAnsi="Times New Roman" w:cs="Times New Roman"/>
                <w:sz w:val="24"/>
                <w:szCs w:val="24"/>
              </w:rPr>
              <w:t xml:space="preserve"> места. Правила техники безопасности. </w:t>
            </w:r>
          </w:p>
          <w:p w14:paraId="27D35B86" w14:textId="3193E8FF" w:rsidR="00A17E82" w:rsidRDefault="00A17E82" w:rsidP="00A55F39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2. Введение в тему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2 час.</w:t>
            </w:r>
          </w:p>
          <w:p w14:paraId="08AD59F4" w14:textId="77777777" w:rsidR="00A17E82" w:rsidRDefault="00A17E82" w:rsidP="00A17E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A17E82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3A3B2D">
              <w:rPr>
                <w:rFonts w:ascii="Times New Roman" w:eastAsia="Times New Roman" w:hAnsi="Times New Roman" w:cs="Times New Roman"/>
              </w:rPr>
              <w:t>Знакомство с и</w:t>
            </w:r>
            <w:r w:rsidR="003A3B2D" w:rsidRPr="004F15A4">
              <w:rPr>
                <w:rFonts w:ascii="Times New Roman" w:eastAsia="Times New Roman" w:hAnsi="Times New Roman" w:cs="Times New Roman"/>
              </w:rPr>
              <w:t>стори</w:t>
            </w:r>
            <w:r w:rsidR="003A3B2D">
              <w:rPr>
                <w:rFonts w:ascii="Times New Roman" w:eastAsia="Times New Roman" w:hAnsi="Times New Roman" w:cs="Times New Roman"/>
              </w:rPr>
              <w:t xml:space="preserve">ей и </w:t>
            </w:r>
            <w:r w:rsidR="003A3B2D" w:rsidRPr="004F15A4">
              <w:rPr>
                <w:rFonts w:ascii="Times New Roman" w:eastAsia="Times New Roman" w:hAnsi="Times New Roman" w:cs="Times New Roman"/>
              </w:rPr>
              <w:t>технологией</w:t>
            </w:r>
            <w:r w:rsidR="003A3B2D">
              <w:rPr>
                <w:rFonts w:ascii="Times New Roman" w:eastAsia="Times New Roman" w:hAnsi="Times New Roman" w:cs="Times New Roman"/>
              </w:rPr>
              <w:t xml:space="preserve"> </w:t>
            </w:r>
            <w:r w:rsidR="003A3B2D" w:rsidRPr="004F15A4">
              <w:rPr>
                <w:rFonts w:ascii="Times New Roman" w:eastAsia="Times New Roman" w:hAnsi="Times New Roman" w:cs="Times New Roman"/>
              </w:rPr>
              <w:t>плетения</w:t>
            </w:r>
            <w:r w:rsidR="003A3B2D">
              <w:rPr>
                <w:rFonts w:ascii="Times New Roman" w:eastAsia="Times New Roman" w:hAnsi="Times New Roman" w:cs="Times New Roman"/>
              </w:rPr>
              <w:t xml:space="preserve"> «мандал</w:t>
            </w:r>
            <w:r>
              <w:rPr>
                <w:rFonts w:ascii="Times New Roman" w:eastAsia="Times New Roman" w:hAnsi="Times New Roman" w:cs="Times New Roman"/>
              </w:rPr>
              <w:t>», «</w:t>
            </w:r>
            <w:r w:rsidR="003A3B2D">
              <w:rPr>
                <w:rFonts w:ascii="Times New Roman" w:eastAsia="Times New Roman" w:hAnsi="Times New Roman" w:cs="Times New Roman"/>
              </w:rPr>
              <w:t>оберегов».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3B2D">
              <w:rPr>
                <w:rFonts w:ascii="Times New Roman" w:eastAsia="Times New Roman" w:hAnsi="Times New Roman" w:cs="Times New Roman"/>
              </w:rPr>
              <w:t xml:space="preserve">География плетения «Мандал», «Оберегов» и разнообразие значений. </w:t>
            </w:r>
            <w:r w:rsidR="003A3B2D">
              <w:rPr>
                <w:rFonts w:ascii="Times New Roman" w:hAnsi="Times New Roman" w:cs="Times New Roman"/>
              </w:rPr>
              <w:t>Что это такое и зачем их все плетут?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D36616" w14:textId="4913B443" w:rsidR="00A17E82" w:rsidRDefault="00A17E82" w:rsidP="00A17E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17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3399D">
              <w:rPr>
                <w:rFonts w:ascii="Times New Roman" w:hAnsi="Times New Roman" w:cs="Times New Roman"/>
                <w:b/>
                <w:bCs/>
              </w:rPr>
              <w:t>Мандала из ниток своими руками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A17E82">
              <w:rPr>
                <w:rFonts w:ascii="Times New Roman" w:hAnsi="Times New Roman" w:cs="Times New Roman"/>
                <w:b/>
                <w:bCs/>
              </w:rPr>
              <w:t>1</w:t>
            </w:r>
            <w:r w:rsidR="00B13D7C">
              <w:rPr>
                <w:rFonts w:ascii="Times New Roman" w:hAnsi="Times New Roman" w:cs="Times New Roman"/>
                <w:b/>
                <w:bCs/>
              </w:rPr>
              <w:t>1</w:t>
            </w:r>
            <w:r w:rsidRPr="00A17E82">
              <w:rPr>
                <w:rFonts w:ascii="Times New Roman" w:hAnsi="Times New Roman" w:cs="Times New Roman"/>
                <w:b/>
                <w:bCs/>
              </w:rPr>
              <w:t xml:space="preserve"> часов.</w:t>
            </w:r>
          </w:p>
          <w:p w14:paraId="3FEAF5A7" w14:textId="77777777" w:rsidR="00B53287" w:rsidRDefault="00A73335" w:rsidP="00A73335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F0219A">
              <w:rPr>
                <w:rFonts w:ascii="Times New Roman" w:hAnsi="Times New Roman" w:cs="Times New Roman"/>
              </w:rPr>
              <w:t xml:space="preserve">Теория: </w:t>
            </w:r>
            <w:r w:rsidRPr="00F0219A">
              <w:rPr>
                <w:rFonts w:ascii="Times New Roman" w:hAnsi="Times New Roman" w:cs="Times New Roman"/>
                <w:sz w:val="23"/>
                <w:szCs w:val="23"/>
              </w:rPr>
              <w:t xml:space="preserve">Инструменты и материалы: ножницы,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пряжа</w:t>
            </w:r>
            <w:r w:rsidRPr="00F0219A">
              <w:rPr>
                <w:rFonts w:ascii="Times New Roman" w:hAnsi="Times New Roman" w:cs="Times New Roman"/>
                <w:sz w:val="23"/>
                <w:szCs w:val="23"/>
              </w:rPr>
              <w:t>, нитки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973DA6">
              <w:rPr>
                <w:rFonts w:ascii="Times New Roman" w:hAnsi="Times New Roman" w:cs="Times New Roman"/>
                <w:sz w:val="23"/>
                <w:szCs w:val="23"/>
              </w:rPr>
              <w:t>карандаши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шпажки…  </w:t>
            </w:r>
          </w:p>
          <w:p w14:paraId="78A4DEA1" w14:textId="47ECFAF5" w:rsidR="00A73335" w:rsidRDefault="00A73335" w:rsidP="00A73335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</w:t>
            </w:r>
            <w:r w:rsidR="00B53287">
              <w:rPr>
                <w:rFonts w:ascii="Times New Roman" w:hAnsi="Times New Roman" w:cs="Times New Roman"/>
                <w:sz w:val="23"/>
                <w:szCs w:val="23"/>
              </w:rPr>
              <w:t>Практика: Орнамент в круге. Мандала рисунок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</w:t>
            </w:r>
          </w:p>
          <w:p w14:paraId="0DA5667E" w14:textId="428FF772" w:rsidR="00FA420B" w:rsidRDefault="00A73335" w:rsidP="00A73335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        Практика: </w:t>
            </w:r>
            <w:r w:rsidRPr="00F0219A">
              <w:rPr>
                <w:rFonts w:ascii="Times New Roman" w:eastAsia="Times New Roman" w:hAnsi="Times New Roman" w:cs="Times New Roman"/>
              </w:rPr>
              <w:t>Плетение простого оберега из 4 лучей.</w:t>
            </w:r>
          </w:p>
          <w:p w14:paraId="61BD2991" w14:textId="179ADF63" w:rsidR="00A73335" w:rsidRPr="00A73335" w:rsidRDefault="00A73335" w:rsidP="00A7333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Практика: Плетение простого оберега на 8 лучах.</w:t>
            </w:r>
          </w:p>
        </w:tc>
      </w:tr>
      <w:tr w:rsidR="004F15A4" w14:paraId="0DA82D6C" w14:textId="77777777" w:rsidTr="004F7103">
        <w:trPr>
          <w:trHeight w:val="21"/>
        </w:trPr>
        <w:tc>
          <w:tcPr>
            <w:tcW w:w="9356" w:type="dxa"/>
            <w:gridSpan w:val="19"/>
            <w:shd w:val="clear" w:color="auto" w:fill="auto"/>
          </w:tcPr>
          <w:p w14:paraId="25B4A133" w14:textId="6612606B" w:rsidR="00A8023F" w:rsidRDefault="00F0219A" w:rsidP="004F15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     </w:t>
            </w:r>
            <w:r w:rsidR="004F15A4" w:rsidRPr="00151132">
              <w:rPr>
                <w:rFonts w:ascii="Times New Roman" w:eastAsia="Times New Roman" w:hAnsi="Times New Roman" w:cs="Times New Roman"/>
                <w:b/>
                <w:sz w:val="24"/>
              </w:rPr>
              <w:t>3.</w:t>
            </w:r>
            <w:r w:rsidR="004F15A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4F15A4" w:rsidRPr="00E3706C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F0219A">
              <w:rPr>
                <w:rFonts w:ascii="Times New Roman" w:eastAsia="Times New Roman" w:hAnsi="Times New Roman" w:cs="Times New Roman"/>
                <w:b/>
                <w:sz w:val="24"/>
              </w:rPr>
              <w:t>Итоговое занятие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  <w:r w:rsidR="00A8023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A8023F" w:rsidRPr="00A8023F">
              <w:rPr>
                <w:rFonts w:ascii="Times New Roman" w:eastAsia="Times New Roman" w:hAnsi="Times New Roman" w:cs="Times New Roman"/>
                <w:b/>
                <w:sz w:val="24"/>
              </w:rPr>
              <w:t>1 час</w:t>
            </w:r>
            <w:r w:rsidR="00A8023F" w:rsidRPr="00A8023F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</w:p>
          <w:p w14:paraId="1371BE8F" w14:textId="1FAA5F2F" w:rsidR="004F15A4" w:rsidRPr="00E3706C" w:rsidRDefault="00A8023F" w:rsidP="004F15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    </w:t>
            </w:r>
            <w:r w:rsidR="00A73335" w:rsidRPr="00A8023F">
              <w:rPr>
                <w:rFonts w:ascii="Times New Roman" w:eastAsia="Times New Roman" w:hAnsi="Times New Roman" w:cs="Times New Roman"/>
                <w:bCs/>
                <w:sz w:val="24"/>
              </w:rPr>
              <w:t>Проверочное задание.</w:t>
            </w:r>
          </w:p>
        </w:tc>
      </w:tr>
      <w:tr w:rsidR="004F15A4" w14:paraId="5769C0D7" w14:textId="77777777" w:rsidTr="004F7103">
        <w:tc>
          <w:tcPr>
            <w:tcW w:w="9356" w:type="dxa"/>
            <w:gridSpan w:val="19"/>
          </w:tcPr>
          <w:p w14:paraId="30235B13" w14:textId="77777777" w:rsidR="004F15A4" w:rsidRPr="00241863" w:rsidRDefault="004F15A4" w:rsidP="004F1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1.4. Планируемые результаты</w:t>
            </w:r>
          </w:p>
        </w:tc>
      </w:tr>
      <w:tr w:rsidR="004F15A4" w14:paraId="5F5B0C9B" w14:textId="77777777" w:rsidTr="004F7103">
        <w:tc>
          <w:tcPr>
            <w:tcW w:w="568" w:type="dxa"/>
            <w:gridSpan w:val="2"/>
          </w:tcPr>
          <w:p w14:paraId="0F17E940" w14:textId="77777777" w:rsidR="004F15A4" w:rsidRPr="00241863" w:rsidRDefault="004F15A4" w:rsidP="004F1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8" w:type="dxa"/>
            <w:gridSpan w:val="17"/>
          </w:tcPr>
          <w:p w14:paraId="235BFA5E" w14:textId="77777777" w:rsidR="004F15A4" w:rsidRPr="00D266B0" w:rsidRDefault="004F15A4" w:rsidP="004F15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66B0">
              <w:rPr>
                <w:rFonts w:ascii="Times New Roman" w:hAnsi="Times New Roman" w:cs="Times New Roman"/>
                <w:sz w:val="24"/>
              </w:rPr>
              <w:t xml:space="preserve">Реализация программы обеспечивает достижение учащимися личностных, метапредметных и предметных результатов. </w:t>
            </w:r>
          </w:p>
          <w:p w14:paraId="1AA0B1E1" w14:textId="27ABBA41" w:rsidR="004F15A4" w:rsidRDefault="004F15A4" w:rsidP="004F15A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266B0">
              <w:rPr>
                <w:rFonts w:ascii="Times New Roman" w:hAnsi="Times New Roman" w:cs="Times New Roman"/>
                <w:b/>
                <w:sz w:val="24"/>
              </w:rPr>
              <w:t>Личностные результаты:</w:t>
            </w:r>
          </w:p>
          <w:p w14:paraId="7CE4B706" w14:textId="22DFE5EE" w:rsidR="004F15A4" w:rsidRPr="00A73335" w:rsidRDefault="004F15A4" w:rsidP="00A73335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A06A00">
              <w:rPr>
                <w:rFonts w:ascii="Times New Roman" w:hAnsi="Times New Roman" w:cs="Times New Roman"/>
                <w:bCs/>
                <w:sz w:val="24"/>
              </w:rPr>
              <w:t>Обучающиеся должны уметь определять порядок действий, планировать этапы своей работы.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73335">
              <w:rPr>
                <w:rFonts w:ascii="Times New Roman" w:hAnsi="Times New Roman" w:cs="Times New Roman"/>
                <w:sz w:val="24"/>
              </w:rPr>
              <w:t>Способность к самоконтролю</w:t>
            </w:r>
            <w:r w:rsidR="00973DA6">
              <w:rPr>
                <w:rFonts w:ascii="Times New Roman" w:hAnsi="Times New Roman" w:cs="Times New Roman"/>
                <w:sz w:val="24"/>
              </w:rPr>
              <w:t xml:space="preserve"> и рефлексии. Способность сконцентрироваться на выполнении задания, стремиться к конечному результату.</w:t>
            </w:r>
          </w:p>
          <w:p w14:paraId="5956B28E" w14:textId="77777777" w:rsidR="004F15A4" w:rsidRDefault="004F15A4" w:rsidP="004F15A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266B0">
              <w:rPr>
                <w:rFonts w:ascii="Times New Roman" w:hAnsi="Times New Roman" w:cs="Times New Roman"/>
                <w:b/>
                <w:sz w:val="24"/>
              </w:rPr>
              <w:t xml:space="preserve">Метапредметные результаты:  </w:t>
            </w:r>
          </w:p>
          <w:p w14:paraId="7FE9F7F8" w14:textId="301A04EA" w:rsidR="004F15A4" w:rsidRPr="00A06A00" w:rsidRDefault="004F15A4" w:rsidP="004F15A4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A06A00">
              <w:rPr>
                <w:rFonts w:ascii="Times New Roman" w:hAnsi="Times New Roman" w:cs="Times New Roman"/>
                <w:bCs/>
                <w:sz w:val="24"/>
              </w:rPr>
              <w:t xml:space="preserve">беречь природу через использование вторичного сырья; </w:t>
            </w:r>
          </w:p>
          <w:p w14:paraId="70AA98FD" w14:textId="6E0CE63F" w:rsidR="004F15A4" w:rsidRPr="00D266B0" w:rsidRDefault="004F15A4" w:rsidP="004F15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66B0">
              <w:rPr>
                <w:rFonts w:ascii="Times New Roman" w:hAnsi="Times New Roman" w:cs="Times New Roman"/>
                <w:sz w:val="24"/>
              </w:rPr>
              <w:t xml:space="preserve">планировать свои действия в соответствии с поставленной задачей, условиями её реализации;  </w:t>
            </w:r>
          </w:p>
          <w:p w14:paraId="5BBC0749" w14:textId="77777777" w:rsidR="004F15A4" w:rsidRPr="00D266B0" w:rsidRDefault="004F15A4" w:rsidP="004F15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66B0">
              <w:rPr>
                <w:rFonts w:ascii="Times New Roman" w:hAnsi="Times New Roman" w:cs="Times New Roman"/>
                <w:sz w:val="24"/>
              </w:rPr>
              <w:t xml:space="preserve">формирование умения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результата; </w:t>
            </w:r>
          </w:p>
          <w:p w14:paraId="57707294" w14:textId="77777777" w:rsidR="004F15A4" w:rsidRPr="00D266B0" w:rsidRDefault="004F15A4" w:rsidP="004F15A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66B0">
              <w:rPr>
                <w:rFonts w:ascii="Times New Roman" w:hAnsi="Times New Roman" w:cs="Times New Roman"/>
                <w:sz w:val="24"/>
              </w:rPr>
              <w:t>готовность слушать собеседника и вести диалог, признавать различные точки зрения и право каждого иметь и излагать своё мнение и аргументировать свою точку зрения и оценку событий.</w:t>
            </w:r>
          </w:p>
          <w:p w14:paraId="0FE889A9" w14:textId="77777777" w:rsidR="004F15A4" w:rsidRPr="00D266B0" w:rsidRDefault="004F15A4" w:rsidP="004F15A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D266B0">
              <w:rPr>
                <w:rFonts w:ascii="Times New Roman" w:hAnsi="Times New Roman" w:cs="Times New Roman"/>
                <w:b/>
                <w:sz w:val="24"/>
              </w:rPr>
              <w:t xml:space="preserve">Предметные результаты: </w:t>
            </w:r>
          </w:p>
          <w:p w14:paraId="1B8A720B" w14:textId="138B0DC9" w:rsidR="004F15A4" w:rsidRPr="00A06A00" w:rsidRDefault="004F15A4" w:rsidP="004F15A4">
            <w:pPr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 w:rsidRPr="00A06A00">
              <w:rPr>
                <w:rFonts w:ascii="Times New Roman" w:hAnsi="Times New Roman" w:cs="Times New Roman"/>
                <w:sz w:val="24"/>
                <w:lang w:bidi="ru-RU"/>
              </w:rPr>
              <w:t xml:space="preserve">узнают виды </w:t>
            </w:r>
            <w:r w:rsidR="00973DA6">
              <w:rPr>
                <w:rFonts w:ascii="Times New Roman" w:hAnsi="Times New Roman" w:cs="Times New Roman"/>
                <w:sz w:val="24"/>
                <w:lang w:bidi="ru-RU"/>
              </w:rPr>
              <w:t>и техники плетения</w:t>
            </w:r>
            <w:r w:rsidR="000D3A5C">
              <w:rPr>
                <w:rFonts w:ascii="Times New Roman" w:hAnsi="Times New Roman" w:cs="Times New Roman"/>
                <w:sz w:val="24"/>
                <w:lang w:bidi="ru-RU"/>
              </w:rPr>
              <w:t xml:space="preserve"> на карандашах, шпажках, зубочистках.</w:t>
            </w:r>
          </w:p>
          <w:p w14:paraId="2945C2A6" w14:textId="14C74F30" w:rsidR="004F15A4" w:rsidRPr="00A06A00" w:rsidRDefault="004F15A4" w:rsidP="004F15A4">
            <w:pPr>
              <w:shd w:val="clear" w:color="auto" w:fill="FFFFFF"/>
              <w:rPr>
                <w:rFonts w:ascii="Times New Roman" w:hAnsi="Times New Roman" w:cs="Times New Roman"/>
                <w:sz w:val="24"/>
                <w:lang w:bidi="ru-RU"/>
              </w:rPr>
            </w:pPr>
            <w:r w:rsidRPr="00A06A00">
              <w:rPr>
                <w:rFonts w:ascii="Times New Roman" w:hAnsi="Times New Roman" w:cs="Times New Roman"/>
                <w:sz w:val="24"/>
                <w:lang w:bidi="ru-RU"/>
              </w:rPr>
              <w:t xml:space="preserve">научатся изготавливать </w:t>
            </w:r>
            <w:r w:rsidR="00973DA6">
              <w:rPr>
                <w:rFonts w:ascii="Times New Roman" w:hAnsi="Times New Roman" w:cs="Times New Roman"/>
                <w:sz w:val="24"/>
                <w:lang w:bidi="ru-RU"/>
              </w:rPr>
              <w:t>«Мандалы»</w:t>
            </w:r>
            <w:r w:rsidR="000D3A5C">
              <w:rPr>
                <w:rFonts w:ascii="Times New Roman" w:hAnsi="Times New Roman" w:cs="Times New Roman"/>
                <w:sz w:val="24"/>
                <w:lang w:bidi="ru-RU"/>
              </w:rPr>
              <w:t xml:space="preserve"> </w:t>
            </w:r>
            <w:r w:rsidRPr="00A06A00">
              <w:rPr>
                <w:rFonts w:ascii="Times New Roman" w:hAnsi="Times New Roman" w:cs="Times New Roman"/>
                <w:sz w:val="24"/>
                <w:lang w:bidi="ru-RU"/>
              </w:rPr>
              <w:t>и</w:t>
            </w:r>
            <w:r w:rsidR="000D3A5C">
              <w:rPr>
                <w:rFonts w:ascii="Times New Roman" w:hAnsi="Times New Roman" w:cs="Times New Roman"/>
                <w:sz w:val="24"/>
                <w:lang w:bidi="ru-RU"/>
              </w:rPr>
              <w:t xml:space="preserve"> «Обереги».</w:t>
            </w:r>
          </w:p>
          <w:p w14:paraId="0210F386" w14:textId="6C35C9F0" w:rsidR="004F15A4" w:rsidRPr="00D266B0" w:rsidRDefault="004F15A4" w:rsidP="004F15A4">
            <w:pPr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 w:rsidRPr="00A06A00">
              <w:rPr>
                <w:rFonts w:ascii="Times New Roman" w:hAnsi="Times New Roman" w:cs="Times New Roman"/>
                <w:sz w:val="24"/>
                <w:lang w:bidi="ru-RU"/>
              </w:rPr>
              <w:t xml:space="preserve">узнают различные виды декоративного </w:t>
            </w:r>
            <w:r w:rsidR="004F7103" w:rsidRPr="00A06A00">
              <w:rPr>
                <w:rFonts w:ascii="Times New Roman" w:hAnsi="Times New Roman" w:cs="Times New Roman"/>
                <w:sz w:val="24"/>
                <w:lang w:bidi="ru-RU"/>
              </w:rPr>
              <w:t>творчества;</w:t>
            </w:r>
            <w:r w:rsidR="004F7103">
              <w:rPr>
                <w:rFonts w:ascii="Times New Roman" w:hAnsi="Times New Roman" w:cs="Times New Roman"/>
                <w:sz w:val="24"/>
                <w:lang w:bidi="ru-RU"/>
              </w:rPr>
              <w:t xml:space="preserve"> работа с бросовым материалом.</w:t>
            </w:r>
          </w:p>
        </w:tc>
      </w:tr>
      <w:tr w:rsidR="004F15A4" w14:paraId="60020200" w14:textId="77777777" w:rsidTr="004F7103">
        <w:tc>
          <w:tcPr>
            <w:tcW w:w="9356" w:type="dxa"/>
            <w:gridSpan w:val="19"/>
          </w:tcPr>
          <w:p w14:paraId="42FF879A" w14:textId="77777777" w:rsidR="004F15A4" w:rsidRPr="00241863" w:rsidRDefault="004F15A4" w:rsidP="004F1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2.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рганизационно-педагогически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услови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</w:tr>
      <w:tr w:rsidR="004F15A4" w14:paraId="58A2A3C7" w14:textId="77777777" w:rsidTr="004F7103">
        <w:tc>
          <w:tcPr>
            <w:tcW w:w="9356" w:type="dxa"/>
            <w:gridSpan w:val="19"/>
          </w:tcPr>
          <w:p w14:paraId="481398C9" w14:textId="77777777" w:rsidR="004F15A4" w:rsidRPr="001D197B" w:rsidRDefault="004F15A4" w:rsidP="004F15A4">
            <w:pP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2.1. </w:t>
            </w:r>
            <w:r w:rsidRPr="00EC760A">
              <w:rPr>
                <w:rFonts w:ascii="Times New Roman" w:hAnsi="Times New Roman" w:cs="Times New Roman"/>
                <w:b/>
                <w:sz w:val="24"/>
                <w:szCs w:val="24"/>
              </w:rPr>
              <w:t>Годовой учебный план</w:t>
            </w:r>
            <w:r w:rsidRPr="001D197B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. </w:t>
            </w:r>
          </w:p>
          <w:p w14:paraId="4B2E4FF5" w14:textId="77777777" w:rsidR="000D3A5C" w:rsidRPr="000D3A5C" w:rsidRDefault="000D3A5C" w:rsidP="000D3A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D3A5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Количество учебных недель – 4 недели </w:t>
            </w:r>
          </w:p>
          <w:p w14:paraId="7DCA6571" w14:textId="17148889" w:rsidR="004F15A4" w:rsidRPr="000D3A5C" w:rsidRDefault="000D3A5C" w:rsidP="000D3A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D3A5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Учебный процесс – с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  <w:r w:rsidRPr="000D3A5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по 2</w:t>
            </w:r>
            <w:r w:rsidR="00A8023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Pr="000D3A5C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июня 2020 года </w:t>
            </w:r>
          </w:p>
        </w:tc>
      </w:tr>
      <w:tr w:rsidR="004F15A4" w14:paraId="15B625F1" w14:textId="77777777" w:rsidTr="004F7103">
        <w:tc>
          <w:tcPr>
            <w:tcW w:w="9356" w:type="dxa"/>
            <w:gridSpan w:val="19"/>
          </w:tcPr>
          <w:p w14:paraId="7271E048" w14:textId="77777777" w:rsidR="004F15A4" w:rsidRPr="00241863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2.2. Условия реализации программы</w:t>
            </w:r>
          </w:p>
        </w:tc>
      </w:tr>
      <w:tr w:rsidR="004F15A4" w:rsidRPr="009108FF" w14:paraId="5B8B538F" w14:textId="77777777" w:rsidTr="004F7103">
        <w:tc>
          <w:tcPr>
            <w:tcW w:w="9356" w:type="dxa"/>
            <w:gridSpan w:val="19"/>
          </w:tcPr>
          <w:p w14:paraId="6FFC8C3B" w14:textId="77777777" w:rsidR="004F15A4" w:rsidRPr="008F5A4B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A4B">
              <w:rPr>
                <w:rFonts w:ascii="Times New Roman" w:hAnsi="Times New Roman" w:cs="Times New Roman"/>
                <w:sz w:val="24"/>
                <w:szCs w:val="24"/>
              </w:rPr>
              <w:t>Площадка Zoom, группа в Вайбере, группа ВК, эл. почта.</w:t>
            </w:r>
          </w:p>
          <w:p w14:paraId="469CB582" w14:textId="77777777" w:rsidR="004F15A4" w:rsidRPr="008F5A4B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A4B">
              <w:rPr>
                <w:rFonts w:ascii="Times New Roman" w:hAnsi="Times New Roman" w:cs="Times New Roman"/>
                <w:sz w:val="24"/>
                <w:szCs w:val="24"/>
              </w:rPr>
              <w:t>Материалы, инструменты и приспособления:</w:t>
            </w:r>
          </w:p>
          <w:p w14:paraId="07DA44BA" w14:textId="5E142049" w:rsidR="004F15A4" w:rsidRPr="009108FF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A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21CCA">
              <w:rPr>
                <w:rFonts w:ascii="Times New Roman" w:hAnsi="Times New Roman" w:cs="Times New Roman"/>
                <w:sz w:val="24"/>
                <w:szCs w:val="24"/>
              </w:rPr>
              <w:t>пряжа, шерсть,</w:t>
            </w:r>
            <w:r w:rsidR="00021CCA" w:rsidRPr="008F5A4B">
              <w:rPr>
                <w:rFonts w:ascii="Times New Roman" w:hAnsi="Times New Roman" w:cs="Times New Roman"/>
                <w:sz w:val="24"/>
                <w:szCs w:val="24"/>
              </w:rPr>
              <w:t xml:space="preserve"> нитки</w:t>
            </w:r>
            <w:r w:rsidR="00021CCA">
              <w:rPr>
                <w:rFonts w:ascii="Times New Roman" w:hAnsi="Times New Roman" w:cs="Times New Roman"/>
                <w:sz w:val="24"/>
                <w:szCs w:val="24"/>
              </w:rPr>
              <w:t xml:space="preserve">, бусы, ножницы, акрил, палочки, </w:t>
            </w:r>
            <w:r w:rsidR="000D3A5C">
              <w:rPr>
                <w:rFonts w:ascii="Times New Roman" w:hAnsi="Times New Roman" w:cs="Times New Roman"/>
                <w:sz w:val="24"/>
                <w:szCs w:val="24"/>
              </w:rPr>
              <w:t xml:space="preserve">карандаши, шпажки, зубочистки, </w:t>
            </w:r>
            <w:r w:rsidR="00021CCA">
              <w:rPr>
                <w:rFonts w:ascii="Times New Roman" w:hAnsi="Times New Roman" w:cs="Times New Roman"/>
                <w:sz w:val="24"/>
                <w:szCs w:val="24"/>
              </w:rPr>
              <w:t>клей ПВА.</w:t>
            </w:r>
            <w:r w:rsidR="004E5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F15A4" w:rsidRPr="009108FF" w14:paraId="4835C697" w14:textId="77777777" w:rsidTr="004F7103">
        <w:tc>
          <w:tcPr>
            <w:tcW w:w="1976" w:type="dxa"/>
            <w:gridSpan w:val="7"/>
          </w:tcPr>
          <w:p w14:paraId="4F69664A" w14:textId="39690E0F" w:rsidR="004F15A4" w:rsidRPr="00677C41" w:rsidRDefault="004F15A4" w:rsidP="004F1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Формы аттестации</w:t>
            </w:r>
          </w:p>
        </w:tc>
        <w:tc>
          <w:tcPr>
            <w:tcW w:w="7380" w:type="dxa"/>
            <w:gridSpan w:val="1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16"/>
            </w:tblGrid>
            <w:tr w:rsidR="004F15A4" w:rsidRPr="008F5A4B" w14:paraId="7FBB82BD" w14:textId="77777777">
              <w:trPr>
                <w:trHeight w:val="1075"/>
              </w:trPr>
              <w:tc>
                <w:tcPr>
                  <w:tcW w:w="8716" w:type="dxa"/>
                </w:tcPr>
                <w:p w14:paraId="57B2BB1E" w14:textId="77777777" w:rsidR="004F15A4" w:rsidRPr="008F5A4B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Система отслеживания и оценивания результатов обучения </w:t>
                  </w:r>
                </w:p>
                <w:p w14:paraId="5645EB67" w14:textId="77777777" w:rsidR="004F15A4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Методами контроля являются устный (опрос, наблюдение) и </w:t>
                  </w:r>
                </w:p>
                <w:p w14:paraId="7EC15DD6" w14:textId="791C85CC" w:rsidR="004F15A4" w:rsidRPr="008F5A4B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практический. </w:t>
                  </w:r>
                </w:p>
                <w:p w14:paraId="5B39E92E" w14:textId="5519E442" w:rsidR="004F15A4" w:rsidRPr="008F5A4B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Наглядными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: </w:t>
                  </w: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готовые практические изделия. </w:t>
                  </w:r>
                </w:p>
                <w:p w14:paraId="0EFF3F11" w14:textId="77777777" w:rsidR="004F15A4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Средствами контроля результатов освоения программы являются</w:t>
                  </w:r>
                </w:p>
                <w:p w14:paraId="57B36F16" w14:textId="0C896BF5" w:rsidR="004F15A4" w:rsidRPr="008F5A4B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устные опросы, тесты. </w:t>
                  </w:r>
                </w:p>
                <w:p w14:paraId="6F0E8EA5" w14:textId="77777777" w:rsidR="004F15A4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Форма подведения итогов реализации программы: участие в выставках, </w:t>
                  </w:r>
                </w:p>
                <w:p w14:paraId="19B995FB" w14:textId="71233754" w:rsidR="004F15A4" w:rsidRPr="008F5A4B" w:rsidRDefault="004F15A4" w:rsidP="004F15A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8F5A4B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конкурсах. </w:t>
                  </w:r>
                </w:p>
              </w:tc>
            </w:tr>
          </w:tbl>
          <w:p w14:paraId="1986173A" w14:textId="40D21D16" w:rsidR="004F15A4" w:rsidRPr="00677C41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5A4" w:rsidRPr="009108FF" w14:paraId="6EFD65C2" w14:textId="77777777" w:rsidTr="004F7103">
        <w:tc>
          <w:tcPr>
            <w:tcW w:w="1976" w:type="dxa"/>
            <w:gridSpan w:val="7"/>
          </w:tcPr>
          <w:p w14:paraId="6223B575" w14:textId="16044299" w:rsidR="004F15A4" w:rsidRPr="00241863" w:rsidRDefault="004F15A4" w:rsidP="004F1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Оценочные материалы</w:t>
            </w:r>
          </w:p>
        </w:tc>
        <w:tc>
          <w:tcPr>
            <w:tcW w:w="7380" w:type="dxa"/>
            <w:gridSpan w:val="12"/>
          </w:tcPr>
          <w:p w14:paraId="2E5A3EAE" w14:textId="77777777" w:rsidR="004F15A4" w:rsidRPr="00706C4C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C4C">
              <w:rPr>
                <w:rFonts w:ascii="Times New Roman" w:hAnsi="Times New Roman" w:cs="Times New Roman"/>
                <w:sz w:val="24"/>
                <w:szCs w:val="24"/>
              </w:rPr>
              <w:t>Перечень диагностических методик, позволяющих определить достижение учащимися планируемых результатов:</w:t>
            </w:r>
          </w:p>
          <w:p w14:paraId="57235E4B" w14:textId="77777777" w:rsidR="004F15A4" w:rsidRPr="00706C4C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C4C">
              <w:rPr>
                <w:rFonts w:ascii="Times New Roman" w:hAnsi="Times New Roman" w:cs="Times New Roman"/>
                <w:sz w:val="24"/>
                <w:szCs w:val="24"/>
              </w:rPr>
              <w:t>1. Карта диагностики уровня предметных компетенций обучающихся по программе.</w:t>
            </w:r>
          </w:p>
          <w:p w14:paraId="02E54F39" w14:textId="77777777" w:rsidR="004F15A4" w:rsidRPr="00706C4C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C4C">
              <w:rPr>
                <w:rFonts w:ascii="Times New Roman" w:hAnsi="Times New Roman" w:cs="Times New Roman"/>
                <w:sz w:val="24"/>
                <w:szCs w:val="24"/>
              </w:rPr>
              <w:t>2. Карта диагностики уровня ключевых компетенций обучающихся по программе.</w:t>
            </w:r>
          </w:p>
          <w:p w14:paraId="321CE75E" w14:textId="77777777" w:rsidR="004F15A4" w:rsidRPr="00706C4C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C4C">
              <w:rPr>
                <w:rFonts w:ascii="Times New Roman" w:hAnsi="Times New Roman" w:cs="Times New Roman"/>
                <w:sz w:val="24"/>
                <w:szCs w:val="24"/>
              </w:rPr>
              <w:t>3. Карта диагностики уровня метапредметных компетенций обучающихся по программе.</w:t>
            </w:r>
          </w:p>
          <w:p w14:paraId="19E4DAB1" w14:textId="77777777" w:rsidR="004F15A4" w:rsidRPr="00706C4C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C4C">
              <w:rPr>
                <w:rFonts w:ascii="Times New Roman" w:hAnsi="Times New Roman" w:cs="Times New Roman"/>
                <w:sz w:val="24"/>
                <w:szCs w:val="24"/>
              </w:rPr>
              <w:t>Средства контроля результатов освоения программы:</w:t>
            </w:r>
          </w:p>
          <w:p w14:paraId="0EF52E49" w14:textId="7BA68519" w:rsidR="004F15A4" w:rsidRPr="008F5A4B" w:rsidRDefault="004F15A4" w:rsidP="004F15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706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учёта работы ведётся журнал, в котором фиксируются посещаемость занятий каждым учеником, дата проведения занятия и количество часов, содержание учебного материала, творческие достижения учащихся</w:t>
            </w:r>
          </w:p>
        </w:tc>
      </w:tr>
      <w:tr w:rsidR="004F15A4" w:rsidRPr="009108FF" w14:paraId="0EC226EB" w14:textId="77777777" w:rsidTr="004F7103">
        <w:tc>
          <w:tcPr>
            <w:tcW w:w="1976" w:type="dxa"/>
            <w:gridSpan w:val="7"/>
          </w:tcPr>
          <w:p w14:paraId="57EF34D5" w14:textId="372EDE3E" w:rsidR="004F15A4" w:rsidRPr="00241863" w:rsidRDefault="004F15A4" w:rsidP="004F1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Методические материалы</w:t>
            </w:r>
          </w:p>
        </w:tc>
        <w:tc>
          <w:tcPr>
            <w:tcW w:w="7380" w:type="dxa"/>
            <w:gridSpan w:val="1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995"/>
            </w:tblGrid>
            <w:tr w:rsidR="004F15A4" w:rsidRPr="00706C4C" w14:paraId="40D15596" w14:textId="77777777">
              <w:trPr>
                <w:trHeight w:val="1208"/>
              </w:trPr>
              <w:tc>
                <w:tcPr>
                  <w:tcW w:w="8995" w:type="dxa"/>
                </w:tcPr>
                <w:p w14:paraId="72999273" w14:textId="77777777" w:rsidR="000D3A5C" w:rsidRPr="000D3A5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Особенности организации образовательного процесса – дистанционно. </w:t>
                  </w:r>
                </w:p>
                <w:p w14:paraId="23F34991" w14:textId="77777777" w:rsidR="000D3A5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Формы организации образовательного процесса: групповая, </w:t>
                  </w:r>
                </w:p>
                <w:p w14:paraId="08943606" w14:textId="786DB630" w:rsidR="000D3A5C" w:rsidRPr="000D3A5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индивидуальная. </w:t>
                  </w:r>
                </w:p>
                <w:p w14:paraId="38E93B8D" w14:textId="29F5277E" w:rsidR="000D3A5C" w:rsidRPr="000D3A5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Формы организации учебного занятия: беседа, презентация</w:t>
                  </w:r>
                </w:p>
                <w:p w14:paraId="0A2F6E9C" w14:textId="77777777" w:rsidR="000D3A5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Педагогические технологии: личностно-ориентированное обучение;</w:t>
                  </w:r>
                </w:p>
                <w:p w14:paraId="69765002" w14:textId="0AF70548" w:rsidR="000D3A5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  <w:r w:rsidR="0098712F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Частично- поисковое </w:t>
                  </w: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обучени</w:t>
                  </w:r>
                  <w:r w:rsidR="0098712F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е</w:t>
                  </w: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, здоровье сберегающие технологии; </w:t>
                  </w:r>
                </w:p>
                <w:p w14:paraId="268B15D5" w14:textId="58B31696" w:rsidR="004F15A4" w:rsidRPr="00706C4C" w:rsidRDefault="000D3A5C" w:rsidP="000D3A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0D3A5C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информационно-коммуникационные технологии.</w:t>
                  </w:r>
                </w:p>
              </w:tc>
            </w:tr>
          </w:tbl>
          <w:p w14:paraId="0ECAA254" w14:textId="77777777" w:rsidR="004F15A4" w:rsidRPr="00706C4C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5A4" w:rsidRPr="001D197B" w14:paraId="64B5450B" w14:textId="77777777" w:rsidTr="004F7103">
        <w:trPr>
          <w:trHeight w:val="304"/>
        </w:trPr>
        <w:tc>
          <w:tcPr>
            <w:tcW w:w="9356" w:type="dxa"/>
            <w:gridSpan w:val="19"/>
          </w:tcPr>
          <w:p w14:paraId="2C94D4D2" w14:textId="77777777" w:rsidR="004F15A4" w:rsidRPr="00EC760A" w:rsidRDefault="004F15A4" w:rsidP="004F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60A">
              <w:rPr>
                <w:rFonts w:ascii="Times New Roman" w:hAnsi="Times New Roman" w:cs="Times New Roman"/>
                <w:b/>
                <w:sz w:val="24"/>
                <w:szCs w:val="24"/>
              </w:rPr>
              <w:t>2.6 Календарный учебный график</w:t>
            </w:r>
          </w:p>
        </w:tc>
      </w:tr>
      <w:tr w:rsidR="004F15A4" w:rsidRPr="00C60F4C" w14:paraId="014F53CA" w14:textId="77777777" w:rsidTr="004F7103">
        <w:trPr>
          <w:trHeight w:val="304"/>
        </w:trPr>
        <w:tc>
          <w:tcPr>
            <w:tcW w:w="426" w:type="dxa"/>
          </w:tcPr>
          <w:p w14:paraId="19269F26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№</w:t>
            </w:r>
          </w:p>
          <w:p w14:paraId="79B43AB6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п\п</w:t>
            </w:r>
          </w:p>
        </w:tc>
        <w:tc>
          <w:tcPr>
            <w:tcW w:w="850" w:type="dxa"/>
            <w:gridSpan w:val="3"/>
          </w:tcPr>
          <w:p w14:paraId="123D4404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567" w:type="dxa"/>
            <w:gridSpan w:val="2"/>
          </w:tcPr>
          <w:p w14:paraId="53671682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Число</w:t>
            </w:r>
          </w:p>
        </w:tc>
        <w:tc>
          <w:tcPr>
            <w:tcW w:w="993" w:type="dxa"/>
            <w:gridSpan w:val="3"/>
          </w:tcPr>
          <w:p w14:paraId="34D756E3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Время проведения занятия</w:t>
            </w:r>
          </w:p>
        </w:tc>
        <w:tc>
          <w:tcPr>
            <w:tcW w:w="850" w:type="dxa"/>
          </w:tcPr>
          <w:p w14:paraId="442D1E41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709" w:type="dxa"/>
          </w:tcPr>
          <w:p w14:paraId="11EE6AA6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Кол-во часов</w:t>
            </w:r>
          </w:p>
        </w:tc>
        <w:tc>
          <w:tcPr>
            <w:tcW w:w="3118" w:type="dxa"/>
            <w:gridSpan w:val="5"/>
          </w:tcPr>
          <w:p w14:paraId="027E1D47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851" w:type="dxa"/>
            <w:gridSpan w:val="2"/>
          </w:tcPr>
          <w:p w14:paraId="3B35DE65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 xml:space="preserve"> Место проведения</w:t>
            </w:r>
          </w:p>
        </w:tc>
        <w:tc>
          <w:tcPr>
            <w:tcW w:w="992" w:type="dxa"/>
          </w:tcPr>
          <w:p w14:paraId="1CA1ABFA" w14:textId="77777777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Форма контроля</w:t>
            </w:r>
          </w:p>
        </w:tc>
      </w:tr>
      <w:tr w:rsidR="004F15A4" w:rsidRPr="00C60F4C" w14:paraId="60681E3D" w14:textId="77777777" w:rsidTr="004F7103">
        <w:trPr>
          <w:trHeight w:val="304"/>
        </w:trPr>
        <w:tc>
          <w:tcPr>
            <w:tcW w:w="9356" w:type="dxa"/>
            <w:gridSpan w:val="19"/>
          </w:tcPr>
          <w:p w14:paraId="5B4E282D" w14:textId="595938B6" w:rsidR="004F15A4" w:rsidRPr="00772BFA" w:rsidRDefault="004F15A4" w:rsidP="004F15A4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eastAsia="Times New Roman" w:hAnsi="Times New Roman" w:cs="Times New Roman"/>
                <w:b/>
              </w:rPr>
              <w:t>1. Введение в программу.</w:t>
            </w:r>
            <w:r w:rsidRPr="00772BFA">
              <w:rPr>
                <w:rFonts w:ascii="Times New Roman" w:hAnsi="Times New Roman" w:cs="Times New Roman"/>
              </w:rPr>
              <w:t xml:space="preserve"> </w:t>
            </w:r>
            <w:r w:rsidR="0098712F" w:rsidRPr="00772BFA">
              <w:rPr>
                <w:rFonts w:ascii="Times New Roman" w:hAnsi="Times New Roman" w:cs="Times New Roman"/>
              </w:rPr>
              <w:t>«</w:t>
            </w:r>
            <w:r w:rsidR="00A8023F">
              <w:rPr>
                <w:rFonts w:ascii="Times New Roman" w:eastAsia="Times New Roman" w:hAnsi="Times New Roman" w:cs="Times New Roman"/>
                <w:b/>
              </w:rPr>
              <w:t>Волшебные мандалы</w:t>
            </w:r>
            <w:r w:rsidR="0098712F" w:rsidRPr="00772BFA">
              <w:rPr>
                <w:rFonts w:ascii="Times New Roman" w:eastAsia="Times New Roman" w:hAnsi="Times New Roman" w:cs="Times New Roman"/>
                <w:b/>
              </w:rPr>
              <w:t>»</w:t>
            </w:r>
            <w:r w:rsidRPr="00772BFA">
              <w:rPr>
                <w:rFonts w:ascii="Times New Roman" w:eastAsia="Times New Roman" w:hAnsi="Times New Roman" w:cs="Times New Roman"/>
                <w:b/>
              </w:rPr>
              <w:t xml:space="preserve">.  </w:t>
            </w:r>
          </w:p>
        </w:tc>
      </w:tr>
      <w:tr w:rsidR="00772BFA" w:rsidRPr="00C60F4C" w14:paraId="3EA12C1D" w14:textId="77777777" w:rsidTr="004F7103">
        <w:trPr>
          <w:trHeight w:val="304"/>
        </w:trPr>
        <w:tc>
          <w:tcPr>
            <w:tcW w:w="9356" w:type="dxa"/>
            <w:gridSpan w:val="19"/>
          </w:tcPr>
          <w:p w14:paraId="40BA1AC1" w14:textId="1C7A6B8C" w:rsidR="00772BFA" w:rsidRPr="00772BFA" w:rsidRDefault="00772BFA" w:rsidP="004F15A4">
            <w:pPr>
              <w:rPr>
                <w:rFonts w:ascii="Times New Roman" w:eastAsia="Times New Roman" w:hAnsi="Times New Roman" w:cs="Times New Roman"/>
                <w:b/>
              </w:rPr>
            </w:pPr>
            <w:r w:rsidRPr="00772BFA">
              <w:rPr>
                <w:rFonts w:ascii="Times New Roman" w:eastAsia="Times New Roman" w:hAnsi="Times New Roman" w:cs="Times New Roman"/>
                <w:b/>
                <w:bCs/>
              </w:rPr>
              <w:t xml:space="preserve">    Вводное занятие.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(1 час)</w:t>
            </w:r>
          </w:p>
        </w:tc>
      </w:tr>
      <w:tr w:rsidR="00772BFA" w:rsidRPr="00C60F4C" w14:paraId="3860F473" w14:textId="77777777" w:rsidTr="004F7103">
        <w:trPr>
          <w:trHeight w:val="304"/>
        </w:trPr>
        <w:tc>
          <w:tcPr>
            <w:tcW w:w="426" w:type="dxa"/>
          </w:tcPr>
          <w:p w14:paraId="155CF1F0" w14:textId="77777777" w:rsidR="00772BFA" w:rsidRPr="00772BFA" w:rsidRDefault="00772BFA" w:rsidP="00772BF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bookmarkStart w:id="1" w:name="_Hlk70273951"/>
          </w:p>
        </w:tc>
        <w:tc>
          <w:tcPr>
            <w:tcW w:w="850" w:type="dxa"/>
            <w:gridSpan w:val="3"/>
          </w:tcPr>
          <w:p w14:paraId="29BA4D9E" w14:textId="27CEBD71" w:rsidR="00772BFA" w:rsidRPr="00772BFA" w:rsidRDefault="00A948B8" w:rsidP="00772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6B408089" w14:textId="77777777" w:rsidR="00772BFA" w:rsidRPr="00772BFA" w:rsidRDefault="00772BFA" w:rsidP="00772BFA">
            <w:pPr>
              <w:ind w:firstLine="567"/>
              <w:rPr>
                <w:rFonts w:ascii="Times New Roman" w:hAnsi="Times New Roman" w:cs="Times New Roman"/>
              </w:rPr>
            </w:pPr>
          </w:p>
          <w:p w14:paraId="248FF551" w14:textId="39DAE508" w:rsidR="00772BFA" w:rsidRPr="00772BFA" w:rsidRDefault="00772BFA" w:rsidP="00772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78C5BCC1" w14:textId="104ADF89" w:rsidR="00772BFA" w:rsidRPr="00772BFA" w:rsidRDefault="00952E10" w:rsidP="00772BFA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11.00-1</w:t>
            </w:r>
            <w:r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992" w:type="dxa"/>
            <w:gridSpan w:val="2"/>
          </w:tcPr>
          <w:p w14:paraId="54E72595" w14:textId="68B7DD43" w:rsidR="00772BFA" w:rsidRPr="00952E10" w:rsidRDefault="006B7E5C" w:rsidP="00772BF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4299AD81" w14:textId="0E3D62A0" w:rsidR="00772BFA" w:rsidRPr="00772BFA" w:rsidRDefault="00672458" w:rsidP="00772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3A7EE525" w14:textId="4C6A11DB" w:rsidR="00772BFA" w:rsidRPr="00772BFA" w:rsidRDefault="00772BFA" w:rsidP="00772BFA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712F">
              <w:rPr>
                <w:rFonts w:ascii="Times New Roman" w:hAnsi="Times New Roman" w:cs="Times New Roman"/>
                <w:color w:val="000000"/>
              </w:rPr>
              <w:t>Знакомство</w:t>
            </w:r>
            <w:r w:rsidRPr="00772BFA">
              <w:rPr>
                <w:rFonts w:ascii="Times New Roman" w:hAnsi="Times New Roman" w:cs="Times New Roman"/>
                <w:color w:val="000000"/>
              </w:rPr>
              <w:t xml:space="preserve"> с </w:t>
            </w:r>
            <w:r w:rsidRPr="0098712F">
              <w:rPr>
                <w:rFonts w:ascii="Times New Roman" w:hAnsi="Times New Roman" w:cs="Times New Roman"/>
                <w:color w:val="000000"/>
              </w:rPr>
              <w:t>содержанием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26"/>
            </w:tblGrid>
            <w:tr w:rsidR="00772BFA" w:rsidRPr="0098712F" w14:paraId="4ED819D6" w14:textId="77777777">
              <w:trPr>
                <w:trHeight w:val="661"/>
              </w:trPr>
              <w:tc>
                <w:tcPr>
                  <w:tcW w:w="3526" w:type="dxa"/>
                </w:tcPr>
                <w:p w14:paraId="21FBAAE7" w14:textId="43BDD93A" w:rsidR="00772BFA" w:rsidRPr="0098712F" w:rsidRDefault="00772BFA" w:rsidP="00772BF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8712F">
                    <w:rPr>
                      <w:rFonts w:ascii="Times New Roman" w:hAnsi="Times New Roman" w:cs="Times New Roman"/>
                      <w:color w:val="000000"/>
                    </w:rPr>
                    <w:t xml:space="preserve">программы обучения. Организация рабочего места. Правила ТБ. Организационные вопросы. </w:t>
                  </w:r>
                </w:p>
              </w:tc>
            </w:tr>
          </w:tbl>
          <w:p w14:paraId="1CA208AE" w14:textId="31298C64" w:rsidR="00772BFA" w:rsidRPr="00772BFA" w:rsidRDefault="00772BFA" w:rsidP="00772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4D9BDDC8" w14:textId="71C796C1" w:rsidR="00772BFA" w:rsidRPr="00772BFA" w:rsidRDefault="00772BFA" w:rsidP="00772B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9814C0" w14:textId="100F7DAE" w:rsidR="00772BFA" w:rsidRPr="00772BFA" w:rsidRDefault="00772BFA" w:rsidP="00772BFA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 xml:space="preserve"> игры, викторины</w:t>
            </w:r>
          </w:p>
        </w:tc>
      </w:tr>
      <w:bookmarkEnd w:id="1"/>
      <w:tr w:rsidR="00772BFA" w:rsidRPr="00C60F4C" w14:paraId="565E3E15" w14:textId="77777777" w:rsidTr="004F7103">
        <w:trPr>
          <w:trHeight w:val="304"/>
        </w:trPr>
        <w:tc>
          <w:tcPr>
            <w:tcW w:w="9356" w:type="dxa"/>
            <w:gridSpan w:val="19"/>
          </w:tcPr>
          <w:p w14:paraId="329D449E" w14:textId="316E00A3" w:rsidR="00772BFA" w:rsidRPr="00772BFA" w:rsidRDefault="00772BFA" w:rsidP="00772BF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b/>
                <w:bCs/>
              </w:rPr>
            </w:pPr>
            <w:r w:rsidRPr="00772BFA">
              <w:rPr>
                <w:rFonts w:ascii="Times New Roman" w:hAnsi="Times New Roman" w:cs="Times New Roman"/>
                <w:b/>
                <w:bCs/>
              </w:rPr>
              <w:t>Введение в тему. (2 часа)</w:t>
            </w:r>
          </w:p>
        </w:tc>
      </w:tr>
      <w:tr w:rsidR="00A948B8" w:rsidRPr="00C60F4C" w14:paraId="5588324C" w14:textId="77777777" w:rsidTr="004F7103">
        <w:trPr>
          <w:trHeight w:val="304"/>
        </w:trPr>
        <w:tc>
          <w:tcPr>
            <w:tcW w:w="426" w:type="dxa"/>
          </w:tcPr>
          <w:p w14:paraId="7A8EAC6D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bookmarkStart w:id="2" w:name="_Hlk40262774"/>
          </w:p>
        </w:tc>
        <w:tc>
          <w:tcPr>
            <w:tcW w:w="850" w:type="dxa"/>
            <w:gridSpan w:val="3"/>
          </w:tcPr>
          <w:p w14:paraId="4E79CAD5" w14:textId="56A3D329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31672353" w14:textId="415B89BD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3C412D87" w14:textId="4BCFAA8E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2E4FD8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2B7C7527" w14:textId="33D8D21E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60A71C3A" w14:textId="312FC82D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05F2CCB8" w14:textId="74CDBEC0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eastAsia="Times New Roman" w:hAnsi="Times New Roman" w:cs="Times New Roman"/>
              </w:rPr>
              <w:t>Знакомство с историей и технологией плетения «мандал», «оберегов»</w:t>
            </w:r>
            <w:r w:rsidRPr="00772BF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gridSpan w:val="2"/>
          </w:tcPr>
          <w:p w14:paraId="11518D00" w14:textId="10EF6C6B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09B0129" w14:textId="53F389F9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опрос</w:t>
            </w:r>
          </w:p>
        </w:tc>
      </w:tr>
      <w:tr w:rsidR="00A948B8" w:rsidRPr="00C60F4C" w14:paraId="5FB5171D" w14:textId="77777777" w:rsidTr="004F7103">
        <w:trPr>
          <w:trHeight w:val="304"/>
        </w:trPr>
        <w:tc>
          <w:tcPr>
            <w:tcW w:w="426" w:type="dxa"/>
          </w:tcPr>
          <w:p w14:paraId="64FE747C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10C7AD6A" w14:textId="2D0202BE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5754725B" w14:textId="6FBFDD44" w:rsidR="00A948B8" w:rsidRPr="00772BFA" w:rsidRDefault="00A948B8" w:rsidP="00A948B8">
            <w:pPr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597459D0" w14:textId="33AFC181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2E4FD8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5FA65FA5" w14:textId="7626C85C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0CB02A0A" w14:textId="73B82818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5D498717" w14:textId="4C9E0831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eastAsia="Times New Roman" w:hAnsi="Times New Roman" w:cs="Times New Roman"/>
              </w:rPr>
              <w:t xml:space="preserve">География плетения «Мандал», «Оберегов» и разнообразие значений. </w:t>
            </w:r>
            <w:r w:rsidRPr="00772BFA">
              <w:rPr>
                <w:rFonts w:ascii="Times New Roman" w:hAnsi="Times New Roman" w:cs="Times New Roman"/>
              </w:rPr>
              <w:t>Что это такое и зачем их все плетут</w:t>
            </w:r>
            <w:r>
              <w:rPr>
                <w:rFonts w:ascii="Times New Roman" w:hAnsi="Times New Roman" w:cs="Times New Roman"/>
              </w:rPr>
              <w:t>, рисуют</w:t>
            </w:r>
            <w:r w:rsidRPr="00772BFA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851" w:type="dxa"/>
            <w:gridSpan w:val="2"/>
          </w:tcPr>
          <w:p w14:paraId="1DDE719F" w14:textId="4C1EF38D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9B995CF" w14:textId="496FBD76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Вводная диагностика</w:t>
            </w:r>
          </w:p>
        </w:tc>
      </w:tr>
      <w:tr w:rsidR="00772BFA" w:rsidRPr="00C60F4C" w14:paraId="6068926E" w14:textId="77777777" w:rsidTr="004F7103">
        <w:trPr>
          <w:trHeight w:val="304"/>
        </w:trPr>
        <w:tc>
          <w:tcPr>
            <w:tcW w:w="9356" w:type="dxa"/>
            <w:gridSpan w:val="19"/>
          </w:tcPr>
          <w:p w14:paraId="6F210277" w14:textId="454ABDDB" w:rsidR="00772BFA" w:rsidRPr="00772BFA" w:rsidRDefault="00772BFA" w:rsidP="00772BFA">
            <w:pPr>
              <w:rPr>
                <w:rFonts w:ascii="Times New Roman" w:hAnsi="Times New Roman" w:cs="Times New Roman"/>
                <w:b/>
                <w:bCs/>
              </w:rPr>
            </w:pPr>
            <w:r w:rsidRPr="00772BFA">
              <w:rPr>
                <w:rFonts w:ascii="Times New Roman" w:hAnsi="Times New Roman" w:cs="Times New Roman"/>
                <w:b/>
                <w:bCs/>
              </w:rPr>
              <w:t>3.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72458" w:rsidRPr="0043399D">
              <w:rPr>
                <w:rFonts w:ascii="Times New Roman" w:hAnsi="Times New Roman" w:cs="Times New Roman"/>
                <w:b/>
                <w:bCs/>
              </w:rPr>
              <w:t>Мандала из ниток своими руками</w:t>
            </w:r>
            <w:r w:rsidR="00672458">
              <w:rPr>
                <w:rFonts w:ascii="Times New Roman" w:hAnsi="Times New Roman" w:cs="Times New Roman"/>
              </w:rPr>
              <w:t>. (</w:t>
            </w:r>
            <w:r w:rsidR="006B7E5C">
              <w:rPr>
                <w:rFonts w:ascii="Times New Roman" w:hAnsi="Times New Roman" w:cs="Times New Roman"/>
                <w:b/>
                <w:bCs/>
              </w:rPr>
              <w:t xml:space="preserve">8 </w:t>
            </w:r>
            <w:r w:rsidR="00672458" w:rsidRPr="00A17E82">
              <w:rPr>
                <w:rFonts w:ascii="Times New Roman" w:hAnsi="Times New Roman" w:cs="Times New Roman"/>
                <w:b/>
                <w:bCs/>
              </w:rPr>
              <w:t>часов</w:t>
            </w:r>
            <w:r w:rsidR="0067245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A948B8" w:rsidRPr="00C60F4C" w14:paraId="689EFB02" w14:textId="77777777" w:rsidTr="004F7103">
        <w:trPr>
          <w:trHeight w:val="304"/>
        </w:trPr>
        <w:tc>
          <w:tcPr>
            <w:tcW w:w="426" w:type="dxa"/>
          </w:tcPr>
          <w:p w14:paraId="4144A98C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02293CED" w14:textId="421BCD87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0312F424" w14:textId="10831079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1669C3D1" w14:textId="15AEEF94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11.00-1</w:t>
            </w:r>
            <w:r>
              <w:rPr>
                <w:rFonts w:ascii="Times New Roman" w:hAnsi="Times New Roman" w:cs="Times New Roman"/>
              </w:rPr>
              <w:t>1.45</w:t>
            </w:r>
            <w:r w:rsidRPr="00772BF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gridSpan w:val="2"/>
          </w:tcPr>
          <w:p w14:paraId="7289E602" w14:textId="53E731C5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2F49D481" w14:textId="73AAFAE9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3E6A315B" w14:textId="4C81AC7D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Орнамент в круге. Мандала рисунок.</w:t>
            </w:r>
          </w:p>
        </w:tc>
        <w:tc>
          <w:tcPr>
            <w:tcW w:w="851" w:type="dxa"/>
            <w:gridSpan w:val="2"/>
          </w:tcPr>
          <w:p w14:paraId="55FDCE2B" w14:textId="5A724848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4DB3578" w14:textId="77777777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Устный опрос</w:t>
            </w:r>
          </w:p>
        </w:tc>
      </w:tr>
      <w:tr w:rsidR="00A948B8" w:rsidRPr="00C60F4C" w14:paraId="01F2461B" w14:textId="77777777" w:rsidTr="004F7103">
        <w:trPr>
          <w:trHeight w:val="304"/>
        </w:trPr>
        <w:tc>
          <w:tcPr>
            <w:tcW w:w="426" w:type="dxa"/>
          </w:tcPr>
          <w:p w14:paraId="36106155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2D72B90B" w14:textId="42DBCBCE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2531B98F" w14:textId="0F1BB505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795B9602" w14:textId="49A48C15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4996B08E" w14:textId="65ABBCA7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35000BBB" w14:textId="27222509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5DCEDE19" w14:textId="45B91F67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696914">
              <w:rPr>
                <w:rFonts w:ascii="Times New Roman" w:eastAsia="Times New Roman" w:hAnsi="Times New Roman" w:cs="Times New Roman"/>
              </w:rPr>
              <w:t>Плетение Мандалы «На желание» из 4 лучей.</w:t>
            </w:r>
          </w:p>
        </w:tc>
        <w:tc>
          <w:tcPr>
            <w:tcW w:w="851" w:type="dxa"/>
            <w:gridSpan w:val="2"/>
          </w:tcPr>
          <w:p w14:paraId="6AF9EB51" w14:textId="6D4BC6BF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0C573A5" w14:textId="176AE49A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B71F60">
              <w:rPr>
                <w:rFonts w:ascii="Times New Roman" w:hAnsi="Times New Roman" w:cs="Times New Roman"/>
              </w:rPr>
              <w:t>Беседа, консультация</w:t>
            </w:r>
          </w:p>
        </w:tc>
      </w:tr>
      <w:tr w:rsidR="00A948B8" w:rsidRPr="00C60F4C" w14:paraId="65936F2D" w14:textId="77777777" w:rsidTr="004F7103">
        <w:trPr>
          <w:trHeight w:val="304"/>
        </w:trPr>
        <w:tc>
          <w:tcPr>
            <w:tcW w:w="426" w:type="dxa"/>
          </w:tcPr>
          <w:p w14:paraId="5EF63FD2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27FB3DBF" w14:textId="2F5CBE6F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6C7C95C9" w14:textId="34FC4A19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028B3237" w14:textId="1316C818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31121490" w14:textId="7D265675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1DABB514" w14:textId="1305D934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5F4E85CC" w14:textId="33EB0094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696914">
              <w:rPr>
                <w:rFonts w:ascii="Times New Roman" w:eastAsia="Times New Roman" w:hAnsi="Times New Roman" w:cs="Times New Roman"/>
              </w:rPr>
              <w:t>Плетение Мандалы «На желание» из 4 лучей.</w:t>
            </w:r>
          </w:p>
        </w:tc>
        <w:tc>
          <w:tcPr>
            <w:tcW w:w="851" w:type="dxa"/>
            <w:gridSpan w:val="2"/>
          </w:tcPr>
          <w:p w14:paraId="626FD287" w14:textId="0F14905D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6EC62B3" w14:textId="2EF8BAA4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B71F60">
              <w:rPr>
                <w:rFonts w:ascii="Times New Roman" w:hAnsi="Times New Roman" w:cs="Times New Roman"/>
              </w:rPr>
              <w:t>Беседа, консультация</w:t>
            </w:r>
          </w:p>
        </w:tc>
      </w:tr>
      <w:tr w:rsidR="00A948B8" w:rsidRPr="00C60F4C" w14:paraId="54BF9097" w14:textId="77777777" w:rsidTr="004F7103">
        <w:trPr>
          <w:trHeight w:val="304"/>
        </w:trPr>
        <w:tc>
          <w:tcPr>
            <w:tcW w:w="426" w:type="dxa"/>
          </w:tcPr>
          <w:p w14:paraId="0C2B5991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7617B955" w14:textId="3FAFD246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072DF1C9" w14:textId="4DB36D49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08A161E6" w14:textId="63262493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323558AC" w14:textId="3890D94B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43978717" w14:textId="27124C09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27265792" w14:textId="6B50E3A7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F0219A">
              <w:rPr>
                <w:rFonts w:ascii="Times New Roman" w:eastAsia="Times New Roman" w:hAnsi="Times New Roman" w:cs="Times New Roman"/>
              </w:rPr>
              <w:t xml:space="preserve">Плетение </w:t>
            </w:r>
            <w:r>
              <w:rPr>
                <w:rFonts w:ascii="Times New Roman" w:eastAsia="Times New Roman" w:hAnsi="Times New Roman" w:cs="Times New Roman"/>
              </w:rPr>
              <w:t>Мандалы «На желание»</w:t>
            </w:r>
            <w:r w:rsidRPr="00F0219A">
              <w:rPr>
                <w:rFonts w:ascii="Times New Roman" w:eastAsia="Times New Roman" w:hAnsi="Times New Roman" w:cs="Times New Roman"/>
              </w:rPr>
              <w:t xml:space="preserve"> из 4 лучей.</w:t>
            </w:r>
          </w:p>
        </w:tc>
        <w:tc>
          <w:tcPr>
            <w:tcW w:w="851" w:type="dxa"/>
            <w:gridSpan w:val="2"/>
          </w:tcPr>
          <w:p w14:paraId="04FA4A31" w14:textId="22F306BF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0FCFE97" w14:textId="2A1048B6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772BFA">
              <w:rPr>
                <w:rFonts w:ascii="Times New Roman" w:hAnsi="Times New Roman" w:cs="Times New Roman"/>
              </w:rPr>
              <w:t>Готовое изд</w:t>
            </w:r>
            <w:r>
              <w:rPr>
                <w:rFonts w:ascii="Times New Roman" w:hAnsi="Times New Roman" w:cs="Times New Roman"/>
              </w:rPr>
              <w:t>елие</w:t>
            </w:r>
          </w:p>
        </w:tc>
      </w:tr>
      <w:tr w:rsidR="00A948B8" w:rsidRPr="00C60F4C" w14:paraId="1E1B2374" w14:textId="77777777" w:rsidTr="004F7103">
        <w:trPr>
          <w:trHeight w:val="304"/>
        </w:trPr>
        <w:tc>
          <w:tcPr>
            <w:tcW w:w="426" w:type="dxa"/>
          </w:tcPr>
          <w:p w14:paraId="6853F352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77AA7A6F" w14:textId="6743DDB8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6227F8DF" w14:textId="777458F1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3283694A" w14:textId="037A0882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766B1365" w14:textId="473DF8C2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04D40FE4" w14:textId="690C92FA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56725D97" w14:textId="1D64B22B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Плетение мандалы «Божий глаз» на 8 лучах</w:t>
            </w:r>
          </w:p>
        </w:tc>
        <w:tc>
          <w:tcPr>
            <w:tcW w:w="851" w:type="dxa"/>
            <w:gridSpan w:val="2"/>
          </w:tcPr>
          <w:p w14:paraId="7C7D59CC" w14:textId="60568163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FEACF2F" w14:textId="78856EF5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521657">
              <w:rPr>
                <w:rFonts w:ascii="Times New Roman" w:hAnsi="Times New Roman" w:cs="Times New Roman"/>
              </w:rPr>
              <w:t>Беседа, консультация</w:t>
            </w:r>
          </w:p>
        </w:tc>
      </w:tr>
      <w:tr w:rsidR="00A948B8" w:rsidRPr="00C60F4C" w14:paraId="652260F1" w14:textId="77777777" w:rsidTr="004F7103">
        <w:trPr>
          <w:trHeight w:val="304"/>
        </w:trPr>
        <w:tc>
          <w:tcPr>
            <w:tcW w:w="426" w:type="dxa"/>
          </w:tcPr>
          <w:p w14:paraId="7C1D13E6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02915578" w14:textId="0C32B686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1C889A43" w14:textId="45850412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3F92C2A0" w14:textId="063F9642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7C414D23" w14:textId="6B773972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70392FD3" w14:textId="2A5C78DD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5CEC9215" w14:textId="71C41791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FE0A69">
              <w:rPr>
                <w:rFonts w:ascii="Times New Roman" w:eastAsia="Times New Roman" w:hAnsi="Times New Roman" w:cs="Times New Roman"/>
              </w:rPr>
              <w:t>Плетение Мандалы- Амулетов из 8 лучей</w:t>
            </w:r>
          </w:p>
        </w:tc>
        <w:tc>
          <w:tcPr>
            <w:tcW w:w="851" w:type="dxa"/>
            <w:gridSpan w:val="2"/>
          </w:tcPr>
          <w:p w14:paraId="7AAD2723" w14:textId="71AE8F0D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FC35F0D" w14:textId="12085ED9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521657">
              <w:rPr>
                <w:rFonts w:ascii="Times New Roman" w:hAnsi="Times New Roman" w:cs="Times New Roman"/>
              </w:rPr>
              <w:t>Беседа, консультация</w:t>
            </w:r>
          </w:p>
        </w:tc>
      </w:tr>
      <w:tr w:rsidR="00A948B8" w:rsidRPr="00C60F4C" w14:paraId="5EECF414" w14:textId="77777777" w:rsidTr="004F7103">
        <w:trPr>
          <w:trHeight w:val="304"/>
        </w:trPr>
        <w:tc>
          <w:tcPr>
            <w:tcW w:w="426" w:type="dxa"/>
          </w:tcPr>
          <w:p w14:paraId="53409841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701DE46E" w14:textId="21842216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45D1429A" w14:textId="1AF9FD62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07F4E47E" w14:textId="10175870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 xml:space="preserve">11.00-11.45 </w:t>
            </w:r>
          </w:p>
        </w:tc>
        <w:tc>
          <w:tcPr>
            <w:tcW w:w="992" w:type="dxa"/>
            <w:gridSpan w:val="2"/>
          </w:tcPr>
          <w:p w14:paraId="58EE6161" w14:textId="58D281DE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очное</w:t>
            </w:r>
          </w:p>
        </w:tc>
        <w:tc>
          <w:tcPr>
            <w:tcW w:w="709" w:type="dxa"/>
          </w:tcPr>
          <w:p w14:paraId="4C1ABB80" w14:textId="58DBBA6E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3898019B" w14:textId="5DCC7C55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 w:rsidRPr="00FE0A69">
              <w:rPr>
                <w:rFonts w:ascii="Times New Roman" w:eastAsia="Times New Roman" w:hAnsi="Times New Roman" w:cs="Times New Roman"/>
              </w:rPr>
              <w:t>Плетение Мандалы- Амулетов из 8 лучей</w:t>
            </w:r>
          </w:p>
        </w:tc>
        <w:tc>
          <w:tcPr>
            <w:tcW w:w="851" w:type="dxa"/>
            <w:gridSpan w:val="2"/>
          </w:tcPr>
          <w:p w14:paraId="3A82648F" w14:textId="50B2C8A1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758A634" w14:textId="2BDE8B11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521657">
              <w:rPr>
                <w:rFonts w:ascii="Times New Roman" w:hAnsi="Times New Roman" w:cs="Times New Roman"/>
              </w:rPr>
              <w:t>Беседа, консультация</w:t>
            </w:r>
          </w:p>
        </w:tc>
      </w:tr>
      <w:tr w:rsidR="00B13D7C" w:rsidRPr="00C60F4C" w14:paraId="1676FBD6" w14:textId="77777777" w:rsidTr="00B13D7C">
        <w:trPr>
          <w:trHeight w:val="304"/>
        </w:trPr>
        <w:tc>
          <w:tcPr>
            <w:tcW w:w="9356" w:type="dxa"/>
            <w:gridSpan w:val="19"/>
          </w:tcPr>
          <w:p w14:paraId="393A8E6F" w14:textId="4A73CFDB" w:rsidR="00B13D7C" w:rsidRPr="00B13D7C" w:rsidRDefault="00B13D7C" w:rsidP="00825CFE">
            <w:pPr>
              <w:rPr>
                <w:rFonts w:ascii="Times New Roman" w:hAnsi="Times New Roman" w:cs="Times New Roman"/>
                <w:b/>
                <w:bCs/>
              </w:rPr>
            </w:pPr>
            <w:r w:rsidRPr="00B13D7C">
              <w:rPr>
                <w:rFonts w:ascii="Times New Roman" w:hAnsi="Times New Roman" w:cs="Times New Roman"/>
                <w:b/>
                <w:bCs/>
              </w:rPr>
              <w:t>3. Итоговое занятие.1 час. Проверочное задание.</w:t>
            </w:r>
          </w:p>
        </w:tc>
      </w:tr>
      <w:bookmarkEnd w:id="2"/>
      <w:tr w:rsidR="00A948B8" w:rsidRPr="00C60F4C" w14:paraId="465ADED8" w14:textId="77777777" w:rsidTr="004F7103">
        <w:trPr>
          <w:trHeight w:val="304"/>
        </w:trPr>
        <w:tc>
          <w:tcPr>
            <w:tcW w:w="426" w:type="dxa"/>
          </w:tcPr>
          <w:p w14:paraId="683A29F9" w14:textId="77777777" w:rsidR="00A948B8" w:rsidRPr="00772BFA" w:rsidRDefault="00A948B8" w:rsidP="00A948B8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3"/>
          </w:tcPr>
          <w:p w14:paraId="1A692A1F" w14:textId="1D0322FF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567" w:type="dxa"/>
            <w:gridSpan w:val="2"/>
          </w:tcPr>
          <w:p w14:paraId="4F81B9FB" w14:textId="08C4EA69" w:rsidR="00A948B8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14:paraId="3EC8C067" w14:textId="76EE643B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 w:rsidRPr="00A66410">
              <w:rPr>
                <w:rFonts w:ascii="Times New Roman" w:hAnsi="Times New Roman" w:cs="Times New Roman"/>
              </w:rPr>
              <w:t>11.00-</w:t>
            </w:r>
            <w:r w:rsidRPr="00A66410">
              <w:rPr>
                <w:rFonts w:ascii="Times New Roman" w:hAnsi="Times New Roman" w:cs="Times New Roman"/>
              </w:rPr>
              <w:lastRenderedPageBreak/>
              <w:t xml:space="preserve">11.45 </w:t>
            </w:r>
          </w:p>
        </w:tc>
        <w:tc>
          <w:tcPr>
            <w:tcW w:w="992" w:type="dxa"/>
            <w:gridSpan w:val="2"/>
          </w:tcPr>
          <w:p w14:paraId="368A10AD" w14:textId="44F53ABA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очное</w:t>
            </w:r>
          </w:p>
        </w:tc>
        <w:tc>
          <w:tcPr>
            <w:tcW w:w="709" w:type="dxa"/>
          </w:tcPr>
          <w:p w14:paraId="69AE8DD8" w14:textId="4E97619D" w:rsidR="00A948B8" w:rsidRPr="00772BFA" w:rsidRDefault="00A948B8" w:rsidP="00A948B8">
            <w:pPr>
              <w:jc w:val="center"/>
              <w:rPr>
                <w:rFonts w:ascii="Times New Roman" w:hAnsi="Times New Roman" w:cs="Times New Roman"/>
              </w:rPr>
            </w:pPr>
            <w:r w:rsidRPr="00C43E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gridSpan w:val="5"/>
            <w:shd w:val="clear" w:color="auto" w:fill="auto"/>
          </w:tcPr>
          <w:p w14:paraId="68847EDE" w14:textId="7407CB3E" w:rsidR="00A948B8" w:rsidRPr="00772BFA" w:rsidRDefault="00A948B8" w:rsidP="00A948B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Итоговое занятие</w:t>
            </w:r>
          </w:p>
        </w:tc>
        <w:tc>
          <w:tcPr>
            <w:tcW w:w="851" w:type="dxa"/>
            <w:gridSpan w:val="2"/>
          </w:tcPr>
          <w:p w14:paraId="3E03FDF7" w14:textId="77777777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321826E" w14:textId="4E30AEDD" w:rsidR="00A948B8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  <w:p w14:paraId="3A32B51D" w14:textId="0408D3C3" w:rsidR="00A948B8" w:rsidRPr="00772BFA" w:rsidRDefault="00A948B8" w:rsidP="00A948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тест</w:t>
            </w:r>
          </w:p>
        </w:tc>
      </w:tr>
      <w:tr w:rsidR="006B7E5C" w:rsidRPr="00C60F4C" w14:paraId="36B5F441" w14:textId="77777777" w:rsidTr="004F7103">
        <w:trPr>
          <w:trHeight w:val="304"/>
        </w:trPr>
        <w:tc>
          <w:tcPr>
            <w:tcW w:w="9356" w:type="dxa"/>
            <w:gridSpan w:val="19"/>
          </w:tcPr>
          <w:p w14:paraId="5CE0CA18" w14:textId="4E2A9FFE" w:rsidR="006B7E5C" w:rsidRDefault="006B7E5C" w:rsidP="006B7E5C">
            <w:pPr>
              <w:rPr>
                <w:rFonts w:ascii="Times New Roman" w:hAnsi="Times New Roman" w:cs="Times New Roman"/>
              </w:rPr>
            </w:pPr>
          </w:p>
        </w:tc>
      </w:tr>
      <w:tr w:rsidR="006B7E5C" w14:paraId="1B919D8C" w14:textId="77777777" w:rsidTr="004F7103">
        <w:tc>
          <w:tcPr>
            <w:tcW w:w="1560" w:type="dxa"/>
            <w:gridSpan w:val="5"/>
          </w:tcPr>
          <w:p w14:paraId="5FA4AA26" w14:textId="77777777" w:rsidR="006B7E5C" w:rsidRDefault="006B7E5C" w:rsidP="006B7E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204BD8" w14:textId="77777777" w:rsidR="006B7E5C" w:rsidRPr="00241863" w:rsidRDefault="006B7E5C" w:rsidP="006B7E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863">
              <w:rPr>
                <w:rFonts w:ascii="Times New Roman" w:hAnsi="Times New Roman" w:cs="Times New Roman"/>
                <w:b/>
                <w:sz w:val="24"/>
                <w:szCs w:val="24"/>
              </w:rPr>
              <w:t>Список литературы</w:t>
            </w:r>
          </w:p>
        </w:tc>
        <w:tc>
          <w:tcPr>
            <w:tcW w:w="7796" w:type="dxa"/>
            <w:gridSpan w:val="14"/>
          </w:tcPr>
          <w:p w14:paraId="310A87B8" w14:textId="77777777" w:rsidR="006B7E5C" w:rsidRDefault="006B7E5C" w:rsidP="006B7E5C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05670C" w14:textId="77777777" w:rsidR="006B7E5C" w:rsidRPr="00247874" w:rsidRDefault="006B7E5C" w:rsidP="006B7E5C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247874">
              <w:rPr>
                <w:rFonts w:ascii="Times New Roman" w:hAnsi="Times New Roman" w:cs="Times New Roman"/>
                <w:b/>
                <w:sz w:val="24"/>
                <w:szCs w:val="24"/>
              </w:rPr>
              <w:t>итер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атура для педагога:  </w:t>
            </w:r>
          </w:p>
          <w:p w14:paraId="5225E777" w14:textId="77777777" w:rsidR="006B7E5C" w:rsidRPr="00E80055" w:rsidRDefault="006B7E5C" w:rsidP="006B7E5C">
            <w:pPr>
              <w:numPr>
                <w:ilvl w:val="0"/>
                <w:numId w:val="17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80055">
              <w:rPr>
                <w:rFonts w:ascii="Times New Roman" w:hAnsi="Times New Roman" w:cs="Times New Roman"/>
                <w:sz w:val="24"/>
                <w:szCs w:val="24"/>
              </w:rPr>
              <w:t>1.Дополнительное образование. Технология народных ремѐсел. В.А. Мураева, Волгоград, Издательство «Учитель», 2009</w:t>
            </w:r>
          </w:p>
          <w:p w14:paraId="5A4DF5C0" w14:textId="48787D8F" w:rsidR="006B7E5C" w:rsidRPr="00550CFF" w:rsidRDefault="006B7E5C" w:rsidP="006B7E5C">
            <w:pPr>
              <w:numPr>
                <w:ilvl w:val="0"/>
                <w:numId w:val="17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«Мандалы». Плетение из ниток. Светлова Мария</w:t>
            </w:r>
          </w:p>
          <w:p w14:paraId="7BD9A18F" w14:textId="39714412" w:rsidR="006B7E5C" w:rsidRPr="00E80055" w:rsidRDefault="006B7E5C" w:rsidP="006B7E5C">
            <w:pPr>
              <w:numPr>
                <w:ilvl w:val="0"/>
                <w:numId w:val="17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Простейший способ. Плетём мандалы своими руками. Смирнова Алина</w:t>
            </w:r>
          </w:p>
          <w:p w14:paraId="1CF5E8A6" w14:textId="15F49A9D" w:rsidR="006B7E5C" w:rsidRDefault="006B7E5C" w:rsidP="006B7E5C">
            <w:pPr>
              <w:numPr>
                <w:ilvl w:val="0"/>
                <w:numId w:val="17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Индийские мандалы. Фенина Анна</w:t>
            </w:r>
          </w:p>
          <w:p w14:paraId="63DC3E31" w14:textId="3A06666D" w:rsidR="006B7E5C" w:rsidRPr="009611AF" w:rsidRDefault="006B7E5C" w:rsidP="006B7E5C">
            <w:pPr>
              <w:numPr>
                <w:ilvl w:val="0"/>
                <w:numId w:val="17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Красивые мандалы в технике «зикер» Наталья Реньш</w:t>
            </w:r>
          </w:p>
          <w:p w14:paraId="60ECFC3F" w14:textId="249B7E26" w:rsidR="006B7E5C" w:rsidRPr="005E0C01" w:rsidRDefault="006B7E5C" w:rsidP="006B7E5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E0C01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 для детей:</w:t>
            </w:r>
          </w:p>
          <w:p w14:paraId="1C29B252" w14:textId="77777777" w:rsidR="006B7E5C" w:rsidRDefault="006B7E5C" w:rsidP="006B7E5C">
            <w:pPr>
              <w:numPr>
                <w:ilvl w:val="0"/>
                <w:numId w:val="32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42265">
              <w:rPr>
                <w:rFonts w:ascii="Times New Roman" w:hAnsi="Times New Roman" w:cs="Times New Roman"/>
                <w:sz w:val="24"/>
                <w:szCs w:val="24"/>
              </w:rPr>
              <w:t>1. Нагибина М.И. Плетение для детворы из ниток, прутьев и коры Популярное пособие для родителей и педагогов – Ярославль Академия, К° Академия Холдин</w:t>
            </w:r>
          </w:p>
          <w:p w14:paraId="097C1A9E" w14:textId="7870D85F" w:rsidR="006B7E5C" w:rsidRDefault="006B7E5C" w:rsidP="006B7E5C">
            <w:pPr>
              <w:numPr>
                <w:ilvl w:val="0"/>
                <w:numId w:val="32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80055">
              <w:rPr>
                <w:rFonts w:ascii="Times New Roman" w:hAnsi="Times New Roman" w:cs="Times New Roman"/>
                <w:sz w:val="24"/>
                <w:szCs w:val="24"/>
              </w:rPr>
              <w:t>Курчевский В. Быль и сказка о карандашах и красках. – М., 2008;</w:t>
            </w:r>
          </w:p>
          <w:p w14:paraId="56A65D45" w14:textId="77777777" w:rsidR="006B7E5C" w:rsidRDefault="006B7E5C" w:rsidP="006B7E5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792B7" w14:textId="77777777" w:rsidR="006B7E5C" w:rsidRDefault="006B7E5C" w:rsidP="006B7E5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10BB2" w14:textId="77777777" w:rsidR="006B7E5C" w:rsidRDefault="006B7E5C" w:rsidP="006B7E5C">
            <w:pPr>
              <w:pStyle w:val="1"/>
              <w:shd w:val="clear" w:color="auto" w:fill="F9F9F9"/>
              <w:outlineLvl w:val="0"/>
              <w:rPr>
                <w:b w:val="0"/>
                <w:bCs w:val="0"/>
              </w:rPr>
            </w:pPr>
            <w:r>
              <w:t xml:space="preserve">    </w:t>
            </w:r>
            <w:r>
              <w:rPr>
                <w:b w:val="0"/>
                <w:bCs w:val="0"/>
              </w:rPr>
              <w:t xml:space="preserve"> </w:t>
            </w:r>
            <w:r w:rsidRPr="00A92864">
              <w:rPr>
                <w:b w:val="0"/>
                <w:bCs w:val="0"/>
              </w:rPr>
              <w:t>Интернет-ресурсы:</w:t>
            </w:r>
          </w:p>
          <w:p w14:paraId="7A24C798" w14:textId="14EFB305" w:rsidR="006B7E5C" w:rsidRDefault="006B7E5C" w:rsidP="006B7E5C">
            <w:pPr>
              <w:pStyle w:val="1"/>
              <w:shd w:val="clear" w:color="auto" w:fill="F9F9F9"/>
              <w:outlineLvl w:val="0"/>
              <w:rPr>
                <w:b w:val="0"/>
                <w:bCs w:val="0"/>
                <w:color w:val="auto"/>
                <w:spacing w:val="0"/>
                <w:kern w:val="36"/>
                <w:sz w:val="22"/>
                <w:szCs w:val="22"/>
              </w:rPr>
            </w:pPr>
            <w:r w:rsidRPr="00B53287">
              <w:rPr>
                <w:b w:val="0"/>
                <w:bCs w:val="0"/>
                <w:color w:val="auto"/>
                <w:spacing w:val="0"/>
                <w:kern w:val="36"/>
                <w:sz w:val="22"/>
                <w:szCs w:val="22"/>
              </w:rPr>
              <w:t>Как нарисовать мандалу (для начинающих)</w:t>
            </w:r>
          </w:p>
          <w:p w14:paraId="13CDCFBA" w14:textId="786ACAA6" w:rsidR="006B7E5C" w:rsidRDefault="006B7E5C" w:rsidP="006B7E5C">
            <w:pPr>
              <w:shd w:val="clear" w:color="auto" w:fill="FFFFFF"/>
              <w:rPr>
                <w:b/>
                <w:bCs/>
              </w:rPr>
            </w:pPr>
            <w:hyperlink r:id="rId8" w:history="1">
              <w:r w:rsidRPr="00C96FDD">
                <w:rPr>
                  <w:rStyle w:val="a5"/>
                </w:rPr>
                <w:t>https://www.youtube.com/watch?v=bD9hn3ULP4U</w:t>
              </w:r>
            </w:hyperlink>
          </w:p>
          <w:p w14:paraId="06B9BED5" w14:textId="71E90766" w:rsidR="006B7E5C" w:rsidRPr="00B53287" w:rsidRDefault="006B7E5C" w:rsidP="006B7E5C">
            <w:pPr>
              <w:shd w:val="clear" w:color="auto" w:fill="FFFFFF"/>
              <w:rPr>
                <w:b/>
                <w:bCs/>
              </w:rPr>
            </w:pPr>
            <w:r w:rsidRPr="00B53287">
              <w:rPr>
                <w:rFonts w:ascii="Times New Roman" w:eastAsia="Times New Roman" w:hAnsi="Times New Roman" w:cs="Times New Roman"/>
                <w:color w:val="000000"/>
                <w:kern w:val="36"/>
                <w:lang w:eastAsia="ru-RU"/>
              </w:rPr>
              <w:t>Орнамент в круге. Мандала рисунок. Секрет успеха. Видео урок.</w:t>
            </w:r>
          </w:p>
          <w:p w14:paraId="4E78AE0B" w14:textId="428EF2C7" w:rsidR="006B7E5C" w:rsidRPr="00B53287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hyperlink r:id="rId9" w:history="1">
              <w:r w:rsidRPr="00C96FDD">
                <w:rPr>
                  <w:rStyle w:val="a5"/>
                </w:rPr>
                <w:t>https://www.youtube.com/watch?v=sXFOFvwjK0Q</w:t>
              </w:r>
            </w:hyperlink>
          </w:p>
          <w:p w14:paraId="6ED6D661" w14:textId="008ECE8C" w:rsidR="006B7E5C" w:rsidRPr="00776AC1" w:rsidRDefault="006B7E5C" w:rsidP="006B7E5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76AC1">
              <w:rPr>
                <w:rFonts w:ascii="Times New Roman" w:hAnsi="Times New Roman" w:cs="Times New Roman"/>
              </w:rPr>
              <w:t>Секреты плетения мандал для начинающих</w:t>
            </w:r>
          </w:p>
          <w:p w14:paraId="7D9904FD" w14:textId="12D2A658" w:rsidR="006B7E5C" w:rsidRDefault="006B7E5C" w:rsidP="006B7E5C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0" w:history="1">
              <w:r w:rsidRPr="00776AC1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https://www.youtube.com/watch?v=7flBhxO42TQ</w:t>
              </w:r>
            </w:hyperlink>
          </w:p>
          <w:p w14:paraId="3D296BD0" w14:textId="2307FFC2" w:rsidR="006B7E5C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76AC1">
              <w:rPr>
                <w:rFonts w:ascii="Times New Roman" w:eastAsia="Times New Roman" w:hAnsi="Times New Roman" w:cs="Times New Roman"/>
                <w:kern w:val="36"/>
                <w:lang w:eastAsia="ru-RU"/>
              </w:rPr>
              <w:t>Мастер класс.  Мандала</w:t>
            </w:r>
            <w:r>
              <w:rPr>
                <w:rFonts w:ascii="Times New Roman" w:eastAsia="Times New Roman" w:hAnsi="Times New Roman" w:cs="Times New Roman"/>
                <w:kern w:val="36"/>
                <w:lang w:eastAsia="ru-RU"/>
              </w:rPr>
              <w:t xml:space="preserve"> на карандашах</w:t>
            </w:r>
          </w:p>
          <w:p w14:paraId="33256C8B" w14:textId="7C28C3A2" w:rsidR="006B7E5C" w:rsidRPr="00776AC1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hyperlink r:id="rId11" w:history="1">
              <w:r w:rsidRPr="00742265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https://www.youtube.com/watch?v=RM7uApTaGpI</w:t>
              </w:r>
            </w:hyperlink>
          </w:p>
          <w:p w14:paraId="198D1114" w14:textId="77777777" w:rsidR="006B7E5C" w:rsidRPr="00825CFE" w:rsidRDefault="006B7E5C" w:rsidP="006B7E5C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</w:p>
          <w:p w14:paraId="537629DC" w14:textId="3A1E0B20" w:rsidR="006B7E5C" w:rsidRPr="00776AC1" w:rsidRDefault="006B7E5C" w:rsidP="006B7E5C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lang w:eastAsia="ru-RU"/>
              </w:rPr>
            </w:pPr>
            <w:r w:rsidRPr="00825CFE">
              <w:rPr>
                <w:rFonts w:ascii="Times New Roman" w:eastAsia="Times New Roman" w:hAnsi="Times New Roman" w:cs="Times New Roman"/>
                <w:color w:val="000000"/>
                <w:kern w:val="36"/>
                <w:lang w:eastAsia="ru-RU"/>
              </w:rPr>
              <w:t>Арт-Мастерская - Индейская мандала</w:t>
            </w:r>
          </w:p>
          <w:p w14:paraId="2D9DA12B" w14:textId="429F8158" w:rsidR="006B7E5C" w:rsidRPr="00776AC1" w:rsidRDefault="006B7E5C" w:rsidP="006B7E5C">
            <w:pPr>
              <w:outlineLvl w:val="0"/>
              <w:rPr>
                <w:rFonts w:ascii="Times New Roman" w:hAnsi="Times New Roman" w:cs="Times New Roman"/>
              </w:rPr>
            </w:pPr>
            <w:hyperlink r:id="rId12" w:history="1">
              <w:r w:rsidRPr="00776AC1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https://www.youtube.com/watch?v=war85Zw-_-U</w:t>
              </w:r>
            </w:hyperlink>
          </w:p>
          <w:p w14:paraId="10215B39" w14:textId="5B80E17A" w:rsidR="006B7E5C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76AC1">
              <w:rPr>
                <w:rFonts w:ascii="Times New Roman" w:eastAsia="Times New Roman" w:hAnsi="Times New Roman" w:cs="Times New Roman"/>
                <w:kern w:val="36"/>
                <w:lang w:eastAsia="ru-RU"/>
              </w:rPr>
              <w:t>Рисуем мандалу!</w:t>
            </w:r>
          </w:p>
          <w:p w14:paraId="3FD062D7" w14:textId="0BFD632F" w:rsidR="006B7E5C" w:rsidRPr="00825CFE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hyperlink r:id="rId13" w:history="1">
              <w:r w:rsidRPr="00776AC1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https://www.youtube.com/watch?v=OHGe6b1XMyQ</w:t>
              </w:r>
            </w:hyperlink>
          </w:p>
          <w:p w14:paraId="1838375C" w14:textId="2CBD1DE9" w:rsidR="006B7E5C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42265">
              <w:rPr>
                <w:rFonts w:ascii="Times New Roman" w:eastAsia="Times New Roman" w:hAnsi="Times New Roman" w:cs="Times New Roman"/>
                <w:kern w:val="36"/>
                <w:lang w:eastAsia="ru-RU"/>
              </w:rPr>
              <w:t>Приёмы плетения 8-лучевой мандалы</w:t>
            </w:r>
          </w:p>
          <w:p w14:paraId="6E31379A" w14:textId="06AAA65F" w:rsidR="006B7E5C" w:rsidRDefault="006B7E5C" w:rsidP="006B7E5C">
            <w:pPr>
              <w:shd w:val="clear" w:color="auto" w:fill="F9F9F9"/>
              <w:outlineLvl w:val="0"/>
              <w:rPr>
                <w:rFonts w:ascii="Times New Roman" w:hAnsi="Times New Roman" w:cs="Times New Roman"/>
              </w:rPr>
            </w:pPr>
            <w:hyperlink r:id="rId14" w:history="1">
              <w:r w:rsidRPr="00742265">
                <w:rPr>
                  <w:rFonts w:ascii="Times New Roman" w:hAnsi="Times New Roman" w:cs="Times New Roman"/>
                  <w:color w:val="0000FF"/>
                  <w:u w:val="single"/>
                </w:rPr>
                <w:t>https://www.youtube.com/watch?v=EC3p_XfgTHg</w:t>
              </w:r>
            </w:hyperlink>
          </w:p>
          <w:p w14:paraId="38599A22" w14:textId="73A6C319" w:rsidR="006B7E5C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742265">
              <w:rPr>
                <w:rFonts w:ascii="Times New Roman" w:eastAsia="Times New Roman" w:hAnsi="Times New Roman" w:cs="Times New Roman"/>
                <w:kern w:val="36"/>
                <w:lang w:eastAsia="ru-RU"/>
              </w:rPr>
              <w:t>Мандала.</w:t>
            </w:r>
            <w:r>
              <w:rPr>
                <w:rFonts w:ascii="Times New Roman" w:eastAsia="Times New Roman" w:hAnsi="Times New Roman" w:cs="Times New Roman"/>
                <w:kern w:val="36"/>
                <w:lang w:eastAsia="ru-RU"/>
              </w:rPr>
              <w:t xml:space="preserve"> </w:t>
            </w:r>
            <w:r w:rsidRPr="00742265">
              <w:rPr>
                <w:rFonts w:ascii="Times New Roman" w:eastAsia="Times New Roman" w:hAnsi="Times New Roman" w:cs="Times New Roman"/>
                <w:kern w:val="36"/>
                <w:lang w:eastAsia="ru-RU"/>
              </w:rPr>
              <w:t>Мастер класс по плетению мандал</w:t>
            </w:r>
          </w:p>
          <w:p w14:paraId="01180D75" w14:textId="77777777" w:rsidR="006B7E5C" w:rsidRDefault="006B7E5C" w:rsidP="006B7E5C">
            <w:pPr>
              <w:shd w:val="clear" w:color="auto" w:fill="F9F9F9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hyperlink r:id="rId15" w:history="1">
              <w:r w:rsidRPr="00C96FDD">
                <w:rPr>
                  <w:rStyle w:val="a5"/>
                </w:rPr>
                <w:t>https://www.youtube.com/watch?v=FkSCT4i-ur0</w:t>
              </w:r>
            </w:hyperlink>
          </w:p>
          <w:p w14:paraId="0CD32726" w14:textId="6876A8A9" w:rsidR="006B7E5C" w:rsidRPr="00A92864" w:rsidRDefault="006B7E5C" w:rsidP="006B7E5C">
            <w:pPr>
              <w:shd w:val="clear" w:color="auto" w:fill="F9F9F9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143A33" w14:textId="29D4A4F5" w:rsidR="00A92864" w:rsidRDefault="00A92864" w:rsidP="00EE53A3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4D99FC9" w14:textId="1BD3C407" w:rsidR="008A44BC" w:rsidRDefault="008A44BC" w:rsidP="00021CCA">
      <w:pPr>
        <w:spacing w:after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6140A80" w14:textId="5ECF731E" w:rsidR="008A44BC" w:rsidRDefault="008A44BC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7802834" w14:textId="6A9338B7" w:rsidR="00A8023F" w:rsidRDefault="00A8023F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CF3BEEA" w14:textId="1DEFE935" w:rsidR="00A8023F" w:rsidRDefault="00A8023F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7D253B3" w14:textId="2AD25179" w:rsidR="00A8023F" w:rsidRDefault="00A8023F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18C6858" w14:textId="628BEC8E" w:rsidR="00A96183" w:rsidRDefault="00A96183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CFEF5B4" w14:textId="77777777" w:rsidR="00A96183" w:rsidRDefault="00A96183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E798328" w14:textId="56A96F5F" w:rsidR="00A8023F" w:rsidRDefault="00A8023F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D22612F" w14:textId="77777777" w:rsidR="00A8023F" w:rsidRDefault="00A8023F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3B90C3B" w14:textId="2D0974DF" w:rsidR="00A92864" w:rsidRPr="00A92864" w:rsidRDefault="00A92864" w:rsidP="00A92864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92864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14:paraId="4D17246D" w14:textId="1254EB31" w:rsidR="00A92864" w:rsidRPr="00A92864" w:rsidRDefault="00A92864" w:rsidP="00A928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bookmarkStart w:id="3" w:name="_Toc239582754"/>
      <w:r w:rsidRPr="00A92864">
        <w:rPr>
          <w:rFonts w:ascii="Times New Roman" w:eastAsia="Calibri" w:hAnsi="Times New Roman" w:cs="Times New Roman"/>
          <w:b/>
          <w:sz w:val="24"/>
          <w:szCs w:val="28"/>
        </w:rPr>
        <w:t xml:space="preserve">Методики выявления уровня компетентности обучающихся в результате освоения дополнительной образовательной программы </w:t>
      </w:r>
      <w:bookmarkEnd w:id="3"/>
      <w:r w:rsidRPr="00A92864">
        <w:rPr>
          <w:rFonts w:ascii="Times New Roman" w:eastAsia="Calibri" w:hAnsi="Times New Roman" w:cs="Times New Roman"/>
          <w:b/>
          <w:sz w:val="24"/>
          <w:szCs w:val="28"/>
        </w:rPr>
        <w:t>«</w:t>
      </w:r>
      <w:r w:rsidR="00A8023F">
        <w:rPr>
          <w:rFonts w:ascii="Times New Roman" w:eastAsia="Calibri" w:hAnsi="Times New Roman" w:cs="Times New Roman"/>
          <w:b/>
          <w:sz w:val="24"/>
          <w:szCs w:val="28"/>
        </w:rPr>
        <w:t>Волшебные мандалы</w:t>
      </w:r>
      <w:r w:rsidRPr="00A92864">
        <w:rPr>
          <w:rFonts w:ascii="Times New Roman" w:eastAsia="Calibri" w:hAnsi="Times New Roman" w:cs="Times New Roman"/>
          <w:b/>
          <w:sz w:val="24"/>
          <w:szCs w:val="28"/>
        </w:rPr>
        <w:t>»</w:t>
      </w:r>
    </w:p>
    <w:p w14:paraId="0BDD4025" w14:textId="77777777" w:rsidR="00A92864" w:rsidRPr="00A92864" w:rsidRDefault="00A92864" w:rsidP="00A928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A92864">
        <w:rPr>
          <w:rFonts w:ascii="Times New Roman" w:eastAsia="Calibri" w:hAnsi="Times New Roman" w:cs="Times New Roman"/>
          <w:b/>
          <w:sz w:val="24"/>
          <w:szCs w:val="28"/>
        </w:rPr>
        <w:t>___________________ год обучения</w:t>
      </w:r>
    </w:p>
    <w:p w14:paraId="41F2770D" w14:textId="77777777" w:rsidR="00A92864" w:rsidRPr="00A92864" w:rsidRDefault="00A92864" w:rsidP="00A92864">
      <w:pPr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b/>
          <w:sz w:val="24"/>
          <w:szCs w:val="28"/>
        </w:rPr>
        <w:t>Цель:</w:t>
      </w:r>
      <w:r w:rsidRPr="00A92864">
        <w:rPr>
          <w:rFonts w:ascii="Times New Roman" w:eastAsia="Calibri" w:hAnsi="Times New Roman" w:cs="Times New Roman"/>
          <w:sz w:val="24"/>
          <w:szCs w:val="28"/>
        </w:rPr>
        <w:t xml:space="preserve"> определить уровень освоения дополнительной образовательной программы  обучающимися ___________ года обучения.</w:t>
      </w:r>
    </w:p>
    <w:p w14:paraId="0DCDFCA0" w14:textId="77777777" w:rsidR="00A92864" w:rsidRPr="00A92864" w:rsidRDefault="00A92864" w:rsidP="00A92864">
      <w:pPr>
        <w:tabs>
          <w:tab w:val="left" w:pos="398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b/>
          <w:sz w:val="24"/>
          <w:szCs w:val="28"/>
        </w:rPr>
        <w:t>Сроки диагностики</w:t>
      </w:r>
      <w:r w:rsidRPr="00A92864">
        <w:rPr>
          <w:rFonts w:ascii="Times New Roman" w:eastAsia="Calibri" w:hAnsi="Times New Roman" w:cs="Times New Roman"/>
          <w:sz w:val="24"/>
          <w:szCs w:val="28"/>
        </w:rPr>
        <w:t>: вводная – октябрь, итоговая апрель.</w:t>
      </w:r>
    </w:p>
    <w:p w14:paraId="326143DE" w14:textId="77777777" w:rsidR="00A92864" w:rsidRPr="00A92864" w:rsidRDefault="00A92864" w:rsidP="00A92864">
      <w:pPr>
        <w:tabs>
          <w:tab w:val="left" w:pos="398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b/>
          <w:sz w:val="24"/>
          <w:szCs w:val="28"/>
        </w:rPr>
        <w:t>Параметры диагностирования</w:t>
      </w:r>
      <w:r w:rsidRPr="00A92864">
        <w:rPr>
          <w:rFonts w:ascii="Times New Roman" w:eastAsia="Calibri" w:hAnsi="Times New Roman" w:cs="Times New Roman"/>
          <w:sz w:val="24"/>
          <w:szCs w:val="28"/>
        </w:rPr>
        <w:t>:</w:t>
      </w:r>
    </w:p>
    <w:p w14:paraId="587568E6" w14:textId="77777777" w:rsidR="00A92864" w:rsidRPr="00A92864" w:rsidRDefault="00A92864" w:rsidP="00A92864">
      <w:pPr>
        <w:widowControl w:val="0"/>
        <w:numPr>
          <w:ilvl w:val="0"/>
          <w:numId w:val="40"/>
        </w:numPr>
        <w:autoSpaceDE w:val="0"/>
        <w:autoSpaceDN w:val="0"/>
        <w:spacing w:after="200" w:line="276" w:lineRule="auto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sz w:val="24"/>
          <w:szCs w:val="28"/>
        </w:rPr>
        <w:t>Ключевые компетенции по трем направлениям,</w:t>
      </w:r>
    </w:p>
    <w:p w14:paraId="2B4623CF" w14:textId="77777777" w:rsidR="00A92864" w:rsidRPr="00A92864" w:rsidRDefault="00A92864" w:rsidP="00A92864">
      <w:pPr>
        <w:widowControl w:val="0"/>
        <w:numPr>
          <w:ilvl w:val="0"/>
          <w:numId w:val="40"/>
        </w:numPr>
        <w:autoSpaceDE w:val="0"/>
        <w:autoSpaceDN w:val="0"/>
        <w:spacing w:after="200" w:line="276" w:lineRule="auto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sz w:val="24"/>
          <w:szCs w:val="28"/>
        </w:rPr>
        <w:t xml:space="preserve">Метапредметные компетенции по 6 направлениям,  </w:t>
      </w:r>
    </w:p>
    <w:p w14:paraId="3CD89763" w14:textId="77777777" w:rsidR="00A92864" w:rsidRPr="00A92864" w:rsidRDefault="00A92864" w:rsidP="00A92864">
      <w:pPr>
        <w:widowControl w:val="0"/>
        <w:numPr>
          <w:ilvl w:val="0"/>
          <w:numId w:val="40"/>
        </w:numPr>
        <w:autoSpaceDE w:val="0"/>
        <w:autoSpaceDN w:val="0"/>
        <w:spacing w:after="200" w:line="276" w:lineRule="auto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sz w:val="24"/>
          <w:szCs w:val="28"/>
        </w:rPr>
        <w:t>Предметные компетенции.</w:t>
      </w:r>
    </w:p>
    <w:p w14:paraId="5C348CFA" w14:textId="77777777" w:rsidR="00A92864" w:rsidRPr="00A92864" w:rsidRDefault="00A92864" w:rsidP="00A92864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A92864">
        <w:rPr>
          <w:rFonts w:ascii="Times New Roman" w:eastAsia="Calibri" w:hAnsi="Times New Roman" w:cs="Times New Roman"/>
          <w:b/>
          <w:sz w:val="24"/>
          <w:szCs w:val="28"/>
        </w:rPr>
        <w:t>Шкала оценки (уровень):</w:t>
      </w:r>
      <w:r w:rsidRPr="00A92864">
        <w:rPr>
          <w:rFonts w:ascii="Times New Roman" w:eastAsia="Calibri" w:hAnsi="Times New Roman" w:cs="Times New Roman"/>
          <w:sz w:val="24"/>
          <w:szCs w:val="28"/>
        </w:rPr>
        <w:t xml:space="preserve"> В – высокий (проявляется полностью); В/с – выше среднего (проявляется большая часть показателей); С -  средний (проявляется половина из перечисленных показателей); Н/с  – ниже среднего (проявляется минимум показателей или совсем не проявляется)</w:t>
      </w:r>
    </w:p>
    <w:p w14:paraId="67112EC1" w14:textId="77777777" w:rsidR="00A92864" w:rsidRPr="00A92864" w:rsidRDefault="00A92864" w:rsidP="00A92864">
      <w:pPr>
        <w:widowControl w:val="0"/>
        <w:numPr>
          <w:ilvl w:val="0"/>
          <w:numId w:val="41"/>
        </w:numPr>
        <w:autoSpaceDE w:val="0"/>
        <w:autoSpaceDN w:val="0"/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A9286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Методика оценки ключевых компетенций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087"/>
        <w:gridCol w:w="2268"/>
      </w:tblGrid>
      <w:tr w:rsidR="00A92864" w:rsidRPr="00A92864" w14:paraId="29895201" w14:textId="77777777" w:rsidTr="00A92864">
        <w:trPr>
          <w:trHeight w:val="699"/>
        </w:trPr>
        <w:tc>
          <w:tcPr>
            <w:tcW w:w="568" w:type="dxa"/>
          </w:tcPr>
          <w:p w14:paraId="193B9D73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7087" w:type="dxa"/>
          </w:tcPr>
          <w:p w14:paraId="1F13F782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Компетенции </w:t>
            </w:r>
          </w:p>
        </w:tc>
        <w:tc>
          <w:tcPr>
            <w:tcW w:w="2268" w:type="dxa"/>
          </w:tcPr>
          <w:p w14:paraId="5C0AE894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Показатели уровня сформированности</w:t>
            </w:r>
          </w:p>
        </w:tc>
      </w:tr>
      <w:tr w:rsidR="00A92864" w:rsidRPr="00A92864" w14:paraId="1BD0CA93" w14:textId="77777777" w:rsidTr="00A92864">
        <w:trPr>
          <w:trHeight w:val="2089"/>
        </w:trPr>
        <w:tc>
          <w:tcPr>
            <w:tcW w:w="568" w:type="dxa"/>
          </w:tcPr>
          <w:p w14:paraId="141BBAD8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1.1</w:t>
            </w:r>
          </w:p>
        </w:tc>
        <w:tc>
          <w:tcPr>
            <w:tcW w:w="7087" w:type="dxa"/>
          </w:tcPr>
          <w:p w14:paraId="06DBB914" w14:textId="77777777" w:rsidR="00A92864" w:rsidRPr="00A92864" w:rsidRDefault="00A92864" w:rsidP="00A928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Компетенции самопроявления</w:t>
            </w:r>
          </w:p>
          <w:p w14:paraId="3657E81E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Проявляет способность к саморазвитию. Управляет своим эмоциональным состоянием. Умеет сконцентрироваться, мобилизоваться. Стремится к конечному результату. Проявляет силу воли, уверенность в своих силах. Самодостаточен. Способен сконцентрироваться на выполнении задания, к самоконтролю и рефлексии. Знает свои сильные и слабые стороны.</w:t>
            </w:r>
          </w:p>
        </w:tc>
        <w:tc>
          <w:tcPr>
            <w:tcW w:w="2268" w:type="dxa"/>
          </w:tcPr>
          <w:p w14:paraId="6570950C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9-10 показателей высокий уровень;</w:t>
            </w:r>
          </w:p>
          <w:p w14:paraId="2B12D882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6-8-выше среднего;</w:t>
            </w:r>
          </w:p>
          <w:p w14:paraId="0D08C354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5 -средний;</w:t>
            </w:r>
          </w:p>
          <w:p w14:paraId="243A27A9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1-4 –ниже среднего</w:t>
            </w:r>
          </w:p>
          <w:p w14:paraId="6610566F" w14:textId="77777777" w:rsidR="00A92864" w:rsidRPr="00A92864" w:rsidRDefault="00A92864" w:rsidP="00A92864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A92864" w:rsidRPr="00A92864" w14:paraId="6C19124C" w14:textId="77777777" w:rsidTr="00A92864">
        <w:tc>
          <w:tcPr>
            <w:tcW w:w="568" w:type="dxa"/>
          </w:tcPr>
          <w:p w14:paraId="33F8329C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1.2</w:t>
            </w:r>
          </w:p>
        </w:tc>
        <w:tc>
          <w:tcPr>
            <w:tcW w:w="7087" w:type="dxa"/>
          </w:tcPr>
          <w:p w14:paraId="53BA4FE8" w14:textId="77777777" w:rsidR="00A92864" w:rsidRPr="00A92864" w:rsidRDefault="00A92864" w:rsidP="00A92864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Информационная компетенция </w:t>
            </w:r>
          </w:p>
          <w:p w14:paraId="2D984AD4" w14:textId="77777777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Способен работать с разнообразной информацией.</w:t>
            </w:r>
          </w:p>
          <w:p w14:paraId="467B6ECC" w14:textId="77777777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Умеет использовать ИКТ-технологии.</w:t>
            </w:r>
          </w:p>
          <w:p w14:paraId="08566267" w14:textId="77777777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Умеет пользоваться собранной информацией: анализировать, обобщать, делать выводы.</w:t>
            </w:r>
          </w:p>
        </w:tc>
        <w:tc>
          <w:tcPr>
            <w:tcW w:w="2268" w:type="dxa"/>
          </w:tcPr>
          <w:p w14:paraId="7509B82C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3- высокий уровень;</w:t>
            </w:r>
          </w:p>
          <w:p w14:paraId="10EB5704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2-выше среднего;</w:t>
            </w:r>
          </w:p>
          <w:p w14:paraId="2F75DEA4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1 -средний;</w:t>
            </w:r>
          </w:p>
          <w:p w14:paraId="57EAF72B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0–ниже среднего</w:t>
            </w:r>
          </w:p>
        </w:tc>
      </w:tr>
      <w:tr w:rsidR="00A92864" w:rsidRPr="00A92864" w14:paraId="5966BF68" w14:textId="77777777" w:rsidTr="00A92864">
        <w:trPr>
          <w:trHeight w:val="274"/>
        </w:trPr>
        <w:tc>
          <w:tcPr>
            <w:tcW w:w="568" w:type="dxa"/>
          </w:tcPr>
          <w:p w14:paraId="18DFDA1C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en-US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1.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  <w:lang w:val="en-US"/>
              </w:rPr>
              <w:t>3</w:t>
            </w:r>
          </w:p>
        </w:tc>
        <w:tc>
          <w:tcPr>
            <w:tcW w:w="7087" w:type="dxa"/>
          </w:tcPr>
          <w:p w14:paraId="5EBF183F" w14:textId="77777777" w:rsidR="00A92864" w:rsidRPr="00A92864" w:rsidRDefault="00A92864" w:rsidP="00A92864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Коммуникативная компетенция</w:t>
            </w:r>
          </w:p>
          <w:p w14:paraId="64120BF1" w14:textId="77777777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Способен высказывать свое мнение, побуждать других людей работать сообща ради достижения поставленной цели. Умеет публично выступать, работать в группе. Понимает, как вести себя с взрослыми и ровесниками. Эмоционально привязан к родителям и взрослым. Понимает ценность своей активности. Осознаёт ценность языкового и речевого развития. Способен проявлять чувствительность к эмоциональному состоянию собеседников, гибкость, способность адекватно менять свое поведение в зависимости от ситуации.</w:t>
            </w:r>
          </w:p>
        </w:tc>
        <w:tc>
          <w:tcPr>
            <w:tcW w:w="2268" w:type="dxa"/>
          </w:tcPr>
          <w:p w14:paraId="2360FB56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10-12 показателей высокий уровень;</w:t>
            </w:r>
          </w:p>
          <w:p w14:paraId="5A96E377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7-9-выше среднего;</w:t>
            </w:r>
          </w:p>
          <w:p w14:paraId="69A1222C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5-6 -средний;</w:t>
            </w:r>
          </w:p>
          <w:p w14:paraId="65A8D8EF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1-4 –ниже среднего</w:t>
            </w:r>
          </w:p>
          <w:p w14:paraId="199738B2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A92864" w:rsidRPr="00A92864" w14:paraId="3CF7D489" w14:textId="77777777" w:rsidTr="00A92864">
        <w:trPr>
          <w:trHeight w:val="699"/>
        </w:trPr>
        <w:tc>
          <w:tcPr>
            <w:tcW w:w="9923" w:type="dxa"/>
            <w:gridSpan w:val="3"/>
          </w:tcPr>
          <w:p w14:paraId="55C9E234" w14:textId="77777777" w:rsidR="00A92864" w:rsidRPr="00A92864" w:rsidRDefault="00A92864" w:rsidP="00A928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Средства контроля: </w:t>
            </w:r>
            <w:r w:rsidRPr="00A9286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8"/>
                <w:lang w:eastAsia="ru-RU"/>
              </w:rPr>
              <w:t>опросник Стефансона</w:t>
            </w: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(изучения представлений о себе); </w:t>
            </w:r>
            <w:r w:rsidRPr="00A9286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8"/>
                <w:lang w:eastAsia="ru-RU"/>
              </w:rPr>
              <w:t xml:space="preserve">тест Рокича «Ценностные ориентации»; </w:t>
            </w:r>
            <w:r w:rsidRPr="00A9286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определение психологического климата группы </w:t>
            </w: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(Л.Н.Лутошкин); </w:t>
            </w:r>
            <w:r w:rsidRPr="00A92864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определение индекса групповой сплоченности Сишора,</w:t>
            </w: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наблюдение, тестирование, контрольное задание, самооценка.</w:t>
            </w:r>
          </w:p>
        </w:tc>
      </w:tr>
    </w:tbl>
    <w:p w14:paraId="0AA157FA" w14:textId="77777777" w:rsidR="00A92864" w:rsidRPr="00A92864" w:rsidRDefault="00A92864" w:rsidP="00A92864">
      <w:pPr>
        <w:widowControl w:val="0"/>
        <w:numPr>
          <w:ilvl w:val="0"/>
          <w:numId w:val="41"/>
        </w:numPr>
        <w:autoSpaceDE w:val="0"/>
        <w:autoSpaceDN w:val="0"/>
        <w:spacing w:after="200" w:line="276" w:lineRule="auto"/>
        <w:contextualSpacing/>
        <w:jc w:val="center"/>
        <w:outlineLvl w:val="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9286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Методика оценки метапредметных компетенций</w:t>
      </w:r>
    </w:p>
    <w:tbl>
      <w:tblPr>
        <w:tblpPr w:leftFromText="180" w:rightFromText="180" w:vertAnchor="text" w:tblpX="-176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945"/>
        <w:gridCol w:w="2444"/>
      </w:tblGrid>
      <w:tr w:rsidR="00A92864" w:rsidRPr="00A92864" w14:paraId="2920E9E7" w14:textId="77777777" w:rsidTr="00A92864">
        <w:trPr>
          <w:trHeight w:val="561"/>
        </w:trPr>
        <w:tc>
          <w:tcPr>
            <w:tcW w:w="534" w:type="dxa"/>
          </w:tcPr>
          <w:p w14:paraId="6AB8BAE1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№</w:t>
            </w:r>
          </w:p>
        </w:tc>
        <w:tc>
          <w:tcPr>
            <w:tcW w:w="6945" w:type="dxa"/>
          </w:tcPr>
          <w:p w14:paraId="4BE63842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Компетенции </w:t>
            </w:r>
          </w:p>
        </w:tc>
        <w:tc>
          <w:tcPr>
            <w:tcW w:w="2444" w:type="dxa"/>
          </w:tcPr>
          <w:p w14:paraId="5A0912BE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Показатели уровня сформированности</w:t>
            </w:r>
          </w:p>
        </w:tc>
      </w:tr>
      <w:tr w:rsidR="00A92864" w:rsidRPr="00A92864" w14:paraId="249A0D85" w14:textId="77777777" w:rsidTr="00A92864">
        <w:trPr>
          <w:trHeight w:val="274"/>
        </w:trPr>
        <w:tc>
          <w:tcPr>
            <w:tcW w:w="534" w:type="dxa"/>
          </w:tcPr>
          <w:p w14:paraId="6EBA0574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2.1</w:t>
            </w:r>
          </w:p>
        </w:tc>
        <w:tc>
          <w:tcPr>
            <w:tcW w:w="6945" w:type="dxa"/>
          </w:tcPr>
          <w:p w14:paraId="7170185E" w14:textId="77777777" w:rsidR="00A92864" w:rsidRPr="00A92864" w:rsidRDefault="00A92864" w:rsidP="00A928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Социальные</w:t>
            </w:r>
          </w:p>
          <w:p w14:paraId="7463B745" w14:textId="77777777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Проявляет организаторские способности. Способен адекватно вести себя в различных социальных ситуациях. Положительно относится к сохранению традиций. Активно участвует в акциях. Способен к состраданию. Умеет договариваться в конфликтной ситуации. Соблюдает правила, общественные требования. Проявляет толерантность, тактичность. Осознаёт свой гражданский долг.</w:t>
            </w:r>
          </w:p>
        </w:tc>
        <w:tc>
          <w:tcPr>
            <w:tcW w:w="2444" w:type="dxa"/>
          </w:tcPr>
          <w:p w14:paraId="307ACC47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8-9- высокий уровень;</w:t>
            </w:r>
          </w:p>
          <w:p w14:paraId="71FB7D28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6-7-выше среднего;</w:t>
            </w:r>
          </w:p>
          <w:p w14:paraId="57FD5EAB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5 -средний;</w:t>
            </w:r>
          </w:p>
          <w:p w14:paraId="2E2598C5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1-4–ниже среднего</w:t>
            </w:r>
          </w:p>
          <w:p w14:paraId="73627E74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A92864" w:rsidRPr="00A92864" w14:paraId="683CBA56" w14:textId="77777777" w:rsidTr="00A92864">
        <w:tc>
          <w:tcPr>
            <w:tcW w:w="534" w:type="dxa"/>
          </w:tcPr>
          <w:p w14:paraId="45057804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2.2</w:t>
            </w:r>
          </w:p>
        </w:tc>
        <w:bookmarkStart w:id="4" w:name="_Toc326671620"/>
        <w:tc>
          <w:tcPr>
            <w:tcW w:w="6945" w:type="dxa"/>
          </w:tcPr>
          <w:p w14:paraId="7DD9FCFA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fldChar w:fldCharType="begin"/>
            </w: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instrText xml:space="preserve"> HYPERLINK  \l "_top" </w:instrText>
            </w: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fldChar w:fldCharType="separate"/>
            </w: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Исследовательские</w:t>
            </w:r>
            <w:bookmarkEnd w:id="4"/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fldChar w:fldCharType="end"/>
            </w:r>
          </w:p>
          <w:p w14:paraId="2ECB069F" w14:textId="77777777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Умеет организовать и оформить исследовательскую работу. Способен к восприятию новых знаний. Умеет выделять главное в проектной деятельности, ставить и решать познавательные задачи, проводить целенаправленные наблюдения, замечать и описывать различия и сходства. Способен выстраивать логическую цепочку. Способен к нестандартным решениям, разрешению проблемных ситуаций, Готов использовать новые идеи и инновации для достижения цели. </w:t>
            </w:r>
          </w:p>
        </w:tc>
        <w:tc>
          <w:tcPr>
            <w:tcW w:w="2444" w:type="dxa"/>
          </w:tcPr>
          <w:p w14:paraId="3DC9C8B8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8-9- высокий уровень;</w:t>
            </w:r>
          </w:p>
          <w:p w14:paraId="01261536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6-7-выше среднего;</w:t>
            </w:r>
          </w:p>
          <w:p w14:paraId="2D086E58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5 -средний;</w:t>
            </w:r>
          </w:p>
          <w:p w14:paraId="377DE283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1-4–ниже среднего</w:t>
            </w:r>
          </w:p>
          <w:p w14:paraId="736797F0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A92864" w:rsidRPr="00A92864" w14:paraId="7A5056CC" w14:textId="77777777" w:rsidTr="00A92864">
        <w:tc>
          <w:tcPr>
            <w:tcW w:w="534" w:type="dxa"/>
          </w:tcPr>
          <w:p w14:paraId="7CC561A9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2.3</w:t>
            </w:r>
          </w:p>
        </w:tc>
        <w:bookmarkStart w:id="5" w:name="_Toc326671621"/>
        <w:tc>
          <w:tcPr>
            <w:tcW w:w="6945" w:type="dxa"/>
          </w:tcPr>
          <w:p w14:paraId="3B408A3B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fldChar w:fldCharType="begin"/>
            </w: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instrText xml:space="preserve"> HYPERLINK  \l "_top" </w:instrText>
            </w: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fldChar w:fldCharType="separate"/>
            </w:r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Экологические</w:t>
            </w:r>
            <w:bookmarkEnd w:id="5"/>
            <w:r w:rsidRPr="00A9286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fldChar w:fldCharType="end"/>
            </w:r>
          </w:p>
          <w:p w14:paraId="3603BA66" w14:textId="23339012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Понимает ценность природы. Стремится к улучшению экологической обстановки. Активно участвует в экологических акциях. Понимает взаимосвязь человека и природы, значимость экологических знаний. Прогнозирует свои 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действия и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применяет экологические знания в практической деятельности. Умеет предотвращать и сводить к минимуму деятельность, причиняющую вред окружающей среде.</w:t>
            </w:r>
          </w:p>
        </w:tc>
        <w:tc>
          <w:tcPr>
            <w:tcW w:w="2444" w:type="dxa"/>
          </w:tcPr>
          <w:p w14:paraId="4812A10A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6-7 показателей высокий уровень;</w:t>
            </w:r>
          </w:p>
          <w:p w14:paraId="0DB8C923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4-5 выше среднего;</w:t>
            </w:r>
          </w:p>
          <w:p w14:paraId="050908A7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3 -средний;</w:t>
            </w:r>
          </w:p>
          <w:p w14:paraId="469DA657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1-2 –ниже среднего</w:t>
            </w:r>
          </w:p>
          <w:p w14:paraId="29032FDF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A92864" w:rsidRPr="00A92864" w14:paraId="237A35C5" w14:textId="77777777" w:rsidTr="00A92864">
        <w:tc>
          <w:tcPr>
            <w:tcW w:w="534" w:type="dxa"/>
          </w:tcPr>
          <w:p w14:paraId="771ED9AD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2.4</w:t>
            </w:r>
          </w:p>
        </w:tc>
        <w:bookmarkStart w:id="6" w:name="_Toc326671622"/>
        <w:tc>
          <w:tcPr>
            <w:tcW w:w="6945" w:type="dxa"/>
          </w:tcPr>
          <w:p w14:paraId="7591AE91" w14:textId="77777777" w:rsidR="00A92864" w:rsidRPr="00A92864" w:rsidRDefault="00A92864" w:rsidP="00A92864">
            <w:pPr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begin"/>
            </w: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instrText xml:space="preserve"> HYPERLINK  \l "_top" </w:instrText>
            </w: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separate"/>
            </w:r>
            <w:r w:rsidRPr="00A92864">
              <w:rPr>
                <w:rFonts w:ascii="Times New Roman" w:eastAsia="MS Mincho" w:hAnsi="Times New Roman" w:cs="Times New Roman"/>
                <w:b/>
                <w:sz w:val="24"/>
                <w:szCs w:val="28"/>
              </w:rPr>
              <w:t>Технологические</w:t>
            </w:r>
            <w:bookmarkEnd w:id="6"/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end"/>
            </w:r>
          </w:p>
          <w:p w14:paraId="70E2E017" w14:textId="439DD79F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Способен организовать рабочее место, выполнять действия по образцу, алгоритму, ориентироваться в разных видах деятельности, средствах и способах деятельности. Осознает определенные требования к продукту своей деятельности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, анализирует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достоинства и недостатки собственного продукта.</w:t>
            </w:r>
          </w:p>
        </w:tc>
        <w:tc>
          <w:tcPr>
            <w:tcW w:w="2444" w:type="dxa"/>
          </w:tcPr>
          <w:p w14:paraId="4ABBD674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5- высокий уровень;</w:t>
            </w:r>
          </w:p>
          <w:p w14:paraId="231F02F9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4-выше среднего;</w:t>
            </w:r>
          </w:p>
          <w:p w14:paraId="77C1D455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3 -средний;</w:t>
            </w:r>
          </w:p>
          <w:p w14:paraId="61FBC4D3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1-2 –ниже среднего</w:t>
            </w:r>
          </w:p>
          <w:p w14:paraId="12BACDEA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A92864" w:rsidRPr="00A92864" w14:paraId="0534B542" w14:textId="77777777" w:rsidTr="00A92864">
        <w:tc>
          <w:tcPr>
            <w:tcW w:w="534" w:type="dxa"/>
          </w:tcPr>
          <w:p w14:paraId="226D7D0B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2.5</w:t>
            </w:r>
          </w:p>
        </w:tc>
        <w:bookmarkStart w:id="7" w:name="_Toc326671623"/>
        <w:tc>
          <w:tcPr>
            <w:tcW w:w="6945" w:type="dxa"/>
          </w:tcPr>
          <w:p w14:paraId="5D62C47E" w14:textId="77777777" w:rsidR="00A92864" w:rsidRPr="00A92864" w:rsidRDefault="00A92864" w:rsidP="00A92864">
            <w:pPr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begin"/>
            </w: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instrText xml:space="preserve"> HYPERLINK  \l "_top" </w:instrText>
            </w: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separate"/>
            </w:r>
            <w:r w:rsidRPr="00A92864">
              <w:rPr>
                <w:rFonts w:ascii="Times New Roman" w:eastAsia="MS Mincho" w:hAnsi="Times New Roman" w:cs="Times New Roman"/>
                <w:b/>
                <w:sz w:val="24"/>
                <w:szCs w:val="28"/>
              </w:rPr>
              <w:t>Здоровьесберегающие</w:t>
            </w:r>
            <w:bookmarkEnd w:id="7"/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end"/>
            </w:r>
          </w:p>
          <w:p w14:paraId="31190A23" w14:textId="6E6C2908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Знает и соблюдает нормы здорового образа 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жизни, правила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личной гигиены, обихода; Осознает ценность жизни и своего здоровья, опасности курения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Центра:  «День Матери», «Мой мир», фестиваль «Вдохновение»,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, алкоголизма, наркомании; необходимость соблюдения техники безопасности. Понимает, как действовать во время пожара, на дороге, в чрезвычайных ситуациях.</w:t>
            </w:r>
          </w:p>
        </w:tc>
        <w:tc>
          <w:tcPr>
            <w:tcW w:w="2444" w:type="dxa"/>
          </w:tcPr>
          <w:p w14:paraId="28A6BDED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5- высокий уровень;</w:t>
            </w:r>
          </w:p>
          <w:p w14:paraId="1FD10571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4-выше среднего;</w:t>
            </w:r>
          </w:p>
          <w:p w14:paraId="30CA7972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3 -средний;</w:t>
            </w:r>
          </w:p>
          <w:p w14:paraId="62A1E97F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1-2 –ниже среднего</w:t>
            </w:r>
          </w:p>
          <w:p w14:paraId="78879A3B" w14:textId="77777777" w:rsidR="00A92864" w:rsidRPr="00A92864" w:rsidRDefault="00A92864" w:rsidP="00A928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A92864" w:rsidRPr="00A92864" w14:paraId="1B3F0989" w14:textId="77777777" w:rsidTr="00A92864">
        <w:tc>
          <w:tcPr>
            <w:tcW w:w="534" w:type="dxa"/>
          </w:tcPr>
          <w:p w14:paraId="521A6723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2.6</w:t>
            </w:r>
          </w:p>
        </w:tc>
        <w:bookmarkStart w:id="8" w:name="_Toc326671624"/>
        <w:tc>
          <w:tcPr>
            <w:tcW w:w="6945" w:type="dxa"/>
          </w:tcPr>
          <w:p w14:paraId="59F39277" w14:textId="77777777" w:rsidR="00A92864" w:rsidRPr="00A92864" w:rsidRDefault="00A92864" w:rsidP="00A92864">
            <w:pPr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begin"/>
            </w: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instrText xml:space="preserve"> HYPERLINK  \l "_top" </w:instrText>
            </w:r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separate"/>
            </w:r>
            <w:r w:rsidRPr="00A92864">
              <w:rPr>
                <w:rFonts w:ascii="Times New Roman" w:eastAsia="MS Mincho" w:hAnsi="Times New Roman" w:cs="Times New Roman"/>
                <w:b/>
                <w:sz w:val="24"/>
                <w:szCs w:val="28"/>
              </w:rPr>
              <w:t>Художественно-эстетические</w:t>
            </w:r>
            <w:bookmarkEnd w:id="8"/>
            <w:r w:rsidRPr="00A9286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fldChar w:fldCharType="end"/>
            </w:r>
          </w:p>
          <w:p w14:paraId="7046B685" w14:textId="02388C49" w:rsidR="00A92864" w:rsidRPr="00A92864" w:rsidRDefault="00A92864" w:rsidP="00A928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Понимает ценность культуры, в том числе культуры разных народов, ценность классических произведений, искусства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, умеет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творчески оценивать продукт деятельности с позиции эстетики, технологии, качества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, проявляет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творчество в своей деятельности, стремится выразить себя с помощью различных средств. Способен быть оригинальным</w:t>
            </w:r>
          </w:p>
        </w:tc>
        <w:tc>
          <w:tcPr>
            <w:tcW w:w="2444" w:type="dxa"/>
          </w:tcPr>
          <w:p w14:paraId="63D4FD9B" w14:textId="77777777" w:rsidR="00A92864" w:rsidRPr="00A92864" w:rsidRDefault="00A92864" w:rsidP="00A92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 показателей - высокий уровень;</w:t>
            </w:r>
          </w:p>
          <w:p w14:paraId="7D1215B8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4-5 выше среднего;</w:t>
            </w:r>
          </w:p>
          <w:p w14:paraId="39D8420F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3 -средний;</w:t>
            </w:r>
          </w:p>
          <w:p w14:paraId="386B09FF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1-2 –ниже среднего</w:t>
            </w:r>
          </w:p>
          <w:p w14:paraId="7D6B5F96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A92864" w:rsidRPr="00A92864" w14:paraId="0CDC623B" w14:textId="77777777" w:rsidTr="00A92864">
        <w:tc>
          <w:tcPr>
            <w:tcW w:w="9923" w:type="dxa"/>
            <w:gridSpan w:val="3"/>
          </w:tcPr>
          <w:p w14:paraId="5C5D92FA" w14:textId="4861BCC2" w:rsidR="00A92864" w:rsidRPr="00A92864" w:rsidRDefault="00A92864" w:rsidP="00A9286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Средства контроля: наблюдение, тестирование, мониторинг участия, контрольное </w:t>
            </w:r>
            <w:r w:rsidR="004F7103"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задание, самооценка</w:t>
            </w: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. Участие в выставках, мероприятиях отдела, участие в выставках районных, поселковых фестивалей.</w:t>
            </w:r>
          </w:p>
        </w:tc>
      </w:tr>
    </w:tbl>
    <w:p w14:paraId="7DB12A00" w14:textId="77777777" w:rsidR="00A92864" w:rsidRPr="00A92864" w:rsidRDefault="00A92864" w:rsidP="00A92864">
      <w:pPr>
        <w:spacing w:after="0" w:line="240" w:lineRule="auto"/>
        <w:ind w:left="1080"/>
        <w:jc w:val="center"/>
        <w:outlineLvl w:val="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92864">
        <w:rPr>
          <w:rFonts w:ascii="Times New Roman" w:eastAsia="Times New Roman" w:hAnsi="Times New Roman" w:cs="Times New Roman"/>
          <w:b/>
          <w:sz w:val="24"/>
          <w:szCs w:val="28"/>
          <w:lang w:val="en-US" w:eastAsia="ru-RU"/>
        </w:rPr>
        <w:t>III</w:t>
      </w:r>
      <w:r w:rsidRPr="00A92864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 Методика оценки предметных компетенций</w:t>
      </w:r>
    </w:p>
    <w:tbl>
      <w:tblPr>
        <w:tblW w:w="518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83"/>
        <w:gridCol w:w="2236"/>
      </w:tblGrid>
      <w:tr w:rsidR="00A92864" w:rsidRPr="00A92864" w14:paraId="67CF09AE" w14:textId="77777777" w:rsidTr="00A92864">
        <w:tc>
          <w:tcPr>
            <w:tcW w:w="3873" w:type="pct"/>
          </w:tcPr>
          <w:p w14:paraId="10A54787" w14:textId="77777777" w:rsidR="00A92864" w:rsidRPr="00A92864" w:rsidRDefault="00A92864" w:rsidP="00A9286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2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b/>
                <w:kern w:val="2"/>
                <w:sz w:val="24"/>
                <w:szCs w:val="28"/>
              </w:rPr>
              <w:lastRenderedPageBreak/>
              <w:t>Предметный компонент</w:t>
            </w:r>
          </w:p>
        </w:tc>
        <w:tc>
          <w:tcPr>
            <w:tcW w:w="1127" w:type="pct"/>
            <w:vAlign w:val="center"/>
          </w:tcPr>
          <w:p w14:paraId="2FB5AD88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Показатели уровня сформированности</w:t>
            </w:r>
          </w:p>
        </w:tc>
      </w:tr>
      <w:tr w:rsidR="00A92864" w:rsidRPr="00A92864" w14:paraId="0096DD5A" w14:textId="77777777" w:rsidTr="00A92864">
        <w:trPr>
          <w:trHeight w:val="272"/>
        </w:trPr>
        <w:tc>
          <w:tcPr>
            <w:tcW w:w="3873" w:type="pct"/>
          </w:tcPr>
          <w:p w14:paraId="0CB338CC" w14:textId="77777777" w:rsidR="00A92864" w:rsidRPr="00A92864" w:rsidRDefault="00A92864" w:rsidP="00A92864">
            <w:pPr>
              <w:tabs>
                <w:tab w:val="num" w:pos="12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Осознаёт роль труда в обществе и уважает труд человека.Ответственно относится к труду, проявляет трудолюбие; Составление композиции; Выбор материала; Цветовое решение; Качество выполнения работы, самостоятельность; Новизна идеи, творческий подход к работе.</w:t>
            </w:r>
          </w:p>
        </w:tc>
        <w:tc>
          <w:tcPr>
            <w:tcW w:w="1127" w:type="pct"/>
            <w:vAlign w:val="center"/>
          </w:tcPr>
          <w:p w14:paraId="5296A2C1" w14:textId="77777777" w:rsidR="00A92864" w:rsidRPr="00A92864" w:rsidRDefault="00A92864" w:rsidP="00A928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 показателей - высокий уровень;</w:t>
            </w:r>
          </w:p>
          <w:p w14:paraId="77EEAC3D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4-5 выше среднего;</w:t>
            </w:r>
          </w:p>
          <w:p w14:paraId="1A52901B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3 -средний;</w:t>
            </w:r>
          </w:p>
          <w:p w14:paraId="6C6F1DAB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9286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1-2 –ниже среднего</w:t>
            </w:r>
          </w:p>
          <w:p w14:paraId="7DD21C5B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A92864" w:rsidRPr="00A92864" w14:paraId="10F762CD" w14:textId="77777777" w:rsidTr="00A92864">
        <w:trPr>
          <w:trHeight w:val="272"/>
        </w:trPr>
        <w:tc>
          <w:tcPr>
            <w:tcW w:w="5000" w:type="pct"/>
            <w:gridSpan w:val="2"/>
          </w:tcPr>
          <w:p w14:paraId="36B676C6" w14:textId="77777777" w:rsidR="00A92864" w:rsidRPr="00A92864" w:rsidRDefault="00A92864" w:rsidP="00A92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92864">
              <w:rPr>
                <w:rFonts w:ascii="Times New Roman" w:eastAsia="Calibri" w:hAnsi="Times New Roman" w:cs="Times New Roman"/>
                <w:sz w:val="24"/>
                <w:szCs w:val="28"/>
              </w:rPr>
              <w:t>Средства контроля: количество и качество выполненных работ; участие в акциях, выставках, конкурсах различного уровня, занятия на повторение и обобщение, самопрезентация.</w:t>
            </w:r>
          </w:p>
        </w:tc>
      </w:tr>
    </w:tbl>
    <w:p w14:paraId="7D95FB61" w14:textId="77777777" w:rsidR="00A92864" w:rsidRPr="00A92864" w:rsidRDefault="00A92864" w:rsidP="00A92864">
      <w:pPr>
        <w:spacing w:after="200" w:line="276" w:lineRule="auto"/>
        <w:rPr>
          <w:rFonts w:ascii="Calibri" w:eastAsia="Calibri" w:hAnsi="Calibri" w:cs="Times New Roman"/>
        </w:rPr>
      </w:pPr>
    </w:p>
    <w:p w14:paraId="7DD9BF2E" w14:textId="77777777" w:rsidR="00A92864" w:rsidRPr="00A92864" w:rsidRDefault="00A92864" w:rsidP="00A92864">
      <w:pPr>
        <w:spacing w:after="200" w:line="276" w:lineRule="auto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5884D29" w14:textId="77777777" w:rsidR="00A92864" w:rsidRPr="00A92864" w:rsidRDefault="00A92864" w:rsidP="00A9286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9286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Педагог дополнительного образования ________________________(М.В. Каримова)</w:t>
      </w:r>
    </w:p>
    <w:p w14:paraId="292DA273" w14:textId="68C12982" w:rsidR="00A92864" w:rsidRPr="00A77BC7" w:rsidRDefault="00A92864" w:rsidP="00CE7E84">
      <w:pPr>
        <w:rPr>
          <w:rFonts w:ascii="Times New Roman" w:hAnsi="Times New Roman" w:cs="Times New Roman"/>
        </w:rPr>
      </w:pPr>
    </w:p>
    <w:sectPr w:rsidR="00A92864" w:rsidRPr="00A77BC7" w:rsidSect="008E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65304" w14:textId="77777777" w:rsidR="00450825" w:rsidRDefault="00450825" w:rsidP="00CB18FF">
      <w:pPr>
        <w:spacing w:after="0" w:line="240" w:lineRule="auto"/>
      </w:pPr>
      <w:r>
        <w:separator/>
      </w:r>
    </w:p>
  </w:endnote>
  <w:endnote w:type="continuationSeparator" w:id="0">
    <w:p w14:paraId="33836478" w14:textId="77777777" w:rsidR="00450825" w:rsidRDefault="00450825" w:rsidP="00CB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0943A" w14:textId="77777777" w:rsidR="00450825" w:rsidRDefault="00450825" w:rsidP="00CB18FF">
      <w:pPr>
        <w:spacing w:after="0" w:line="240" w:lineRule="auto"/>
      </w:pPr>
      <w:r>
        <w:separator/>
      </w:r>
    </w:p>
  </w:footnote>
  <w:footnote w:type="continuationSeparator" w:id="0">
    <w:p w14:paraId="236C0F37" w14:textId="77777777" w:rsidR="00450825" w:rsidRDefault="00450825" w:rsidP="00CB1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65D0"/>
    <w:multiLevelType w:val="hybridMultilevel"/>
    <w:tmpl w:val="577CB4AA"/>
    <w:lvl w:ilvl="0" w:tplc="588A0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3631B"/>
    <w:multiLevelType w:val="hybridMultilevel"/>
    <w:tmpl w:val="AB3824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0E5168B2"/>
    <w:multiLevelType w:val="multilevel"/>
    <w:tmpl w:val="A7225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521CC7"/>
    <w:multiLevelType w:val="hybridMultilevel"/>
    <w:tmpl w:val="1026F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95F55"/>
    <w:multiLevelType w:val="hybridMultilevel"/>
    <w:tmpl w:val="266A3616"/>
    <w:lvl w:ilvl="0" w:tplc="588A0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0782A"/>
    <w:multiLevelType w:val="hybridMultilevel"/>
    <w:tmpl w:val="A5182C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40BAE"/>
    <w:multiLevelType w:val="multilevel"/>
    <w:tmpl w:val="A588E4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EAB4839"/>
    <w:multiLevelType w:val="hybridMultilevel"/>
    <w:tmpl w:val="1026F5E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FD61DE4"/>
    <w:multiLevelType w:val="hybridMultilevel"/>
    <w:tmpl w:val="F6F2297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247965B2"/>
    <w:multiLevelType w:val="hybridMultilevel"/>
    <w:tmpl w:val="14B4939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3A4BCE"/>
    <w:multiLevelType w:val="multilevel"/>
    <w:tmpl w:val="BD98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D748EC"/>
    <w:multiLevelType w:val="hybridMultilevel"/>
    <w:tmpl w:val="8B1293E8"/>
    <w:lvl w:ilvl="0" w:tplc="D54C700E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C1E9C"/>
    <w:multiLevelType w:val="hybridMultilevel"/>
    <w:tmpl w:val="E108A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064FED"/>
    <w:multiLevelType w:val="hybridMultilevel"/>
    <w:tmpl w:val="0A20B0B6"/>
    <w:lvl w:ilvl="0" w:tplc="E4DEB20E">
      <w:start w:val="1"/>
      <w:numFmt w:val="decimal"/>
      <w:lvlText w:val="%1."/>
      <w:lvlJc w:val="left"/>
      <w:pPr>
        <w:ind w:left="136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690EAB6E">
      <w:numFmt w:val="bullet"/>
      <w:lvlText w:val="•"/>
      <w:lvlJc w:val="left"/>
      <w:pPr>
        <w:ind w:left="2376" w:hanging="221"/>
      </w:pPr>
      <w:rPr>
        <w:rFonts w:hint="default"/>
        <w:lang w:val="ru-RU" w:eastAsia="ru-RU" w:bidi="ru-RU"/>
      </w:rPr>
    </w:lvl>
    <w:lvl w:ilvl="2" w:tplc="24ECFB54">
      <w:numFmt w:val="bullet"/>
      <w:lvlText w:val="•"/>
      <w:lvlJc w:val="left"/>
      <w:pPr>
        <w:ind w:left="3393" w:hanging="221"/>
      </w:pPr>
      <w:rPr>
        <w:rFonts w:hint="default"/>
        <w:lang w:val="ru-RU" w:eastAsia="ru-RU" w:bidi="ru-RU"/>
      </w:rPr>
    </w:lvl>
    <w:lvl w:ilvl="3" w:tplc="8D709756">
      <w:numFmt w:val="bullet"/>
      <w:lvlText w:val="•"/>
      <w:lvlJc w:val="left"/>
      <w:pPr>
        <w:ind w:left="4409" w:hanging="221"/>
      </w:pPr>
      <w:rPr>
        <w:rFonts w:hint="default"/>
        <w:lang w:val="ru-RU" w:eastAsia="ru-RU" w:bidi="ru-RU"/>
      </w:rPr>
    </w:lvl>
    <w:lvl w:ilvl="4" w:tplc="68449504">
      <w:numFmt w:val="bullet"/>
      <w:lvlText w:val="•"/>
      <w:lvlJc w:val="left"/>
      <w:pPr>
        <w:ind w:left="5426" w:hanging="221"/>
      </w:pPr>
      <w:rPr>
        <w:rFonts w:hint="default"/>
        <w:lang w:val="ru-RU" w:eastAsia="ru-RU" w:bidi="ru-RU"/>
      </w:rPr>
    </w:lvl>
    <w:lvl w:ilvl="5" w:tplc="334C66E2">
      <w:numFmt w:val="bullet"/>
      <w:lvlText w:val="•"/>
      <w:lvlJc w:val="left"/>
      <w:pPr>
        <w:ind w:left="6443" w:hanging="221"/>
      </w:pPr>
      <w:rPr>
        <w:rFonts w:hint="default"/>
        <w:lang w:val="ru-RU" w:eastAsia="ru-RU" w:bidi="ru-RU"/>
      </w:rPr>
    </w:lvl>
    <w:lvl w:ilvl="6" w:tplc="4720FDFE">
      <w:numFmt w:val="bullet"/>
      <w:lvlText w:val="•"/>
      <w:lvlJc w:val="left"/>
      <w:pPr>
        <w:ind w:left="7459" w:hanging="221"/>
      </w:pPr>
      <w:rPr>
        <w:rFonts w:hint="default"/>
        <w:lang w:val="ru-RU" w:eastAsia="ru-RU" w:bidi="ru-RU"/>
      </w:rPr>
    </w:lvl>
    <w:lvl w:ilvl="7" w:tplc="BB6EE12C">
      <w:numFmt w:val="bullet"/>
      <w:lvlText w:val="•"/>
      <w:lvlJc w:val="left"/>
      <w:pPr>
        <w:ind w:left="8476" w:hanging="221"/>
      </w:pPr>
      <w:rPr>
        <w:rFonts w:hint="default"/>
        <w:lang w:val="ru-RU" w:eastAsia="ru-RU" w:bidi="ru-RU"/>
      </w:rPr>
    </w:lvl>
    <w:lvl w:ilvl="8" w:tplc="F4CE3CA8">
      <w:numFmt w:val="bullet"/>
      <w:lvlText w:val="•"/>
      <w:lvlJc w:val="left"/>
      <w:pPr>
        <w:ind w:left="9493" w:hanging="221"/>
      </w:pPr>
      <w:rPr>
        <w:rFonts w:hint="default"/>
        <w:lang w:val="ru-RU" w:eastAsia="ru-RU" w:bidi="ru-RU"/>
      </w:rPr>
    </w:lvl>
  </w:abstractNum>
  <w:abstractNum w:abstractNumId="14" w15:restartNumberingAfterBreak="0">
    <w:nsid w:val="2DE43A41"/>
    <w:multiLevelType w:val="hybridMultilevel"/>
    <w:tmpl w:val="3B0A6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0879F7"/>
    <w:multiLevelType w:val="hybridMultilevel"/>
    <w:tmpl w:val="B998A5D4"/>
    <w:lvl w:ilvl="0" w:tplc="52922B5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6DDC13E4">
      <w:numFmt w:val="bullet"/>
      <w:lvlText w:val="•"/>
      <w:lvlJc w:val="left"/>
      <w:pPr>
        <w:ind w:left="1035" w:hanging="140"/>
      </w:pPr>
      <w:rPr>
        <w:rFonts w:hint="default"/>
        <w:lang w:val="ru-RU" w:eastAsia="ru-RU" w:bidi="ru-RU"/>
      </w:rPr>
    </w:lvl>
    <w:lvl w:ilvl="2" w:tplc="93604102">
      <w:numFmt w:val="bullet"/>
      <w:lvlText w:val="•"/>
      <w:lvlJc w:val="left"/>
      <w:pPr>
        <w:ind w:left="1971" w:hanging="140"/>
      </w:pPr>
      <w:rPr>
        <w:rFonts w:hint="default"/>
        <w:lang w:val="ru-RU" w:eastAsia="ru-RU" w:bidi="ru-RU"/>
      </w:rPr>
    </w:lvl>
    <w:lvl w:ilvl="3" w:tplc="602019D6">
      <w:numFmt w:val="bullet"/>
      <w:lvlText w:val="•"/>
      <w:lvlJc w:val="left"/>
      <w:pPr>
        <w:ind w:left="2907" w:hanging="140"/>
      </w:pPr>
      <w:rPr>
        <w:rFonts w:hint="default"/>
        <w:lang w:val="ru-RU" w:eastAsia="ru-RU" w:bidi="ru-RU"/>
      </w:rPr>
    </w:lvl>
    <w:lvl w:ilvl="4" w:tplc="9900FDD2">
      <w:numFmt w:val="bullet"/>
      <w:lvlText w:val="•"/>
      <w:lvlJc w:val="left"/>
      <w:pPr>
        <w:ind w:left="3842" w:hanging="140"/>
      </w:pPr>
      <w:rPr>
        <w:rFonts w:hint="default"/>
        <w:lang w:val="ru-RU" w:eastAsia="ru-RU" w:bidi="ru-RU"/>
      </w:rPr>
    </w:lvl>
    <w:lvl w:ilvl="5" w:tplc="05526268">
      <w:numFmt w:val="bullet"/>
      <w:lvlText w:val="•"/>
      <w:lvlJc w:val="left"/>
      <w:pPr>
        <w:ind w:left="4778" w:hanging="140"/>
      </w:pPr>
      <w:rPr>
        <w:rFonts w:hint="default"/>
        <w:lang w:val="ru-RU" w:eastAsia="ru-RU" w:bidi="ru-RU"/>
      </w:rPr>
    </w:lvl>
    <w:lvl w:ilvl="6" w:tplc="94F61A62">
      <w:numFmt w:val="bullet"/>
      <w:lvlText w:val="•"/>
      <w:lvlJc w:val="left"/>
      <w:pPr>
        <w:ind w:left="5714" w:hanging="140"/>
      </w:pPr>
      <w:rPr>
        <w:rFonts w:hint="default"/>
        <w:lang w:val="ru-RU" w:eastAsia="ru-RU" w:bidi="ru-RU"/>
      </w:rPr>
    </w:lvl>
    <w:lvl w:ilvl="7" w:tplc="A2786460">
      <w:numFmt w:val="bullet"/>
      <w:lvlText w:val="•"/>
      <w:lvlJc w:val="left"/>
      <w:pPr>
        <w:ind w:left="6649" w:hanging="140"/>
      </w:pPr>
      <w:rPr>
        <w:rFonts w:hint="default"/>
        <w:lang w:val="ru-RU" w:eastAsia="ru-RU" w:bidi="ru-RU"/>
      </w:rPr>
    </w:lvl>
    <w:lvl w:ilvl="8" w:tplc="53FC5258">
      <w:numFmt w:val="bullet"/>
      <w:lvlText w:val="•"/>
      <w:lvlJc w:val="left"/>
      <w:pPr>
        <w:ind w:left="7585" w:hanging="140"/>
      </w:pPr>
      <w:rPr>
        <w:rFonts w:hint="default"/>
        <w:lang w:val="ru-RU" w:eastAsia="ru-RU" w:bidi="ru-RU"/>
      </w:rPr>
    </w:lvl>
  </w:abstractNum>
  <w:abstractNum w:abstractNumId="16" w15:restartNumberingAfterBreak="0">
    <w:nsid w:val="305A34B1"/>
    <w:multiLevelType w:val="hybridMultilevel"/>
    <w:tmpl w:val="7444E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FF5F6A"/>
    <w:multiLevelType w:val="hybridMultilevel"/>
    <w:tmpl w:val="403E1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65F1C"/>
    <w:multiLevelType w:val="hybridMultilevel"/>
    <w:tmpl w:val="403E1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01098E"/>
    <w:multiLevelType w:val="hybridMultilevel"/>
    <w:tmpl w:val="5C1649F6"/>
    <w:lvl w:ilvl="0" w:tplc="D4FC5F46">
      <w:start w:val="5"/>
      <w:numFmt w:val="decimal"/>
      <w:lvlText w:val="%1."/>
      <w:lvlJc w:val="left"/>
      <w:pPr>
        <w:ind w:left="158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5B82E630">
      <w:start w:val="1"/>
      <w:numFmt w:val="upperRoman"/>
      <w:lvlText w:val="%2."/>
      <w:lvlJc w:val="left"/>
      <w:pPr>
        <w:ind w:left="244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ru-RU" w:bidi="ru-RU"/>
      </w:rPr>
    </w:lvl>
    <w:lvl w:ilvl="2" w:tplc="42460A9C">
      <w:numFmt w:val="bullet"/>
      <w:lvlText w:val="•"/>
      <w:lvlJc w:val="left"/>
      <w:pPr>
        <w:ind w:left="3449" w:hanging="720"/>
      </w:pPr>
      <w:rPr>
        <w:rFonts w:hint="default"/>
        <w:lang w:val="ru-RU" w:eastAsia="ru-RU" w:bidi="ru-RU"/>
      </w:rPr>
    </w:lvl>
    <w:lvl w:ilvl="3" w:tplc="7F3ECB78">
      <w:numFmt w:val="bullet"/>
      <w:lvlText w:val="•"/>
      <w:lvlJc w:val="left"/>
      <w:pPr>
        <w:ind w:left="4459" w:hanging="720"/>
      </w:pPr>
      <w:rPr>
        <w:rFonts w:hint="default"/>
        <w:lang w:val="ru-RU" w:eastAsia="ru-RU" w:bidi="ru-RU"/>
      </w:rPr>
    </w:lvl>
    <w:lvl w:ilvl="4" w:tplc="32F6542E">
      <w:numFmt w:val="bullet"/>
      <w:lvlText w:val="•"/>
      <w:lvlJc w:val="left"/>
      <w:pPr>
        <w:ind w:left="5468" w:hanging="720"/>
      </w:pPr>
      <w:rPr>
        <w:rFonts w:hint="default"/>
        <w:lang w:val="ru-RU" w:eastAsia="ru-RU" w:bidi="ru-RU"/>
      </w:rPr>
    </w:lvl>
    <w:lvl w:ilvl="5" w:tplc="CBA89F9C">
      <w:numFmt w:val="bullet"/>
      <w:lvlText w:val="•"/>
      <w:lvlJc w:val="left"/>
      <w:pPr>
        <w:ind w:left="6478" w:hanging="720"/>
      </w:pPr>
      <w:rPr>
        <w:rFonts w:hint="default"/>
        <w:lang w:val="ru-RU" w:eastAsia="ru-RU" w:bidi="ru-RU"/>
      </w:rPr>
    </w:lvl>
    <w:lvl w:ilvl="6" w:tplc="8FA091BE">
      <w:numFmt w:val="bullet"/>
      <w:lvlText w:val="•"/>
      <w:lvlJc w:val="left"/>
      <w:pPr>
        <w:ind w:left="7488" w:hanging="720"/>
      </w:pPr>
      <w:rPr>
        <w:rFonts w:hint="default"/>
        <w:lang w:val="ru-RU" w:eastAsia="ru-RU" w:bidi="ru-RU"/>
      </w:rPr>
    </w:lvl>
    <w:lvl w:ilvl="7" w:tplc="930CD882">
      <w:numFmt w:val="bullet"/>
      <w:lvlText w:val="•"/>
      <w:lvlJc w:val="left"/>
      <w:pPr>
        <w:ind w:left="8497" w:hanging="720"/>
      </w:pPr>
      <w:rPr>
        <w:rFonts w:hint="default"/>
        <w:lang w:val="ru-RU" w:eastAsia="ru-RU" w:bidi="ru-RU"/>
      </w:rPr>
    </w:lvl>
    <w:lvl w:ilvl="8" w:tplc="757A672A">
      <w:numFmt w:val="bullet"/>
      <w:lvlText w:val="•"/>
      <w:lvlJc w:val="left"/>
      <w:pPr>
        <w:ind w:left="9507" w:hanging="720"/>
      </w:pPr>
      <w:rPr>
        <w:rFonts w:hint="default"/>
        <w:lang w:val="ru-RU" w:eastAsia="ru-RU" w:bidi="ru-RU"/>
      </w:rPr>
    </w:lvl>
  </w:abstractNum>
  <w:abstractNum w:abstractNumId="20" w15:restartNumberingAfterBreak="0">
    <w:nsid w:val="3ABF68C3"/>
    <w:multiLevelType w:val="hybridMultilevel"/>
    <w:tmpl w:val="94A6070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C0955E4"/>
    <w:multiLevelType w:val="hybridMultilevel"/>
    <w:tmpl w:val="E02EFE1A"/>
    <w:lvl w:ilvl="0" w:tplc="C2585AA4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2" w15:restartNumberingAfterBreak="0">
    <w:nsid w:val="3E561BCB"/>
    <w:multiLevelType w:val="hybridMultilevel"/>
    <w:tmpl w:val="BB80D4FC"/>
    <w:lvl w:ilvl="0" w:tplc="8716CB6E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3F17155A"/>
    <w:multiLevelType w:val="hybridMultilevel"/>
    <w:tmpl w:val="F55EDD20"/>
    <w:lvl w:ilvl="0" w:tplc="A6720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73478"/>
    <w:multiLevelType w:val="hybridMultilevel"/>
    <w:tmpl w:val="57D02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F443C7"/>
    <w:multiLevelType w:val="hybridMultilevel"/>
    <w:tmpl w:val="1C46F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813289"/>
    <w:multiLevelType w:val="hybridMultilevel"/>
    <w:tmpl w:val="BA363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11AEA"/>
    <w:multiLevelType w:val="multilevel"/>
    <w:tmpl w:val="7CAA1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5E52FE"/>
    <w:multiLevelType w:val="hybridMultilevel"/>
    <w:tmpl w:val="1ED41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245B7"/>
    <w:multiLevelType w:val="hybridMultilevel"/>
    <w:tmpl w:val="6E648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15F35"/>
    <w:multiLevelType w:val="hybridMultilevel"/>
    <w:tmpl w:val="F1107E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579552B"/>
    <w:multiLevelType w:val="hybridMultilevel"/>
    <w:tmpl w:val="1046B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83207"/>
    <w:multiLevelType w:val="hybridMultilevel"/>
    <w:tmpl w:val="8F32FA12"/>
    <w:lvl w:ilvl="0" w:tplc="1046A0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CD0B53"/>
    <w:multiLevelType w:val="multilevel"/>
    <w:tmpl w:val="4CFCE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E62AF2"/>
    <w:multiLevelType w:val="hybridMultilevel"/>
    <w:tmpl w:val="9DE4CA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627017"/>
    <w:multiLevelType w:val="multilevel"/>
    <w:tmpl w:val="CCEAE0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76916E03"/>
    <w:multiLevelType w:val="multilevel"/>
    <w:tmpl w:val="D2EC4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7" w15:restartNumberingAfterBreak="0">
    <w:nsid w:val="78A53320"/>
    <w:multiLevelType w:val="hybridMultilevel"/>
    <w:tmpl w:val="7CA06DC4"/>
    <w:lvl w:ilvl="0" w:tplc="588A0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F47F8"/>
    <w:multiLevelType w:val="hybridMultilevel"/>
    <w:tmpl w:val="403E1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363AE"/>
    <w:multiLevelType w:val="hybridMultilevel"/>
    <w:tmpl w:val="9C8C1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F80456"/>
    <w:multiLevelType w:val="hybridMultilevel"/>
    <w:tmpl w:val="D23CF8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9340A32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700"/>
        </w:tabs>
        <w:ind w:left="27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420"/>
        </w:tabs>
        <w:ind w:left="34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860"/>
        </w:tabs>
        <w:ind w:left="48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580"/>
        </w:tabs>
        <w:ind w:left="5580" w:hanging="360"/>
      </w:pPr>
    </w:lvl>
  </w:abstractNum>
  <w:num w:numId="1">
    <w:abstractNumId w:val="25"/>
  </w:num>
  <w:num w:numId="2">
    <w:abstractNumId w:val="35"/>
  </w:num>
  <w:num w:numId="3">
    <w:abstractNumId w:val="6"/>
  </w:num>
  <w:num w:numId="4">
    <w:abstractNumId w:val="26"/>
  </w:num>
  <w:num w:numId="5">
    <w:abstractNumId w:val="1"/>
  </w:num>
  <w:num w:numId="6">
    <w:abstractNumId w:val="39"/>
  </w:num>
  <w:num w:numId="7">
    <w:abstractNumId w:val="14"/>
  </w:num>
  <w:num w:numId="8">
    <w:abstractNumId w:val="28"/>
  </w:num>
  <w:num w:numId="9">
    <w:abstractNumId w:val="31"/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20"/>
  </w:num>
  <w:num w:numId="13">
    <w:abstractNumId w:val="38"/>
  </w:num>
  <w:num w:numId="14">
    <w:abstractNumId w:val="17"/>
  </w:num>
  <w:num w:numId="15">
    <w:abstractNumId w:val="12"/>
  </w:num>
  <w:num w:numId="16">
    <w:abstractNumId w:val="3"/>
  </w:num>
  <w:num w:numId="17">
    <w:abstractNumId w:val="10"/>
  </w:num>
  <w:num w:numId="18">
    <w:abstractNumId w:val="27"/>
  </w:num>
  <w:num w:numId="19">
    <w:abstractNumId w:val="2"/>
  </w:num>
  <w:num w:numId="20">
    <w:abstractNumId w:val="33"/>
  </w:num>
  <w:num w:numId="21">
    <w:abstractNumId w:val="22"/>
  </w:num>
  <w:num w:numId="22">
    <w:abstractNumId w:val="8"/>
  </w:num>
  <w:num w:numId="23">
    <w:abstractNumId w:val="7"/>
  </w:num>
  <w:num w:numId="24">
    <w:abstractNumId w:val="9"/>
  </w:num>
  <w:num w:numId="25">
    <w:abstractNumId w:val="37"/>
  </w:num>
  <w:num w:numId="26">
    <w:abstractNumId w:val="0"/>
  </w:num>
  <w:num w:numId="27">
    <w:abstractNumId w:val="4"/>
  </w:num>
  <w:num w:numId="28">
    <w:abstractNumId w:val="24"/>
  </w:num>
  <w:num w:numId="29">
    <w:abstractNumId w:val="5"/>
  </w:num>
  <w:num w:numId="30">
    <w:abstractNumId w:val="30"/>
  </w:num>
  <w:num w:numId="31">
    <w:abstractNumId w:val="16"/>
  </w:num>
  <w:num w:numId="32">
    <w:abstractNumId w:val="36"/>
  </w:num>
  <w:num w:numId="33">
    <w:abstractNumId w:val="21"/>
  </w:num>
  <w:num w:numId="34">
    <w:abstractNumId w:val="29"/>
  </w:num>
  <w:num w:numId="35">
    <w:abstractNumId w:val="34"/>
  </w:num>
  <w:num w:numId="36">
    <w:abstractNumId w:val="11"/>
  </w:num>
  <w:num w:numId="37">
    <w:abstractNumId w:val="15"/>
  </w:num>
  <w:num w:numId="38">
    <w:abstractNumId w:val="19"/>
  </w:num>
  <w:num w:numId="39">
    <w:abstractNumId w:val="13"/>
  </w:num>
  <w:num w:numId="40">
    <w:abstractNumId w:val="23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CA9"/>
    <w:rsid w:val="00011853"/>
    <w:rsid w:val="000177CA"/>
    <w:rsid w:val="00021CCA"/>
    <w:rsid w:val="0004543C"/>
    <w:rsid w:val="00052C1F"/>
    <w:rsid w:val="00066CFC"/>
    <w:rsid w:val="0006793B"/>
    <w:rsid w:val="000715DB"/>
    <w:rsid w:val="000823C4"/>
    <w:rsid w:val="00086FC5"/>
    <w:rsid w:val="0009019E"/>
    <w:rsid w:val="00090EDA"/>
    <w:rsid w:val="000A1805"/>
    <w:rsid w:val="000A6FC7"/>
    <w:rsid w:val="000B36B6"/>
    <w:rsid w:val="000B5BC8"/>
    <w:rsid w:val="000B689A"/>
    <w:rsid w:val="000C317F"/>
    <w:rsid w:val="000D3A5C"/>
    <w:rsid w:val="000F2656"/>
    <w:rsid w:val="001052B6"/>
    <w:rsid w:val="00111A80"/>
    <w:rsid w:val="001243CA"/>
    <w:rsid w:val="001260A6"/>
    <w:rsid w:val="001263F9"/>
    <w:rsid w:val="00144F7A"/>
    <w:rsid w:val="00145541"/>
    <w:rsid w:val="00146309"/>
    <w:rsid w:val="00151132"/>
    <w:rsid w:val="001545AD"/>
    <w:rsid w:val="0015556C"/>
    <w:rsid w:val="00155A6F"/>
    <w:rsid w:val="00161789"/>
    <w:rsid w:val="001636B4"/>
    <w:rsid w:val="0016430F"/>
    <w:rsid w:val="00164B77"/>
    <w:rsid w:val="001711BA"/>
    <w:rsid w:val="001737C8"/>
    <w:rsid w:val="00180A22"/>
    <w:rsid w:val="0018282B"/>
    <w:rsid w:val="00183585"/>
    <w:rsid w:val="001844C3"/>
    <w:rsid w:val="00194610"/>
    <w:rsid w:val="00196824"/>
    <w:rsid w:val="001A29B9"/>
    <w:rsid w:val="001A4686"/>
    <w:rsid w:val="001A515A"/>
    <w:rsid w:val="001A7418"/>
    <w:rsid w:val="001B3682"/>
    <w:rsid w:val="001C03DB"/>
    <w:rsid w:val="001D197B"/>
    <w:rsid w:val="001D76C3"/>
    <w:rsid w:val="001F1FAC"/>
    <w:rsid w:val="001F65B6"/>
    <w:rsid w:val="00211AC0"/>
    <w:rsid w:val="002133F6"/>
    <w:rsid w:val="00230BBE"/>
    <w:rsid w:val="00237850"/>
    <w:rsid w:val="00241863"/>
    <w:rsid w:val="00247874"/>
    <w:rsid w:val="00252F0B"/>
    <w:rsid w:val="00265AF3"/>
    <w:rsid w:val="00275FD2"/>
    <w:rsid w:val="00297F7D"/>
    <w:rsid w:val="002A0692"/>
    <w:rsid w:val="002A14B1"/>
    <w:rsid w:val="002B554E"/>
    <w:rsid w:val="002C4866"/>
    <w:rsid w:val="002C4DE3"/>
    <w:rsid w:val="002C6063"/>
    <w:rsid w:val="002D099F"/>
    <w:rsid w:val="002D1215"/>
    <w:rsid w:val="002D450F"/>
    <w:rsid w:val="002D71F3"/>
    <w:rsid w:val="002F0988"/>
    <w:rsid w:val="00302F1B"/>
    <w:rsid w:val="00306456"/>
    <w:rsid w:val="00306B75"/>
    <w:rsid w:val="00322D43"/>
    <w:rsid w:val="00331E26"/>
    <w:rsid w:val="0033240D"/>
    <w:rsid w:val="0033463C"/>
    <w:rsid w:val="003422B1"/>
    <w:rsid w:val="00343A02"/>
    <w:rsid w:val="00353B73"/>
    <w:rsid w:val="00354DBB"/>
    <w:rsid w:val="003563E6"/>
    <w:rsid w:val="00365C7C"/>
    <w:rsid w:val="00370661"/>
    <w:rsid w:val="00370E11"/>
    <w:rsid w:val="00374142"/>
    <w:rsid w:val="00374708"/>
    <w:rsid w:val="00375B4C"/>
    <w:rsid w:val="003827BC"/>
    <w:rsid w:val="00382938"/>
    <w:rsid w:val="00382F2B"/>
    <w:rsid w:val="00384BB9"/>
    <w:rsid w:val="00385345"/>
    <w:rsid w:val="00392A5B"/>
    <w:rsid w:val="003978BC"/>
    <w:rsid w:val="003A3B2D"/>
    <w:rsid w:val="003A480A"/>
    <w:rsid w:val="003A6B0B"/>
    <w:rsid w:val="003A791E"/>
    <w:rsid w:val="003B4AAB"/>
    <w:rsid w:val="003D55EE"/>
    <w:rsid w:val="003D73E5"/>
    <w:rsid w:val="003D75F6"/>
    <w:rsid w:val="003E126B"/>
    <w:rsid w:val="003E2C41"/>
    <w:rsid w:val="003F0106"/>
    <w:rsid w:val="003F2E3E"/>
    <w:rsid w:val="0040211F"/>
    <w:rsid w:val="0041013D"/>
    <w:rsid w:val="00424023"/>
    <w:rsid w:val="004257DE"/>
    <w:rsid w:val="0043399D"/>
    <w:rsid w:val="004349D1"/>
    <w:rsid w:val="004418F3"/>
    <w:rsid w:val="00450825"/>
    <w:rsid w:val="00450D33"/>
    <w:rsid w:val="00456E77"/>
    <w:rsid w:val="0046337A"/>
    <w:rsid w:val="0046597D"/>
    <w:rsid w:val="0047107F"/>
    <w:rsid w:val="00480595"/>
    <w:rsid w:val="004939A2"/>
    <w:rsid w:val="00493E93"/>
    <w:rsid w:val="00496947"/>
    <w:rsid w:val="004A53FB"/>
    <w:rsid w:val="004A5617"/>
    <w:rsid w:val="004E09EF"/>
    <w:rsid w:val="004E32E2"/>
    <w:rsid w:val="004E54E5"/>
    <w:rsid w:val="004E5CA4"/>
    <w:rsid w:val="004E66F3"/>
    <w:rsid w:val="004E7A73"/>
    <w:rsid w:val="004F15A4"/>
    <w:rsid w:val="004F395C"/>
    <w:rsid w:val="004F7103"/>
    <w:rsid w:val="00510D16"/>
    <w:rsid w:val="00523C7C"/>
    <w:rsid w:val="00532CD7"/>
    <w:rsid w:val="00532E5A"/>
    <w:rsid w:val="005358F2"/>
    <w:rsid w:val="00550CFF"/>
    <w:rsid w:val="0056177B"/>
    <w:rsid w:val="00561EB3"/>
    <w:rsid w:val="00561EC3"/>
    <w:rsid w:val="00565669"/>
    <w:rsid w:val="00566B43"/>
    <w:rsid w:val="00573537"/>
    <w:rsid w:val="00575DFF"/>
    <w:rsid w:val="00583E22"/>
    <w:rsid w:val="005852C8"/>
    <w:rsid w:val="005A0B7C"/>
    <w:rsid w:val="005A6028"/>
    <w:rsid w:val="005A7F5C"/>
    <w:rsid w:val="005D2CA7"/>
    <w:rsid w:val="005D45FC"/>
    <w:rsid w:val="005E0C01"/>
    <w:rsid w:val="005E2A0F"/>
    <w:rsid w:val="005F5A01"/>
    <w:rsid w:val="00605636"/>
    <w:rsid w:val="0060595C"/>
    <w:rsid w:val="0060749D"/>
    <w:rsid w:val="006145E6"/>
    <w:rsid w:val="00615868"/>
    <w:rsid w:val="006279D3"/>
    <w:rsid w:val="0063036A"/>
    <w:rsid w:val="006324C9"/>
    <w:rsid w:val="00642E2B"/>
    <w:rsid w:val="00647845"/>
    <w:rsid w:val="00655F81"/>
    <w:rsid w:val="00661B1F"/>
    <w:rsid w:val="00661FED"/>
    <w:rsid w:val="00663396"/>
    <w:rsid w:val="00666354"/>
    <w:rsid w:val="006672E1"/>
    <w:rsid w:val="00670C5B"/>
    <w:rsid w:val="00671E51"/>
    <w:rsid w:val="00672458"/>
    <w:rsid w:val="00677C41"/>
    <w:rsid w:val="00680473"/>
    <w:rsid w:val="00691DC6"/>
    <w:rsid w:val="006B12DF"/>
    <w:rsid w:val="006B1CF2"/>
    <w:rsid w:val="006B7E5C"/>
    <w:rsid w:val="006C175C"/>
    <w:rsid w:val="006C2D67"/>
    <w:rsid w:val="006C6FBD"/>
    <w:rsid w:val="006D1D40"/>
    <w:rsid w:val="006D2358"/>
    <w:rsid w:val="006D4D0F"/>
    <w:rsid w:val="006E290F"/>
    <w:rsid w:val="006E77C2"/>
    <w:rsid w:val="006F0223"/>
    <w:rsid w:val="006F061E"/>
    <w:rsid w:val="006F1AF9"/>
    <w:rsid w:val="00706C4C"/>
    <w:rsid w:val="0071387E"/>
    <w:rsid w:val="00726807"/>
    <w:rsid w:val="00730BF0"/>
    <w:rsid w:val="00730EE3"/>
    <w:rsid w:val="007356EB"/>
    <w:rsid w:val="00742265"/>
    <w:rsid w:val="00763EC2"/>
    <w:rsid w:val="00772BFA"/>
    <w:rsid w:val="007751D1"/>
    <w:rsid w:val="00776AC1"/>
    <w:rsid w:val="00777F64"/>
    <w:rsid w:val="007855C7"/>
    <w:rsid w:val="0079541A"/>
    <w:rsid w:val="0079624A"/>
    <w:rsid w:val="00796897"/>
    <w:rsid w:val="007A1EC8"/>
    <w:rsid w:val="007A50FC"/>
    <w:rsid w:val="007C2791"/>
    <w:rsid w:val="007D1138"/>
    <w:rsid w:val="007D269C"/>
    <w:rsid w:val="0081130E"/>
    <w:rsid w:val="00812558"/>
    <w:rsid w:val="008132AB"/>
    <w:rsid w:val="00823287"/>
    <w:rsid w:val="00825CFE"/>
    <w:rsid w:val="00842F2D"/>
    <w:rsid w:val="0085210E"/>
    <w:rsid w:val="00854C9D"/>
    <w:rsid w:val="008751AE"/>
    <w:rsid w:val="00875C2E"/>
    <w:rsid w:val="00883F43"/>
    <w:rsid w:val="00891D4A"/>
    <w:rsid w:val="008A1655"/>
    <w:rsid w:val="008A41F2"/>
    <w:rsid w:val="008A44BC"/>
    <w:rsid w:val="008A5367"/>
    <w:rsid w:val="008C33B6"/>
    <w:rsid w:val="008D77F3"/>
    <w:rsid w:val="008E176D"/>
    <w:rsid w:val="008E4BE4"/>
    <w:rsid w:val="008E6067"/>
    <w:rsid w:val="008F5A4B"/>
    <w:rsid w:val="009035C6"/>
    <w:rsid w:val="009066FB"/>
    <w:rsid w:val="009108FF"/>
    <w:rsid w:val="00911942"/>
    <w:rsid w:val="0091313C"/>
    <w:rsid w:val="00915E30"/>
    <w:rsid w:val="009219AA"/>
    <w:rsid w:val="00923D0F"/>
    <w:rsid w:val="00930E3A"/>
    <w:rsid w:val="00941A0E"/>
    <w:rsid w:val="009433ED"/>
    <w:rsid w:val="009478B6"/>
    <w:rsid w:val="00952E10"/>
    <w:rsid w:val="00954221"/>
    <w:rsid w:val="0095511A"/>
    <w:rsid w:val="009611AF"/>
    <w:rsid w:val="009629E6"/>
    <w:rsid w:val="00967A1B"/>
    <w:rsid w:val="00973DA6"/>
    <w:rsid w:val="00980550"/>
    <w:rsid w:val="00980A1D"/>
    <w:rsid w:val="00986A8C"/>
    <w:rsid w:val="0098712F"/>
    <w:rsid w:val="00992CA3"/>
    <w:rsid w:val="00995411"/>
    <w:rsid w:val="009A038D"/>
    <w:rsid w:val="009B450D"/>
    <w:rsid w:val="009B6CFD"/>
    <w:rsid w:val="009B79D0"/>
    <w:rsid w:val="009C41FC"/>
    <w:rsid w:val="009D1EF5"/>
    <w:rsid w:val="009D25C2"/>
    <w:rsid w:val="009D7C02"/>
    <w:rsid w:val="009E6D52"/>
    <w:rsid w:val="009F31D5"/>
    <w:rsid w:val="00A06A00"/>
    <w:rsid w:val="00A06EA1"/>
    <w:rsid w:val="00A169A1"/>
    <w:rsid w:val="00A17E82"/>
    <w:rsid w:val="00A21B9D"/>
    <w:rsid w:val="00A222B8"/>
    <w:rsid w:val="00A268B6"/>
    <w:rsid w:val="00A34302"/>
    <w:rsid w:val="00A36956"/>
    <w:rsid w:val="00A40055"/>
    <w:rsid w:val="00A428DF"/>
    <w:rsid w:val="00A46AD4"/>
    <w:rsid w:val="00A50397"/>
    <w:rsid w:val="00A55F39"/>
    <w:rsid w:val="00A64822"/>
    <w:rsid w:val="00A7196D"/>
    <w:rsid w:val="00A73335"/>
    <w:rsid w:val="00A7376D"/>
    <w:rsid w:val="00A76E3D"/>
    <w:rsid w:val="00A77BC7"/>
    <w:rsid w:val="00A8023F"/>
    <w:rsid w:val="00A83676"/>
    <w:rsid w:val="00A92864"/>
    <w:rsid w:val="00A948B8"/>
    <w:rsid w:val="00A96183"/>
    <w:rsid w:val="00A9764F"/>
    <w:rsid w:val="00AA03CE"/>
    <w:rsid w:val="00AA2B56"/>
    <w:rsid w:val="00AA56E7"/>
    <w:rsid w:val="00AB6B59"/>
    <w:rsid w:val="00AC6968"/>
    <w:rsid w:val="00AD3BAC"/>
    <w:rsid w:val="00AE2771"/>
    <w:rsid w:val="00AF21B3"/>
    <w:rsid w:val="00AF717B"/>
    <w:rsid w:val="00B014C4"/>
    <w:rsid w:val="00B125D1"/>
    <w:rsid w:val="00B13D7C"/>
    <w:rsid w:val="00B25FC2"/>
    <w:rsid w:val="00B341AB"/>
    <w:rsid w:val="00B53287"/>
    <w:rsid w:val="00B533E7"/>
    <w:rsid w:val="00B5527E"/>
    <w:rsid w:val="00B56615"/>
    <w:rsid w:val="00B57890"/>
    <w:rsid w:val="00B71EC7"/>
    <w:rsid w:val="00B73776"/>
    <w:rsid w:val="00B776DF"/>
    <w:rsid w:val="00B80DEE"/>
    <w:rsid w:val="00B84F68"/>
    <w:rsid w:val="00B86035"/>
    <w:rsid w:val="00B966E8"/>
    <w:rsid w:val="00BA152A"/>
    <w:rsid w:val="00BB08CB"/>
    <w:rsid w:val="00BB1760"/>
    <w:rsid w:val="00BC3C04"/>
    <w:rsid w:val="00BC527D"/>
    <w:rsid w:val="00BD7225"/>
    <w:rsid w:val="00BD7253"/>
    <w:rsid w:val="00BE0BC1"/>
    <w:rsid w:val="00BF1CBA"/>
    <w:rsid w:val="00BF4CA9"/>
    <w:rsid w:val="00BF5E47"/>
    <w:rsid w:val="00C0279F"/>
    <w:rsid w:val="00C052D3"/>
    <w:rsid w:val="00C063CC"/>
    <w:rsid w:val="00C102A8"/>
    <w:rsid w:val="00C3135A"/>
    <w:rsid w:val="00C32D75"/>
    <w:rsid w:val="00C41ECE"/>
    <w:rsid w:val="00C4414B"/>
    <w:rsid w:val="00C44BA9"/>
    <w:rsid w:val="00C473A5"/>
    <w:rsid w:val="00C515EA"/>
    <w:rsid w:val="00C51B65"/>
    <w:rsid w:val="00C60F4C"/>
    <w:rsid w:val="00C614AB"/>
    <w:rsid w:val="00C74BAF"/>
    <w:rsid w:val="00C750F4"/>
    <w:rsid w:val="00C9569C"/>
    <w:rsid w:val="00CB18FF"/>
    <w:rsid w:val="00CC25AA"/>
    <w:rsid w:val="00CD46BB"/>
    <w:rsid w:val="00CE5A21"/>
    <w:rsid w:val="00CE7E84"/>
    <w:rsid w:val="00CF31F9"/>
    <w:rsid w:val="00D04D2B"/>
    <w:rsid w:val="00D04DD1"/>
    <w:rsid w:val="00D07790"/>
    <w:rsid w:val="00D1473F"/>
    <w:rsid w:val="00D168F4"/>
    <w:rsid w:val="00D209EB"/>
    <w:rsid w:val="00D22857"/>
    <w:rsid w:val="00D23001"/>
    <w:rsid w:val="00D25537"/>
    <w:rsid w:val="00D2623B"/>
    <w:rsid w:val="00D266B0"/>
    <w:rsid w:val="00D26CF1"/>
    <w:rsid w:val="00D31CB6"/>
    <w:rsid w:val="00D42E22"/>
    <w:rsid w:val="00D53D2B"/>
    <w:rsid w:val="00D905B2"/>
    <w:rsid w:val="00D915F8"/>
    <w:rsid w:val="00D91E88"/>
    <w:rsid w:val="00D92B35"/>
    <w:rsid w:val="00D96A73"/>
    <w:rsid w:val="00DA342E"/>
    <w:rsid w:val="00DA461C"/>
    <w:rsid w:val="00DA74C7"/>
    <w:rsid w:val="00DB179C"/>
    <w:rsid w:val="00DB6044"/>
    <w:rsid w:val="00DE3A8E"/>
    <w:rsid w:val="00DF3908"/>
    <w:rsid w:val="00E0180D"/>
    <w:rsid w:val="00E13456"/>
    <w:rsid w:val="00E2125D"/>
    <w:rsid w:val="00E3706C"/>
    <w:rsid w:val="00E47CA0"/>
    <w:rsid w:val="00E5075F"/>
    <w:rsid w:val="00E53F44"/>
    <w:rsid w:val="00E55D35"/>
    <w:rsid w:val="00E66913"/>
    <w:rsid w:val="00E80055"/>
    <w:rsid w:val="00EA26F8"/>
    <w:rsid w:val="00EA70D7"/>
    <w:rsid w:val="00EB0749"/>
    <w:rsid w:val="00EB1D81"/>
    <w:rsid w:val="00EB24A2"/>
    <w:rsid w:val="00EB445C"/>
    <w:rsid w:val="00EB6749"/>
    <w:rsid w:val="00EC07FD"/>
    <w:rsid w:val="00EC66A3"/>
    <w:rsid w:val="00EC760A"/>
    <w:rsid w:val="00EE53A3"/>
    <w:rsid w:val="00EF3114"/>
    <w:rsid w:val="00EF4D38"/>
    <w:rsid w:val="00EF4D86"/>
    <w:rsid w:val="00EF5090"/>
    <w:rsid w:val="00EF5B7C"/>
    <w:rsid w:val="00F00ABE"/>
    <w:rsid w:val="00F0219A"/>
    <w:rsid w:val="00F211A4"/>
    <w:rsid w:val="00F27B4F"/>
    <w:rsid w:val="00F4544C"/>
    <w:rsid w:val="00F55781"/>
    <w:rsid w:val="00F564F5"/>
    <w:rsid w:val="00F56EF9"/>
    <w:rsid w:val="00F64956"/>
    <w:rsid w:val="00F67AB6"/>
    <w:rsid w:val="00F9678B"/>
    <w:rsid w:val="00F97B9B"/>
    <w:rsid w:val="00FA420B"/>
    <w:rsid w:val="00FA7765"/>
    <w:rsid w:val="00FB03DB"/>
    <w:rsid w:val="00FC72B7"/>
    <w:rsid w:val="00FD17A7"/>
    <w:rsid w:val="00FD5045"/>
    <w:rsid w:val="00FD789F"/>
    <w:rsid w:val="00FE0A02"/>
    <w:rsid w:val="00FF4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7AA1A"/>
  <w15:docId w15:val="{264F5971-8669-4118-AB14-31DDB7C2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176D"/>
  </w:style>
  <w:style w:type="paragraph" w:styleId="1">
    <w:name w:val="heading 1"/>
    <w:basedOn w:val="a"/>
    <w:next w:val="a"/>
    <w:link w:val="10"/>
    <w:qFormat/>
    <w:rsid w:val="005E0C01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spacing w:val="-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7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33F6"/>
    <w:pPr>
      <w:ind w:left="720"/>
      <w:contextualSpacing/>
    </w:pPr>
  </w:style>
  <w:style w:type="paragraph" w:styleId="2">
    <w:name w:val="Body Text 2"/>
    <w:basedOn w:val="a"/>
    <w:link w:val="20"/>
    <w:rsid w:val="00EC66A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EC66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125D1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BB1760"/>
  </w:style>
  <w:style w:type="paragraph" w:customStyle="1" w:styleId="Standard">
    <w:name w:val="Standard"/>
    <w:rsid w:val="009D25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ahoma"/>
      <w:kern w:val="3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E0C01"/>
    <w:rPr>
      <w:rFonts w:ascii="Times New Roman" w:eastAsia="Times New Roman" w:hAnsi="Times New Roman" w:cs="Times New Roman"/>
      <w:b/>
      <w:bCs/>
      <w:color w:val="000000"/>
      <w:spacing w:val="-1"/>
      <w:sz w:val="24"/>
      <w:szCs w:val="24"/>
      <w:shd w:val="clear" w:color="auto" w:fill="FFFFFF"/>
      <w:lang w:eastAsia="ru-RU"/>
    </w:rPr>
  </w:style>
  <w:style w:type="paragraph" w:styleId="a6">
    <w:name w:val="Normal (Web)"/>
    <w:basedOn w:val="a"/>
    <w:uiPriority w:val="99"/>
    <w:unhideWhenUsed/>
    <w:rsid w:val="00677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C51B6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C51B65"/>
  </w:style>
  <w:style w:type="paragraph" w:styleId="a9">
    <w:name w:val="Balloon Text"/>
    <w:basedOn w:val="a"/>
    <w:link w:val="aa"/>
    <w:uiPriority w:val="99"/>
    <w:semiHidden/>
    <w:unhideWhenUsed/>
    <w:rsid w:val="00B84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4F68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BF5E4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paragraph" w:styleId="ab">
    <w:name w:val="header"/>
    <w:basedOn w:val="a"/>
    <w:link w:val="ac"/>
    <w:uiPriority w:val="99"/>
    <w:unhideWhenUsed/>
    <w:rsid w:val="00CB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18FF"/>
  </w:style>
  <w:style w:type="paragraph" w:styleId="ad">
    <w:name w:val="footer"/>
    <w:basedOn w:val="a"/>
    <w:link w:val="ae"/>
    <w:uiPriority w:val="99"/>
    <w:unhideWhenUsed/>
    <w:rsid w:val="00CB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18FF"/>
  </w:style>
  <w:style w:type="character" w:styleId="af">
    <w:name w:val="Unresolved Mention"/>
    <w:basedOn w:val="a0"/>
    <w:uiPriority w:val="99"/>
    <w:semiHidden/>
    <w:unhideWhenUsed/>
    <w:rsid w:val="00A92864"/>
    <w:rPr>
      <w:color w:val="605E5C"/>
      <w:shd w:val="clear" w:color="auto" w:fill="E1DFDD"/>
    </w:rPr>
  </w:style>
  <w:style w:type="paragraph" w:customStyle="1" w:styleId="Default">
    <w:name w:val="Default"/>
    <w:rsid w:val="00875C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0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52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49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97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92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8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6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43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724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9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4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3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D9hn3ULP4U" TargetMode="External"/><Relationship Id="rId13" Type="http://schemas.openxmlformats.org/officeDocument/2006/relationships/hyperlink" Target="https://www.youtube.com/watch?v=OHGe6b1XMy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war85Zw-_-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RM7uApTaGp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FkSCT4i-ur0" TargetMode="External"/><Relationship Id="rId10" Type="http://schemas.openxmlformats.org/officeDocument/2006/relationships/hyperlink" Target="https://www.youtube.com/watch?v=7flBhxO42T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sXFOFvwjK0Q" TargetMode="External"/><Relationship Id="rId14" Type="http://schemas.openxmlformats.org/officeDocument/2006/relationships/hyperlink" Target="https://www.youtube.com/watch?v=EC3p_XfgTH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41B83-028F-4D4D-8050-E59EC777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</Pages>
  <Words>2720</Words>
  <Characters>15509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Мунавара</cp:lastModifiedBy>
  <cp:revision>40</cp:revision>
  <cp:lastPrinted>2017-05-10T04:22:00Z</cp:lastPrinted>
  <dcterms:created xsi:type="dcterms:W3CDTF">2020-05-06T08:06:00Z</dcterms:created>
  <dcterms:modified xsi:type="dcterms:W3CDTF">2021-04-25T15:46:00Z</dcterms:modified>
</cp:coreProperties>
</file>