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3BD" w:rsidRDefault="009E02E1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Методическое описание (паспорт) воспитательного мероприятия Салтыковой Н.М.,</w:t>
      </w:r>
    </w:p>
    <w:p w:rsidR="009E02E1" w:rsidRDefault="009E02E1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классного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руководителя 9Б класса МАОУ «Гимназия «Вектор» </w:t>
      </w:r>
      <w:proofErr w:type="spellStart"/>
      <w:r>
        <w:rPr>
          <w:rFonts w:ascii="Times New Roman" w:hAnsi="Times New Roman" w:cs="Times New Roman"/>
          <w:sz w:val="20"/>
          <w:szCs w:val="20"/>
        </w:rPr>
        <w:t>г.Зеленоградска</w:t>
      </w:r>
      <w:proofErr w:type="spellEnd"/>
      <w:r>
        <w:rPr>
          <w:rFonts w:ascii="Times New Roman" w:hAnsi="Times New Roman" w:cs="Times New Roman"/>
          <w:sz w:val="20"/>
          <w:szCs w:val="20"/>
        </w:rPr>
        <w:t>»</w:t>
      </w:r>
    </w:p>
    <w:p w:rsidR="00103136" w:rsidRDefault="00103136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Видео мероприятия: </w:t>
      </w:r>
      <w:hyperlink r:id="rId6" w:history="1">
        <w:r w:rsidRPr="00C21FFC">
          <w:rPr>
            <w:rStyle w:val="a5"/>
            <w:rFonts w:ascii="Times New Roman" w:hAnsi="Times New Roman" w:cs="Times New Roman"/>
            <w:sz w:val="20"/>
            <w:szCs w:val="20"/>
          </w:rPr>
          <w:t>https://vk.com/levajivaliza?w=wall6807894_8085%2Fall</w:t>
        </w:r>
      </w:hyperlink>
    </w:p>
    <w:p w:rsidR="00103136" w:rsidRDefault="00103136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E02E1" w:rsidRDefault="009E02E1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876" w:type="dxa"/>
        <w:tblInd w:w="-572" w:type="dxa"/>
        <w:tblLook w:val="04A0" w:firstRow="1" w:lastRow="0" w:firstColumn="1" w:lastColumn="0" w:noHBand="0" w:noVBand="1"/>
      </w:tblPr>
      <w:tblGrid>
        <w:gridCol w:w="5244"/>
        <w:gridCol w:w="10632"/>
      </w:tblGrid>
      <w:tr w:rsidR="009E02E1" w:rsidTr="00DA022D">
        <w:tc>
          <w:tcPr>
            <w:tcW w:w="5244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Автор, ведущий</w:t>
            </w:r>
          </w:p>
        </w:tc>
        <w:tc>
          <w:tcPr>
            <w:tcW w:w="10632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Салтыкова Наталья Михайловна</w:t>
            </w:r>
          </w:p>
        </w:tc>
      </w:tr>
      <w:tr w:rsidR="009E02E1" w:rsidTr="00DA022D">
        <w:tc>
          <w:tcPr>
            <w:tcW w:w="5244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Категория участников, возрастная группа</w:t>
            </w:r>
          </w:p>
        </w:tc>
        <w:tc>
          <w:tcPr>
            <w:tcW w:w="10632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Обучающиеся, 13-15 лет</w:t>
            </w:r>
          </w:p>
        </w:tc>
      </w:tr>
      <w:tr w:rsidR="009E02E1" w:rsidTr="00DA022D">
        <w:tc>
          <w:tcPr>
            <w:tcW w:w="5244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воспитательного мероприятия</w:t>
            </w:r>
          </w:p>
        </w:tc>
        <w:tc>
          <w:tcPr>
            <w:tcW w:w="10632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я могу сделать на благо Родины?</w:t>
            </w:r>
          </w:p>
        </w:tc>
      </w:tr>
      <w:tr w:rsidR="009E02E1" w:rsidTr="00DA022D">
        <w:tc>
          <w:tcPr>
            <w:tcW w:w="5244" w:type="dxa"/>
          </w:tcPr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Актуальность выбранной темы</w:t>
            </w:r>
          </w:p>
        </w:tc>
        <w:tc>
          <w:tcPr>
            <w:tcW w:w="10632" w:type="dxa"/>
          </w:tcPr>
          <w:p w:rsidR="009E02E1" w:rsidRDefault="003D29E3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Понимание обучающимися, что от их конкретных шагов на уровне школы, участия в с</w:t>
            </w:r>
            <w:r w:rsidR="0034647C">
              <w:rPr>
                <w:rFonts w:ascii="Times New Roman" w:hAnsi="Times New Roman" w:cs="Times New Roman"/>
                <w:sz w:val="20"/>
                <w:szCs w:val="20"/>
              </w:rPr>
              <w:t>оциальных проектах, волонтерской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зависит будущее страны, в которой они живут. Осознание значимости вклада в общее дело, которое поможе</w:t>
            </w:r>
            <w:r w:rsidR="0034647C">
              <w:rPr>
                <w:rFonts w:ascii="Times New Roman" w:hAnsi="Times New Roman" w:cs="Times New Roman"/>
                <w:sz w:val="20"/>
                <w:szCs w:val="20"/>
              </w:rPr>
              <w:t>т устранить трудности в стране. И значит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ней захо</w:t>
            </w:r>
            <w:r w:rsidR="0034647C">
              <w:rPr>
                <w:rFonts w:ascii="Times New Roman" w:hAnsi="Times New Roman" w:cs="Times New Roman"/>
                <w:sz w:val="20"/>
                <w:szCs w:val="20"/>
              </w:rPr>
              <w:t>чется жить и творить.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танет лучше и комфортнее жить в родной стране и не захочется уезжать за границу. Активная гражданская позиция, активные методы обучения в ходе мероприятия способствуют формированию ответственного отношения к своей Родине.</w:t>
            </w:r>
          </w:p>
          <w:p w:rsidR="0034647C" w:rsidRDefault="0034647C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2E1" w:rsidTr="00DA022D">
        <w:tc>
          <w:tcPr>
            <w:tcW w:w="5244" w:type="dxa"/>
          </w:tcPr>
          <w:p w:rsidR="009E02E1" w:rsidRDefault="003D29E3" w:rsidP="00B32D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  <w:r w:rsidR="00635227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воспитательного мероприятия в системном воспитательном процессе в соответствии с календарно-тематическим планированием</w:t>
            </w:r>
          </w:p>
        </w:tc>
        <w:tc>
          <w:tcPr>
            <w:tcW w:w="10632" w:type="dxa"/>
          </w:tcPr>
          <w:p w:rsidR="009E02E1" w:rsidRDefault="00635227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Является основой для мотивации к последующей деятельности. Подобные мероприятия необходимо систематически проводить в течение учебного года.</w:t>
            </w:r>
          </w:p>
        </w:tc>
      </w:tr>
      <w:tr w:rsidR="009E02E1" w:rsidTr="00DA022D">
        <w:tc>
          <w:tcPr>
            <w:tcW w:w="5244" w:type="dxa"/>
          </w:tcPr>
          <w:p w:rsidR="009E02E1" w:rsidRDefault="00635227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воспитательного мероприятия</w:t>
            </w:r>
          </w:p>
        </w:tc>
        <w:tc>
          <w:tcPr>
            <w:tcW w:w="10632" w:type="dxa"/>
          </w:tcPr>
          <w:p w:rsidR="009E02E1" w:rsidRDefault="00635227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  <w:proofErr w:type="gramEnd"/>
          </w:p>
        </w:tc>
      </w:tr>
      <w:tr w:rsidR="009E02E1" w:rsidTr="00DA022D">
        <w:tc>
          <w:tcPr>
            <w:tcW w:w="5244" w:type="dxa"/>
          </w:tcPr>
          <w:p w:rsidR="009E02E1" w:rsidRDefault="00635227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воспитательного мероприятия</w:t>
            </w:r>
          </w:p>
        </w:tc>
        <w:tc>
          <w:tcPr>
            <w:tcW w:w="10632" w:type="dxa"/>
          </w:tcPr>
          <w:p w:rsidR="009E02E1" w:rsidRDefault="00635227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классный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час</w:t>
            </w:r>
          </w:p>
        </w:tc>
      </w:tr>
      <w:tr w:rsidR="009E02E1" w:rsidTr="00DA022D">
        <w:tc>
          <w:tcPr>
            <w:tcW w:w="5244" w:type="dxa"/>
          </w:tcPr>
          <w:p w:rsidR="009E02E1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организации</w:t>
            </w:r>
          </w:p>
        </w:tc>
        <w:tc>
          <w:tcPr>
            <w:tcW w:w="10632" w:type="dxa"/>
          </w:tcPr>
          <w:p w:rsidR="009E02E1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активных методов обучения</w:t>
            </w:r>
          </w:p>
        </w:tc>
      </w:tr>
      <w:tr w:rsidR="009E02E1" w:rsidTr="00DA022D">
        <w:tc>
          <w:tcPr>
            <w:tcW w:w="5244" w:type="dxa"/>
          </w:tcPr>
          <w:p w:rsidR="009E02E1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</w:t>
            </w:r>
          </w:p>
        </w:tc>
        <w:tc>
          <w:tcPr>
            <w:tcW w:w="10632" w:type="dxa"/>
          </w:tcPr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Через проектную инициативу обучающихся создать условия для реализации воспитательного мероприятия на базе гимназии, способствующего формированию гражданственности и ответственного отношения к своей Родине.</w:t>
            </w:r>
          </w:p>
          <w:p w:rsidR="009E02E1" w:rsidRDefault="009E02E1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2E1" w:rsidTr="00DA022D">
        <w:tc>
          <w:tcPr>
            <w:tcW w:w="5244" w:type="dxa"/>
          </w:tcPr>
          <w:p w:rsidR="009E02E1" w:rsidRDefault="00DA022D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</w:p>
        </w:tc>
        <w:tc>
          <w:tcPr>
            <w:tcW w:w="10632" w:type="dxa"/>
          </w:tcPr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1. Актуализация эмпирического опыта обучающихся.</w:t>
            </w:r>
          </w:p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2. Развитие творческих способностей обучающихся.</w:t>
            </w:r>
          </w:p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3. Воспитание гражданственности и ответственного отношения к своей Родине.</w:t>
            </w:r>
          </w:p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4. Создание прообраза будущего проекта, который будет реализован на базе гимназии.</w:t>
            </w:r>
          </w:p>
          <w:p w:rsidR="00C46844" w:rsidRPr="00C46844" w:rsidRDefault="00C46844" w:rsidP="00C468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844">
              <w:rPr>
                <w:rFonts w:ascii="Times New Roman" w:hAnsi="Times New Roman" w:cs="Times New Roman"/>
                <w:sz w:val="20"/>
                <w:szCs w:val="20"/>
              </w:rPr>
              <w:t>5. Развитие личной инициативы у обучающихся.</w:t>
            </w:r>
          </w:p>
          <w:p w:rsidR="009E02E1" w:rsidRDefault="009E02E1" w:rsidP="0034647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2E1" w:rsidTr="00DA022D">
        <w:tc>
          <w:tcPr>
            <w:tcW w:w="5244" w:type="dxa"/>
          </w:tcPr>
          <w:p w:rsidR="009E02E1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Планируемые результаты</w:t>
            </w:r>
          </w:p>
        </w:tc>
        <w:tc>
          <w:tcPr>
            <w:tcW w:w="10632" w:type="dxa"/>
          </w:tcPr>
          <w:p w:rsidR="009E02E1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Мотивация на практическую деятельность, направленную на благо Родины.</w:t>
            </w:r>
          </w:p>
          <w:p w:rsidR="00C46844" w:rsidRDefault="00C46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Через соревновательный настрой актуализация имеющегося эмпирического опыта обучающихся.</w:t>
            </w:r>
          </w:p>
          <w:p w:rsidR="00C46844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Реализация на практике</w:t>
            </w:r>
            <w:r w:rsidR="00C46844">
              <w:rPr>
                <w:rFonts w:ascii="Times New Roman" w:hAnsi="Times New Roman" w:cs="Times New Roman"/>
                <w:sz w:val="20"/>
                <w:szCs w:val="20"/>
              </w:rPr>
              <w:t xml:space="preserve"> ассоциативного мышления, творческих способностей, предъявление личной гражданской позиции публике.</w:t>
            </w:r>
          </w:p>
          <w:p w:rsidR="00555844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Проявление личной инициативы. Создание мини-проекта.</w:t>
            </w:r>
          </w:p>
          <w:p w:rsidR="00555844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Осознание значимости личного вклада в общее дело на благо Родины и сопричастности с классом.</w:t>
            </w:r>
          </w:p>
          <w:p w:rsidR="00555844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Коммуникация в группе.</w:t>
            </w:r>
          </w:p>
        </w:tc>
      </w:tr>
      <w:tr w:rsidR="009E02E1" w:rsidTr="00DA022D">
        <w:tc>
          <w:tcPr>
            <w:tcW w:w="5244" w:type="dxa"/>
          </w:tcPr>
          <w:p w:rsidR="009E02E1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Используемые педагогические методы, методики, технологии, приемы</w:t>
            </w:r>
          </w:p>
        </w:tc>
        <w:tc>
          <w:tcPr>
            <w:tcW w:w="10632" w:type="dxa"/>
          </w:tcPr>
          <w:p w:rsidR="009E02E1" w:rsidRDefault="00555844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Активные методы обучения, работа в круге, эвристическая беседа, выполнение заданий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стикерах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мини-группах, работа по заданию с рисунком</w:t>
            </w:r>
            <w:r w:rsidR="00B109DA">
              <w:rPr>
                <w:rFonts w:ascii="Times New Roman" w:hAnsi="Times New Roman" w:cs="Times New Roman"/>
                <w:sz w:val="20"/>
                <w:szCs w:val="20"/>
              </w:rPr>
              <w:t xml:space="preserve">, работа с лингвистическими конструкциями, проведение </w:t>
            </w:r>
            <w:proofErr w:type="spellStart"/>
            <w:r w:rsidR="00B109DA">
              <w:rPr>
                <w:rFonts w:ascii="Times New Roman" w:hAnsi="Times New Roman" w:cs="Times New Roman"/>
                <w:sz w:val="20"/>
                <w:szCs w:val="20"/>
              </w:rPr>
              <w:t>флешмоба</w:t>
            </w:r>
            <w:proofErr w:type="spellEnd"/>
            <w:r w:rsidR="00B109DA">
              <w:rPr>
                <w:rFonts w:ascii="Times New Roman" w:hAnsi="Times New Roman" w:cs="Times New Roman"/>
                <w:sz w:val="20"/>
                <w:szCs w:val="20"/>
              </w:rPr>
              <w:t>, исполнение гимна, работа над мини-проектом, отработка навыков публичных выступлений, рефлексия обучающихся в круге через передачу маркера.</w:t>
            </w:r>
          </w:p>
        </w:tc>
      </w:tr>
      <w:tr w:rsidR="009E02E1" w:rsidTr="00DA022D">
        <w:tc>
          <w:tcPr>
            <w:tcW w:w="5244" w:type="dxa"/>
          </w:tcPr>
          <w:p w:rsidR="009E02E1" w:rsidRDefault="00B109DA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организации образовательного пространства для проведения образовательного мероприятия</w:t>
            </w:r>
          </w:p>
        </w:tc>
        <w:tc>
          <w:tcPr>
            <w:tcW w:w="10632" w:type="dxa"/>
          </w:tcPr>
          <w:p w:rsidR="009E02E1" w:rsidRDefault="00B109DA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Парты в кабинете расставлены вдоль стен, образуя в центре пространство для посадки в круг. Организовано место для выставки рисунков, доска для объяснения задания по рисунку.</w:t>
            </w:r>
          </w:p>
        </w:tc>
      </w:tr>
      <w:tr w:rsidR="009E02E1" w:rsidTr="00DA022D">
        <w:tc>
          <w:tcPr>
            <w:tcW w:w="5244" w:type="dxa"/>
          </w:tcPr>
          <w:p w:rsidR="009E02E1" w:rsidRDefault="00B109DA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Ресурсы (оборудование, методическое обеспечение)</w:t>
            </w:r>
          </w:p>
        </w:tc>
        <w:tc>
          <w:tcPr>
            <w:tcW w:w="10632" w:type="dxa"/>
          </w:tcPr>
          <w:p w:rsidR="009E02E1" w:rsidRDefault="00B109DA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Листы А4, фломастеры, маркеры,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стикеры</w:t>
            </w:r>
            <w:proofErr w:type="spellEnd"/>
          </w:p>
        </w:tc>
      </w:tr>
      <w:tr w:rsidR="009E02E1" w:rsidTr="00DA022D">
        <w:tc>
          <w:tcPr>
            <w:tcW w:w="5244" w:type="dxa"/>
          </w:tcPr>
          <w:p w:rsidR="009E02E1" w:rsidRDefault="00DA022D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Предварительная подготовка педагога к образовательному мероприятию</w:t>
            </w:r>
          </w:p>
        </w:tc>
        <w:tc>
          <w:tcPr>
            <w:tcW w:w="10632" w:type="dxa"/>
          </w:tcPr>
          <w:p w:rsidR="009E02E1" w:rsidRDefault="00DA022D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Требуется.</w:t>
            </w:r>
          </w:p>
          <w:p w:rsidR="00DA022D" w:rsidRDefault="00DA022D" w:rsidP="009E02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Идея, разработка плана мероприятия (приложение 1), подготовка кабинета, подготовка оборудования.</w:t>
            </w:r>
          </w:p>
        </w:tc>
      </w:tr>
    </w:tbl>
    <w:p w:rsidR="00DA022D" w:rsidRDefault="00DA022D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A022D" w:rsidRDefault="00DA022D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A022D" w:rsidRDefault="00DA022D" w:rsidP="00DA022D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Приложение 1</w:t>
      </w:r>
    </w:p>
    <w:p w:rsidR="00DA022D" w:rsidRPr="008C0800" w:rsidRDefault="00DA022D" w:rsidP="00DA022D">
      <w:pPr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>Тема: Что я могу сделать на благо Родины?</w:t>
      </w:r>
    </w:p>
    <w:p w:rsidR="00DA022D" w:rsidRPr="008C0800" w:rsidRDefault="00DA022D" w:rsidP="00DA022D">
      <w:pPr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>Цель: через проектную инициативу обучающихся создать условия для реализации воспитательного мероприятия на базе гимназии, способствующего формированию гражданственности и ответственного отношения к своей Родине.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>Задачи: 1. Актуализация эмпирического опыта обучающихся.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 xml:space="preserve">              2. Развитие творческих способностей обучающихся.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 xml:space="preserve">              3. Воспитание гражданственности и ответственного отношения к своей Родине.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 xml:space="preserve">              4. Создание прообраза будущего проекта, который будет реализован на базе гимназии.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C0800">
        <w:rPr>
          <w:rFonts w:ascii="Times New Roman" w:hAnsi="Times New Roman" w:cs="Times New Roman"/>
          <w:sz w:val="16"/>
          <w:szCs w:val="16"/>
        </w:rPr>
        <w:t xml:space="preserve">              5. Развитие личной инициативы у обучающихся.</w:t>
      </w:r>
    </w:p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411"/>
        <w:gridCol w:w="1776"/>
        <w:gridCol w:w="6106"/>
        <w:gridCol w:w="3322"/>
        <w:gridCol w:w="3831"/>
      </w:tblGrid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b/>
                <w:sz w:val="16"/>
                <w:szCs w:val="16"/>
              </w:rPr>
              <w:t>Этап мероприятия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b/>
                <w:sz w:val="16"/>
                <w:szCs w:val="16"/>
              </w:rPr>
              <w:t>Деятельность учителя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b/>
                <w:sz w:val="16"/>
                <w:szCs w:val="16"/>
              </w:rPr>
              <w:t>Деятельность обучающихся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b/>
                <w:sz w:val="16"/>
                <w:szCs w:val="16"/>
              </w:rPr>
              <w:t>Результат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Организационный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Приветственное слово.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Организация посадки в круг.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Приветствие учителю.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Рассадка в круг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Эмоциональный и организационный настрой на занятие.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Мотивация на деятельность в ходе занятия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Эвристическая беседа (вопрос-ответ):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Где мы все сейчас находимся?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Зачем вы ходите в школу?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Без кого невозможна школа?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Каждый учитель, как правило, имеет еще одну должность. Какую?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Зачем нужны классные руководители?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Почему у вас стоит коробка в кабинете, в которую я периодически заглядываю и хвалю вас?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Откуда вы узнали, что надо ее поставить?</w:t>
            </w:r>
          </w:p>
          <w:p w:rsidR="00DA022D" w:rsidRPr="008C0800" w:rsidRDefault="00DA022D" w:rsidP="00DA022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Как вы узнаете о мероприятиях в школе?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Участие в эвристической беседе через ответы на поставленные вопросы учителем.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Мотивация на дальнейшую деятельность.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Актуализация эмпирического опыта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Задание обучающимся: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Написать на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стикерах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 (перечислить) как можно больше мероприятий, проводимых в школе за последние два года.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Сдать учителю.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Анализ выполненного.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Оценивание лучших.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Вопрос: 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- зачем проводятся все эти мероприятия?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- что объединяет все эти мероприятия? (</w:t>
            </w:r>
            <w:proofErr w:type="gram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proofErr w:type="gram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стикерах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, не менее 3 пунктов)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Выполнение задания на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стикере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Пишут на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стикерах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 ответ.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Внутренняя рефлексия во время анализа учителем выполненной работы.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Самооценка себя и других учеников.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Через соревновательный настрой актуализируется имеющийся опыт у обучающихся.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Творческий этап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Задание классу: нарисовать геометрическими символами соотношение РФ, Калининградской области и Зеленоградска.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Придумать одно слово к своему рисунку. Написать его внизу листка.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Выйти и показать рисунок, произнести слово на рисунке, повесить рисунок на доску, сесть (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флешмоб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Анализ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флешмоба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Вопрос: какое одно слово подходит для всех рисунков?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Задание: исполнить гимн.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Выполнение задания: рисуют.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Придумывают слово.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Работают в ходе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флешмоба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Выражают гражданскую позицию.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Исполняют часть гимна.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Развитие ассоциативного мышления, творческих способностей, предъявление гражданской позиции публике.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Работа над проектом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Задание: предложите мероприятие, которое нужно провести в гимназии, которое будет говорить, что проект создан на благо Родины.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Выступление с инициативами.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Оценивание инициатив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Работа над проектом.</w:t>
            </w:r>
            <w:r w:rsidRPr="008C0800">
              <w:rPr>
                <w:rFonts w:ascii="Times New Roman" w:hAnsi="Times New Roman" w:cs="Times New Roman"/>
                <w:sz w:val="16"/>
                <w:szCs w:val="16"/>
              </w:rPr>
              <w:br/>
              <w:t>Самооценка себя и других учеников.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Развитие личной инициативы. Проектная деятельность. Развитие ответственного отношения к Родине.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Закрепление и рефлексия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В круге: какое мероприятие целесообразнее реализовать на базе гимназии и почему? </w:t>
            </w:r>
          </w:p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Передаем в круге маркер: сегодня я убедился, осознал, понял…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Закрепляют материал, рефлексируют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Закрепление и рефлексия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Самооценка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 xml:space="preserve">Нарисуйте в виде </w:t>
            </w:r>
            <w:proofErr w:type="spellStart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смайла</w:t>
            </w:r>
            <w:proofErr w:type="spellEnd"/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, как вы себя чувствуете после этого занятия?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Самооценка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tabs>
                <w:tab w:val="left" w:pos="81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ab/>
              <w:t>Самооценка</w:t>
            </w:r>
          </w:p>
        </w:tc>
      </w:tr>
      <w:tr w:rsidR="00DA022D" w:rsidRPr="008C0800" w:rsidTr="0034647C">
        <w:tc>
          <w:tcPr>
            <w:tcW w:w="41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177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Итог</w:t>
            </w:r>
          </w:p>
        </w:tc>
        <w:tc>
          <w:tcPr>
            <w:tcW w:w="6106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Оценивание работы учеников в ходе всего мероприятия, слова благодарности</w:t>
            </w:r>
          </w:p>
        </w:tc>
        <w:tc>
          <w:tcPr>
            <w:tcW w:w="3322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Самооценка</w:t>
            </w:r>
          </w:p>
        </w:tc>
        <w:tc>
          <w:tcPr>
            <w:tcW w:w="3831" w:type="dxa"/>
          </w:tcPr>
          <w:p w:rsidR="00DA022D" w:rsidRPr="008C0800" w:rsidRDefault="00DA022D" w:rsidP="003910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0800">
              <w:rPr>
                <w:rFonts w:ascii="Times New Roman" w:hAnsi="Times New Roman" w:cs="Times New Roman"/>
                <w:sz w:val="16"/>
                <w:szCs w:val="16"/>
              </w:rPr>
              <w:t>Настрой на перемену</w:t>
            </w:r>
          </w:p>
        </w:tc>
      </w:tr>
    </w:tbl>
    <w:p w:rsidR="00DA022D" w:rsidRPr="008C0800" w:rsidRDefault="00DA022D" w:rsidP="00DA02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E02E1" w:rsidRPr="009E02E1" w:rsidRDefault="009E02E1" w:rsidP="009E02E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9E02E1" w:rsidRPr="009E02E1" w:rsidSect="00DA022D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E70DE8"/>
    <w:multiLevelType w:val="hybridMultilevel"/>
    <w:tmpl w:val="0176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6CF"/>
    <w:rsid w:val="00103136"/>
    <w:rsid w:val="002776CF"/>
    <w:rsid w:val="0034647C"/>
    <w:rsid w:val="003D29E3"/>
    <w:rsid w:val="00555844"/>
    <w:rsid w:val="00635227"/>
    <w:rsid w:val="009E02E1"/>
    <w:rsid w:val="00A243BD"/>
    <w:rsid w:val="00B109DA"/>
    <w:rsid w:val="00B32DFD"/>
    <w:rsid w:val="00C46844"/>
    <w:rsid w:val="00DA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A55E2-83DA-4A21-BDC0-61066E61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2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022D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1031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levajivaliza?w=wall6807894_8085%2Fal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D215D-ABCB-450B-B121-B1A211ADC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2021-03-01T07:05:00Z</dcterms:created>
  <dcterms:modified xsi:type="dcterms:W3CDTF">2021-10-14T14:10:00Z</dcterms:modified>
</cp:coreProperties>
</file>