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83634" w:rsidRDefault="007818E5" w:rsidP="00B83634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Методический комментарий к </w:t>
      </w:r>
      <w:proofErr w:type="gramStart"/>
      <w:r>
        <w:rPr>
          <w:rFonts w:ascii="Times New Roman" w:hAnsi="Times New Roman" w:cs="Times New Roman"/>
          <w:sz w:val="28"/>
          <w:szCs w:val="28"/>
        </w:rPr>
        <w:t>образовательному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блогу</w:t>
      </w:r>
      <w:proofErr w:type="spellEnd"/>
    </w:p>
    <w:p w:rsidR="00EC386D" w:rsidRPr="00331B08" w:rsidRDefault="00B83634" w:rsidP="00B83634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31B08">
        <w:rPr>
          <w:rFonts w:ascii="Times New Roman" w:hAnsi="Times New Roman" w:cs="Times New Roman"/>
          <w:b/>
          <w:sz w:val="28"/>
          <w:szCs w:val="28"/>
        </w:rPr>
        <w:t>«Таёжные истории»</w:t>
      </w:r>
    </w:p>
    <w:p w:rsidR="00B83634" w:rsidRDefault="00B83634" w:rsidP="00B83634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670685" w:rsidRDefault="00EC386D" w:rsidP="00B83634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Одной из наиболее популярных информаци</w:t>
      </w:r>
      <w:r w:rsidR="007818E5">
        <w:rPr>
          <w:rFonts w:ascii="Times New Roman" w:hAnsi="Times New Roman" w:cs="Times New Roman"/>
          <w:sz w:val="28"/>
          <w:szCs w:val="28"/>
        </w:rPr>
        <w:t xml:space="preserve">онных технологий, используемых </w:t>
      </w:r>
      <w:r>
        <w:rPr>
          <w:rFonts w:ascii="Times New Roman" w:hAnsi="Times New Roman" w:cs="Times New Roman"/>
          <w:sz w:val="28"/>
          <w:szCs w:val="28"/>
        </w:rPr>
        <w:t xml:space="preserve">в процессе обучения, являются образовательные </w:t>
      </w:r>
      <w:proofErr w:type="spellStart"/>
      <w:r>
        <w:rPr>
          <w:rFonts w:ascii="Times New Roman" w:hAnsi="Times New Roman" w:cs="Times New Roman"/>
          <w:sz w:val="28"/>
          <w:szCs w:val="28"/>
        </w:rPr>
        <w:t>блоги</w:t>
      </w:r>
      <w:proofErr w:type="spellEnd"/>
      <w:r>
        <w:rPr>
          <w:rFonts w:ascii="Times New Roman" w:hAnsi="Times New Roman" w:cs="Times New Roman"/>
          <w:sz w:val="28"/>
          <w:szCs w:val="28"/>
        </w:rPr>
        <w:t>, позволяющие перейти на новый уровень взаимодействия педагога и обучающихся.</w:t>
      </w:r>
    </w:p>
    <w:p w:rsidR="007B11FF" w:rsidRPr="007B11FF" w:rsidRDefault="00EC386D" w:rsidP="007B11FF">
      <w:pPr>
        <w:pStyle w:val="a7"/>
        <w:numPr>
          <w:ilvl w:val="0"/>
          <w:numId w:val="2"/>
        </w:numPr>
        <w:spacing w:after="0"/>
        <w:ind w:hanging="72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7B11F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Образовательный</w:t>
      </w:r>
      <w:proofErr w:type="gramEnd"/>
      <w:r w:rsidRPr="007B11F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7B11F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блог</w:t>
      </w:r>
      <w:proofErr w:type="spellEnd"/>
      <w:r w:rsidRPr="007B11F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– это гибкий и функциональ</w:t>
      </w:r>
      <w:r w:rsidR="007B11F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ный</w:t>
      </w:r>
    </w:p>
    <w:p w:rsidR="00522033" w:rsidRPr="00B83634" w:rsidRDefault="00522033" w:rsidP="00B83634">
      <w:pPr>
        <w:pStyle w:val="a7"/>
        <w:spacing w:after="0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7B11F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коммуникативный инструмент, предоставляющий </w:t>
      </w:r>
      <w:r w:rsidR="00EC386D" w:rsidRPr="007B11F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массу возможностей при правильном его использовании.</w:t>
      </w:r>
    </w:p>
    <w:p w:rsidR="008A7846" w:rsidRDefault="00BD7A17" w:rsidP="00E64582">
      <w:pPr>
        <w:spacing w:after="0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</w:t>
      </w:r>
      <w:r w:rsidR="007F26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пециалистами Эколого-биологического центра КГАОУ ДО РМЦ на платформе </w:t>
      </w:r>
      <w:r w:rsidR="007F26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en-US"/>
        </w:rPr>
        <w:t>W</w:t>
      </w:r>
      <w:proofErr w:type="spellStart"/>
      <w:r w:rsidR="007F26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ix</w:t>
      </w:r>
      <w:proofErr w:type="spellEnd"/>
      <w:r w:rsidR="007F262E" w:rsidRPr="007F26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  <w:r w:rsidR="007F26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en-US"/>
        </w:rPr>
        <w:t>com</w:t>
      </w:r>
      <w:r w:rsidR="007F262E" w:rsidRPr="007F26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01235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был создан </w:t>
      </w:r>
      <w:r w:rsidRPr="00B8363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образовательный </w:t>
      </w:r>
      <w:proofErr w:type="spellStart"/>
      <w:r w:rsidRPr="00B8363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блог</w:t>
      </w:r>
      <w:proofErr w:type="spellEnd"/>
      <w:r w:rsidR="0001235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«Таёжные истории»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в котором собраны самые интересные и достоверные </w:t>
      </w:r>
      <w:proofErr w:type="gramStart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факты о </w:t>
      </w:r>
      <w:r w:rsidR="008A784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представителях</w:t>
      </w:r>
      <w:proofErr w:type="gramEnd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8A784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уссурийской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тайги. </w:t>
      </w:r>
    </w:p>
    <w:p w:rsidR="00132CB5" w:rsidRDefault="008A7846" w:rsidP="00E64582">
      <w:pPr>
        <w:spacing w:after="0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132CB5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Цель: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расширение знаний обучающихся о многообразии и ж</w:t>
      </w:r>
      <w:r w:rsidR="0067068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изни животных уссурийской тайги посредством информационных технологий и сети «Интернет».</w:t>
      </w:r>
    </w:p>
    <w:p w:rsidR="008A7846" w:rsidRPr="00132CB5" w:rsidRDefault="008A7846" w:rsidP="005A2AE8">
      <w:pPr>
        <w:spacing w:after="0"/>
        <w:ind w:firstLine="709"/>
        <w:jc w:val="both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 w:rsidRPr="00132CB5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Задачи: </w:t>
      </w:r>
    </w:p>
    <w:p w:rsidR="008A7846" w:rsidRDefault="004F1798" w:rsidP="005A2AE8">
      <w:pPr>
        <w:spacing w:after="0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- способствовать расширению </w:t>
      </w:r>
      <w:r w:rsidR="008A784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знани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й</w:t>
      </w:r>
      <w:r w:rsidR="008A784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детей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 многообразии и образе жизни</w:t>
      </w:r>
      <w:r w:rsidR="0067068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8A784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животных</w:t>
      </w:r>
      <w:r w:rsidR="0067068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уссурийских лесов;</w:t>
      </w:r>
    </w:p>
    <w:p w:rsidR="008A7846" w:rsidRDefault="008A7846" w:rsidP="005A2AE8">
      <w:pPr>
        <w:spacing w:after="0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</w:t>
      </w:r>
      <w:r w:rsidR="004F179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содействовать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67068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разви</w:t>
      </w:r>
      <w:r w:rsidR="004F179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тию</w:t>
      </w:r>
      <w:r w:rsidR="0067068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познавательн</w:t>
      </w:r>
      <w:r w:rsidR="004F179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ого</w:t>
      </w:r>
      <w:r w:rsidR="0067068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интерес</w:t>
      </w:r>
      <w:r w:rsidR="004F179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 детей</w:t>
      </w:r>
      <w:r w:rsidR="0067068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к природе;</w:t>
      </w:r>
    </w:p>
    <w:p w:rsidR="00670685" w:rsidRDefault="00670685" w:rsidP="005A2AE8">
      <w:pPr>
        <w:spacing w:after="0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- </w:t>
      </w:r>
      <w:r w:rsidR="004F179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совершенствовать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умение применять современные информационные технологии в образовательном процессе.</w:t>
      </w:r>
    </w:p>
    <w:p w:rsidR="00331B08" w:rsidRDefault="00E64582" w:rsidP="00E64582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Материал расширяет представления о богатстве дальневосточной природы, способствует </w:t>
      </w:r>
      <w:r w:rsidR="00331B08">
        <w:rPr>
          <w:rFonts w:ascii="Times New Roman" w:hAnsi="Times New Roman" w:cs="Times New Roman"/>
          <w:sz w:val="28"/>
          <w:szCs w:val="28"/>
          <w:shd w:val="clear" w:color="auto" w:fill="FFFFFF"/>
        </w:rPr>
        <w:t>воспитанию у детей любви к своей малой родине</w:t>
      </w:r>
      <w:r w:rsidR="00DF7270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</w:p>
    <w:p w:rsidR="00331B08" w:rsidRDefault="00331B08" w:rsidP="00331B08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Система изложения материала доступна и проста, оформлена </w:t>
      </w:r>
      <w:r w:rsidR="00DF727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интересными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иллюстрациями. Информацию можно освоить как самостоятельно, так и в диалоге </w:t>
      </w:r>
      <w:proofErr w:type="gramStart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со</w:t>
      </w:r>
      <w:proofErr w:type="gramEnd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взрослыми. </w:t>
      </w:r>
    </w:p>
    <w:p w:rsidR="00E64582" w:rsidRPr="00331B08" w:rsidRDefault="00331B08" w:rsidP="00331B08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Данная тематическая подборка будет полезна не только школьникам, но и их родителям, всем, кто любознателен и интересуется миром дикой природы. Познакомиться с материалами можно пройдя по ссылке</w:t>
      </w:r>
      <w:r w:rsidRPr="00686BB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</w:p>
    <w:p w:rsidR="00F0419E" w:rsidRDefault="00331B08" w:rsidP="005A2AE8">
      <w:pPr>
        <w:spacing w:after="0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BB7E9B">
        <w:rPr>
          <w:rFonts w:ascii="Times New Roman" w:eastAsia="Calibri" w:hAnsi="Times New Roman" w:cs="Times New Roman"/>
        </w:rPr>
        <w:sym w:font="Symbol" w:char="F05B"/>
      </w:r>
      <w:r w:rsidRPr="004341EE">
        <w:rPr>
          <w:rFonts w:ascii="Times New Roman" w:eastAsia="Calibri" w:hAnsi="Times New Roman" w:cs="Times New Roman"/>
          <w:sz w:val="28"/>
          <w:szCs w:val="28"/>
        </w:rPr>
        <w:t>Электронный ресурс</w:t>
      </w:r>
      <w:r w:rsidRPr="004341EE">
        <w:rPr>
          <w:rFonts w:ascii="Times New Roman" w:eastAsia="Calibri" w:hAnsi="Times New Roman" w:cs="Times New Roman"/>
        </w:rPr>
        <w:sym w:font="Symbol" w:char="F05D"/>
      </w:r>
      <w:r w:rsidRPr="004341EE">
        <w:rPr>
          <w:rFonts w:ascii="Times New Roman" w:eastAsia="Calibri" w:hAnsi="Times New Roman" w:cs="Times New Roman"/>
          <w:sz w:val="28"/>
          <w:szCs w:val="28"/>
        </w:rPr>
        <w:t>.</w:t>
      </w:r>
      <w:r w:rsidRPr="00BB7E9B">
        <w:rPr>
          <w:rFonts w:ascii="Times New Roman" w:eastAsia="Calibri" w:hAnsi="Times New Roman" w:cs="Times New Roman"/>
          <w:sz w:val="28"/>
          <w:szCs w:val="28"/>
        </w:rPr>
        <w:t xml:space="preserve"> – Режим доступа: </w:t>
      </w:r>
      <w:hyperlink r:id="rId5" w:history="1">
        <w:r w:rsidR="00E64582" w:rsidRPr="00E963E0">
          <w:rPr>
            <w:rStyle w:val="a5"/>
            <w:rFonts w:ascii="Times New Roman" w:hAnsi="Times New Roman" w:cs="Times New Roman"/>
            <w:sz w:val="28"/>
            <w:szCs w:val="28"/>
            <w:shd w:val="clear" w:color="auto" w:fill="FFFFFF"/>
          </w:rPr>
          <w:t>https://kozesh.wixsite.com/ecomuseum</w:t>
        </w:r>
      </w:hyperlink>
      <w:r w:rsidR="00E6458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</w:p>
    <w:p w:rsidR="00012357" w:rsidRDefault="00012357" w:rsidP="005A2AE8">
      <w:pPr>
        <w:spacing w:after="0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012357" w:rsidRPr="007F262E" w:rsidRDefault="00012357" w:rsidP="005A2AE8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416C2" w:rsidRDefault="00D416C2"/>
    <w:sectPr w:rsidR="00D416C2" w:rsidSect="00D416C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F6B5533"/>
    <w:multiLevelType w:val="hybridMultilevel"/>
    <w:tmpl w:val="83F24A14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>
    <w:nsid w:val="6DA6571F"/>
    <w:multiLevelType w:val="hybridMultilevel"/>
    <w:tmpl w:val="27BCD3EC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41C39"/>
    <w:rsid w:val="00012357"/>
    <w:rsid w:val="00044B23"/>
    <w:rsid w:val="000B6850"/>
    <w:rsid w:val="000E4D4A"/>
    <w:rsid w:val="00114C85"/>
    <w:rsid w:val="00132CB5"/>
    <w:rsid w:val="00141C39"/>
    <w:rsid w:val="001C32E5"/>
    <w:rsid w:val="00206D72"/>
    <w:rsid w:val="00212261"/>
    <w:rsid w:val="002724C4"/>
    <w:rsid w:val="00294895"/>
    <w:rsid w:val="002F0236"/>
    <w:rsid w:val="00312E0B"/>
    <w:rsid w:val="00331B08"/>
    <w:rsid w:val="003837E9"/>
    <w:rsid w:val="004E4216"/>
    <w:rsid w:val="004F1798"/>
    <w:rsid w:val="00522033"/>
    <w:rsid w:val="00530C83"/>
    <w:rsid w:val="005A2AE8"/>
    <w:rsid w:val="005A43B3"/>
    <w:rsid w:val="005E0BFA"/>
    <w:rsid w:val="00620C92"/>
    <w:rsid w:val="00670685"/>
    <w:rsid w:val="006B1634"/>
    <w:rsid w:val="007818E5"/>
    <w:rsid w:val="0079648C"/>
    <w:rsid w:val="007B11FF"/>
    <w:rsid w:val="007C4B8D"/>
    <w:rsid w:val="007F262E"/>
    <w:rsid w:val="00800D98"/>
    <w:rsid w:val="008979EE"/>
    <w:rsid w:val="008A7846"/>
    <w:rsid w:val="008D5CEB"/>
    <w:rsid w:val="00901AF8"/>
    <w:rsid w:val="009764F2"/>
    <w:rsid w:val="009E778B"/>
    <w:rsid w:val="00A15D5A"/>
    <w:rsid w:val="00A95DA2"/>
    <w:rsid w:val="00AA70A4"/>
    <w:rsid w:val="00B5703D"/>
    <w:rsid w:val="00B83634"/>
    <w:rsid w:val="00BB08E9"/>
    <w:rsid w:val="00BD7A17"/>
    <w:rsid w:val="00BF0B46"/>
    <w:rsid w:val="00CA3816"/>
    <w:rsid w:val="00CE77EB"/>
    <w:rsid w:val="00D20426"/>
    <w:rsid w:val="00D416C2"/>
    <w:rsid w:val="00D84C24"/>
    <w:rsid w:val="00D85805"/>
    <w:rsid w:val="00DF7270"/>
    <w:rsid w:val="00E22CE6"/>
    <w:rsid w:val="00E64582"/>
    <w:rsid w:val="00EC386D"/>
    <w:rsid w:val="00F0419E"/>
    <w:rsid w:val="00F418FE"/>
    <w:rsid w:val="00F432C0"/>
    <w:rsid w:val="00F92BF3"/>
    <w:rsid w:val="00FE3AD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16C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141C3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141C39"/>
    <w:rPr>
      <w:b/>
      <w:bCs/>
    </w:rPr>
  </w:style>
  <w:style w:type="character" w:styleId="a5">
    <w:name w:val="Hyperlink"/>
    <w:basedOn w:val="a0"/>
    <w:uiPriority w:val="99"/>
    <w:unhideWhenUsed/>
    <w:rsid w:val="00141C39"/>
    <w:rPr>
      <w:color w:val="0000FF"/>
      <w:u w:val="single"/>
    </w:rPr>
  </w:style>
  <w:style w:type="character" w:styleId="a6">
    <w:name w:val="Emphasis"/>
    <w:basedOn w:val="a0"/>
    <w:uiPriority w:val="20"/>
    <w:qFormat/>
    <w:rsid w:val="00141C39"/>
    <w:rPr>
      <w:i/>
      <w:iCs/>
    </w:rPr>
  </w:style>
  <w:style w:type="paragraph" w:styleId="a7">
    <w:name w:val="List Paragraph"/>
    <w:basedOn w:val="a"/>
    <w:uiPriority w:val="34"/>
    <w:qFormat/>
    <w:rsid w:val="007B11FF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0031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kozesh.wixsite.com/ecomuseum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161</TotalTime>
  <Pages>1</Pages>
  <Words>249</Words>
  <Characters>1425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Juravleva</cp:lastModifiedBy>
  <cp:revision>10</cp:revision>
  <dcterms:created xsi:type="dcterms:W3CDTF">2021-09-28T01:41:00Z</dcterms:created>
  <dcterms:modified xsi:type="dcterms:W3CDTF">2021-10-14T00:51:00Z</dcterms:modified>
</cp:coreProperties>
</file>